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C6" w:rsidRPr="00E66170" w:rsidRDefault="008B32C6" w:rsidP="008B32C6">
      <w:pPr>
        <w:keepNext/>
        <w:spacing w:after="6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E66170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 на основе авторской программы по  «Математике», авторы: А.Л. Чекин, Р.Г. </w:t>
      </w:r>
      <w:proofErr w:type="spellStart"/>
      <w:r w:rsidRPr="00E66170">
        <w:rPr>
          <w:rFonts w:ascii="Times New Roman" w:eastAsia="Calibri" w:hAnsi="Times New Roman" w:cs="Times New Roman"/>
          <w:bCs/>
          <w:kern w:val="32"/>
          <w:sz w:val="24"/>
          <w:szCs w:val="24"/>
        </w:rPr>
        <w:t>Чураковадля</w:t>
      </w:r>
      <w:proofErr w:type="spellEnd"/>
      <w:r w:rsidRPr="00E66170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УМК системы «Перспективная начальная школа» с учетом </w:t>
      </w:r>
      <w:proofErr w:type="spellStart"/>
      <w:r w:rsidRPr="00E66170">
        <w:rPr>
          <w:rFonts w:ascii="Times New Roman" w:eastAsia="Calibri" w:hAnsi="Times New Roman" w:cs="Times New Roman"/>
          <w:bCs/>
          <w:kern w:val="32"/>
          <w:sz w:val="24"/>
          <w:szCs w:val="24"/>
        </w:rPr>
        <w:t>межпредметных</w:t>
      </w:r>
      <w:proofErr w:type="spellEnd"/>
      <w:r w:rsidRPr="00E66170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и </w:t>
      </w:r>
      <w:proofErr w:type="spellStart"/>
      <w:r w:rsidRPr="00E66170">
        <w:rPr>
          <w:rFonts w:ascii="Times New Roman" w:eastAsia="Calibri" w:hAnsi="Times New Roman" w:cs="Times New Roman"/>
          <w:bCs/>
          <w:kern w:val="32"/>
          <w:sz w:val="24"/>
          <w:szCs w:val="24"/>
        </w:rPr>
        <w:t>внутрипредметных</w:t>
      </w:r>
      <w:proofErr w:type="spellEnd"/>
      <w:r w:rsidRPr="00E66170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связей, логики учебного процесса, задачи формирования у младшего школьника умения учиться.</w:t>
      </w:r>
    </w:p>
    <w:p w:rsidR="008B32C6" w:rsidRPr="00E66170" w:rsidRDefault="008B32C6" w:rsidP="008B32C6">
      <w:pPr>
        <w:tabs>
          <w:tab w:val="left" w:pos="15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2C6" w:rsidRPr="00E66170" w:rsidRDefault="008B32C6" w:rsidP="008B32C6">
      <w:pPr>
        <w:tabs>
          <w:tab w:val="left" w:pos="15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6170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учебного предмета «Математика»</w:t>
      </w:r>
    </w:p>
    <w:p w:rsidR="008B32C6" w:rsidRPr="00E66170" w:rsidRDefault="008B32C6" w:rsidP="008B32C6">
      <w:pPr>
        <w:tabs>
          <w:tab w:val="left" w:pos="15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2C6" w:rsidRPr="00E66170" w:rsidRDefault="008B32C6" w:rsidP="008B32C6">
      <w:pPr>
        <w:spacing w:after="0" w:line="200" w:lineRule="atLeast"/>
        <w:ind w:firstLine="72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66170">
        <w:rPr>
          <w:rFonts w:ascii="Times New Roman" w:eastAsia="Calibri" w:hAnsi="Times New Roman" w:cs="Times New Roman"/>
          <w:b/>
          <w:iCs/>
          <w:sz w:val="24"/>
          <w:szCs w:val="24"/>
        </w:rPr>
        <w:t>Личностные результаты</w:t>
      </w:r>
      <w:r w:rsidRPr="00E6617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:rsidR="008B32C6" w:rsidRPr="00E66170" w:rsidRDefault="008B32C6" w:rsidP="008B32C6">
      <w:pPr>
        <w:spacing w:after="0" w:line="200" w:lineRule="atLeast"/>
        <w:ind w:firstLine="7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170">
        <w:rPr>
          <w:rFonts w:ascii="Times New Roman" w:eastAsia="Calibri" w:hAnsi="Times New Roman" w:cs="Times New Roman"/>
          <w:sz w:val="24"/>
          <w:szCs w:val="24"/>
        </w:rPr>
        <w:t xml:space="preserve">Система заданий, ориентирующая младшего школьника на оказание помощи героям учебника (Маше или Мише) или своему соседу по парте позволит </w:t>
      </w:r>
      <w:proofErr w:type="gramStart"/>
      <w:r w:rsidRPr="00E66170">
        <w:rPr>
          <w:rFonts w:ascii="Times New Roman" w:eastAsia="Calibri" w:hAnsi="Times New Roman" w:cs="Times New Roman"/>
          <w:sz w:val="24"/>
          <w:szCs w:val="24"/>
        </w:rPr>
        <w:t>научится</w:t>
      </w:r>
      <w:proofErr w:type="gramEnd"/>
      <w:r w:rsidRPr="00E66170">
        <w:rPr>
          <w:rFonts w:ascii="Times New Roman" w:eastAsia="Calibri" w:hAnsi="Times New Roman" w:cs="Times New Roman"/>
          <w:sz w:val="24"/>
          <w:szCs w:val="24"/>
        </w:rPr>
        <w:t xml:space="preserve"> или получить возможность научиться проявлять познавательную инициативу в оказании помощи соученикам. </w:t>
      </w:r>
    </w:p>
    <w:p w:rsidR="008B32C6" w:rsidRPr="00E66170" w:rsidRDefault="008B32C6" w:rsidP="008B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66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E66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результаты.</w:t>
      </w:r>
    </w:p>
    <w:p w:rsidR="008B32C6" w:rsidRPr="00E66170" w:rsidRDefault="008B32C6" w:rsidP="008B32C6">
      <w:pPr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 УУД</w:t>
      </w:r>
      <w:r w:rsidRPr="00E661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заданий, ориентирующая младшего школьника на проверку правильности выполнения задания по правилу, алгоритму, с помощью таблицы, инструментов, рисунков и т.д. </w:t>
      </w:r>
    </w:p>
    <w:p w:rsidR="008B32C6" w:rsidRPr="00E66170" w:rsidRDefault="008B32C6" w:rsidP="008B32C6">
      <w:pPr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Познавательные УУД</w:t>
      </w:r>
      <w:r w:rsidRPr="00E661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 или получит возможность научиться:</w:t>
      </w:r>
    </w:p>
    <w:p w:rsidR="008B32C6" w:rsidRPr="00E66170" w:rsidRDefault="008B32C6" w:rsidP="008B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- подводить под понятие </w:t>
      </w: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(формулировать правило) на основе выделения существенных признаков</w:t>
      </w:r>
      <w:r w:rsidRPr="00E66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</w:p>
    <w:p w:rsidR="008B32C6" w:rsidRPr="00E66170" w:rsidRDefault="008B32C6" w:rsidP="008B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1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владеть общими приемами решения задач, выполнения заданий и вычислений:</w:t>
      </w:r>
    </w:p>
    <w:p w:rsidR="008B32C6" w:rsidRPr="00E66170" w:rsidRDefault="008B32C6" w:rsidP="008B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выполнять задания с использованием материальных объектов (счетных палочек и т.п.), рисунков, схем;</w:t>
      </w:r>
    </w:p>
    <w:p w:rsidR="008B32C6" w:rsidRPr="00E66170" w:rsidRDefault="008B32C6" w:rsidP="008B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выполнять задания на основе рисунков и схем, выполненных самостоятельно;</w:t>
      </w:r>
    </w:p>
    <w:p w:rsidR="008B32C6" w:rsidRPr="00E66170" w:rsidRDefault="008B32C6" w:rsidP="008B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выполнять задания на основе использования свойств  арифметических действий;</w:t>
      </w:r>
    </w:p>
    <w:p w:rsidR="008B32C6" w:rsidRPr="00E66170" w:rsidRDefault="008B32C6" w:rsidP="008B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- проводить сравнение, </w:t>
      </w:r>
      <w:proofErr w:type="spellStart"/>
      <w:r w:rsidRPr="00E661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сериацию</w:t>
      </w:r>
      <w:proofErr w:type="spellEnd"/>
      <w:r w:rsidRPr="00E661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классификации,</w:t>
      </w: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выбирая наиболее эффективный способ решения  или верное  решение (правильный ответ);</w:t>
      </w:r>
    </w:p>
    <w:p w:rsidR="008B32C6" w:rsidRPr="00E66170" w:rsidRDefault="008B32C6" w:rsidP="008B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E661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 объяснение в устной форме по предложенному плану;</w:t>
      </w:r>
    </w:p>
    <w:p w:rsidR="008B32C6" w:rsidRPr="00E66170" w:rsidRDefault="008B32C6" w:rsidP="008B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E661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(строить) таблицы, проверять по таблице;</w:t>
      </w:r>
    </w:p>
    <w:p w:rsidR="008B32C6" w:rsidRPr="00E66170" w:rsidRDefault="008B32C6" w:rsidP="008B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1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выполнять действия по заданному алгоритму;</w:t>
      </w:r>
    </w:p>
    <w:p w:rsidR="008B32C6" w:rsidRPr="00E66170" w:rsidRDefault="008B32C6" w:rsidP="008B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1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строить логическую цепь рассуждений;</w:t>
      </w:r>
    </w:p>
    <w:p w:rsidR="008B32C6" w:rsidRPr="00E66170" w:rsidRDefault="008B32C6" w:rsidP="008B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E661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Коммуникативные УУД</w:t>
      </w:r>
      <w:r w:rsidRPr="00E661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научится или получит возможность научиться взаимодействовать (сотрудничать) с соседом по парте, в группе. </w:t>
      </w:r>
    </w:p>
    <w:p w:rsidR="008B32C6" w:rsidRPr="00E66170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170">
        <w:rPr>
          <w:rFonts w:ascii="Times New Roman" w:eastAsia="Calibri" w:hAnsi="Times New Roman" w:cs="Times New Roman"/>
          <w:b/>
          <w:sz w:val="24"/>
          <w:szCs w:val="24"/>
        </w:rPr>
        <w:t>Предметными результатами</w:t>
      </w:r>
      <w:r w:rsidRPr="00E66170">
        <w:rPr>
          <w:rFonts w:ascii="Times New Roman" w:eastAsia="Calibri" w:hAnsi="Times New Roman" w:cs="Times New Roman"/>
          <w:sz w:val="24"/>
          <w:szCs w:val="24"/>
        </w:rPr>
        <w:t xml:space="preserve"> изучения курса «Математика» </w:t>
      </w:r>
    </w:p>
    <w:p w:rsidR="008B32C6" w:rsidRPr="00E66170" w:rsidRDefault="008B32C6" w:rsidP="008B32C6">
      <w:pPr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170">
        <w:rPr>
          <w:rFonts w:ascii="Times New Roman" w:eastAsia="Calibri" w:hAnsi="Times New Roman" w:cs="Times New Roman"/>
          <w:sz w:val="24"/>
          <w:szCs w:val="24"/>
        </w:rPr>
        <w:t xml:space="preserve">         в 3-м классе является формирование следующих умений:</w:t>
      </w:r>
    </w:p>
    <w:p w:rsidR="008B32C6" w:rsidRPr="00E66170" w:rsidRDefault="008B32C6" w:rsidP="008B32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170">
        <w:rPr>
          <w:rFonts w:ascii="Times New Roman" w:eastAsia="Calibri" w:hAnsi="Times New Roman" w:cs="Times New Roman"/>
          <w:sz w:val="24"/>
          <w:szCs w:val="24"/>
        </w:rPr>
        <w:t xml:space="preserve"> читать и записывать все числа в пределах первых двух классов;</w:t>
      </w:r>
    </w:p>
    <w:p w:rsidR="008B32C6" w:rsidRPr="00E66170" w:rsidRDefault="008B32C6" w:rsidP="008B32C6">
      <w:pPr>
        <w:numPr>
          <w:ilvl w:val="0"/>
          <w:numId w:val="4"/>
        </w:numPr>
        <w:tabs>
          <w:tab w:val="left" w:pos="677"/>
        </w:tabs>
        <w:spacing w:after="0" w:line="240" w:lineRule="auto"/>
        <w:ind w:left="120" w:right="60" w:firstLine="2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представлять изученные числа в виде суммы разрядных слагаемых;</w:t>
      </w:r>
    </w:p>
    <w:p w:rsidR="008B32C6" w:rsidRPr="00E66170" w:rsidRDefault="008B32C6" w:rsidP="008B32C6">
      <w:pPr>
        <w:numPr>
          <w:ilvl w:val="0"/>
          <w:numId w:val="4"/>
        </w:numPr>
        <w:tabs>
          <w:tab w:val="left" w:pos="677"/>
        </w:tabs>
        <w:spacing w:after="0" w:line="240" w:lineRule="auto"/>
        <w:ind w:left="120" w:right="60" w:firstLine="2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использовать «круглые» числа в роли разрядных слагаемых;</w:t>
      </w:r>
    </w:p>
    <w:p w:rsidR="008B32C6" w:rsidRPr="00E66170" w:rsidRDefault="008B32C6" w:rsidP="008B32C6">
      <w:pPr>
        <w:numPr>
          <w:ilvl w:val="0"/>
          <w:numId w:val="4"/>
        </w:numPr>
        <w:tabs>
          <w:tab w:val="left" w:pos="653"/>
        </w:tabs>
        <w:spacing w:after="0" w:line="240" w:lineRule="auto"/>
        <w:ind w:left="120" w:right="60" w:firstLine="2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сравнивать изученные числа на основе их десятичной записи и</w:t>
      </w:r>
    </w:p>
    <w:p w:rsidR="008B32C6" w:rsidRPr="00E66170" w:rsidRDefault="008B32C6" w:rsidP="008B32C6">
      <w:pPr>
        <w:tabs>
          <w:tab w:val="left" w:pos="653"/>
        </w:tabs>
        <w:spacing w:after="0" w:line="240" w:lineRule="auto"/>
        <w:ind w:left="400" w:right="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записывать результат сравнения с помощью знаков</w:t>
      </w:r>
      <w:proofErr w:type="gramStart"/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(&gt;, &lt;, =);</w:t>
      </w:r>
      <w:proofErr w:type="gramEnd"/>
    </w:p>
    <w:p w:rsidR="008B32C6" w:rsidRPr="00E66170" w:rsidRDefault="008B32C6" w:rsidP="008B32C6">
      <w:pPr>
        <w:numPr>
          <w:ilvl w:val="0"/>
          <w:numId w:val="4"/>
        </w:numPr>
        <w:tabs>
          <w:tab w:val="left" w:pos="662"/>
        </w:tabs>
        <w:spacing w:after="0" w:line="240" w:lineRule="auto"/>
        <w:ind w:left="120" w:right="60" w:firstLine="2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производить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вычисления «столбиком» при сложении и вы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читании</w:t>
      </w:r>
    </w:p>
    <w:p w:rsidR="008B32C6" w:rsidRPr="00E66170" w:rsidRDefault="008B32C6" w:rsidP="008B32C6">
      <w:pPr>
        <w:tabs>
          <w:tab w:val="left" w:pos="662"/>
        </w:tabs>
        <w:spacing w:after="0" w:line="240" w:lineRule="auto"/>
        <w:ind w:left="400" w:right="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многозначных чисел;</w:t>
      </w:r>
    </w:p>
    <w:p w:rsidR="008B32C6" w:rsidRPr="00E66170" w:rsidRDefault="008B32C6" w:rsidP="008B32C6">
      <w:pPr>
        <w:numPr>
          <w:ilvl w:val="0"/>
          <w:numId w:val="4"/>
        </w:numPr>
        <w:tabs>
          <w:tab w:val="left" w:pos="611"/>
        </w:tabs>
        <w:spacing w:after="0" w:line="240" w:lineRule="auto"/>
        <w:ind w:left="120" w:firstLine="2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применять сочетательное свойство умножения;</w:t>
      </w:r>
    </w:p>
    <w:p w:rsidR="008B32C6" w:rsidRPr="00E66170" w:rsidRDefault="008B32C6" w:rsidP="008B32C6">
      <w:pPr>
        <w:numPr>
          <w:ilvl w:val="0"/>
          <w:numId w:val="4"/>
        </w:numPr>
        <w:tabs>
          <w:tab w:val="left" w:pos="611"/>
        </w:tabs>
        <w:spacing w:after="0" w:line="240" w:lineRule="auto"/>
        <w:ind w:left="120" w:firstLine="2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выполнять группировку множителей;</w:t>
      </w:r>
    </w:p>
    <w:p w:rsidR="008B32C6" w:rsidRPr="00E66170" w:rsidRDefault="008B32C6" w:rsidP="008B32C6">
      <w:pPr>
        <w:numPr>
          <w:ilvl w:val="0"/>
          <w:numId w:val="4"/>
        </w:numPr>
        <w:tabs>
          <w:tab w:val="left" w:pos="662"/>
        </w:tabs>
        <w:spacing w:after="0" w:line="240" w:lineRule="auto"/>
        <w:ind w:left="120" w:right="60" w:firstLine="2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применять правила умножения числа на сумму и суммы на число;</w:t>
      </w:r>
    </w:p>
    <w:p w:rsidR="008B32C6" w:rsidRPr="00E66170" w:rsidRDefault="008B32C6" w:rsidP="008B32C6">
      <w:pPr>
        <w:numPr>
          <w:ilvl w:val="0"/>
          <w:numId w:val="4"/>
        </w:numPr>
        <w:tabs>
          <w:tab w:val="left" w:pos="611"/>
        </w:tabs>
        <w:spacing w:after="0" w:line="240" w:lineRule="auto"/>
        <w:ind w:left="120" w:firstLine="2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применять правило деления суммы на число;</w:t>
      </w:r>
    </w:p>
    <w:p w:rsidR="008B32C6" w:rsidRPr="00E66170" w:rsidRDefault="008B32C6" w:rsidP="008B32C6">
      <w:pPr>
        <w:numPr>
          <w:ilvl w:val="0"/>
          <w:numId w:val="4"/>
        </w:numPr>
        <w:tabs>
          <w:tab w:val="left" w:pos="662"/>
        </w:tabs>
        <w:spacing w:after="0" w:line="240" w:lineRule="auto"/>
        <w:ind w:left="120" w:right="60" w:firstLine="2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воспроизводить правила умножения и деления с нулем и единицей;</w:t>
      </w:r>
    </w:p>
    <w:p w:rsidR="008B32C6" w:rsidRPr="00E66170" w:rsidRDefault="008B32C6" w:rsidP="008B32C6">
      <w:pPr>
        <w:numPr>
          <w:ilvl w:val="0"/>
          <w:numId w:val="4"/>
        </w:numPr>
        <w:tabs>
          <w:tab w:val="left" w:pos="662"/>
        </w:tabs>
        <w:spacing w:after="0" w:line="240" w:lineRule="auto"/>
        <w:ind w:left="120" w:right="60" w:firstLine="2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находить значения числовых выражений со скобками и без скобок </w:t>
      </w:r>
    </w:p>
    <w:p w:rsidR="008B32C6" w:rsidRPr="00E66170" w:rsidRDefault="008B32C6" w:rsidP="008B32C6">
      <w:pPr>
        <w:tabs>
          <w:tab w:val="left" w:pos="662"/>
        </w:tabs>
        <w:spacing w:after="0" w:line="240" w:lineRule="auto"/>
        <w:ind w:left="400" w:right="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в 2—4 действия;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воспроизводить и применять правила нахождения неизвест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ного</w:t>
      </w:r>
    </w:p>
    <w:p w:rsidR="008B32C6" w:rsidRPr="00E66170" w:rsidRDefault="008B32C6" w:rsidP="008B32C6">
      <w:pPr>
        <w:spacing w:after="0" w:line="240" w:lineRule="auto"/>
        <w:ind w:left="300" w:right="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множителя, неизвестного делителя, неизвестного делимого;</w:t>
      </w:r>
    </w:p>
    <w:p w:rsidR="008B32C6" w:rsidRPr="00E66170" w:rsidRDefault="008B32C6" w:rsidP="008B32C6">
      <w:pPr>
        <w:numPr>
          <w:ilvl w:val="0"/>
          <w:numId w:val="4"/>
        </w:numPr>
        <w:tabs>
          <w:tab w:val="left" w:pos="558"/>
        </w:tabs>
        <w:spacing w:after="0" w:line="240" w:lineRule="auto"/>
        <w:ind w:left="20" w:right="20" w:firstLine="3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выполнять сложение и вычитание многозначных чисел «столбиком»;</w:t>
      </w:r>
    </w:p>
    <w:p w:rsidR="008B32C6" w:rsidRPr="00E66170" w:rsidRDefault="008B32C6" w:rsidP="008B32C6">
      <w:pPr>
        <w:numPr>
          <w:ilvl w:val="0"/>
          <w:numId w:val="4"/>
        </w:numPr>
        <w:tabs>
          <w:tab w:val="left" w:pos="553"/>
        </w:tabs>
        <w:spacing w:after="0" w:line="240" w:lineRule="auto"/>
        <w:ind w:left="20" w:right="20" w:firstLine="3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выполнять устно умножение двузначного числа </w:t>
      </w:r>
      <w:proofErr w:type="gramStart"/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одно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значное;</w:t>
      </w:r>
    </w:p>
    <w:p w:rsidR="008B32C6" w:rsidRPr="00E66170" w:rsidRDefault="008B32C6" w:rsidP="008B32C6">
      <w:pPr>
        <w:numPr>
          <w:ilvl w:val="0"/>
          <w:numId w:val="4"/>
        </w:numPr>
        <w:tabs>
          <w:tab w:val="left" w:pos="553"/>
        </w:tabs>
        <w:spacing w:after="0" w:line="240" w:lineRule="auto"/>
        <w:ind w:left="20" w:right="20" w:firstLine="3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выполнять устно деление двузначного числа </w:t>
      </w:r>
      <w:proofErr w:type="gramStart"/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однозначное и</w:t>
      </w:r>
    </w:p>
    <w:p w:rsidR="008B32C6" w:rsidRPr="00E66170" w:rsidRDefault="008B32C6" w:rsidP="008B32C6">
      <w:pPr>
        <w:tabs>
          <w:tab w:val="left" w:pos="553"/>
        </w:tabs>
        <w:spacing w:after="0" w:line="240" w:lineRule="auto"/>
        <w:ind w:left="340" w:right="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двузначного на двузначное;</w:t>
      </w:r>
    </w:p>
    <w:p w:rsidR="008B32C6" w:rsidRPr="00E66170" w:rsidRDefault="008B32C6" w:rsidP="008B32C6">
      <w:pPr>
        <w:numPr>
          <w:ilvl w:val="0"/>
          <w:numId w:val="4"/>
        </w:numPr>
        <w:tabs>
          <w:tab w:val="left" w:pos="548"/>
        </w:tabs>
        <w:spacing w:after="0" w:line="240" w:lineRule="auto"/>
        <w:ind w:left="20" w:right="20" w:firstLine="3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использовать калькулятор для проведения и проверки пра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вильности</w:t>
      </w:r>
    </w:p>
    <w:p w:rsidR="008B32C6" w:rsidRPr="00E66170" w:rsidRDefault="008B32C6" w:rsidP="008B32C6">
      <w:pPr>
        <w:tabs>
          <w:tab w:val="left" w:pos="548"/>
        </w:tabs>
        <w:spacing w:after="0" w:line="240" w:lineRule="auto"/>
        <w:ind w:left="340" w:right="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вычислений;</w:t>
      </w:r>
    </w:p>
    <w:p w:rsidR="008B32C6" w:rsidRPr="00E66170" w:rsidRDefault="008B32C6" w:rsidP="008B32C6">
      <w:pPr>
        <w:numPr>
          <w:ilvl w:val="0"/>
          <w:numId w:val="4"/>
        </w:numPr>
        <w:tabs>
          <w:tab w:val="left" w:pos="558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применять изученные ранее свойства арифметических дей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ствий </w:t>
      </w:r>
      <w:proofErr w:type="gramStart"/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</w:t>
      </w:r>
      <w:proofErr w:type="gramEnd"/>
    </w:p>
    <w:p w:rsidR="008B32C6" w:rsidRPr="00E66170" w:rsidRDefault="008B32C6" w:rsidP="008B32C6">
      <w:pPr>
        <w:tabs>
          <w:tab w:val="left" w:pos="558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выполнения и упрощения вычислений;</w:t>
      </w:r>
    </w:p>
    <w:p w:rsidR="008B32C6" w:rsidRPr="00E66170" w:rsidRDefault="008B32C6" w:rsidP="008B32C6">
      <w:pPr>
        <w:numPr>
          <w:ilvl w:val="0"/>
          <w:numId w:val="4"/>
        </w:numPr>
        <w:tabs>
          <w:tab w:val="left" w:pos="558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распознавать правило, по которому может быть </w:t>
      </w:r>
      <w:proofErr w:type="gramStart"/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составлена</w:t>
      </w:r>
      <w:proofErr w:type="gramEnd"/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данная</w:t>
      </w:r>
    </w:p>
    <w:p w:rsidR="008B32C6" w:rsidRPr="00E66170" w:rsidRDefault="008B32C6" w:rsidP="008B32C6">
      <w:pPr>
        <w:tabs>
          <w:tab w:val="left" w:pos="558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числовая последовательность;</w:t>
      </w:r>
    </w:p>
    <w:p w:rsidR="008B32C6" w:rsidRPr="00E66170" w:rsidRDefault="008B32C6" w:rsidP="008B32C6">
      <w:pPr>
        <w:numPr>
          <w:ilvl w:val="0"/>
          <w:numId w:val="4"/>
        </w:numPr>
        <w:tabs>
          <w:tab w:val="left" w:pos="562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распознавать виды треугольников по величине углов (пря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моугольный,</w:t>
      </w:r>
      <w:proofErr w:type="gramEnd"/>
    </w:p>
    <w:p w:rsidR="008B32C6" w:rsidRPr="00E66170" w:rsidRDefault="008B32C6" w:rsidP="008B32C6">
      <w:pPr>
        <w:tabs>
          <w:tab w:val="left" w:pos="562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proofErr w:type="gramStart"/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тупоугольный</w:t>
      </w:r>
      <w:proofErr w:type="gramEnd"/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остроугольный) и по длине сторон (равнобедренный,</w:t>
      </w:r>
    </w:p>
    <w:p w:rsidR="008B32C6" w:rsidRPr="00E66170" w:rsidRDefault="008B32C6" w:rsidP="008B32C6">
      <w:pPr>
        <w:tabs>
          <w:tab w:val="left" w:pos="562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равносторонний как частный случай </w:t>
      </w:r>
      <w:proofErr w:type="gramStart"/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равнобе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дренного</w:t>
      </w:r>
      <w:proofErr w:type="gramEnd"/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разносторонний);</w:t>
      </w:r>
    </w:p>
    <w:p w:rsidR="008B32C6" w:rsidRPr="00E66170" w:rsidRDefault="008B32C6" w:rsidP="008B32C6">
      <w:pPr>
        <w:numPr>
          <w:ilvl w:val="0"/>
          <w:numId w:val="4"/>
        </w:numPr>
        <w:tabs>
          <w:tab w:val="left" w:pos="551"/>
        </w:tabs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строить прямоугольник с заданной длиной сторон;</w:t>
      </w:r>
    </w:p>
    <w:p w:rsidR="008B32C6" w:rsidRPr="00E66170" w:rsidRDefault="008B32C6" w:rsidP="008B32C6">
      <w:pPr>
        <w:numPr>
          <w:ilvl w:val="0"/>
          <w:numId w:val="4"/>
        </w:numPr>
        <w:tabs>
          <w:tab w:val="left" w:pos="546"/>
        </w:tabs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строить прямоугольник заданного периметра;</w:t>
      </w:r>
    </w:p>
    <w:p w:rsidR="008B32C6" w:rsidRPr="00E66170" w:rsidRDefault="008B32C6" w:rsidP="008B32C6">
      <w:pPr>
        <w:numPr>
          <w:ilvl w:val="0"/>
          <w:numId w:val="4"/>
        </w:numPr>
        <w:tabs>
          <w:tab w:val="left" w:pos="546"/>
        </w:tabs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строить окружность заданного радиуса;</w:t>
      </w:r>
    </w:p>
    <w:p w:rsidR="008B32C6" w:rsidRPr="00E66170" w:rsidRDefault="008B32C6" w:rsidP="008B32C6">
      <w:pPr>
        <w:numPr>
          <w:ilvl w:val="0"/>
          <w:numId w:val="4"/>
        </w:numPr>
        <w:tabs>
          <w:tab w:val="left" w:pos="543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чертить с помощью циркуля окружности и проводить в них с помощью</w:t>
      </w:r>
    </w:p>
    <w:p w:rsidR="008B32C6" w:rsidRPr="00E66170" w:rsidRDefault="008B32C6" w:rsidP="008B32C6">
      <w:pPr>
        <w:tabs>
          <w:tab w:val="left" w:pos="543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линейки радиусы и диаметры; использовать соотношение </w:t>
      </w:r>
      <w:proofErr w:type="gramStart"/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между</w:t>
      </w:r>
      <w:proofErr w:type="gramEnd"/>
    </w:p>
    <w:p w:rsidR="008B32C6" w:rsidRPr="00E66170" w:rsidRDefault="008B32C6" w:rsidP="008B32C6">
      <w:pPr>
        <w:tabs>
          <w:tab w:val="left" w:pos="543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радиусом и диаметром одной окружности для решения задач;</w:t>
      </w:r>
    </w:p>
    <w:p w:rsidR="008B32C6" w:rsidRPr="00E66170" w:rsidRDefault="008B32C6" w:rsidP="008B32C6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определять площадь прямоугольника измерением (с помо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щью палетки)</w:t>
      </w:r>
    </w:p>
    <w:p w:rsidR="008B32C6" w:rsidRPr="00E66170" w:rsidRDefault="008B32C6" w:rsidP="008B32C6">
      <w:pPr>
        <w:tabs>
          <w:tab w:val="left" w:pos="567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и вычислением (с проведением предварительных линейных измерений);</w:t>
      </w:r>
    </w:p>
    <w:p w:rsidR="008B32C6" w:rsidRPr="00E66170" w:rsidRDefault="008B32C6" w:rsidP="008B32C6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использовать формулу площади прямо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угольника (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= а</w:t>
      </w:r>
      <w:proofErr w:type="gramStart"/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Ь);</w:t>
      </w:r>
    </w:p>
    <w:p w:rsidR="008B32C6" w:rsidRPr="00E66170" w:rsidRDefault="008B32C6" w:rsidP="008B32C6">
      <w:pPr>
        <w:numPr>
          <w:ilvl w:val="0"/>
          <w:numId w:val="4"/>
        </w:numPr>
        <w:tabs>
          <w:tab w:val="left" w:pos="562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применять единицы длины — километр и миллиметр и соот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ношения</w:t>
      </w:r>
    </w:p>
    <w:p w:rsidR="008B32C6" w:rsidRPr="00E66170" w:rsidRDefault="008B32C6" w:rsidP="008B32C6">
      <w:pPr>
        <w:tabs>
          <w:tab w:val="left" w:pos="562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между ними и метром;</w:t>
      </w:r>
    </w:p>
    <w:p w:rsidR="008B32C6" w:rsidRPr="00E66170" w:rsidRDefault="008B32C6" w:rsidP="008B32C6">
      <w:pPr>
        <w:numPr>
          <w:ilvl w:val="0"/>
          <w:numId w:val="4"/>
        </w:numPr>
        <w:tabs>
          <w:tab w:val="left" w:pos="562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применять единицы площади - квадратный сантиметр (кв. см или см</w:t>
      </w:r>
      <w:proofErr w:type="gramStart"/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proofErr w:type="gramEnd"/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), </w:t>
      </w:r>
    </w:p>
    <w:p w:rsidR="008B32C6" w:rsidRPr="00E66170" w:rsidRDefault="008B32C6" w:rsidP="008B32C6">
      <w:pPr>
        <w:tabs>
          <w:tab w:val="left" w:pos="562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квадратный дециметр (кв. дм или дм</w:t>
      </w:r>
      <w:proofErr w:type="gramStart"/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proofErr w:type="gramEnd"/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), квадрат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ный метр (кв. м или м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),</w:t>
      </w:r>
    </w:p>
    <w:p w:rsidR="008B32C6" w:rsidRPr="00E66170" w:rsidRDefault="008B32C6" w:rsidP="008B32C6">
      <w:pPr>
        <w:tabs>
          <w:tab w:val="left" w:pos="562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квадратный километр (кв. км или км</w:t>
      </w:r>
      <w:proofErr w:type="gramStart"/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proofErr w:type="gramEnd"/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и соотношения между ними;</w:t>
      </w:r>
    </w:p>
    <w:p w:rsidR="008B32C6" w:rsidRPr="00E66170" w:rsidRDefault="008B32C6" w:rsidP="008B32C6">
      <w:pPr>
        <w:numPr>
          <w:ilvl w:val="0"/>
          <w:numId w:val="4"/>
        </w:numPr>
        <w:tabs>
          <w:tab w:val="left" w:pos="553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выражать площадь фигуры, используя разные единицы пло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щади</w:t>
      </w:r>
    </w:p>
    <w:p w:rsidR="008B32C6" w:rsidRPr="00E66170" w:rsidRDefault="008B32C6" w:rsidP="008B32C6">
      <w:pPr>
        <w:tabs>
          <w:tab w:val="left" w:pos="553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(например, 1 дм</w:t>
      </w:r>
      <w:proofErr w:type="gramStart"/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proofErr w:type="gramEnd"/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6 см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106 см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:rsidR="008B32C6" w:rsidRPr="00E66170" w:rsidRDefault="008B32C6" w:rsidP="008B32C6">
      <w:pPr>
        <w:numPr>
          <w:ilvl w:val="0"/>
          <w:numId w:val="4"/>
        </w:numPr>
        <w:tabs>
          <w:tab w:val="left" w:pos="562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изображать куб на плоскости; строить его модель на основе развертки;</w:t>
      </w:r>
    </w:p>
    <w:p w:rsidR="008B32C6" w:rsidRPr="00E66170" w:rsidRDefault="008B32C6" w:rsidP="008B32C6">
      <w:pPr>
        <w:numPr>
          <w:ilvl w:val="0"/>
          <w:numId w:val="4"/>
        </w:numPr>
        <w:tabs>
          <w:tab w:val="left" w:pos="548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составлять и использовать краткую запись задачи в таблич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ной форме;</w:t>
      </w:r>
    </w:p>
    <w:p w:rsidR="008B32C6" w:rsidRPr="00E66170" w:rsidRDefault="008B32C6" w:rsidP="008B32C6">
      <w:pPr>
        <w:numPr>
          <w:ilvl w:val="0"/>
          <w:numId w:val="4"/>
        </w:numPr>
        <w:tabs>
          <w:tab w:val="left" w:pos="546"/>
        </w:tabs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решать простые задачи на умножение и деление;</w:t>
      </w:r>
    </w:p>
    <w:p w:rsidR="008B32C6" w:rsidRPr="00E66170" w:rsidRDefault="008B32C6" w:rsidP="008B32C6">
      <w:pPr>
        <w:numPr>
          <w:ilvl w:val="0"/>
          <w:numId w:val="4"/>
        </w:numPr>
        <w:tabs>
          <w:tab w:val="left" w:pos="553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использовать столбчатую (или полосчатую) диаграмму </w:t>
      </w:r>
      <w:proofErr w:type="gramStart"/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</w:t>
      </w:r>
      <w:proofErr w:type="gramEnd"/>
    </w:p>
    <w:p w:rsidR="008B32C6" w:rsidRPr="00E66170" w:rsidRDefault="008B32C6" w:rsidP="008B32C6">
      <w:pPr>
        <w:tabs>
          <w:tab w:val="left" w:pos="553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представления данных и решения задач на кратное или разност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ное</w:t>
      </w:r>
    </w:p>
    <w:p w:rsidR="008B32C6" w:rsidRPr="00E66170" w:rsidRDefault="008B32C6" w:rsidP="008B32C6">
      <w:pPr>
        <w:tabs>
          <w:tab w:val="left" w:pos="553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сравнение;</w:t>
      </w:r>
    </w:p>
    <w:p w:rsidR="008B32C6" w:rsidRPr="00E66170" w:rsidRDefault="008B32C6" w:rsidP="008B32C6">
      <w:pPr>
        <w:numPr>
          <w:ilvl w:val="0"/>
          <w:numId w:val="4"/>
        </w:num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решать и записывать решение составных задач по действиям и одним</w:t>
      </w:r>
    </w:p>
    <w:p w:rsidR="008B32C6" w:rsidRPr="00E66170" w:rsidRDefault="008B32C6" w:rsidP="008B32C6">
      <w:pPr>
        <w:spacing w:after="0" w:line="240" w:lineRule="auto"/>
        <w:ind w:left="300"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выражением;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необходимых данных по справочной и учебной</w:t>
      </w:r>
    </w:p>
    <w:p w:rsidR="008B32C6" w:rsidRPr="00E66170" w:rsidRDefault="008B32C6" w:rsidP="008B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литературе.</w:t>
      </w:r>
    </w:p>
    <w:p w:rsidR="008B32C6" w:rsidRPr="00E66170" w:rsidRDefault="008B32C6" w:rsidP="008B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B32C6" w:rsidRPr="00E66170" w:rsidRDefault="008B32C6" w:rsidP="008B32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Планируемые результаты освоения учебной программы </w:t>
      </w:r>
    </w:p>
    <w:p w:rsidR="008B32C6" w:rsidRPr="00E66170" w:rsidRDefault="008B32C6" w:rsidP="008B32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по предмету «Математика» к концу 3-го года обучения:</w:t>
      </w:r>
    </w:p>
    <w:p w:rsidR="008B32C6" w:rsidRPr="00E66170" w:rsidRDefault="008B32C6" w:rsidP="008B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научатся:</w:t>
      </w:r>
    </w:p>
    <w:p w:rsidR="008B32C6" w:rsidRPr="00E66170" w:rsidRDefault="008B32C6" w:rsidP="008B32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записывать все числа в пределах первых двух классов;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изученные числа в виде суммы разрядных слагаемых; использовать «круглые» числа в роли разрядных слагаемых;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изученные числа на основе их десятичной записи и записывать результат сравнения с помощью знаков;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вычисления «столбиком» при сложении и вычитании многозначных чисел;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сочетательное свойство умножения;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группировку множителей;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правило умножения числа на сумму и суммы на число;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правило деления суммы на число;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правила умножения и деления с нулём и единицей;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числовых выражений со скобками и без скобок в 2-4 действия;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и применять правила нахождения неизвестного множителя, неизвестного делителя, неизвестного делимого;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сложение и вычитание многозначных чисел «столбиком»;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устно умножение двузначного числа </w:t>
      </w:r>
      <w:proofErr w:type="gramStart"/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однозначное;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устно деление двузначного числа </w:t>
      </w:r>
      <w:proofErr w:type="gramStart"/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однозначное и двузначного на двузначное;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калькулятор для проведения и проверки правильности вычислений;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изученные ранее свойства арифметических действий для выполнения и упрощения вычислений;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правило, по которому может быть составлена данная числовая последовательность;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виды треугольников по величине углов и по длине сторон;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прямоугольник с заданной длиной сторон;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прямоугольник заданного параметра;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окружность заданного радиуса;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чертить с помощью циркуля окружности и проводить в них с помощью линейки радиусы и диаметры; использовать соотношение между радиусом и диаметром одной окружности для решения задач;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площадь прямоугольника измерением и вычислением; использовать формулу площади прямоугольника;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единицы длины – километр и миллиметр и соотношения между ними и метром;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единицы площади – квадратный сантиметр, квадратный дециметр, квадратный километр и соотношения между ними;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площадь фигуры, используя разные единицы площади;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куб на плоскости; строить его модель на основе развёртки;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использовать краткую запись задачи в табличной форме;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простые задачи на умножение и деление;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столбчатую диаграмму для представления данных и решения задач на кратное сравнение или разностное сравнение;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и записывать решение составных задач по действиям и одним выражением;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необходимых данных по справочной и учебной литературе.</w:t>
      </w:r>
    </w:p>
    <w:p w:rsidR="008B32C6" w:rsidRPr="00E66170" w:rsidRDefault="008B32C6" w:rsidP="008B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66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 w:rsidRPr="00E66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возможность неограниченного расширения таблицы разрядов и классов;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разрядную таблицу для задания чисел и выполнения действий сложения и вычитания;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сочетательное свойство умножения;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правила умножения числа на сумму и суммы на число;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правило деления суммы на число;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невозможность деления на 0;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правило, с помощью которого может быть составлена данная последовательность;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строение ряда целых неотрицательных чисел и его геометрическую интерпретацию;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количественный смысл арифметических действий и взаимосвязь между ними;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измерение величины угла с помощью произвольной и стандартной единицы этой величины;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площади фигур с помощью разрезания фигуры на части и составления фигуры из частей; употреблять термины «равносоставленные» и «равновеликие» фигуры;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 использовать при решении задач высоту треугольника;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другие единицы площади; использовать вариативные модели одной и той же задачи;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алгоритмический характер решения текстовой задачи;</w:t>
      </w:r>
    </w:p>
    <w:p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необходимые данные, используя различные информационные источники.</w:t>
      </w:r>
    </w:p>
    <w:p w:rsidR="008B32C6" w:rsidRPr="00E66170" w:rsidRDefault="008B32C6" w:rsidP="008B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2C6" w:rsidRPr="00E66170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2C6" w:rsidRPr="00E66170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E66170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«Математика»</w:t>
      </w:r>
    </w:p>
    <w:p w:rsidR="008B32C6" w:rsidRPr="00E66170" w:rsidRDefault="008B32C6" w:rsidP="008B32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2C6" w:rsidRPr="00E66170" w:rsidRDefault="008B32C6" w:rsidP="008B32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b/>
          <w:sz w:val="24"/>
          <w:szCs w:val="24"/>
        </w:rPr>
        <w:t>Числа и величины (10 ч)</w:t>
      </w:r>
    </w:p>
    <w:p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u w:val="single"/>
        </w:rPr>
        <w:t>Нумерация и  сравнение многозначных чисел.</w:t>
      </w:r>
    </w:p>
    <w:p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66170">
        <w:rPr>
          <w:rFonts w:ascii="Times New Roman" w:eastAsia="Times New Roman" w:hAnsi="Times New Roman" w:cs="Times New Roman"/>
          <w:sz w:val="24"/>
          <w:szCs w:val="24"/>
        </w:rPr>
        <w:t>Получение новой разрядной единицы - тысяча. «Круглые» тысячи. Разряды единиц тысяч,  десятков тысяч, сотен тысяч. Класс единиц и класс тысяч. Принцип устной нумерации с использованием названий классов. Поразрядное сравнение многозначных чисел.</w:t>
      </w:r>
    </w:p>
    <w:p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Натуральный ряд и другие числовые последовательности.</w:t>
      </w:r>
    </w:p>
    <w:p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u w:val="single"/>
        </w:rPr>
        <w:t>Величины и их измерение</w:t>
      </w:r>
      <w:r w:rsidRPr="00E661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>Единицы массы - грамм. Тонна. Соотношение между килограммом и граммом (1кг=1000г), между тонной и килограммом (1т=1000кг), между тонной и центнером (1т=10ц).</w:t>
      </w:r>
    </w:p>
    <w:p w:rsidR="008B32C6" w:rsidRPr="00E66170" w:rsidRDefault="008B32C6" w:rsidP="008B32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b/>
          <w:sz w:val="24"/>
          <w:szCs w:val="24"/>
        </w:rPr>
        <w:t>Арифметические действия (46 ч)</w:t>
      </w:r>
    </w:p>
    <w:p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Алгоритмы сложения и вычитания многозначных чисел «столбиком».</w:t>
      </w:r>
    </w:p>
    <w:p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 xml:space="preserve">Сочетательное свойство умножения. Группировка множителей. Умножение суммы на число и числа на сумму. Умножение многозначного числа </w:t>
      </w:r>
      <w:proofErr w:type="gramStart"/>
      <w:r w:rsidRPr="00E6617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66170">
        <w:rPr>
          <w:rFonts w:ascii="Times New Roman" w:eastAsia="Times New Roman" w:hAnsi="Times New Roman" w:cs="Times New Roman"/>
          <w:sz w:val="24"/>
          <w:szCs w:val="24"/>
        </w:rPr>
        <w:t xml:space="preserve"> однозначное и двузначное. Запись умножения «в столбик».</w:t>
      </w:r>
    </w:p>
    <w:p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Деление как действие, обратное умножению. Табличные случаи деления. Взаимосвязь компонентов и результатов действий умножения и деления. Решение уравнений с неизвестным множителем, неизвестным делителем, неизвестным делимым. Кратное сравнение чисел и величин.</w:t>
      </w:r>
    </w:p>
    <w:p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Невозможность деления на 0. Деление числа на 1 и на само себя.</w:t>
      </w:r>
    </w:p>
    <w:p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 xml:space="preserve"> Деление суммы и разности на число. Приемы устного деления двузначного числа на </w:t>
      </w:r>
      <w:proofErr w:type="gramStart"/>
      <w:r w:rsidRPr="00E66170">
        <w:rPr>
          <w:rFonts w:ascii="Times New Roman" w:eastAsia="Times New Roman" w:hAnsi="Times New Roman" w:cs="Times New Roman"/>
          <w:sz w:val="24"/>
          <w:szCs w:val="24"/>
        </w:rPr>
        <w:t>однозначное</w:t>
      </w:r>
      <w:proofErr w:type="gramEnd"/>
      <w:r w:rsidRPr="00E66170">
        <w:rPr>
          <w:rFonts w:ascii="Times New Roman" w:eastAsia="Times New Roman" w:hAnsi="Times New Roman" w:cs="Times New Roman"/>
          <w:sz w:val="24"/>
          <w:szCs w:val="24"/>
        </w:rPr>
        <w:t>, двузначного числа на двузначное.</w:t>
      </w:r>
    </w:p>
    <w:p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Умножение и деление на 10, 100, 1000.</w:t>
      </w:r>
    </w:p>
    <w:p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Действия первой и второй ступеней. Порядок выполнения действий. Нахождение значения выражения в несколько действий со скобками и без скобок.</w:t>
      </w:r>
    </w:p>
    <w:p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Вычисления и проверка вычислений с помощью калькулятора.</w:t>
      </w:r>
    </w:p>
    <w:p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Прикидка и оценка суммы, разности, произведения, частного.</w:t>
      </w:r>
    </w:p>
    <w:p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Использование свойств арифметических действий для удобства вычислений.</w:t>
      </w:r>
    </w:p>
    <w:p w:rsidR="008B32C6" w:rsidRPr="00E66170" w:rsidRDefault="008B32C6" w:rsidP="008B32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b/>
          <w:sz w:val="24"/>
          <w:szCs w:val="24"/>
        </w:rPr>
        <w:t>Текстовые задачи (36 ч)</w:t>
      </w:r>
    </w:p>
    <w:p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Простые арифметические сюжетные задачи на умножение и деление, их решение. Использование графического моделирования при решении задач на умножение и деление. Моделирование и решение простых арифметических сюжетных задач на </w:t>
      </w:r>
      <w:proofErr w:type="gramStart"/>
      <w:r w:rsidRPr="00E66170">
        <w:rPr>
          <w:rFonts w:ascii="Times New Roman" w:eastAsia="Times New Roman" w:hAnsi="Times New Roman" w:cs="Times New Roman"/>
          <w:sz w:val="24"/>
          <w:szCs w:val="24"/>
        </w:rPr>
        <w:t>умножение</w:t>
      </w:r>
      <w:proofErr w:type="gramEnd"/>
      <w:r w:rsidRPr="00E66170">
        <w:rPr>
          <w:rFonts w:ascii="Times New Roman" w:eastAsia="Times New Roman" w:hAnsi="Times New Roman" w:cs="Times New Roman"/>
          <w:sz w:val="24"/>
          <w:szCs w:val="24"/>
        </w:rPr>
        <w:t xml:space="preserve"> и деление с помощью уравнений.</w:t>
      </w:r>
    </w:p>
    <w:p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Составные задачи на все действия. Решение составных задач по «шагам» (действиям) и одним выражением.</w:t>
      </w:r>
    </w:p>
    <w:p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Задачи с недостающими данными. Различные способы их преобразования в задачи с полными данными.</w:t>
      </w:r>
    </w:p>
    <w:p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Задачи с избыточными данными. Использование набора данных, приводящих  к решению с минимальным числом действий. Выбор рационального пути решения.</w:t>
      </w:r>
    </w:p>
    <w:p w:rsidR="008B32C6" w:rsidRPr="00E66170" w:rsidRDefault="008B32C6" w:rsidP="008B32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b/>
          <w:sz w:val="24"/>
          <w:szCs w:val="24"/>
        </w:rPr>
        <w:t>Геометрические фигуры (10 ч)</w:t>
      </w:r>
    </w:p>
    <w:p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 xml:space="preserve">Виды треугольников: прямоугольные, остроугольные; разносторонние и равнобедренные. Равносторонний треугольник как частный случай </w:t>
      </w:r>
      <w:proofErr w:type="gramStart"/>
      <w:r w:rsidRPr="00E66170">
        <w:rPr>
          <w:rFonts w:ascii="Times New Roman" w:eastAsia="Times New Roman" w:hAnsi="Times New Roman" w:cs="Times New Roman"/>
          <w:sz w:val="24"/>
          <w:szCs w:val="24"/>
        </w:rPr>
        <w:t>равнобедренного</w:t>
      </w:r>
      <w:proofErr w:type="gramEnd"/>
      <w:r w:rsidRPr="00E66170">
        <w:rPr>
          <w:rFonts w:ascii="Times New Roman" w:eastAsia="Times New Roman" w:hAnsi="Times New Roman" w:cs="Times New Roman"/>
          <w:sz w:val="24"/>
          <w:szCs w:val="24"/>
        </w:rPr>
        <w:t>. Высота треугольника.</w:t>
      </w:r>
    </w:p>
    <w:p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Задачи на разрезание и составление геометрических фигур.</w:t>
      </w:r>
    </w:p>
    <w:p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Знакомство с кубом и его изображением на плоскости. Развертка куба.</w:t>
      </w:r>
    </w:p>
    <w:p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Построение симметричных фигур на клетчатой бумаге и с помощью чертежных инструментов.</w:t>
      </w:r>
    </w:p>
    <w:p w:rsidR="008B32C6" w:rsidRPr="00E66170" w:rsidRDefault="008B32C6" w:rsidP="008B32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b/>
          <w:sz w:val="24"/>
          <w:szCs w:val="24"/>
        </w:rPr>
        <w:t>Геометрические величины (14 ч)</w:t>
      </w:r>
    </w:p>
    <w:p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Единица длины - километр. Соотношение между километром и метром (1км=1000м).</w:t>
      </w:r>
    </w:p>
    <w:p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Единица длины - миллиметр. Соотношение между метром и миллиметром (1м=1000мм), дециметр и миллиметром (1дм=100мм), сантиметром и миллиметром (1см=10мм).</w:t>
      </w:r>
    </w:p>
    <w:p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Понятие о площади. Сравнение площадей фигур без их измерения.</w:t>
      </w:r>
    </w:p>
    <w:p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Измерение площадей с помощью произвольных мерок. Измерение площади с помощью палетки.</w:t>
      </w:r>
    </w:p>
    <w:p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Знакомство с общепринятыми единицами площади: квадратным сантиметром, квадратным дециметром, квадратным метром, квадратным километром квадратным миллиметром. Другие единицы площади (ар или «сотка», гектар). Соотношение между единицами площади, их связь с соотношениями между соответствующими единицами длины.</w:t>
      </w:r>
    </w:p>
    <w:p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Определение площади прямоугольника непосредственным измерением, измерением с помощью палетки и вычислением на основе измерения длины и ширины.</w:t>
      </w:r>
    </w:p>
    <w:p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Сравнение углов без измерения и с помощью измерения.</w:t>
      </w:r>
    </w:p>
    <w:p w:rsidR="008B32C6" w:rsidRPr="00E66170" w:rsidRDefault="008B32C6" w:rsidP="008B32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b/>
          <w:sz w:val="24"/>
          <w:szCs w:val="24"/>
        </w:rPr>
        <w:t>Работа с данными (20 ч)</w:t>
      </w:r>
    </w:p>
    <w:p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Таблица разрядов и классов. Использование «разрядной» таблицы для выполнения действий сложения и вычитания. Табличная форма краткой записи арифметической текстовой (сюжетной) задачи. Изображение данных с помощью столбчатых или полосчатых диаграмм. Использование диаграмм сравнения (столбчатых или полосчатых) для решения задач на кратное или разностное сравнение.</w:t>
      </w:r>
    </w:p>
    <w:tbl>
      <w:tblPr>
        <w:tblStyle w:val="a4"/>
        <w:tblW w:w="15134" w:type="dxa"/>
        <w:tblLayout w:type="fixed"/>
        <w:tblLook w:val="04A0"/>
      </w:tblPr>
      <w:tblGrid>
        <w:gridCol w:w="1101"/>
        <w:gridCol w:w="7655"/>
        <w:gridCol w:w="1417"/>
        <w:gridCol w:w="2410"/>
        <w:gridCol w:w="2551"/>
      </w:tblGrid>
      <w:tr w:rsidR="00E66170" w:rsidRPr="00E66170" w:rsidTr="009067A5">
        <w:tc>
          <w:tcPr>
            <w:tcW w:w="1101" w:type="dxa"/>
          </w:tcPr>
          <w:p w:rsidR="00E66170" w:rsidRPr="00E66170" w:rsidRDefault="00E66170" w:rsidP="0090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center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Начнем с повторения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center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Начнем с повторения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center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Начнем с повторения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center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Начнем с повторения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center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Начнем с повторения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center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center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center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center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center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Табличные случаи деления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center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Учимся решать задачи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center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Учимся решать задачи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center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Плоские поверхности и плоскость. Изображения на плоскости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center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Куб и его изображение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center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Куб и его изображение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Учимся решать задачи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rPr>
          <w:trHeight w:val="276"/>
        </w:trPr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Поупражняемся в изображении куба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Счет сотнями и «круглое» число сотен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Десять сотен; или тысяча. Проверочная работа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Десять сотен; или тысяча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Разряд единиц тысяч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Названия четырехзначных чисел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Разряд десятков тысяч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Разряд сотен тысяч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Класс единиц и класс тысяч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Таблица разрядов и классов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 xml:space="preserve">Поразрядное сравнение многозначных чисел.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Поупражняемся в вычислениях и сравнении чисел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Метр и километр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Килограмм и грамм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Килограмм и тонна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Центнер и тонна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Поупражняемся в вычислении и сравнении величин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Таблица и краткая запись задачи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Алгоритм сложения столбиком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Алгоритм вычитания столбиком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Самостоятельная работа "Сложение и вычитание столбиком"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Составные задачи на сложение и вычитание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Самостоятельная работа "Задачи на сложение и вычитание"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Поупражняемся в вычислениях столбиком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Поупражняемся в вычислениях столбиком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 xml:space="preserve">Умножение «круглого» числа </w:t>
            </w:r>
            <w:proofErr w:type="gramStart"/>
            <w:r w:rsidRPr="00E6617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66170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 xml:space="preserve">Умножение «круглого» числа </w:t>
            </w:r>
            <w:proofErr w:type="gramStart"/>
            <w:r w:rsidRPr="00E6617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66170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E6617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66170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E6617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66170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E6617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66170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Запись умножения в строчку и столбиком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Вычисления с помощью калькулятора.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Сочетательное свойство умножения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Группировка множителей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Работа над ошибками. Умножение числа на произведение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Поупражняемся в вычислениях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Кратное сравнение чисел и величин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Поупражняемся в сравнении чисел и величин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Сантиметр и миллиметр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Поупражняемся в сравнении чисел и величин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Миллиметр и дециметр. Проверочная работа по теме "Сантиметр и миллиметр"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Миллиметр и метр.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Поупражняемся в измерении и вычислении длин. Проверочная работа по теме: "Задачи на кратное сравнение"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Изображение чисел на числовом луче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Изображение данных с помощью диаграммы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Диаграмма и решение задач. Учимся решать задачи. Проверочная работа "Изображение данных с помощью диаграмм"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Диаграмма и решение задач. Учимся решать задачи.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Диаграмма и решение задач. Учимся решать задачи.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 xml:space="preserve">Как сравнить углы. Как измерить угол.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Поупражняемся в измерении и сравнении углов. Проверочная работа "Диаграмма и решение задач"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Тупоугольный треугольник. Остроугольный треугольник.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Разносторонние и равнобедренные треугольники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Равнобедренные и равносторонние треугольники.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Составные задачи на все действия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Составные задачи на все действия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Натуральный ряд чисел и числовые последовательности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Умножение на однозначное число столбиком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proofErr w:type="spellStart"/>
            <w:r w:rsidRPr="00E66170">
              <w:rPr>
                <w:rFonts w:ascii="Times New Roman" w:hAnsi="Times New Roman"/>
                <w:sz w:val="24"/>
                <w:szCs w:val="24"/>
              </w:rPr>
              <w:t>ошибками</w:t>
            </w:r>
            <w:proofErr w:type="gramStart"/>
            <w:r w:rsidRPr="00E6617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66170">
              <w:rPr>
                <w:rFonts w:ascii="Times New Roman" w:hAnsi="Times New Roman"/>
                <w:sz w:val="24"/>
                <w:szCs w:val="24"/>
              </w:rPr>
              <w:t>множение</w:t>
            </w:r>
            <w:proofErr w:type="spellEnd"/>
            <w:r w:rsidRPr="00E66170">
              <w:rPr>
                <w:rFonts w:ascii="Times New Roman" w:hAnsi="Times New Roman"/>
                <w:sz w:val="24"/>
                <w:szCs w:val="24"/>
              </w:rPr>
              <w:t xml:space="preserve"> на число 10.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  <w:rPr>
                <w:lang w:val="ru-RU"/>
              </w:rPr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Умножение на «круглое» двузначное число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Умножение числа на сумму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Запись умножения на двузначное число столбиком. Проверочная работа "Умножение на однозначное число столбиком"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Запись умножения на двузначное число столбиком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Предварительная итоговая комплексная работа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 xml:space="preserve">Поупражняемся в умножении столбиком и повторим </w:t>
            </w:r>
            <w:proofErr w:type="gramStart"/>
            <w:r w:rsidRPr="00E66170">
              <w:rPr>
                <w:rFonts w:ascii="Times New Roman" w:hAnsi="Times New Roman"/>
                <w:sz w:val="24"/>
                <w:szCs w:val="24"/>
              </w:rPr>
              <w:t>пройденное</w:t>
            </w:r>
            <w:proofErr w:type="gramEnd"/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Как найти неизвестный множитель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Как найти неизвестный делитель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Как найти неизвестный делитель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Учимся решать задачи с помощью уравнений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Деление на число 1. Деление числа на само себя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Деление числа 0 на натуральное число. Делить на 0 нельзя!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Деление суммы на число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Деление разности на число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Поупражняемся в использовании свойств деления и повторим </w:t>
            </w:r>
            <w:proofErr w:type="gramStart"/>
            <w:r w:rsidRPr="00E66170">
              <w:t>пройденное</w:t>
            </w:r>
            <w:proofErr w:type="gramEnd"/>
            <w:r w:rsidRPr="00E66170">
              <w:t xml:space="preserve">. Проверочная работа «Деление»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Какая площадь больше?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Квадратный сантиметр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Измерение площади многоугольника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Измерение площади с помощью палетки. Поупражняемся в измерении площадей и повторим </w:t>
            </w:r>
            <w:proofErr w:type="gramStart"/>
            <w:r w:rsidRPr="00E66170">
              <w:t>пройденное</w:t>
            </w:r>
            <w:proofErr w:type="gramEnd"/>
            <w:r w:rsidRPr="00E66170">
              <w:t xml:space="preserve">.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Умножение на число 100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Квадратный дециметр и квадратный сантиметр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Квадратный метр и квадратный дециметр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  <w:rPr>
                <w:lang w:val="ru-RU"/>
              </w:rPr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Квадратный метр и квадратный сантиметр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Контрольная работа за 3 четверть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Работа над ошибками. Задачи с недостающими данными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Как получить недостающие данные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Умножение на число 1000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Квадратный километр и квадратный метр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Квадратный миллиметр и квадратный сантиметр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Квадратный миллиметр и квадратный дециметр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Квадратный миллиметр и квадратный метр.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Поупражняемся в использовании единиц площади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Вычисление площади прямоугольника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Поупражняемся в вычислении площадей и </w:t>
            </w:r>
          </w:p>
          <w:p w:rsidR="00E66170" w:rsidRPr="00E66170" w:rsidRDefault="00E66170" w:rsidP="009067A5">
            <w:pPr>
              <w:pStyle w:val="Default"/>
            </w:pPr>
            <w:r w:rsidRPr="00E66170">
              <w:t>повторим пройденное. Проверочная работа «Нахождение площади»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Задачи с избыточными данными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Выбор рационального пути решения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Разные задачи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>Разные задачи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Учимся формулировать и решать задачи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Увеличение и уменьшение в одно и то же число раз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proofErr w:type="gramStart"/>
            <w:r w:rsidRPr="00E66170">
              <w:t>Делении</w:t>
            </w:r>
            <w:proofErr w:type="gramEnd"/>
            <w:r w:rsidRPr="00E66170">
              <w:t xml:space="preserve"> «круглых» десятков на число 10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Деление «круглых» сотен на число 100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Деление «круглых» тысяч на число 1000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Устное деление двузначного числа </w:t>
            </w:r>
            <w:proofErr w:type="gramStart"/>
            <w:r w:rsidRPr="00E66170">
              <w:t>на</w:t>
            </w:r>
            <w:proofErr w:type="gramEnd"/>
            <w:r w:rsidRPr="00E66170">
              <w:t xml:space="preserve"> однозначное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Устное деление двузначного числа </w:t>
            </w:r>
            <w:proofErr w:type="gramStart"/>
            <w:r w:rsidRPr="00E66170">
              <w:t>на</w:t>
            </w:r>
            <w:proofErr w:type="gramEnd"/>
            <w:r w:rsidRPr="00E66170">
              <w:t xml:space="preserve"> двузначное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Поупражняемся в устном выполнении деления и повторим </w:t>
            </w:r>
            <w:proofErr w:type="gramStart"/>
            <w:r w:rsidRPr="00E66170">
              <w:t>пройденное</w:t>
            </w:r>
            <w:proofErr w:type="gramEnd"/>
            <w:r w:rsidRPr="00E66170">
              <w:t>. Проверочная работа «Разные задачи»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>Построение симметричных фигур. Составление и разрезание фигур.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Равносоставленные и равновеликие фигуры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Годовая контрольная работа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Высота треугольника. Работа над ошибками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>Считаем до 1000000. Числовые последовательности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1101" w:type="dxa"/>
          </w:tcPr>
          <w:p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55" w:type="dxa"/>
          </w:tcPr>
          <w:p w:rsidR="00E66170" w:rsidRPr="00E66170" w:rsidRDefault="00E66170" w:rsidP="009067A5">
            <w:pPr>
              <w:pStyle w:val="Default"/>
            </w:pPr>
            <w:r w:rsidRPr="00E66170">
              <w:t xml:space="preserve">Работа с данными </w:t>
            </w:r>
          </w:p>
        </w:tc>
        <w:tc>
          <w:tcPr>
            <w:tcW w:w="1417" w:type="dxa"/>
          </w:tcPr>
          <w:p w:rsidR="00E66170" w:rsidRPr="00E66170" w:rsidRDefault="00E66170" w:rsidP="009067A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:rsidTr="009067A5">
        <w:tc>
          <w:tcPr>
            <w:tcW w:w="8756" w:type="dxa"/>
            <w:gridSpan w:val="2"/>
          </w:tcPr>
          <w:p w:rsidR="00E66170" w:rsidRPr="00E66170" w:rsidRDefault="00E66170" w:rsidP="009067A5">
            <w:pPr>
              <w:pStyle w:val="Default"/>
            </w:pPr>
            <w:r w:rsidRPr="00E66170">
              <w:t>ИТОГО:</w:t>
            </w:r>
          </w:p>
        </w:tc>
        <w:tc>
          <w:tcPr>
            <w:tcW w:w="6378" w:type="dxa"/>
            <w:gridSpan w:val="3"/>
          </w:tcPr>
          <w:p w:rsidR="00E66170" w:rsidRPr="00E66170" w:rsidRDefault="00E66170" w:rsidP="009067A5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136 часов</w:t>
            </w:r>
          </w:p>
        </w:tc>
      </w:tr>
    </w:tbl>
    <w:p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kern w:val="28"/>
          <w:sz w:val="24"/>
          <w:szCs w:val="24"/>
        </w:rPr>
      </w:pPr>
    </w:p>
    <w:p w:rsidR="008B32C6" w:rsidRPr="00E66170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8"/>
          <w:sz w:val="24"/>
          <w:szCs w:val="24"/>
        </w:rPr>
      </w:pPr>
    </w:p>
    <w:p w:rsidR="008B32C6" w:rsidRPr="00E66170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8"/>
          <w:sz w:val="24"/>
          <w:szCs w:val="24"/>
        </w:rPr>
      </w:pPr>
    </w:p>
    <w:p w:rsidR="008B32C6" w:rsidRPr="00E66170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32C6" w:rsidRPr="00E66170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32C6" w:rsidRPr="00E66170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32C6" w:rsidRPr="00E66170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32C6" w:rsidRPr="00E66170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32C6" w:rsidRPr="00E66170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32C6" w:rsidRPr="00E66170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A3C" w:rsidRPr="00E66170" w:rsidRDefault="00C01A3C" w:rsidP="008B32C6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C01A3C" w:rsidRPr="00E66170" w:rsidSect="00E66170">
      <w:pgSz w:w="16838" w:h="11906" w:orient="landscape"/>
      <w:pgMar w:top="1276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4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54B3A"/>
    <w:multiLevelType w:val="hybridMultilevel"/>
    <w:tmpl w:val="8722C2D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60D3419B"/>
    <w:multiLevelType w:val="multilevel"/>
    <w:tmpl w:val="5544AA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2502B"/>
    <w:multiLevelType w:val="hybridMultilevel"/>
    <w:tmpl w:val="84C856A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6D17"/>
    <w:rsid w:val="001763CF"/>
    <w:rsid w:val="00356D17"/>
    <w:rsid w:val="00537D0C"/>
    <w:rsid w:val="007551E1"/>
    <w:rsid w:val="008B32C6"/>
    <w:rsid w:val="009459A8"/>
    <w:rsid w:val="00B03DB8"/>
    <w:rsid w:val="00C01A3C"/>
    <w:rsid w:val="00E66170"/>
    <w:rsid w:val="00EB7DE1"/>
    <w:rsid w:val="00FC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B8"/>
  </w:style>
  <w:style w:type="paragraph" w:styleId="1">
    <w:name w:val="heading 1"/>
    <w:basedOn w:val="a"/>
    <w:next w:val="a"/>
    <w:link w:val="10"/>
    <w:qFormat/>
    <w:rsid w:val="008B32C6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8B32C6"/>
    <w:pPr>
      <w:keepNext/>
      <w:spacing w:after="0" w:line="240" w:lineRule="auto"/>
      <w:outlineLvl w:val="1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B32C6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8B32C6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B32C6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B32C6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B32C6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8B32C6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2C6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8B32C6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32C6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8B32C6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B32C6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B32C6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B32C6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8B32C6"/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B32C6"/>
  </w:style>
  <w:style w:type="paragraph" w:customStyle="1" w:styleId="12">
    <w:name w:val="Абзац списка1"/>
    <w:basedOn w:val="a"/>
    <w:rsid w:val="008B32C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Zag11">
    <w:name w:val="Zag_11"/>
    <w:rsid w:val="008B32C6"/>
  </w:style>
  <w:style w:type="paragraph" w:customStyle="1" w:styleId="Osnova">
    <w:name w:val="Osnova"/>
    <w:basedOn w:val="a"/>
    <w:rsid w:val="008B32C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8B32C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8B32C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3">
    <w:name w:val="Normal (Web)"/>
    <w:basedOn w:val="a"/>
    <w:rsid w:val="008B32C6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31">
    <w:name w:val="Заголовок 3+"/>
    <w:basedOn w:val="a"/>
    <w:rsid w:val="008B32C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Calibri" w:hAnsi="Calibri" w:cs="Times New Roman"/>
      <w:b/>
      <w:sz w:val="28"/>
      <w:szCs w:val="20"/>
      <w:lang w:val="en-US"/>
    </w:rPr>
  </w:style>
  <w:style w:type="table" w:styleId="a4">
    <w:name w:val="Table Grid"/>
    <w:basedOn w:val="a1"/>
    <w:uiPriority w:val="59"/>
    <w:rsid w:val="008B32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8B3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B32C6"/>
    <w:pPr>
      <w:spacing w:after="200" w:line="240" w:lineRule="auto"/>
      <w:ind w:left="720" w:firstLine="709"/>
      <w:jc w:val="both"/>
    </w:pPr>
    <w:rPr>
      <w:rFonts w:ascii="Calibri" w:eastAsia="Times New Roman" w:hAnsi="Calibri" w:cs="Times New Roman"/>
      <w:lang w:eastAsia="ru-RU"/>
    </w:rPr>
  </w:style>
  <w:style w:type="character" w:styleId="a5">
    <w:name w:val="page number"/>
    <w:semiHidden/>
    <w:rsid w:val="008B32C6"/>
    <w:rPr>
      <w:rFonts w:cs="Times New Roman"/>
    </w:rPr>
  </w:style>
  <w:style w:type="paragraph" w:styleId="a6">
    <w:name w:val="footer"/>
    <w:basedOn w:val="a"/>
    <w:link w:val="a7"/>
    <w:rsid w:val="008B32C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B32C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8B32C6"/>
    <w:rPr>
      <w:rFonts w:ascii="Calibri" w:hAnsi="Calibri"/>
      <w:lang w:eastAsia="ru-RU"/>
    </w:rPr>
  </w:style>
  <w:style w:type="paragraph" w:styleId="a8">
    <w:name w:val="header"/>
    <w:basedOn w:val="a"/>
    <w:link w:val="a9"/>
    <w:semiHidden/>
    <w:rsid w:val="008B32C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8B32C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BalloonTextChar">
    <w:name w:val="Balloon Text Char"/>
    <w:semiHidden/>
    <w:locked/>
    <w:rsid w:val="008B32C6"/>
    <w:rPr>
      <w:rFonts w:ascii="Tahoma" w:hAnsi="Tahoma"/>
      <w:sz w:val="16"/>
      <w:lang w:eastAsia="ru-RU"/>
    </w:rPr>
  </w:style>
  <w:style w:type="paragraph" w:styleId="aa">
    <w:name w:val="Balloon Text"/>
    <w:basedOn w:val="a"/>
    <w:link w:val="ab"/>
    <w:semiHidden/>
    <w:rsid w:val="008B32C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8B32C6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8B32C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B32C6"/>
    <w:rPr>
      <w:rFonts w:ascii="Times New Roman" w:eastAsia="Calibri" w:hAnsi="Times New Roman" w:cs="Times New Roman"/>
      <w:sz w:val="24"/>
      <w:szCs w:val="24"/>
    </w:rPr>
  </w:style>
  <w:style w:type="paragraph" w:styleId="ac">
    <w:name w:val="footnote text"/>
    <w:basedOn w:val="a"/>
    <w:link w:val="ad"/>
    <w:semiHidden/>
    <w:rsid w:val="008B32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B32C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8B32C6"/>
    <w:rPr>
      <w:rFonts w:cs="Times New Roman"/>
      <w:vertAlign w:val="superscript"/>
    </w:rPr>
  </w:style>
  <w:style w:type="paragraph" w:customStyle="1" w:styleId="af">
    <w:name w:val="[Основной абзац]"/>
    <w:basedOn w:val="a"/>
    <w:rsid w:val="008B32C6"/>
    <w:pPr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4">
    <w:name w:val="Основной текст1"/>
    <w:basedOn w:val="a"/>
    <w:next w:val="a"/>
    <w:link w:val="af0"/>
    <w:rsid w:val="008B32C6"/>
    <w:pPr>
      <w:autoSpaceDE w:val="0"/>
      <w:spacing w:after="0" w:line="240" w:lineRule="atLeast"/>
      <w:ind w:firstLine="283"/>
      <w:jc w:val="both"/>
      <w:textAlignment w:val="baseline"/>
    </w:pPr>
    <w:rPr>
      <w:rFonts w:ascii="PragmaticaC" w:eastAsia="Times New Roman" w:hAnsi="PragmaticaC" w:cs="PragmaticaC"/>
      <w:color w:val="000000"/>
      <w:kern w:val="1"/>
      <w:sz w:val="20"/>
      <w:szCs w:val="20"/>
      <w:lang w:val="en-US" w:eastAsia="ar-SA"/>
    </w:rPr>
  </w:style>
  <w:style w:type="paragraph" w:customStyle="1" w:styleId="15">
    <w:name w:val="Текст1"/>
    <w:basedOn w:val="a"/>
    <w:rsid w:val="008B32C6"/>
    <w:pPr>
      <w:spacing w:after="0" w:line="240" w:lineRule="auto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styleId="af1">
    <w:name w:val="Body Text"/>
    <w:basedOn w:val="a"/>
    <w:link w:val="af2"/>
    <w:semiHidden/>
    <w:rsid w:val="008B32C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8B32C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rsid w:val="008B32C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8B32C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8B32C6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8B32C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6">
    <w:name w:val="Название Знак"/>
    <w:basedOn w:val="a0"/>
    <w:link w:val="af5"/>
    <w:rsid w:val="008B32C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7">
    <w:name w:val="Subtitle"/>
    <w:basedOn w:val="a"/>
    <w:link w:val="af8"/>
    <w:qFormat/>
    <w:rsid w:val="008B32C6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8B32C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32">
    <w:name w:val="Body Text 3"/>
    <w:basedOn w:val="a"/>
    <w:link w:val="33"/>
    <w:semiHidden/>
    <w:rsid w:val="008B32C6"/>
    <w:pPr>
      <w:spacing w:after="0" w:line="240" w:lineRule="auto"/>
    </w:pPr>
    <w:rPr>
      <w:rFonts w:ascii="Arial" w:eastAsia="Calibri" w:hAnsi="Arial" w:cs="Arial"/>
      <w:b/>
      <w:bCs/>
      <w:i/>
      <w:iCs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8B32C6"/>
    <w:rPr>
      <w:rFonts w:ascii="Arial" w:eastAsia="Calibri" w:hAnsi="Arial" w:cs="Arial"/>
      <w:b/>
      <w:bCs/>
      <w:i/>
      <w:iCs/>
      <w:lang w:eastAsia="ru-RU"/>
    </w:rPr>
  </w:style>
  <w:style w:type="paragraph" w:styleId="af9">
    <w:name w:val="List Paragraph"/>
    <w:basedOn w:val="a"/>
    <w:uiPriority w:val="34"/>
    <w:qFormat/>
    <w:rsid w:val="008B32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c">
    <w:name w:val="jc"/>
    <w:basedOn w:val="a"/>
    <w:rsid w:val="008B32C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a">
    <w:name w:val="Strong"/>
    <w:qFormat/>
    <w:rsid w:val="008B32C6"/>
    <w:rPr>
      <w:b/>
      <w:bCs/>
    </w:rPr>
  </w:style>
  <w:style w:type="character" w:customStyle="1" w:styleId="af0">
    <w:name w:val="Основной текст_"/>
    <w:link w:val="14"/>
    <w:rsid w:val="008B32C6"/>
    <w:rPr>
      <w:rFonts w:ascii="PragmaticaC" w:eastAsia="Times New Roman" w:hAnsi="PragmaticaC" w:cs="PragmaticaC"/>
      <w:color w:val="000000"/>
      <w:kern w:val="1"/>
      <w:sz w:val="20"/>
      <w:szCs w:val="20"/>
      <w:lang w:val="en-US" w:eastAsia="ar-SA"/>
    </w:rPr>
  </w:style>
  <w:style w:type="character" w:customStyle="1" w:styleId="85pt">
    <w:name w:val="Основной текст + 8;5 pt"/>
    <w:rsid w:val="008B3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6">
    <w:name w:val="Знак Знак1"/>
    <w:rsid w:val="008B32C6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afb">
    <w:name w:val="Знак Знак"/>
    <w:rsid w:val="008B32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8B32C6"/>
    <w:pPr>
      <w:widowControl w:val="0"/>
      <w:autoSpaceDE w:val="0"/>
      <w:autoSpaceDN w:val="0"/>
      <w:adjustRightInd w:val="0"/>
      <w:spacing w:after="0" w:line="240" w:lineRule="exact"/>
      <w:ind w:firstLine="281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B32C6"/>
    <w:pPr>
      <w:widowControl w:val="0"/>
      <w:autoSpaceDE w:val="0"/>
      <w:autoSpaceDN w:val="0"/>
      <w:adjustRightInd w:val="0"/>
      <w:spacing w:after="0" w:line="242" w:lineRule="exact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character" w:customStyle="1" w:styleId="FontStyle18">
    <w:name w:val="Font Style18"/>
    <w:rsid w:val="008B32C6"/>
    <w:rPr>
      <w:rFonts w:ascii="Trebuchet MS" w:hAnsi="Trebuchet MS" w:cs="Trebuchet MS"/>
      <w:b/>
      <w:bCs/>
      <w:spacing w:val="-10"/>
      <w:sz w:val="28"/>
      <w:szCs w:val="28"/>
    </w:rPr>
  </w:style>
  <w:style w:type="character" w:customStyle="1" w:styleId="FontStyle26">
    <w:name w:val="Font Style26"/>
    <w:rsid w:val="008B32C6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0">
    <w:name w:val="Style10"/>
    <w:basedOn w:val="a"/>
    <w:rsid w:val="008B32C6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character" w:customStyle="1" w:styleId="FontStyle20">
    <w:name w:val="Font Style20"/>
    <w:rsid w:val="008B32C6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24">
    <w:name w:val="Без интервала2"/>
    <w:rsid w:val="008B32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8B32C6"/>
    <w:rPr>
      <w:i/>
      <w:iCs/>
    </w:rPr>
  </w:style>
  <w:style w:type="character" w:customStyle="1" w:styleId="FontStyle13">
    <w:name w:val="Font Style13"/>
    <w:basedOn w:val="a0"/>
    <w:rsid w:val="008B32C6"/>
  </w:style>
  <w:style w:type="character" w:customStyle="1" w:styleId="FontStyle12">
    <w:name w:val="Font Style12"/>
    <w:basedOn w:val="a0"/>
    <w:rsid w:val="008B32C6"/>
  </w:style>
  <w:style w:type="paragraph" w:customStyle="1" w:styleId="afd">
    <w:name w:val="Содержимое таблицы"/>
    <w:basedOn w:val="a"/>
    <w:rsid w:val="008B32C6"/>
    <w:pPr>
      <w:suppressLineNumbers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e">
    <w:name w:val="ТАБЛИЦА"/>
    <w:next w:val="a"/>
    <w:autoRedefine/>
    <w:rsid w:val="008B32C6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8B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базовый"/>
    <w:basedOn w:val="a"/>
    <w:rsid w:val="008B32C6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5">
    <w:name w:val="Body Text 2"/>
    <w:basedOn w:val="a"/>
    <w:link w:val="26"/>
    <w:rsid w:val="008B32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8B3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qFormat/>
    <w:rsid w:val="008B32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94">
    <w:name w:val="Font Style94"/>
    <w:rsid w:val="008B32C6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razdel">
    <w:name w:val="razdel"/>
    <w:basedOn w:val="a"/>
    <w:rsid w:val="008B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8B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Hyperlink"/>
    <w:unhideWhenUsed/>
    <w:rsid w:val="008B32C6"/>
    <w:rPr>
      <w:color w:val="0000FF"/>
      <w:u w:val="single"/>
    </w:rPr>
  </w:style>
  <w:style w:type="character" w:customStyle="1" w:styleId="aff1">
    <w:name w:val="Без интервала Знак"/>
    <w:link w:val="aff0"/>
    <w:locked/>
    <w:rsid w:val="008B32C6"/>
    <w:rPr>
      <w:rFonts w:ascii="Calibri" w:eastAsia="Times New Roman" w:hAnsi="Calibri" w:cs="Times New Roman"/>
      <w:lang w:eastAsia="ru-RU"/>
    </w:rPr>
  </w:style>
  <w:style w:type="paragraph" w:customStyle="1" w:styleId="17">
    <w:name w:val="Знак1"/>
    <w:basedOn w:val="a"/>
    <w:rsid w:val="008B32C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7">
    <w:name w:val="Нет списка2"/>
    <w:next w:val="a2"/>
    <w:uiPriority w:val="99"/>
    <w:semiHidden/>
    <w:unhideWhenUsed/>
    <w:rsid w:val="008B32C6"/>
  </w:style>
  <w:style w:type="table" w:customStyle="1" w:styleId="18">
    <w:name w:val="Сетка таблицы1"/>
    <w:basedOn w:val="a1"/>
    <w:next w:val="a4"/>
    <w:rsid w:val="008B32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61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32C6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8B32C6"/>
    <w:pPr>
      <w:keepNext/>
      <w:spacing w:after="0" w:line="240" w:lineRule="auto"/>
      <w:outlineLvl w:val="1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B32C6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8B32C6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B32C6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B32C6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B32C6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8B32C6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2C6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8B32C6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32C6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8B32C6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B32C6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B32C6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B32C6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8B32C6"/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B32C6"/>
  </w:style>
  <w:style w:type="paragraph" w:customStyle="1" w:styleId="12">
    <w:name w:val="Абзац списка1"/>
    <w:basedOn w:val="a"/>
    <w:rsid w:val="008B32C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Zag11">
    <w:name w:val="Zag_11"/>
    <w:rsid w:val="008B32C6"/>
  </w:style>
  <w:style w:type="paragraph" w:customStyle="1" w:styleId="Osnova">
    <w:name w:val="Osnova"/>
    <w:basedOn w:val="a"/>
    <w:rsid w:val="008B32C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8B32C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8B32C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3">
    <w:name w:val="Normal (Web)"/>
    <w:basedOn w:val="a"/>
    <w:rsid w:val="008B32C6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31">
    <w:name w:val="Заголовок 3+"/>
    <w:basedOn w:val="a"/>
    <w:rsid w:val="008B32C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Calibri" w:hAnsi="Calibri" w:cs="Times New Roman"/>
      <w:b/>
      <w:sz w:val="28"/>
      <w:szCs w:val="20"/>
      <w:lang w:val="en-US"/>
    </w:rPr>
  </w:style>
  <w:style w:type="table" w:styleId="a4">
    <w:name w:val="Table Grid"/>
    <w:basedOn w:val="a1"/>
    <w:rsid w:val="008B32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Без интервала1"/>
    <w:rsid w:val="008B3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B32C6"/>
    <w:pPr>
      <w:spacing w:after="200" w:line="240" w:lineRule="auto"/>
      <w:ind w:left="720" w:firstLine="709"/>
      <w:jc w:val="both"/>
    </w:pPr>
    <w:rPr>
      <w:rFonts w:ascii="Calibri" w:eastAsia="Times New Roman" w:hAnsi="Calibri" w:cs="Times New Roman"/>
      <w:lang w:eastAsia="ru-RU"/>
    </w:rPr>
  </w:style>
  <w:style w:type="character" w:styleId="a5">
    <w:name w:val="page number"/>
    <w:semiHidden/>
    <w:rsid w:val="008B32C6"/>
    <w:rPr>
      <w:rFonts w:cs="Times New Roman"/>
    </w:rPr>
  </w:style>
  <w:style w:type="paragraph" w:styleId="a6">
    <w:name w:val="footer"/>
    <w:basedOn w:val="a"/>
    <w:link w:val="a7"/>
    <w:rsid w:val="008B32C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B32C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8B32C6"/>
    <w:rPr>
      <w:rFonts w:ascii="Calibri" w:hAnsi="Calibri"/>
      <w:lang w:val="x-none" w:eastAsia="ru-RU"/>
    </w:rPr>
  </w:style>
  <w:style w:type="paragraph" w:styleId="a8">
    <w:name w:val="header"/>
    <w:basedOn w:val="a"/>
    <w:link w:val="a9"/>
    <w:semiHidden/>
    <w:rsid w:val="008B32C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8B32C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BalloonTextChar">
    <w:name w:val="Balloon Text Char"/>
    <w:semiHidden/>
    <w:locked/>
    <w:rsid w:val="008B32C6"/>
    <w:rPr>
      <w:rFonts w:ascii="Tahoma" w:hAnsi="Tahoma"/>
      <w:sz w:val="16"/>
      <w:lang w:val="x-none" w:eastAsia="ru-RU"/>
    </w:rPr>
  </w:style>
  <w:style w:type="paragraph" w:styleId="aa">
    <w:name w:val="Balloon Text"/>
    <w:basedOn w:val="a"/>
    <w:link w:val="ab"/>
    <w:semiHidden/>
    <w:rsid w:val="008B32C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8B32C6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8B32C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B32C6"/>
    <w:rPr>
      <w:rFonts w:ascii="Times New Roman" w:eastAsia="Calibri" w:hAnsi="Times New Roman" w:cs="Times New Roman"/>
      <w:sz w:val="24"/>
      <w:szCs w:val="24"/>
    </w:rPr>
  </w:style>
  <w:style w:type="paragraph" w:styleId="ac">
    <w:name w:val="footnote text"/>
    <w:basedOn w:val="a"/>
    <w:link w:val="ad"/>
    <w:semiHidden/>
    <w:rsid w:val="008B32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B32C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8B32C6"/>
    <w:rPr>
      <w:rFonts w:cs="Times New Roman"/>
      <w:vertAlign w:val="superscript"/>
    </w:rPr>
  </w:style>
  <w:style w:type="paragraph" w:customStyle="1" w:styleId="af">
    <w:name w:val="[Основной абзац]"/>
    <w:basedOn w:val="a"/>
    <w:rsid w:val="008B32C6"/>
    <w:pPr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4">
    <w:name w:val="Основной текст1"/>
    <w:basedOn w:val="a"/>
    <w:next w:val="a"/>
    <w:link w:val="af0"/>
    <w:rsid w:val="008B32C6"/>
    <w:pPr>
      <w:autoSpaceDE w:val="0"/>
      <w:spacing w:after="0" w:line="240" w:lineRule="atLeast"/>
      <w:ind w:firstLine="283"/>
      <w:jc w:val="both"/>
      <w:textAlignment w:val="baseline"/>
    </w:pPr>
    <w:rPr>
      <w:rFonts w:ascii="PragmaticaC" w:eastAsia="Times New Roman" w:hAnsi="PragmaticaC" w:cs="PragmaticaC"/>
      <w:color w:val="000000"/>
      <w:kern w:val="1"/>
      <w:sz w:val="20"/>
      <w:szCs w:val="20"/>
      <w:lang w:val="en-US" w:eastAsia="ar-SA"/>
    </w:rPr>
  </w:style>
  <w:style w:type="paragraph" w:customStyle="1" w:styleId="15">
    <w:name w:val="Текст1"/>
    <w:basedOn w:val="a"/>
    <w:rsid w:val="008B32C6"/>
    <w:pPr>
      <w:spacing w:after="0" w:line="240" w:lineRule="auto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styleId="af1">
    <w:name w:val="Body Text"/>
    <w:basedOn w:val="a"/>
    <w:link w:val="af2"/>
    <w:semiHidden/>
    <w:rsid w:val="008B32C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8B32C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rsid w:val="008B32C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8B32C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8B32C6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8B32C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6">
    <w:name w:val="Название Знак"/>
    <w:basedOn w:val="a0"/>
    <w:link w:val="af5"/>
    <w:rsid w:val="008B32C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7">
    <w:name w:val="Subtitle"/>
    <w:basedOn w:val="a"/>
    <w:link w:val="af8"/>
    <w:qFormat/>
    <w:rsid w:val="008B32C6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8B32C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32">
    <w:name w:val="Body Text 3"/>
    <w:basedOn w:val="a"/>
    <w:link w:val="33"/>
    <w:semiHidden/>
    <w:rsid w:val="008B32C6"/>
    <w:pPr>
      <w:spacing w:after="0" w:line="240" w:lineRule="auto"/>
    </w:pPr>
    <w:rPr>
      <w:rFonts w:ascii="Arial" w:eastAsia="Calibri" w:hAnsi="Arial" w:cs="Arial"/>
      <w:b/>
      <w:bCs/>
      <w:i/>
      <w:iCs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8B32C6"/>
    <w:rPr>
      <w:rFonts w:ascii="Arial" w:eastAsia="Calibri" w:hAnsi="Arial" w:cs="Arial"/>
      <w:b/>
      <w:bCs/>
      <w:i/>
      <w:iCs/>
      <w:lang w:eastAsia="ru-RU"/>
    </w:rPr>
  </w:style>
  <w:style w:type="paragraph" w:styleId="af9">
    <w:name w:val="List Paragraph"/>
    <w:basedOn w:val="a"/>
    <w:qFormat/>
    <w:rsid w:val="008B32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c">
    <w:name w:val="jc"/>
    <w:basedOn w:val="a"/>
    <w:rsid w:val="008B32C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a">
    <w:name w:val="Strong"/>
    <w:qFormat/>
    <w:rsid w:val="008B32C6"/>
    <w:rPr>
      <w:b/>
      <w:bCs/>
    </w:rPr>
  </w:style>
  <w:style w:type="character" w:customStyle="1" w:styleId="af0">
    <w:name w:val="Основной текст_"/>
    <w:link w:val="14"/>
    <w:rsid w:val="008B32C6"/>
    <w:rPr>
      <w:rFonts w:ascii="PragmaticaC" w:eastAsia="Times New Roman" w:hAnsi="PragmaticaC" w:cs="PragmaticaC"/>
      <w:color w:val="000000"/>
      <w:kern w:val="1"/>
      <w:sz w:val="20"/>
      <w:szCs w:val="20"/>
      <w:lang w:val="en-US" w:eastAsia="ar-SA"/>
    </w:rPr>
  </w:style>
  <w:style w:type="character" w:customStyle="1" w:styleId="85pt">
    <w:name w:val="Основной текст + 8;5 pt"/>
    <w:rsid w:val="008B3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6">
    <w:name w:val="Знак Знак1"/>
    <w:rsid w:val="008B32C6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afb">
    <w:name w:val="Знак Знак"/>
    <w:rsid w:val="008B32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8B32C6"/>
    <w:pPr>
      <w:widowControl w:val="0"/>
      <w:autoSpaceDE w:val="0"/>
      <w:autoSpaceDN w:val="0"/>
      <w:adjustRightInd w:val="0"/>
      <w:spacing w:after="0" w:line="240" w:lineRule="exact"/>
      <w:ind w:firstLine="281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B32C6"/>
    <w:pPr>
      <w:widowControl w:val="0"/>
      <w:autoSpaceDE w:val="0"/>
      <w:autoSpaceDN w:val="0"/>
      <w:adjustRightInd w:val="0"/>
      <w:spacing w:after="0" w:line="242" w:lineRule="exact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character" w:customStyle="1" w:styleId="FontStyle18">
    <w:name w:val="Font Style18"/>
    <w:rsid w:val="008B32C6"/>
    <w:rPr>
      <w:rFonts w:ascii="Trebuchet MS" w:hAnsi="Trebuchet MS" w:cs="Trebuchet MS"/>
      <w:b/>
      <w:bCs/>
      <w:spacing w:val="-10"/>
      <w:sz w:val="28"/>
      <w:szCs w:val="28"/>
    </w:rPr>
  </w:style>
  <w:style w:type="character" w:customStyle="1" w:styleId="FontStyle26">
    <w:name w:val="Font Style26"/>
    <w:rsid w:val="008B32C6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0">
    <w:name w:val="Style10"/>
    <w:basedOn w:val="a"/>
    <w:rsid w:val="008B32C6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character" w:customStyle="1" w:styleId="FontStyle20">
    <w:name w:val="Font Style20"/>
    <w:rsid w:val="008B32C6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24">
    <w:name w:val="Без интервала2"/>
    <w:rsid w:val="008B32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8B32C6"/>
    <w:rPr>
      <w:i/>
      <w:iCs/>
    </w:rPr>
  </w:style>
  <w:style w:type="character" w:customStyle="1" w:styleId="FontStyle13">
    <w:name w:val="Font Style13"/>
    <w:basedOn w:val="a0"/>
    <w:rsid w:val="008B32C6"/>
  </w:style>
  <w:style w:type="character" w:customStyle="1" w:styleId="FontStyle12">
    <w:name w:val="Font Style12"/>
    <w:basedOn w:val="a0"/>
    <w:rsid w:val="008B32C6"/>
  </w:style>
  <w:style w:type="paragraph" w:customStyle="1" w:styleId="afd">
    <w:name w:val="Содержимое таблицы"/>
    <w:basedOn w:val="a"/>
    <w:rsid w:val="008B32C6"/>
    <w:pPr>
      <w:suppressLineNumbers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e">
    <w:name w:val="ТАБЛИЦА"/>
    <w:next w:val="a"/>
    <w:autoRedefine/>
    <w:rsid w:val="008B32C6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8B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базовый"/>
    <w:basedOn w:val="a"/>
    <w:rsid w:val="008B32C6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5">
    <w:name w:val="Body Text 2"/>
    <w:basedOn w:val="a"/>
    <w:link w:val="26"/>
    <w:rsid w:val="008B32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8B3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qFormat/>
    <w:rsid w:val="008B32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94">
    <w:name w:val="Font Style94"/>
    <w:rsid w:val="008B32C6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razdel">
    <w:name w:val="razdel"/>
    <w:basedOn w:val="a"/>
    <w:rsid w:val="008B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8B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Hyperlink"/>
    <w:unhideWhenUsed/>
    <w:rsid w:val="008B32C6"/>
    <w:rPr>
      <w:color w:val="0000FF"/>
      <w:u w:val="single"/>
    </w:rPr>
  </w:style>
  <w:style w:type="character" w:customStyle="1" w:styleId="aff1">
    <w:name w:val="Без интервала Знак"/>
    <w:link w:val="aff0"/>
    <w:locked/>
    <w:rsid w:val="008B32C6"/>
    <w:rPr>
      <w:rFonts w:ascii="Calibri" w:eastAsia="Times New Roman" w:hAnsi="Calibri" w:cs="Times New Roman"/>
      <w:lang w:eastAsia="ru-RU"/>
    </w:rPr>
  </w:style>
  <w:style w:type="paragraph" w:customStyle="1" w:styleId="17">
    <w:name w:val="Знак1"/>
    <w:basedOn w:val="a"/>
    <w:rsid w:val="008B32C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7">
    <w:name w:val="Нет списка2"/>
    <w:next w:val="a2"/>
    <w:uiPriority w:val="99"/>
    <w:semiHidden/>
    <w:unhideWhenUsed/>
    <w:rsid w:val="008B32C6"/>
  </w:style>
  <w:style w:type="table" w:customStyle="1" w:styleId="18">
    <w:name w:val="Сетка таблицы1"/>
    <w:basedOn w:val="a1"/>
    <w:next w:val="a4"/>
    <w:rsid w:val="008B32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Andrey</cp:lastModifiedBy>
  <cp:revision>9</cp:revision>
  <cp:lastPrinted>2016-09-16T05:05:00Z</cp:lastPrinted>
  <dcterms:created xsi:type="dcterms:W3CDTF">2016-09-14T13:44:00Z</dcterms:created>
  <dcterms:modified xsi:type="dcterms:W3CDTF">2018-10-03T14:44:00Z</dcterms:modified>
</cp:coreProperties>
</file>