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0D" w:rsidRPr="00F55574" w:rsidRDefault="006D6E0D" w:rsidP="006D6E0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D6E0D" w:rsidRPr="00F55574" w:rsidRDefault="006D6E0D" w:rsidP="006D6E0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D6E0D" w:rsidRDefault="006D6E0D" w:rsidP="006D6E0D">
      <w:pPr>
        <w:tabs>
          <w:tab w:val="num" w:pos="72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5557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«Русский язык» составлена в соответствии с требованиями Федерального государственного общеобразовательного стандарта начального общего образовани</w:t>
      </w:r>
      <w:proofErr w:type="gramStart"/>
      <w:r w:rsidRPr="00F5557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55574">
        <w:rPr>
          <w:rFonts w:ascii="Times New Roman" w:eastAsia="Times New Roman" w:hAnsi="Times New Roman" w:cs="Times New Roman"/>
          <w:sz w:val="24"/>
          <w:szCs w:val="24"/>
        </w:rPr>
        <w:t>М.; Просвещение, 2010)</w:t>
      </w:r>
      <w:r w:rsidRPr="00F55574">
        <w:rPr>
          <w:rFonts w:ascii="Times New Roman" w:hAnsi="Times New Roman" w:cs="Times New Roman"/>
          <w:color w:val="333333"/>
          <w:sz w:val="24"/>
          <w:szCs w:val="24"/>
        </w:rPr>
        <w:t xml:space="preserve">на основе программы по предмету «Русский язык», авторы </w:t>
      </w:r>
      <w:proofErr w:type="spellStart"/>
      <w:r w:rsidRPr="00F55574">
        <w:rPr>
          <w:rFonts w:ascii="Times New Roman" w:hAnsi="Times New Roman" w:cs="Times New Roman"/>
          <w:color w:val="333333"/>
          <w:sz w:val="24"/>
          <w:szCs w:val="24"/>
        </w:rPr>
        <w:t>Агаркова</w:t>
      </w:r>
      <w:proofErr w:type="spellEnd"/>
      <w:r w:rsidRPr="00F55574">
        <w:rPr>
          <w:rFonts w:ascii="Times New Roman" w:hAnsi="Times New Roman" w:cs="Times New Roman"/>
          <w:color w:val="333333"/>
          <w:sz w:val="24"/>
          <w:szCs w:val="24"/>
        </w:rPr>
        <w:t xml:space="preserve"> Н.Г, </w:t>
      </w:r>
      <w:proofErr w:type="spellStart"/>
      <w:r w:rsidRPr="00F55574">
        <w:rPr>
          <w:rFonts w:ascii="Times New Roman" w:hAnsi="Times New Roman" w:cs="Times New Roman"/>
          <w:color w:val="333333"/>
          <w:sz w:val="24"/>
          <w:szCs w:val="24"/>
        </w:rPr>
        <w:t>Каленчук</w:t>
      </w:r>
      <w:proofErr w:type="spellEnd"/>
      <w:r w:rsidRPr="00F55574">
        <w:rPr>
          <w:rFonts w:ascii="Times New Roman" w:hAnsi="Times New Roman" w:cs="Times New Roman"/>
          <w:color w:val="333333"/>
          <w:sz w:val="24"/>
          <w:szCs w:val="24"/>
        </w:rPr>
        <w:t xml:space="preserve"> М.Л, </w:t>
      </w:r>
      <w:proofErr w:type="spellStart"/>
      <w:r w:rsidRPr="00F55574">
        <w:rPr>
          <w:rFonts w:ascii="Times New Roman" w:hAnsi="Times New Roman" w:cs="Times New Roman"/>
          <w:color w:val="333333"/>
          <w:sz w:val="24"/>
          <w:szCs w:val="24"/>
        </w:rPr>
        <w:t>Чуракова</w:t>
      </w:r>
      <w:proofErr w:type="spellEnd"/>
      <w:r w:rsidRPr="00F55574">
        <w:rPr>
          <w:rFonts w:ascii="Times New Roman" w:hAnsi="Times New Roman" w:cs="Times New Roman"/>
          <w:color w:val="333333"/>
          <w:sz w:val="24"/>
          <w:szCs w:val="24"/>
        </w:rPr>
        <w:t xml:space="preserve"> Н.Г. в УМК « Перспективная начальная школа». Издательство </w:t>
      </w:r>
      <w:proofErr w:type="spellStart"/>
      <w:r w:rsidRPr="00F55574">
        <w:rPr>
          <w:rFonts w:ascii="Times New Roman" w:hAnsi="Times New Roman" w:cs="Times New Roman"/>
          <w:color w:val="333333"/>
          <w:sz w:val="24"/>
          <w:szCs w:val="24"/>
        </w:rPr>
        <w:t>Академкнига</w:t>
      </w:r>
      <w:proofErr w:type="spellEnd"/>
      <w:r w:rsidRPr="00F55574">
        <w:rPr>
          <w:rFonts w:ascii="Times New Roman" w:hAnsi="Times New Roman" w:cs="Times New Roman"/>
          <w:color w:val="333333"/>
          <w:sz w:val="24"/>
          <w:szCs w:val="24"/>
        </w:rPr>
        <w:t>/Учебник, Москва 2012г.</w:t>
      </w:r>
    </w:p>
    <w:p w:rsidR="00CC78F3" w:rsidRDefault="00CC78F3" w:rsidP="006D6E0D">
      <w:pPr>
        <w:tabs>
          <w:tab w:val="num" w:pos="72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C78F3" w:rsidRDefault="00CC78F3" w:rsidP="006D6E0D">
      <w:pPr>
        <w:tabs>
          <w:tab w:val="num" w:pos="72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C78F3" w:rsidRPr="00F55574" w:rsidRDefault="00CC78F3" w:rsidP="00CC78F3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</w:t>
      </w:r>
      <w:r w:rsidRPr="00F55574">
        <w:rPr>
          <w:rFonts w:ascii="Times New Roman" w:hAnsi="Times New Roman" w:cs="Times New Roman"/>
          <w:b/>
          <w:sz w:val="24"/>
          <w:szCs w:val="24"/>
        </w:rPr>
        <w:t xml:space="preserve">освоения учебной программы </w:t>
      </w:r>
    </w:p>
    <w:p w:rsidR="00CC78F3" w:rsidRPr="00F55574" w:rsidRDefault="00CC78F3" w:rsidP="00CC78F3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sz w:val="24"/>
          <w:szCs w:val="24"/>
        </w:rPr>
        <w:t xml:space="preserve">          по курсу «Русский язык» к концу 4-го года обучения</w:t>
      </w:r>
    </w:p>
    <w:p w:rsidR="00CC78F3" w:rsidRPr="00F55574" w:rsidRDefault="00CC78F3" w:rsidP="00CC78F3">
      <w:pPr>
        <w:tabs>
          <w:tab w:val="left" w:pos="360"/>
        </w:tabs>
        <w:autoSpaceDE w:val="0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C78F3" w:rsidRPr="00F55574" w:rsidRDefault="00CC78F3" w:rsidP="00CC78F3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sz w:val="24"/>
          <w:szCs w:val="24"/>
        </w:rPr>
        <w:t>Содержательная линия «Система языка»</w:t>
      </w:r>
    </w:p>
    <w:p w:rsidR="00CC78F3" w:rsidRPr="00F55574" w:rsidRDefault="00CC78F3" w:rsidP="00CC78F3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различать звуки и буквы;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характеризовать звуки русского языка;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</w:t>
      </w:r>
      <w:proofErr w:type="gramStart"/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получит возможность научится</w:t>
      </w:r>
      <w:proofErr w:type="gramEnd"/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F3" w:rsidRPr="00F55574" w:rsidRDefault="00CC78F3" w:rsidP="00CC78F3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sz w:val="24"/>
          <w:szCs w:val="24"/>
        </w:rPr>
        <w:lastRenderedPageBreak/>
        <w:t>Раздел «Орфоэпия»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</w:t>
      </w:r>
      <w:proofErr w:type="gramStart"/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получит возможность научится</w:t>
      </w:r>
      <w:proofErr w:type="gramEnd"/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 xml:space="preserve">правильно произносить </w:t>
      </w:r>
      <w:proofErr w:type="spellStart"/>
      <w:r w:rsidRPr="00F55574">
        <w:rPr>
          <w:rFonts w:ascii="Times New Roman" w:hAnsi="Times New Roman"/>
          <w:lang w:val="ru-RU"/>
        </w:rPr>
        <w:t>орфоэпически</w:t>
      </w:r>
      <w:proofErr w:type="spellEnd"/>
      <w:r w:rsidRPr="00F55574">
        <w:rPr>
          <w:rFonts w:ascii="Times New Roman" w:hAnsi="Times New Roman"/>
          <w:lang w:val="ru-RU"/>
        </w:rPr>
        <w:t xml:space="preserve"> трудные слова из орфоэпического минимума, отобранного для изучения в 4 классе;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 xml:space="preserve">правильно употреблять предлоги </w:t>
      </w:r>
      <w:proofErr w:type="gramStart"/>
      <w:r w:rsidRPr="00F55574">
        <w:rPr>
          <w:rFonts w:ascii="Times New Roman" w:hAnsi="Times New Roman"/>
          <w:lang w:val="ru-RU"/>
        </w:rPr>
        <w:t>о</w:t>
      </w:r>
      <w:proofErr w:type="gramEnd"/>
      <w:r w:rsidRPr="00F55574">
        <w:rPr>
          <w:rFonts w:ascii="Times New Roman" w:hAnsi="Times New Roman"/>
          <w:lang w:val="ru-RU"/>
        </w:rPr>
        <w:t xml:space="preserve"> и об перед существительными, прилагательными, местоимениями;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правильно употреблять числительные ОБА и ОБЕ в разных падежных формах;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</w:t>
      </w:r>
      <w:r w:rsidRPr="00F55574">
        <w:rPr>
          <w:rFonts w:ascii="Times New Roman" w:hAnsi="Times New Roman"/>
        </w:rPr>
        <w:t xml:space="preserve">, </w:t>
      </w:r>
      <w:proofErr w:type="spellStart"/>
      <w:r w:rsidRPr="00F55574">
        <w:rPr>
          <w:rFonts w:ascii="Times New Roman" w:hAnsi="Times New Roman"/>
        </w:rPr>
        <w:t>родителям</w:t>
      </w:r>
      <w:proofErr w:type="spellEnd"/>
      <w:r w:rsidRPr="00F55574">
        <w:rPr>
          <w:rFonts w:ascii="Times New Roman" w:hAnsi="Times New Roman"/>
        </w:rPr>
        <w:t>).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F3" w:rsidRPr="00F55574" w:rsidRDefault="00CC78F3" w:rsidP="00CC78F3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sz w:val="24"/>
          <w:szCs w:val="24"/>
        </w:rPr>
        <w:t>Раздел «Состав слова (</w:t>
      </w:r>
      <w:proofErr w:type="spellStart"/>
      <w:r w:rsidRPr="00F55574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F55574">
        <w:rPr>
          <w:rFonts w:ascii="Times New Roman" w:hAnsi="Times New Roman" w:cs="Times New Roman"/>
          <w:b/>
          <w:sz w:val="24"/>
          <w:szCs w:val="24"/>
        </w:rPr>
        <w:t>)»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проводить морфемный анализ слова (по составу); элементарный словообразовательный анализ;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F3" w:rsidRPr="00F55574" w:rsidRDefault="00CC78F3" w:rsidP="00CC78F3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lastRenderedPageBreak/>
        <w:t>выявлять слова, значение которых требует уточнения;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определять значение слова по тексту или уточнять с помощью толкового словаря учебника.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</w:t>
      </w:r>
      <w:proofErr w:type="gramStart"/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получит возможность научится</w:t>
      </w:r>
      <w:proofErr w:type="gramEnd"/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подбирать синонимы для устранения повторов в речи; использовать их для объяснения значения слов;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подбирать антонимы для точной характеристики предметов при их сравнении;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различать употребление в тексте слов в прямом и переносном значении (простые случаи);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 xml:space="preserve">выбирать слова из ряда </w:t>
      </w:r>
      <w:proofErr w:type="gramStart"/>
      <w:r w:rsidRPr="00F55574">
        <w:rPr>
          <w:rFonts w:ascii="Times New Roman" w:hAnsi="Times New Roman"/>
          <w:lang w:val="ru-RU"/>
        </w:rPr>
        <w:t>предложенных</w:t>
      </w:r>
      <w:proofErr w:type="gramEnd"/>
      <w:r w:rsidRPr="00F55574">
        <w:rPr>
          <w:rFonts w:ascii="Times New Roman" w:hAnsi="Times New Roman"/>
          <w:lang w:val="ru-RU"/>
        </w:rPr>
        <w:t xml:space="preserve"> для успешного решения коммуникативной задачи.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F3" w:rsidRPr="00F55574" w:rsidRDefault="00CC78F3" w:rsidP="00CC78F3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определять часть речи: существительное, прилагательное, глагол, местоимение, предлог, союз;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определять три типа склонения существительных;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определять название падежей и способы их определения;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</w:t>
      </w:r>
      <w:proofErr w:type="gramStart"/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получит возможность научится</w:t>
      </w:r>
      <w:proofErr w:type="gramEnd"/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</w:t>
      </w:r>
      <w:r w:rsidRPr="00F55574">
        <w:rPr>
          <w:rFonts w:ascii="Times New Roman" w:hAnsi="Times New Roman"/>
          <w:b/>
          <w:lang w:val="ru-RU"/>
        </w:rPr>
        <w:t>и</w:t>
      </w:r>
      <w:r w:rsidRPr="00F55574">
        <w:rPr>
          <w:rFonts w:ascii="Times New Roman" w:hAnsi="Times New Roman"/>
          <w:lang w:val="ru-RU"/>
        </w:rPr>
        <w:t xml:space="preserve">, </w:t>
      </w:r>
      <w:r w:rsidRPr="00F55574">
        <w:rPr>
          <w:rFonts w:ascii="Times New Roman" w:hAnsi="Times New Roman"/>
          <w:b/>
          <w:lang w:val="ru-RU"/>
        </w:rPr>
        <w:t>а</w:t>
      </w:r>
      <w:r w:rsidRPr="00F55574">
        <w:rPr>
          <w:rFonts w:ascii="Times New Roman" w:hAnsi="Times New Roman"/>
          <w:lang w:val="ru-RU"/>
        </w:rPr>
        <w:t xml:space="preserve">, </w:t>
      </w:r>
      <w:r w:rsidRPr="00F55574">
        <w:rPr>
          <w:rFonts w:ascii="Times New Roman" w:hAnsi="Times New Roman"/>
          <w:b/>
          <w:lang w:val="ru-RU"/>
        </w:rPr>
        <w:t>но</w:t>
      </w:r>
      <w:r w:rsidRPr="00F55574">
        <w:rPr>
          <w:rFonts w:ascii="Times New Roman" w:hAnsi="Times New Roman"/>
          <w:lang w:val="ru-RU"/>
        </w:rPr>
        <w:t xml:space="preserve">, частицу </w:t>
      </w:r>
      <w:r w:rsidRPr="00F55574">
        <w:rPr>
          <w:rFonts w:ascii="Times New Roman" w:hAnsi="Times New Roman"/>
          <w:b/>
          <w:lang w:val="ru-RU"/>
        </w:rPr>
        <w:t>не</w:t>
      </w:r>
      <w:r w:rsidRPr="00F55574">
        <w:rPr>
          <w:rFonts w:ascii="Times New Roman" w:hAnsi="Times New Roman"/>
          <w:lang w:val="ru-RU"/>
        </w:rPr>
        <w:t xml:space="preserve"> при глаголах.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F3" w:rsidRPr="00F55574" w:rsidRDefault="00CC78F3" w:rsidP="00CC78F3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sz w:val="24"/>
          <w:szCs w:val="24"/>
        </w:rPr>
        <w:lastRenderedPageBreak/>
        <w:t>Раздел «Синтаксис»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определять члены предложения: главные и второстепенные;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определять однородные члены предложения;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составлять схемы предложений с однородными членами и строить предложения по заданным моделям.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</w:t>
      </w:r>
      <w:proofErr w:type="gramStart"/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получит возможность научится</w:t>
      </w:r>
      <w:proofErr w:type="gramEnd"/>
      <w:r w:rsidRPr="00F555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различать второстепенные члены предложения – дополнение, определение, обстоятельство;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C78F3" w:rsidRPr="00F55574" w:rsidRDefault="00CC78F3" w:rsidP="00CC7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55574">
        <w:rPr>
          <w:rFonts w:ascii="Times New Roman" w:hAnsi="Times New Roman"/>
          <w:lang w:val="ru-RU"/>
        </w:rPr>
        <w:t>различать простые и сложные предложения.</w:t>
      </w:r>
    </w:p>
    <w:p w:rsidR="00CC78F3" w:rsidRPr="00F55574" w:rsidRDefault="00CC78F3" w:rsidP="00CC7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F3" w:rsidRPr="00F55574" w:rsidRDefault="00CC78F3" w:rsidP="00CC7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8F3" w:rsidRPr="00F55574" w:rsidRDefault="00CC78F3" w:rsidP="006D6E0D">
      <w:pPr>
        <w:tabs>
          <w:tab w:val="num" w:pos="72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95DF1" w:rsidRPr="00F55574" w:rsidRDefault="00F95DF1" w:rsidP="003A3E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574">
        <w:rPr>
          <w:rFonts w:ascii="Times New Roman" w:hAnsi="Times New Roman" w:cs="Times New Roman"/>
          <w:b/>
          <w:sz w:val="24"/>
          <w:szCs w:val="24"/>
        </w:rPr>
        <w:t>Содержательные линии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before="120" w:line="240" w:lineRule="auto"/>
        <w:ind w:firstLine="5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555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Фонетика и орфоэпия 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before="120" w:line="240" w:lineRule="auto"/>
        <w:ind w:firstLine="5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Различение гласных и согласных зву</w:t>
      </w:r>
      <w:r w:rsidRPr="00F5557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ков. Нахождение в слове ударных и безударных гласных звуков. Различение мягких и твердых согласных звуков, определение пар</w:t>
      </w:r>
      <w:r w:rsidRPr="00F5557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и непарных по твердости—мягкости согласных звуков. Разли</w:t>
      </w:r>
      <w:r w:rsidRPr="00F5557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чение звонких и глухих согласных звуков, определение парных и 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непарных по звонкости-глухости согласных звуков</w:t>
      </w:r>
      <w:r w:rsidRPr="00F55574">
        <w:rPr>
          <w:rFonts w:ascii="Times New Roman" w:hAnsi="Times New Roman" w:cs="Times New Roman"/>
          <w:color w:val="339966"/>
          <w:spacing w:val="1"/>
          <w:sz w:val="24"/>
          <w:szCs w:val="24"/>
        </w:rPr>
        <w:t xml:space="preserve">. 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Определение </w:t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качественной характеристики звука: гласный - согласный; гласный ударный - безударный; согласный твердый - мягкий, парный </w:t>
      </w:r>
      <w:proofErr w:type="gramStart"/>
      <w:r w:rsidRPr="00F55574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епарный; согласный звонкий - глухой, парный - непарный. </w:t>
      </w:r>
      <w:r w:rsidRPr="00F55574">
        <w:rPr>
          <w:rFonts w:ascii="Times New Roman" w:hAnsi="Times New Roman" w:cs="Times New Roman"/>
          <w:sz w:val="24"/>
          <w:szCs w:val="24"/>
        </w:rPr>
        <w:t>Деле</w:t>
      </w:r>
      <w:r w:rsidRPr="00F55574">
        <w:rPr>
          <w:rFonts w:ascii="Times New Roman" w:hAnsi="Times New Roman" w:cs="Times New Roman"/>
          <w:sz w:val="24"/>
          <w:szCs w:val="24"/>
        </w:rPr>
        <w:softHyphen/>
      </w:r>
      <w:r w:rsidRPr="00F55574">
        <w:rPr>
          <w:rFonts w:ascii="Times New Roman" w:hAnsi="Times New Roman" w:cs="Times New Roman"/>
          <w:spacing w:val="1"/>
          <w:sz w:val="24"/>
          <w:szCs w:val="24"/>
        </w:rPr>
        <w:t xml:space="preserve">ние слов на слоги. Ударение, произношение звуков и сочетаний </w:t>
      </w:r>
      <w:r w:rsidRPr="00F55574">
        <w:rPr>
          <w:rFonts w:ascii="Times New Roman" w:hAnsi="Times New Roman" w:cs="Times New Roman"/>
          <w:spacing w:val="-1"/>
          <w:sz w:val="24"/>
          <w:szCs w:val="24"/>
        </w:rPr>
        <w:t>звуков в соответствии с нормами современного русского литера</w:t>
      </w:r>
      <w:r w:rsidRPr="00F5557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55574">
        <w:rPr>
          <w:rFonts w:ascii="Times New Roman" w:hAnsi="Times New Roman" w:cs="Times New Roman"/>
          <w:spacing w:val="1"/>
          <w:sz w:val="24"/>
          <w:szCs w:val="24"/>
        </w:rPr>
        <w:t xml:space="preserve">турного языка. </w:t>
      </w:r>
      <w:r w:rsidRPr="00F55574">
        <w:rPr>
          <w:rFonts w:ascii="Times New Roman" w:hAnsi="Times New Roman" w:cs="Times New Roman"/>
          <w:i/>
          <w:iCs/>
          <w:spacing w:val="1"/>
          <w:sz w:val="24"/>
          <w:szCs w:val="24"/>
        </w:rPr>
        <w:t>Фонетический разбор слова.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before="12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4" w:firstLine="5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F5557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lastRenderedPageBreak/>
        <w:t xml:space="preserve">Графика </w:t>
      </w:r>
    </w:p>
    <w:p w:rsidR="00F95DF1" w:rsidRPr="00F55574" w:rsidRDefault="00F95DF1" w:rsidP="00787C5B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Различение звуков и букв: буква как знак звука.  Обозначение на пись</w:t>
      </w: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t>ме твердости и мягкости согласных звуков</w:t>
      </w:r>
      <w:r w:rsidRPr="00F55574">
        <w:rPr>
          <w:rFonts w:ascii="Times New Roman" w:hAnsi="Times New Roman" w:cs="Times New Roman"/>
          <w:color w:val="008000"/>
          <w:spacing w:val="4"/>
          <w:sz w:val="24"/>
          <w:szCs w:val="24"/>
        </w:rPr>
        <w:t xml:space="preserve">. </w:t>
      </w:r>
      <w:r w:rsidRPr="00F55574">
        <w:rPr>
          <w:rFonts w:ascii="Times New Roman" w:hAnsi="Times New Roman" w:cs="Times New Roman"/>
          <w:spacing w:val="4"/>
          <w:sz w:val="24"/>
          <w:szCs w:val="24"/>
        </w:rPr>
        <w:t xml:space="preserve">Использование на </w:t>
      </w:r>
      <w:r w:rsidRPr="00F55574">
        <w:rPr>
          <w:rFonts w:ascii="Times New Roman" w:hAnsi="Times New Roman" w:cs="Times New Roman"/>
          <w:spacing w:val="6"/>
          <w:sz w:val="24"/>
          <w:szCs w:val="24"/>
        </w:rPr>
        <w:t xml:space="preserve">письме </w:t>
      </w:r>
      <w:proofErr w:type="gramStart"/>
      <w:r w:rsidRPr="00F55574">
        <w:rPr>
          <w:rFonts w:ascii="Times New Roman" w:hAnsi="Times New Roman" w:cs="Times New Roman"/>
          <w:spacing w:val="6"/>
          <w:sz w:val="24"/>
          <w:szCs w:val="24"/>
        </w:rPr>
        <w:t>разделительных</w:t>
      </w:r>
      <w:proofErr w:type="gramEnd"/>
      <w:r w:rsidRPr="00F5557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55574">
        <w:rPr>
          <w:rFonts w:ascii="Times New Roman" w:hAnsi="Times New Roman" w:cs="Times New Roman"/>
          <w:spacing w:val="6"/>
          <w:sz w:val="24"/>
          <w:szCs w:val="24"/>
        </w:rPr>
        <w:t>ь</w:t>
      </w:r>
      <w:proofErr w:type="spellEnd"/>
      <w:r w:rsidRPr="00F55574">
        <w:rPr>
          <w:rFonts w:ascii="Times New Roman" w:hAnsi="Times New Roman" w:cs="Times New Roman"/>
          <w:spacing w:val="6"/>
          <w:sz w:val="24"/>
          <w:szCs w:val="24"/>
        </w:rPr>
        <w:t xml:space="preserve"> и </w:t>
      </w:r>
      <w:proofErr w:type="spellStart"/>
      <w:r w:rsidRPr="00F55574">
        <w:rPr>
          <w:rFonts w:ascii="Times New Roman" w:hAnsi="Times New Roman" w:cs="Times New Roman"/>
          <w:spacing w:val="6"/>
          <w:sz w:val="24"/>
          <w:szCs w:val="24"/>
        </w:rPr>
        <w:t>ь</w:t>
      </w:r>
      <w:proofErr w:type="spellEnd"/>
      <w:r w:rsidRPr="00F55574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4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spacing w:val="2"/>
          <w:sz w:val="24"/>
          <w:szCs w:val="24"/>
        </w:rPr>
        <w:t xml:space="preserve">Установление соотношения звукового и буквенного состава </w:t>
      </w:r>
      <w:r w:rsidRPr="00F55574">
        <w:rPr>
          <w:rFonts w:ascii="Times New Roman" w:hAnsi="Times New Roman" w:cs="Times New Roman"/>
          <w:sz w:val="24"/>
          <w:szCs w:val="24"/>
        </w:rPr>
        <w:t xml:space="preserve">слова в словах типа </w:t>
      </w:r>
      <w:r w:rsidRPr="00F55574">
        <w:rPr>
          <w:rFonts w:ascii="Times New Roman" w:hAnsi="Times New Roman" w:cs="Times New Roman"/>
          <w:i/>
          <w:iCs/>
          <w:sz w:val="24"/>
          <w:szCs w:val="24"/>
        </w:rPr>
        <w:t xml:space="preserve">стол, конь; </w:t>
      </w:r>
      <w:r w:rsidRPr="00F55574">
        <w:rPr>
          <w:rFonts w:ascii="Times New Roman" w:hAnsi="Times New Roman" w:cs="Times New Roman"/>
          <w:sz w:val="24"/>
          <w:szCs w:val="24"/>
        </w:rPr>
        <w:t>в словах с йотированными глас</w:t>
      </w:r>
      <w:r w:rsidRPr="00F55574">
        <w:rPr>
          <w:rFonts w:ascii="Times New Roman" w:hAnsi="Times New Roman" w:cs="Times New Roman"/>
          <w:sz w:val="24"/>
          <w:szCs w:val="24"/>
        </w:rPr>
        <w:softHyphen/>
      </w:r>
      <w:r w:rsidRPr="00F55574">
        <w:rPr>
          <w:rFonts w:ascii="Times New Roman" w:hAnsi="Times New Roman" w:cs="Times New Roman"/>
          <w:spacing w:val="10"/>
          <w:sz w:val="24"/>
          <w:szCs w:val="24"/>
        </w:rPr>
        <w:t xml:space="preserve">ными е, ё, </w:t>
      </w:r>
      <w:proofErr w:type="spellStart"/>
      <w:r w:rsidRPr="00F55574">
        <w:rPr>
          <w:rFonts w:ascii="Times New Roman" w:hAnsi="Times New Roman" w:cs="Times New Roman"/>
          <w:i/>
          <w:iCs/>
          <w:spacing w:val="10"/>
          <w:sz w:val="24"/>
          <w:szCs w:val="24"/>
        </w:rPr>
        <w:t>ю</w:t>
      </w:r>
      <w:proofErr w:type="spellEnd"/>
      <w:r w:rsidRPr="00F55574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, </w:t>
      </w:r>
      <w:r w:rsidRPr="00F55574">
        <w:rPr>
          <w:rFonts w:ascii="Times New Roman" w:hAnsi="Times New Roman" w:cs="Times New Roman"/>
          <w:spacing w:val="10"/>
          <w:sz w:val="24"/>
          <w:szCs w:val="24"/>
        </w:rPr>
        <w:t>я; в словах с непроизносимыми согласными.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4" w:firstLine="5"/>
        <w:rPr>
          <w:rFonts w:ascii="Times New Roman" w:hAnsi="Times New Roman" w:cs="Times New Roman"/>
          <w:spacing w:val="5"/>
          <w:sz w:val="24"/>
          <w:szCs w:val="24"/>
        </w:rPr>
      </w:pPr>
      <w:r w:rsidRPr="00F55574">
        <w:rPr>
          <w:rFonts w:ascii="Times New Roman" w:hAnsi="Times New Roman" w:cs="Times New Roman"/>
          <w:spacing w:val="4"/>
          <w:sz w:val="24"/>
          <w:szCs w:val="24"/>
        </w:rPr>
        <w:t xml:space="preserve">Использование небуквенных графических средств: пробел </w:t>
      </w:r>
      <w:r w:rsidRPr="00F55574">
        <w:rPr>
          <w:rFonts w:ascii="Times New Roman" w:hAnsi="Times New Roman" w:cs="Times New Roman"/>
          <w:spacing w:val="7"/>
          <w:sz w:val="24"/>
          <w:szCs w:val="24"/>
        </w:rPr>
        <w:t>между словами, знак переноса,</w:t>
      </w:r>
      <w:r w:rsidR="004E1E3F" w:rsidRPr="00F5557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5574">
        <w:rPr>
          <w:rFonts w:ascii="Times New Roman" w:hAnsi="Times New Roman" w:cs="Times New Roman"/>
          <w:iCs/>
          <w:spacing w:val="7"/>
          <w:sz w:val="24"/>
          <w:szCs w:val="24"/>
        </w:rPr>
        <w:t>абзац</w:t>
      </w:r>
      <w:r w:rsidRPr="00F55574">
        <w:rPr>
          <w:rFonts w:ascii="Times New Roman" w:hAnsi="Times New Roman" w:cs="Times New Roman"/>
          <w:i/>
          <w:iCs/>
          <w:spacing w:val="7"/>
          <w:sz w:val="24"/>
          <w:szCs w:val="24"/>
        </w:rPr>
        <w:t>.</w:t>
      </w:r>
      <w:r w:rsidR="004E1E3F" w:rsidRPr="00F55574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Знание алфавита: правильное название букв, знание их по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следовательности. </w:t>
      </w:r>
      <w:r w:rsidRPr="00F55574">
        <w:rPr>
          <w:rFonts w:ascii="Times New Roman" w:hAnsi="Times New Roman" w:cs="Times New Roman"/>
          <w:spacing w:val="-1"/>
          <w:sz w:val="24"/>
          <w:szCs w:val="24"/>
        </w:rPr>
        <w:t>Использование алфавита при работе со слова</w:t>
      </w:r>
      <w:r w:rsidRPr="00F5557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55574">
        <w:rPr>
          <w:rFonts w:ascii="Times New Roman" w:hAnsi="Times New Roman" w:cs="Times New Roman"/>
          <w:spacing w:val="5"/>
          <w:sz w:val="24"/>
          <w:szCs w:val="24"/>
        </w:rPr>
        <w:t>рями, справочниками, каталогами.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4" w:firstLine="5"/>
        <w:rPr>
          <w:rFonts w:ascii="Times New Roman" w:hAnsi="Times New Roman" w:cs="Times New Roman"/>
          <w:sz w:val="24"/>
          <w:szCs w:val="24"/>
        </w:rPr>
      </w:pP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before="14" w:line="240" w:lineRule="auto"/>
        <w:ind w:firstLine="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F5557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Лексика</w:t>
      </w:r>
    </w:p>
    <w:p w:rsidR="00F95DF1" w:rsidRPr="00F55574" w:rsidRDefault="00F95DF1" w:rsidP="004E1E3F">
      <w:pPr>
        <w:shd w:val="clear" w:color="auto" w:fill="FFFFFF"/>
        <w:tabs>
          <w:tab w:val="left" w:pos="9900"/>
        </w:tabs>
        <w:spacing w:before="14" w:line="240" w:lineRule="auto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Понимание слова как единства звучания и значе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ния. </w:t>
      </w:r>
      <w:r w:rsidRPr="00F55574">
        <w:rPr>
          <w:rFonts w:ascii="Times New Roman" w:hAnsi="Times New Roman" w:cs="Times New Roman"/>
          <w:spacing w:val="4"/>
          <w:sz w:val="24"/>
          <w:szCs w:val="24"/>
        </w:rPr>
        <w:t xml:space="preserve">Выявление слов, значение которых требует уточнения. </w:t>
      </w:r>
      <w:r w:rsidRPr="00F5557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Определение значения слова по тексту или уточнение значения </w:t>
      </w:r>
      <w:r w:rsidRPr="00F5557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 помощью толкового словаря. Представление об однозначных и </w:t>
      </w:r>
      <w:r w:rsidRPr="00F55574">
        <w:rPr>
          <w:rFonts w:ascii="Times New Roman" w:hAnsi="Times New Roman" w:cs="Times New Roman"/>
          <w:i/>
          <w:iCs/>
          <w:spacing w:val="6"/>
          <w:sz w:val="24"/>
          <w:szCs w:val="24"/>
        </w:rPr>
        <w:t>многозначных словах, о прямом и переносном значении слова.</w:t>
      </w:r>
    </w:p>
    <w:p w:rsidR="0060556E" w:rsidRPr="00F55574" w:rsidRDefault="0060556E" w:rsidP="003A3E91">
      <w:pPr>
        <w:shd w:val="clear" w:color="auto" w:fill="FFFFFF"/>
        <w:tabs>
          <w:tab w:val="left" w:pos="9900"/>
        </w:tabs>
        <w:spacing w:before="14" w:line="240" w:lineRule="auto"/>
        <w:ind w:firstLine="5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</w:p>
    <w:p w:rsidR="00F95DF1" w:rsidRPr="00F55574" w:rsidRDefault="00F95DF1" w:rsidP="009368F2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555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Состав слова (</w:t>
      </w:r>
      <w:proofErr w:type="spellStart"/>
      <w:r w:rsidRPr="00F555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морфемика</w:t>
      </w:r>
      <w:proofErr w:type="spellEnd"/>
      <w:r w:rsidRPr="00F555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</w:p>
    <w:p w:rsidR="00F95DF1" w:rsidRPr="00F55574" w:rsidRDefault="00F95DF1" w:rsidP="004E1E3F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Овладение понятием «родствен</w:t>
      </w:r>
      <w:r w:rsidRPr="00F5557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ные (однокоренные) слова». </w:t>
      </w:r>
      <w:r w:rsidRPr="00F55574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Различение однокоренных слов и раз</w:t>
      </w:r>
      <w:r w:rsidRPr="00F55574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F55574">
        <w:rPr>
          <w:rFonts w:ascii="Times New Roman" w:hAnsi="Times New Roman" w:cs="Times New Roman"/>
          <w:i/>
          <w:iCs/>
          <w:sz w:val="24"/>
          <w:szCs w:val="24"/>
        </w:rPr>
        <w:t xml:space="preserve">личных форм одного и того же слова. </w:t>
      </w:r>
      <w:r w:rsidRPr="00F55574">
        <w:rPr>
          <w:rFonts w:ascii="Times New Roman" w:hAnsi="Times New Roman" w:cs="Times New Roman"/>
          <w:sz w:val="24"/>
          <w:szCs w:val="24"/>
        </w:rPr>
        <w:t xml:space="preserve">Различение однокоренных </w:t>
      </w:r>
      <w:r w:rsidRPr="00F55574">
        <w:rPr>
          <w:rFonts w:ascii="Times New Roman" w:hAnsi="Times New Roman" w:cs="Times New Roman"/>
          <w:spacing w:val="1"/>
          <w:sz w:val="24"/>
          <w:szCs w:val="24"/>
        </w:rPr>
        <w:t xml:space="preserve">слов и синонимов, однокоренных слов и слов с омонимичными </w:t>
      </w:r>
      <w:r w:rsidRPr="00F55574">
        <w:rPr>
          <w:rFonts w:ascii="Times New Roman" w:hAnsi="Times New Roman" w:cs="Times New Roman"/>
          <w:sz w:val="24"/>
          <w:szCs w:val="24"/>
        </w:rPr>
        <w:t xml:space="preserve">корнями. 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z w:val="24"/>
          <w:szCs w:val="24"/>
        </w:rPr>
        <w:t>Выделение в словах с однозначно выделяемыми мор</w:t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фемами окончания, корня, приставки, суффикса. Различение из</w:t>
      </w:r>
      <w:r w:rsidRPr="00F5557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меняемых и неизменяемых слов. Представление о </w:t>
      </w:r>
      <w:r w:rsidRPr="00F5557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значении суф</w:t>
      </w:r>
      <w:r w:rsidRPr="00F5557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  <w:t xml:space="preserve">фиксов и приставок. </w:t>
      </w:r>
      <w:r w:rsidRPr="00F55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Образование однокоренных слов с помощью 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суффиксов и приставок. </w:t>
      </w:r>
      <w:r w:rsidRPr="00F555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Разбор слова по составу.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F5557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Морфология 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Части речи; </w:t>
      </w:r>
      <w:r w:rsidRPr="00F5557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деление частей речи </w:t>
      </w:r>
      <w:proofErr w:type="gramStart"/>
      <w:r w:rsidRPr="00F5557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на</w:t>
      </w:r>
      <w:proofErr w:type="gramEnd"/>
      <w:r w:rsidRPr="00F5557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само</w:t>
      </w:r>
      <w:r w:rsidRPr="00F5557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F55574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стоятельные и служебные.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Имя существительное. Значение и употребление в речи. 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опознавать имена собственные. Различение имен суще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ствительных, отвечающих на вопросы «кто?» и «что?». Различе</w:t>
      </w: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ние имен существительных мужского, женского и среднего ро</w:t>
      </w:r>
      <w:r w:rsidRPr="00F5557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>да. Изменение существительных по числам. Изменение сущест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вительных по падежам. Определение падежа, в котором </w:t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употреблено имя существительное. </w:t>
      </w:r>
      <w:r w:rsidRPr="00F5557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Различение падежных и </w:t>
      </w:r>
      <w:r w:rsidRPr="00F5557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смысловых (синтаксических) вопросов. </w:t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Определение принад</w:t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лежности имен существительных к 1, 2, 3-му склонению. </w:t>
      </w:r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</w:t>
      </w:r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фологический разбор имен существительных.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4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Имя прилагательное. Значение и употребление в речи. Из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менение прилагательных по родам, числам и падежам, кроме </w:t>
      </w:r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прилагательных на </w:t>
      </w:r>
      <w:proofErr w:type="gramStart"/>
      <w:r w:rsidRPr="00F55574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-</w:t>
      </w:r>
      <w:proofErr w:type="spellStart"/>
      <w:r w:rsidRPr="00F55574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и</w:t>
      </w:r>
      <w:proofErr w:type="gramEnd"/>
      <w:r w:rsidRPr="00F55574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й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, -</w:t>
      </w:r>
      <w:proofErr w:type="spellStart"/>
      <w:r w:rsidRPr="00F55574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ья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, -</w:t>
      </w:r>
      <w:proofErr w:type="spellStart"/>
      <w:r w:rsidRPr="00F55574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ов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, -ин. Морфологический раз</w:t>
      </w:r>
      <w:r w:rsidRPr="00F55574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softHyphen/>
      </w:r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 имен прилагательных.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29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Местоимение. Общее представление о местоимении. Лич</w:t>
      </w: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t>ные местоимения, значение и употребление в речи. Личные мес</w:t>
      </w: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t>тоимения 1, 2, 3-го лица единственного и множественного чис</w:t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ла. </w:t>
      </w:r>
      <w:r w:rsidRPr="00F5557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Склонение личных местоимений.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9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Глагол. Значение и употребление в речи. Неопределенная 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 глагола. Вопросы «что сделать?» и «что делать?». Изме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нение глаголов по временам. Изменение глаголов по лицам и 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числам в настоящем и будущем времени (спряжение). Способы </w:t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t>определения I и II спряжения глаголов (практическое овладе</w:t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ние). Изменение глаголов прошедшего времени по родам и чис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лам. </w:t>
      </w:r>
      <w:r w:rsidRPr="00F5557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Морфологический разбор глаголов.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F5557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Наречие. Значение и употребление в речи.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z w:val="24"/>
          <w:szCs w:val="24"/>
        </w:rPr>
        <w:t>Предлог. Знакомство с наиболее употребительными предло</w:t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гами. </w:t>
      </w:r>
      <w:r w:rsidRPr="00F5557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Функция предлогов: образование падежных форм имен су</w:t>
      </w:r>
      <w:r w:rsidRPr="00F5557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F5557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ществительных и местоимений. </w:t>
      </w:r>
      <w:r w:rsidRPr="00F55574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Отличие предлогов от приставок.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Союзы </w:t>
      </w:r>
      <w:r w:rsidRPr="00F55574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и, а, </w:t>
      </w:r>
      <w:r w:rsidRPr="00F55574">
        <w:rPr>
          <w:rFonts w:ascii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 xml:space="preserve">но, </w:t>
      </w:r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их роль в речи. Частица </w:t>
      </w:r>
      <w:r w:rsidRPr="00F55574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не, </w:t>
      </w:r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>ее значение.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60556E" w:rsidRPr="00F55574" w:rsidRDefault="00F95DF1" w:rsidP="0060556E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F5557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Синтаксис </w:t>
      </w:r>
    </w:p>
    <w:p w:rsidR="00F95DF1" w:rsidRPr="00F55574" w:rsidRDefault="00F95DF1" w:rsidP="0060556E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Различение предложения, словосочетания, сло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>ва (осознание их сходства и различия). Различение предложе</w:t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ний по цели высказывания: повествовательные, вопросительные и побудительные; по эмоциональной окраске (интонации): вос</w:t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клицательные и невосклицательные.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0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Нахождение главных членов предложения: подлежащего и 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сказуемого. Различение главных и второстепенных членов пред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>ложения. Установление связи (при помощи смысловых вопро</w:t>
      </w: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8"/>
          <w:sz w:val="24"/>
          <w:szCs w:val="24"/>
        </w:rPr>
        <w:t>сов) между словами в словосочетании и предложении.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Нахождение и самостоятельное составление предложений с </w:t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однородными членами без союзов и с союзами </w:t>
      </w:r>
      <w:r w:rsidRPr="00F5557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 w:rsidRPr="00F5557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, а, </w:t>
      </w:r>
      <w:r w:rsidRPr="00F55574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но.</w:t>
      </w:r>
      <w:r w:rsidR="00787C5B" w:rsidRPr="00F55574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t>Ис</w:t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пользование интонации перечисления в предложениях с одно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>родными членами.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F5557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Различение простых и сложных предложений.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4" w:firstLine="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F5557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Орфография и пунктуация</w:t>
      </w:r>
    </w:p>
    <w:p w:rsidR="00F95DF1" w:rsidRPr="00F55574" w:rsidRDefault="00F95DF1" w:rsidP="004E1E3F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Формирование орфографичес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кой зоркости, использование разных способов выбора написа</w:t>
      </w: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ния в зависимости от места орфограммы в слове. Использова</w:t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ние орфографического словаря.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Применение правил правописания: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before="19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•сочетания </w:t>
      </w:r>
      <w:proofErr w:type="spellStart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proofErr w:type="spellStart"/>
      <w:proofErr w:type="gramStart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ши</w:t>
      </w:r>
      <w:proofErr w:type="spellEnd"/>
      <w:proofErr w:type="gramEnd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proofErr w:type="spellStart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ща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чу </w:t>
      </w:r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proofErr w:type="spellStart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щу</w:t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положении под </w:t>
      </w: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t>ударением;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•сочетания </w:t>
      </w:r>
      <w:proofErr w:type="spellStart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чк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proofErr w:type="spellStart"/>
      <w:proofErr w:type="gramStart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чн</w:t>
      </w:r>
      <w:proofErr w:type="spellEnd"/>
      <w:proofErr w:type="gramEnd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</w:t>
      </w:r>
      <w:proofErr w:type="spellEnd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щн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10"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перенос слов;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прописная  буква  в  начале  предложения,  в  именах </w:t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t>собственных;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проверяемые безударные гласные в </w:t>
      </w:r>
      <w:proofErr w:type="gramStart"/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>корне слова</w:t>
      </w:r>
      <w:proofErr w:type="gramEnd"/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парные звонкие и глухие согласные в </w:t>
      </w:r>
      <w:proofErr w:type="gramStart"/>
      <w:r w:rsidRPr="00F55574">
        <w:rPr>
          <w:rFonts w:ascii="Times New Roman" w:hAnsi="Times New Roman" w:cs="Times New Roman"/>
          <w:color w:val="000000"/>
          <w:spacing w:val="8"/>
          <w:sz w:val="24"/>
          <w:szCs w:val="24"/>
        </w:rPr>
        <w:t>корне слова</w:t>
      </w:r>
      <w:proofErr w:type="gramEnd"/>
      <w:r w:rsidRPr="00F55574">
        <w:rPr>
          <w:rFonts w:ascii="Times New Roman" w:hAnsi="Times New Roman" w:cs="Times New Roman"/>
          <w:color w:val="000000"/>
          <w:spacing w:val="8"/>
          <w:sz w:val="24"/>
          <w:szCs w:val="24"/>
        </w:rPr>
        <w:t>;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непроизносимые согласные;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непроверяемые гласные и согласные в </w:t>
      </w:r>
      <w:proofErr w:type="gramStart"/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>корне слова</w:t>
      </w:r>
      <w:proofErr w:type="gramEnd"/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(на</w:t>
      </w:r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>ограниченном перечне слов);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гласные и согласные в неизменяемых на письме приставках;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разделительные </w:t>
      </w:r>
      <w:proofErr w:type="spellStart"/>
      <w:r w:rsidRPr="00F5557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ь</w:t>
      </w:r>
      <w:proofErr w:type="spellEnd"/>
      <w:r w:rsidRPr="00F5557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</w:t>
      </w:r>
      <w:proofErr w:type="spellStart"/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>ь</w:t>
      </w:r>
      <w:proofErr w:type="spellEnd"/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F95DF1" w:rsidRPr="00F55574" w:rsidRDefault="00F95DF1" w:rsidP="00787C5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>мягкий знак после шипящих на конце имен существитель</w:t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ных </w:t>
      </w:r>
      <w:r w:rsidRPr="00F55574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(ночь, рожь, мышь);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5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безударные падежные окончания имен существительных </w:t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t>(кроме</w:t>
      </w:r>
      <w:proofErr w:type="gramEnd"/>
    </w:p>
    <w:p w:rsidR="00F95DF1" w:rsidRPr="00F55574" w:rsidRDefault="00F95DF1" w:rsidP="003A3E91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line="240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  существительных на </w:t>
      </w:r>
      <w:proofErr w:type="gramStart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-м</w:t>
      </w:r>
      <w:proofErr w:type="gram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я, -</w:t>
      </w:r>
      <w:proofErr w:type="spellStart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ий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ья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ье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ия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-ин </w:t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безударные окончания имен прилагательных;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раздельное написание предлогов с личными местоимени</w:t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t>ями;</w:t>
      </w:r>
    </w:p>
    <w:p w:rsidR="00F95DF1" w:rsidRPr="00F55574" w:rsidRDefault="00F95DF1" w:rsidP="003A3E9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7"/>
          <w:sz w:val="24"/>
          <w:szCs w:val="24"/>
        </w:rPr>
        <w:t>не с глаголами;</w:t>
      </w:r>
    </w:p>
    <w:p w:rsidR="00F95DF1" w:rsidRPr="00F55574" w:rsidRDefault="00F95DF1" w:rsidP="003A3E91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мягкий знак после шипящих на конце глаголов в форме </w:t>
      </w:r>
      <w:r w:rsidRPr="00F55574">
        <w:rPr>
          <w:rFonts w:ascii="Times New Roman" w:hAnsi="Times New Roman" w:cs="Times New Roman"/>
          <w:color w:val="000000"/>
          <w:spacing w:val="7"/>
          <w:sz w:val="24"/>
          <w:szCs w:val="24"/>
        </w:rPr>
        <w:t>2-го лица</w:t>
      </w:r>
    </w:p>
    <w:p w:rsidR="00F95DF1" w:rsidRPr="00F55574" w:rsidRDefault="00F95DF1" w:rsidP="003A3E91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line="240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единственного числа </w:t>
      </w:r>
      <w:r w:rsidRPr="00F55574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(пишешь, учишь);</w:t>
      </w:r>
    </w:p>
    <w:p w:rsidR="00F95DF1" w:rsidRPr="00F55574" w:rsidRDefault="00F95DF1" w:rsidP="003A3E91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мягкий знак в глаголах в сочетании </w:t>
      </w:r>
      <w:proofErr w:type="gramStart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proofErr w:type="gramEnd"/>
      <w:r w:rsidRPr="00F55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ься</w:t>
      </w:r>
      <w:proofErr w:type="spellEnd"/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95DF1" w:rsidRPr="00F55574" w:rsidRDefault="00F95DF1" w:rsidP="003A3E91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F5557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безударные личные окончания глаголов;</w:t>
      </w:r>
    </w:p>
    <w:p w:rsidR="00F95DF1" w:rsidRPr="00F55574" w:rsidRDefault="00F95DF1" w:rsidP="00787C5B">
      <w:pPr>
        <w:shd w:val="clear" w:color="auto" w:fill="FFFFFF"/>
        <w:tabs>
          <w:tab w:val="left" w:pos="576"/>
          <w:tab w:val="left" w:pos="9900"/>
        </w:tabs>
        <w:spacing w:line="240" w:lineRule="auto"/>
        <w:ind w:firstLine="5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F55574">
        <w:rPr>
          <w:rFonts w:ascii="Times New Roman" w:hAnsi="Times New Roman" w:cs="Times New Roman"/>
          <w:color w:val="000000"/>
          <w:spacing w:val="7"/>
          <w:sz w:val="24"/>
          <w:szCs w:val="24"/>
        </w:rPr>
        <w:t>раздельное написание предлогов с другими словами;</w:t>
      </w:r>
      <w:r w:rsidRPr="00F55574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55574">
        <w:rPr>
          <w:rFonts w:ascii="Times New Roman" w:hAnsi="Times New Roman" w:cs="Times New Roman"/>
          <w:color w:val="000000"/>
          <w:spacing w:val="12"/>
          <w:sz w:val="24"/>
          <w:szCs w:val="24"/>
        </w:rPr>
        <w:t>• знаки препинания в конце предложения: точка, вопроси</w:t>
      </w:r>
      <w:r w:rsidRPr="00F55574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="00787C5B"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тельный и </w:t>
      </w: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>восклицательный знаки;</w:t>
      </w:r>
    </w:p>
    <w:p w:rsidR="00F95DF1" w:rsidRPr="00F55574" w:rsidRDefault="00F95DF1" w:rsidP="003A3E91">
      <w:pPr>
        <w:shd w:val="clear" w:color="auto" w:fill="FFFFFF"/>
        <w:tabs>
          <w:tab w:val="left" w:pos="576"/>
          <w:tab w:val="left" w:pos="9900"/>
        </w:tabs>
        <w:spacing w:before="5" w:line="240" w:lineRule="auto"/>
        <w:ind w:firstLine="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F5557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знаки  препинания   в  предложениях  с  однородными </w:t>
      </w:r>
      <w:r w:rsidRPr="00F5557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членами.</w:t>
      </w:r>
    </w:p>
    <w:p w:rsidR="00F95DF1" w:rsidRPr="00F55574" w:rsidRDefault="00F95DF1" w:rsidP="003A3E91">
      <w:pPr>
        <w:shd w:val="clear" w:color="auto" w:fill="FFFFFF"/>
        <w:tabs>
          <w:tab w:val="left" w:pos="576"/>
          <w:tab w:val="left" w:pos="9900"/>
        </w:tabs>
        <w:spacing w:before="5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before="53" w:line="240" w:lineRule="auto"/>
        <w:ind w:right="10" w:firstLine="5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 w:rsidRPr="00F5557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Развитие речи</w:t>
      </w:r>
    </w:p>
    <w:p w:rsidR="00F95DF1" w:rsidRPr="00F55574" w:rsidRDefault="00F95DF1" w:rsidP="004E1E3F">
      <w:pPr>
        <w:shd w:val="clear" w:color="auto" w:fill="FFFFFF"/>
        <w:tabs>
          <w:tab w:val="left" w:pos="9900"/>
        </w:tabs>
        <w:spacing w:before="53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Осознание </w:t>
      </w:r>
      <w:proofErr w:type="gramStart"/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>ситуации</w:t>
      </w:r>
      <w:proofErr w:type="gramEnd"/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общения: с </w:t>
      </w:r>
      <w:proofErr w:type="gramStart"/>
      <w:r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>какой</w:t>
      </w:r>
      <w:proofErr w:type="gramEnd"/>
      <w:r w:rsidR="004E1E3F" w:rsidRPr="00F555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55574">
        <w:rPr>
          <w:rFonts w:ascii="Times New Roman" w:hAnsi="Times New Roman" w:cs="Times New Roman"/>
          <w:color w:val="000000"/>
          <w:spacing w:val="9"/>
          <w:sz w:val="24"/>
          <w:szCs w:val="24"/>
        </w:rPr>
        <w:t>целью, с кем и где происходит общение.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5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Практическое овладение диалогической формой речи. Вы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ражение собственного мнения, его аргументация. Овладение 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основными умениями ведения разговора (начать, поддержать, закончить разговор, привлечь внимание и т. п.). Овладение нор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мами речевого этикета в ситуациях учебного и бытового обще</w:t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ния (приветствие, прощание, извинение, благодарность, обра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7"/>
          <w:sz w:val="24"/>
          <w:szCs w:val="24"/>
        </w:rPr>
        <w:t>щение с просьбой).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9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Практическое овладение устными монологическими выска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зываниями на определенную тему с использованием разных ти</w:t>
      </w: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пов речи (описание, повествование, рассуждение).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0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Текст. Признаки текста. Смысловое единство предложений в 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тексте. Заглавие текста.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Последовательность предложений в тексте.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Последовательность частей текста </w:t>
      </w:r>
      <w:r w:rsidRPr="00F5557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(абзацев).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4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Комплексная работа над структурой текста: </w:t>
      </w:r>
      <w:proofErr w:type="spellStart"/>
      <w:r w:rsidRPr="00F55574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55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корректирование порядка предложений и частей текста </w:t>
      </w:r>
      <w:r w:rsidRPr="00F555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(абзацев).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5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z w:val="24"/>
          <w:szCs w:val="24"/>
        </w:rPr>
        <w:t xml:space="preserve">План текста. Составление планов к данным текстам. </w:t>
      </w:r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</w:t>
      </w:r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F555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ние собственных текстов по предложенным планам.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5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Типы текстов: описание, повествование, </w:t>
      </w:r>
      <w:r w:rsidRPr="00F5557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рассуждение, </w:t>
      </w:r>
      <w:r w:rsidRPr="00F55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их </w:t>
      </w:r>
      <w:r w:rsidRPr="00F55574">
        <w:rPr>
          <w:rFonts w:ascii="Times New Roman" w:hAnsi="Times New Roman" w:cs="Times New Roman"/>
          <w:color w:val="000000"/>
          <w:sz w:val="24"/>
          <w:szCs w:val="24"/>
        </w:rPr>
        <w:t>особенности.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Знакомство с жанрами письма и поздравления.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10" w:firstLine="5"/>
        <w:rPr>
          <w:rFonts w:ascii="Times New Roman" w:hAnsi="Times New Roman" w:cs="Times New Roman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Создание собственных текстов и корректирование заданных текс</w:t>
      </w:r>
      <w:r w:rsidRPr="00F5557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555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тов с учетом точности, правильности, богатства и выразительности письменной речи; </w:t>
      </w:r>
      <w:r w:rsidRPr="00F55574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использование в текстах синонимов и антонимов.</w:t>
      </w:r>
    </w:p>
    <w:p w:rsidR="00F95DF1" w:rsidRPr="00F55574" w:rsidRDefault="00F95DF1" w:rsidP="003A3E91">
      <w:pPr>
        <w:shd w:val="clear" w:color="auto" w:fill="FFFFFF"/>
        <w:tabs>
          <w:tab w:val="left" w:pos="9900"/>
        </w:tabs>
        <w:spacing w:line="240" w:lineRule="auto"/>
        <w:ind w:right="5" w:firstLine="5"/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</w:pPr>
      <w:r w:rsidRPr="00F555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Знакомство с основными видами изложений и сочинений </w:t>
      </w:r>
      <w:r w:rsidRPr="00F555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(без заучивания определений): </w:t>
      </w:r>
      <w:r w:rsidRPr="00F5557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изложения подробные и выбо</w:t>
      </w:r>
      <w:r w:rsidRPr="00F5557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softHyphen/>
      </w:r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рочные, изложения с элементами сочинения; сочинения-повест</w:t>
      </w:r>
      <w:r w:rsidRPr="00F5557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F55574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вования, сочинения-описания, сочинения-рассуждения.</w:t>
      </w:r>
    </w:p>
    <w:p w:rsidR="00F95DF1" w:rsidRPr="00F55574" w:rsidRDefault="00F95DF1" w:rsidP="003A3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786" w:type="dxa"/>
        <w:tblLayout w:type="fixed"/>
        <w:tblLook w:val="04A0"/>
      </w:tblPr>
      <w:tblGrid>
        <w:gridCol w:w="810"/>
        <w:gridCol w:w="7662"/>
        <w:gridCol w:w="1417"/>
        <w:gridCol w:w="2410"/>
        <w:gridCol w:w="2487"/>
      </w:tblGrid>
      <w:tr w:rsidR="00F55574" w:rsidRPr="00F55574" w:rsidTr="00464537">
        <w:tc>
          <w:tcPr>
            <w:tcW w:w="8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F55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гласный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проверяемый ударением. Состав слова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проверяемого ударением безударного гласного в корне, суффиксе и приставке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 проверяемого ударением безударного гласного в суффиксе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проверяемого ударением безударного гласного в приставке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контрольный диктант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Безударный гласный, проверяемый ударением в корне, суффиксе и приставке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Знакомимся с текстом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ассуждением 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гласного, проверяемого ударением в разных частях слова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суффиксов. Значение суффикса.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Различие суффиксов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Различие суффиксов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удвоенной буквой согласного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Работа с картиной. Склонение слов ОБЕ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(однородные главные члены предложения).    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(однородные второстепенные члены предложения)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предложения   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  Что такое союзы?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предложения, объединенных союзами 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Спряжение глагола. Ударные и безударные личные окончания.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глаголов, принадлежащих к разным спряжениям.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Учимся различать спряжение глаголов по ударным  личным окончаниям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Учимся различать спряжение глаголов по ударным  личным окончаниям.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 Правило употребления п</w:t>
            </w:r>
            <w:r w:rsidRPr="00F55574">
              <w:rPr>
                <w:rFonts w:ascii="Times New Roman" w:eastAsia="Arial Unicode MS" w:hAnsi="Times New Roman" w:cs="Times New Roman"/>
                <w:sz w:val="24"/>
                <w:szCs w:val="24"/>
              </w:rPr>
              <w:t>редлого</w:t>
            </w:r>
            <w:proofErr w:type="gramStart"/>
            <w:r w:rsidRPr="00F55574">
              <w:rPr>
                <w:rFonts w:ascii="Times New Roman" w:eastAsia="Arial Unicode MS" w:hAnsi="Times New Roman" w:cs="Times New Roman"/>
                <w:sz w:val="24"/>
                <w:szCs w:val="24"/>
              </w:rPr>
              <w:t>в-</w:t>
            </w:r>
            <w:proofErr w:type="gramEnd"/>
            <w:r w:rsidRPr="00F5557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О- и –Об-.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 по начальной форме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 по начальной форме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Азбука вежливости. Учимся давать оценку сообщениям, докладам и выступлениям своих товарищей.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глаголов по начальной форме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 спряжение глагола по его начальной форме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Учимся делать научное сообщение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Определяем</w:t>
            </w:r>
          </w:p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по его начальной форме. Глаголы-исключения на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 спряжение глагола по его начальной форме. Глаголы-исключения на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Текст – рассуждение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Определяем</w:t>
            </w:r>
          </w:p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спряжение глагола по его начальной форме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Определяем спряжение глагола по его начальной форме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Характеристика предложения и разбор слова как части речи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предложения и разбор слова как части речи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БРИТЬ и СТЕЛИТЬ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глаголов с безударным суффиксом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- в начальной форме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суффиксов глагола в форме прошедшего времени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Учимся делать научное сообщение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Суффиксы повелительной формы глагола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Суффиксы повелительной</w:t>
            </w:r>
            <w:r w:rsidRPr="00F5557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формы глагола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F5557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повелительной формы  мн. ч. и </w:t>
            </w:r>
          </w:p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формы 2-го лица мн. ч. будущего времени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 написания  глаголов на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557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Pr="00F5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</w:t>
            </w: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в настоящем (или будущем) и в прошедшем времени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Описание, повествование и рассуждение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 написания глаголов на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557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Pr="00F5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</w:t>
            </w: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настоящем (или будущем) и в прошедшем времени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 написания глаголов на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557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Pr="00F5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</w:t>
            </w: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в настоящем (или будущем) и в прошедшем времени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изменяются глаголы,  имеющие в начальной форме суффикс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5557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F5557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изменяются глаголы,  имеющие в начальной форме суффикс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557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F5557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картиной.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удвоенной буквой согласного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удвоенной буквой согласного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основа глаголов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Вид основы глагола как средства самоконтроля  для проверки спряжения и правописания личного безударного окончания глагола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 БЕЖАТЬ, ХОТЕТЬ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Что такое монолог и диалог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 в окончаниях и  суффиксах существительных и прилагательных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 в корне слова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 в корне слова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Образование кратких прилагательных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кратких форм прилагательных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.р. ед.ч. с основой на шипящий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Учимся делать научное  сообщение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прилагательных  с основой на шипящий  и их написание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прилагательных  с основой на шипящий  и их написание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I полугодие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Азбука вежливости.</w:t>
            </w:r>
          </w:p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Учимся отстаивать своё мнение  в споре.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орфограмм в окончаниях разных частей речи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орфограмм в окончаниях разных частей речи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орфограмм в окончаниях разных частей речи.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картиной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  <w:proofErr w:type="spell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– рассуждение на тему</w:t>
            </w:r>
          </w:p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«О чём размышляет кот, сидя на окне?»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 Словарный диктант.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 прилагательное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Имя прилагательное (род, падеж)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Продолжаем знакомиться с текстом – рассуждением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Краткая форма прилагательных.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Синонимы (повторение)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  <w:r w:rsidRPr="00F55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(сущ. и прил.)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 безударных гласных  в корнях и приставках, правописание приставок  ра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, рас-, с-.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корнях и окончаниях существительных и прилагательных. Правописание безударных гласных в окончаниях глаголов. Определение спряжения глаголов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Устойчивые выражения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Простая  и сложная  формы  будущего времени глаголов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устроена книга                      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Простая и  сложная формы будущего времени глаголов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формы будущего времени глаголов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Различение 2 лица множественного числа настоящего времени  и повелительной формы глаголов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корнях и окончаниях существительных, прилагательных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лаголов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Рассуждаем о нашем прошлом. Продолжаем знакомство с текстом-рассуждением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корнях и окончаниях существительных,  прилагательных, глаголов.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Личные местоимения Словарный диктант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Рассуждаем о нашем прошлом. Учимся составлять описание предметов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Разбор глагола по составу.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Разбор глагола по </w:t>
            </w:r>
            <w:proofErr w:type="spell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совтаву</w:t>
            </w:r>
            <w:proofErr w:type="spellEnd"/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Орфограммы в  корнях слов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Что такое аннотация и как её составить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 корнях слов  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 корнях слов  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Орфограммы в  корнях слов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Что такое аннотация и как её составить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Орфограммы в  суффиксах слов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Беглый гласный в  суффиксе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-;  Правописание суффиксов</w:t>
            </w:r>
          </w:p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 и -чик-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Беглый гласный в  суффиксе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-.  Правописание суффиксов</w:t>
            </w:r>
          </w:p>
          <w:p w:rsidR="00F55574" w:rsidRPr="00F55574" w:rsidRDefault="00F55574" w:rsidP="00464537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 /  -</w:t>
            </w:r>
            <w:proofErr w:type="spell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 корнях  и суффиксах слов </w:t>
            </w:r>
          </w:p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Буквы О/ Е в существительных и прилагательных с основой на шипящий и Ц. Правописание окончаний  в существительных после суффикса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Щ-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Буквы О/ Е в существительных и прилагательных с основой на шипящий и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Образование прилагательных от существительных и  правописание суффиксов и окончаний имён  прилагательных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существительных и  правописание суффиксов и окончаний имён  прилагательных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в глаголах прошедшего времени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в глаголах прошедшего времени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 существительных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 окончаниях существительных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 прилагательных.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Что такое монолог и диалог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 глаголов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 слов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Учимся составлять аннотации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 слов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 слов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 слов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 в приставках.  Правописание приставок на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 в приставках.  Правописание приставок на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Продолжаем знакомиться с текстом рассуждением.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Ъ после приставок на согласный перед гласными Е, Ё,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Ъ после приставок на согласный перед гласными Е, Ё,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, Я. Р.Р Продолжаем знакомиться с текстом рассуждения  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</w:t>
            </w:r>
            <w:r w:rsidRPr="00F55574">
              <w:rPr>
                <w:rFonts w:ascii="Times New Roman" w:hAnsi="Times New Roman" w:cs="Times New Roman"/>
                <w:bCs/>
                <w:sz w:val="24"/>
                <w:szCs w:val="24"/>
              </w:rPr>
              <w:t>ЧЕЙ?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Работа с картиной.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Ь в прилагательных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Ь в прилагательных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 Ь в прилагательных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Слова, которые легко перепутать.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 работа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Учимся составлять аннотацию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класс.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Рассматриваем старые фотографии.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Ь после шипящих в существительных 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Прилагательные. Краткая форма.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Ь после шипящих в глаголах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Сочинение на тему «О чём мне рассказала старая фотография»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      </w:t>
            </w:r>
            <w:proofErr w:type="gramStart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ЬСЯ и  -ТСЯ в глаголах. Глагол, как часть речи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нераспространённые предложения. Однородные члены.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предложения по членам предложения. </w:t>
            </w:r>
          </w:p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Учимся давать характеристику предложению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</w:t>
            </w:r>
          </w:p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Знаки препинания в сложных предложениях 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рассказывать о творчестве писателя  или поэта 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F55574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</w:t>
            </w:r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10" w:type="dxa"/>
          </w:tcPr>
          <w:p w:rsidR="00F55574" w:rsidRPr="00F55574" w:rsidRDefault="00F55574" w:rsidP="00F55574">
            <w:pPr>
              <w:pStyle w:val="a3"/>
              <w:numPr>
                <w:ilvl w:val="0"/>
                <w:numId w:val="30"/>
              </w:numPr>
              <w:ind w:left="-111" w:firstLine="3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2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F55574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F55574" w:rsidRPr="00F55574" w:rsidRDefault="00F55574" w:rsidP="0046453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74" w:rsidRPr="00F55574" w:rsidTr="00464537">
        <w:tc>
          <w:tcPr>
            <w:tcW w:w="8472" w:type="dxa"/>
            <w:gridSpan w:val="2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314" w:type="dxa"/>
            <w:gridSpan w:val="3"/>
          </w:tcPr>
          <w:p w:rsidR="00F55574" w:rsidRPr="00F55574" w:rsidRDefault="00F55574" w:rsidP="004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4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</w:tr>
    </w:tbl>
    <w:p w:rsidR="00F55574" w:rsidRPr="00F55574" w:rsidRDefault="00F55574" w:rsidP="009E2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574" w:rsidRPr="00F55574" w:rsidSect="00F55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76" w:rsidRDefault="00EE0A76" w:rsidP="00F95DF1">
      <w:pPr>
        <w:spacing w:after="0" w:line="240" w:lineRule="auto"/>
      </w:pPr>
      <w:r>
        <w:separator/>
      </w:r>
    </w:p>
  </w:endnote>
  <w:endnote w:type="continuationSeparator" w:id="1">
    <w:p w:rsidR="00EE0A76" w:rsidRDefault="00EE0A76" w:rsidP="00F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76" w:rsidRDefault="00EE0A76" w:rsidP="00F95DF1">
      <w:pPr>
        <w:spacing w:after="0" w:line="240" w:lineRule="auto"/>
      </w:pPr>
      <w:r>
        <w:separator/>
      </w:r>
    </w:p>
  </w:footnote>
  <w:footnote w:type="continuationSeparator" w:id="1">
    <w:p w:rsidR="00EE0A76" w:rsidRDefault="00EE0A76" w:rsidP="00F9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C5E07"/>
    <w:multiLevelType w:val="hybridMultilevel"/>
    <w:tmpl w:val="823C9A78"/>
    <w:lvl w:ilvl="0" w:tplc="912E1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E416B"/>
    <w:multiLevelType w:val="hybridMultilevel"/>
    <w:tmpl w:val="65A02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A1D1D"/>
    <w:multiLevelType w:val="hybridMultilevel"/>
    <w:tmpl w:val="F0CED094"/>
    <w:lvl w:ilvl="0" w:tplc="D28E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F3B54"/>
    <w:multiLevelType w:val="hybridMultilevel"/>
    <w:tmpl w:val="9F842A7C"/>
    <w:lvl w:ilvl="0" w:tplc="3D16F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75F6"/>
    <w:multiLevelType w:val="hybridMultilevel"/>
    <w:tmpl w:val="824862F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70116"/>
    <w:multiLevelType w:val="hybridMultilevel"/>
    <w:tmpl w:val="7EE483FA"/>
    <w:lvl w:ilvl="0" w:tplc="FB92D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C5758"/>
    <w:multiLevelType w:val="hybridMultilevel"/>
    <w:tmpl w:val="254E86E0"/>
    <w:lvl w:ilvl="0" w:tplc="A1FCD60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65244D"/>
    <w:multiLevelType w:val="hybridMultilevel"/>
    <w:tmpl w:val="FEEC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E5B89"/>
    <w:multiLevelType w:val="hybridMultilevel"/>
    <w:tmpl w:val="DF9E6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14679"/>
    <w:multiLevelType w:val="hybridMultilevel"/>
    <w:tmpl w:val="DE84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5739C"/>
    <w:multiLevelType w:val="hybridMultilevel"/>
    <w:tmpl w:val="0EF63290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17">
    <w:nsid w:val="54515C31"/>
    <w:multiLevelType w:val="hybridMultilevel"/>
    <w:tmpl w:val="8E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237CD"/>
    <w:multiLevelType w:val="hybridMultilevel"/>
    <w:tmpl w:val="19B4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F128A"/>
    <w:multiLevelType w:val="hybridMultilevel"/>
    <w:tmpl w:val="FA66B302"/>
    <w:lvl w:ilvl="0" w:tplc="00DA1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DB01AD"/>
    <w:multiLevelType w:val="hybridMultilevel"/>
    <w:tmpl w:val="B426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B253C"/>
    <w:multiLevelType w:val="hybridMultilevel"/>
    <w:tmpl w:val="CAE8CBE8"/>
    <w:lvl w:ilvl="0" w:tplc="BFE0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E45EA5"/>
    <w:multiLevelType w:val="hybridMultilevel"/>
    <w:tmpl w:val="896A301C"/>
    <w:lvl w:ilvl="0" w:tplc="E53814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62817"/>
    <w:multiLevelType w:val="hybridMultilevel"/>
    <w:tmpl w:val="797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C37F1"/>
    <w:multiLevelType w:val="hybridMultilevel"/>
    <w:tmpl w:val="268E7F32"/>
    <w:lvl w:ilvl="0" w:tplc="12D865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8">
    <w:abstractNumId w:val="15"/>
  </w:num>
  <w:num w:numId="9">
    <w:abstractNumId w:val="22"/>
  </w:num>
  <w:num w:numId="10">
    <w:abstractNumId w:val="17"/>
  </w:num>
  <w:num w:numId="11">
    <w:abstractNumId w:val="7"/>
  </w:num>
  <w:num w:numId="12">
    <w:abstractNumId w:val="19"/>
  </w:num>
  <w:num w:numId="13">
    <w:abstractNumId w:val="23"/>
  </w:num>
  <w:num w:numId="14">
    <w:abstractNumId w:val="2"/>
  </w:num>
  <w:num w:numId="15">
    <w:abstractNumId w:val="4"/>
  </w:num>
  <w:num w:numId="16">
    <w:abstractNumId w:val="9"/>
  </w:num>
  <w:num w:numId="17">
    <w:abstractNumId w:val="24"/>
  </w:num>
  <w:num w:numId="18">
    <w:abstractNumId w:val="20"/>
  </w:num>
  <w:num w:numId="19">
    <w:abstractNumId w:val="5"/>
  </w:num>
  <w:num w:numId="20">
    <w:abstractNumId w:val="13"/>
  </w:num>
  <w:num w:numId="21">
    <w:abstractNumId w:val="18"/>
  </w:num>
  <w:num w:numId="22">
    <w:abstractNumId w:val="25"/>
  </w:num>
  <w:num w:numId="23">
    <w:abstractNumId w:val="10"/>
  </w:num>
  <w:num w:numId="24">
    <w:abstractNumId w:val="16"/>
  </w:num>
  <w:num w:numId="25">
    <w:abstractNumId w:val="14"/>
  </w:num>
  <w:num w:numId="26">
    <w:abstractNumId w:val="21"/>
  </w:num>
  <w:num w:numId="27">
    <w:abstractNumId w:val="6"/>
  </w:num>
  <w:num w:numId="28">
    <w:abstractNumId w:val="26"/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E0D"/>
    <w:rsid w:val="0000172F"/>
    <w:rsid w:val="00033F99"/>
    <w:rsid w:val="000453A9"/>
    <w:rsid w:val="000535CF"/>
    <w:rsid w:val="00062A2A"/>
    <w:rsid w:val="00070C27"/>
    <w:rsid w:val="0009079E"/>
    <w:rsid w:val="000923A2"/>
    <w:rsid w:val="000A1887"/>
    <w:rsid w:val="000A51D0"/>
    <w:rsid w:val="000A571B"/>
    <w:rsid w:val="000E1AFD"/>
    <w:rsid w:val="000E592B"/>
    <w:rsid w:val="000F0B9A"/>
    <w:rsid w:val="000F39DF"/>
    <w:rsid w:val="000F6216"/>
    <w:rsid w:val="001118C5"/>
    <w:rsid w:val="0012353F"/>
    <w:rsid w:val="001667B5"/>
    <w:rsid w:val="00186481"/>
    <w:rsid w:val="001C5D79"/>
    <w:rsid w:val="001D36BB"/>
    <w:rsid w:val="001D3EDB"/>
    <w:rsid w:val="001F0FFF"/>
    <w:rsid w:val="0028225E"/>
    <w:rsid w:val="0029616B"/>
    <w:rsid w:val="00306CD5"/>
    <w:rsid w:val="00345E98"/>
    <w:rsid w:val="003A3E91"/>
    <w:rsid w:val="003E0755"/>
    <w:rsid w:val="0044625A"/>
    <w:rsid w:val="00464740"/>
    <w:rsid w:val="00470BA8"/>
    <w:rsid w:val="00494805"/>
    <w:rsid w:val="004A0291"/>
    <w:rsid w:val="004A7047"/>
    <w:rsid w:val="004E1E3F"/>
    <w:rsid w:val="004F2A6B"/>
    <w:rsid w:val="004F5C25"/>
    <w:rsid w:val="00523BED"/>
    <w:rsid w:val="0054603D"/>
    <w:rsid w:val="005518D4"/>
    <w:rsid w:val="00564372"/>
    <w:rsid w:val="0059419D"/>
    <w:rsid w:val="005B0521"/>
    <w:rsid w:val="00603616"/>
    <w:rsid w:val="0060556E"/>
    <w:rsid w:val="00643867"/>
    <w:rsid w:val="006511BD"/>
    <w:rsid w:val="0068201A"/>
    <w:rsid w:val="006A03B8"/>
    <w:rsid w:val="006B074C"/>
    <w:rsid w:val="006B470D"/>
    <w:rsid w:val="006C09F4"/>
    <w:rsid w:val="006D6E0D"/>
    <w:rsid w:val="007143DB"/>
    <w:rsid w:val="00715F39"/>
    <w:rsid w:val="00717EE1"/>
    <w:rsid w:val="007246F0"/>
    <w:rsid w:val="007641EA"/>
    <w:rsid w:val="00787C5B"/>
    <w:rsid w:val="007A0C95"/>
    <w:rsid w:val="007E0E3B"/>
    <w:rsid w:val="007E1499"/>
    <w:rsid w:val="007F313A"/>
    <w:rsid w:val="0080611E"/>
    <w:rsid w:val="008237B1"/>
    <w:rsid w:val="00825CB4"/>
    <w:rsid w:val="00841C7A"/>
    <w:rsid w:val="00872535"/>
    <w:rsid w:val="008B7FA9"/>
    <w:rsid w:val="008F55D3"/>
    <w:rsid w:val="009010EF"/>
    <w:rsid w:val="009368F2"/>
    <w:rsid w:val="009734FD"/>
    <w:rsid w:val="009A67A2"/>
    <w:rsid w:val="009D2F14"/>
    <w:rsid w:val="009E10C8"/>
    <w:rsid w:val="009E20A9"/>
    <w:rsid w:val="009E2A72"/>
    <w:rsid w:val="009E48DB"/>
    <w:rsid w:val="00A01B5E"/>
    <w:rsid w:val="00A02FFF"/>
    <w:rsid w:val="00A30C67"/>
    <w:rsid w:val="00A46479"/>
    <w:rsid w:val="00A64C19"/>
    <w:rsid w:val="00A66A14"/>
    <w:rsid w:val="00AA5824"/>
    <w:rsid w:val="00AB1B01"/>
    <w:rsid w:val="00AB3CF5"/>
    <w:rsid w:val="00AD41E3"/>
    <w:rsid w:val="00AF5416"/>
    <w:rsid w:val="00B1581C"/>
    <w:rsid w:val="00B37842"/>
    <w:rsid w:val="00B51503"/>
    <w:rsid w:val="00B56DAD"/>
    <w:rsid w:val="00B61B49"/>
    <w:rsid w:val="00B77AC2"/>
    <w:rsid w:val="00B94E2D"/>
    <w:rsid w:val="00B97D19"/>
    <w:rsid w:val="00BB54AC"/>
    <w:rsid w:val="00BC0F90"/>
    <w:rsid w:val="00BC6C0A"/>
    <w:rsid w:val="00BD572C"/>
    <w:rsid w:val="00BE31F2"/>
    <w:rsid w:val="00BE510B"/>
    <w:rsid w:val="00C176DF"/>
    <w:rsid w:val="00C21674"/>
    <w:rsid w:val="00C2215F"/>
    <w:rsid w:val="00C354F4"/>
    <w:rsid w:val="00C4187F"/>
    <w:rsid w:val="00C4435B"/>
    <w:rsid w:val="00C50035"/>
    <w:rsid w:val="00C50778"/>
    <w:rsid w:val="00C758C8"/>
    <w:rsid w:val="00C82B3D"/>
    <w:rsid w:val="00CC78F3"/>
    <w:rsid w:val="00CD4766"/>
    <w:rsid w:val="00D02AE0"/>
    <w:rsid w:val="00DA0718"/>
    <w:rsid w:val="00DD2E70"/>
    <w:rsid w:val="00E44598"/>
    <w:rsid w:val="00E54BC2"/>
    <w:rsid w:val="00E80454"/>
    <w:rsid w:val="00E828FE"/>
    <w:rsid w:val="00EA4806"/>
    <w:rsid w:val="00EB6B29"/>
    <w:rsid w:val="00ED43AD"/>
    <w:rsid w:val="00EE0A76"/>
    <w:rsid w:val="00EF1369"/>
    <w:rsid w:val="00F05A58"/>
    <w:rsid w:val="00F24ADE"/>
    <w:rsid w:val="00F36DE6"/>
    <w:rsid w:val="00F55574"/>
    <w:rsid w:val="00F95DF1"/>
    <w:rsid w:val="00FA01B1"/>
    <w:rsid w:val="00FB121B"/>
    <w:rsid w:val="00FC2C56"/>
    <w:rsid w:val="00FE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D6E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6D6E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D6E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6D6E0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D6E0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D6E0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6D6E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E0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6D6E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6E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6E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E0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31">
    <w:name w:val="Заголовок 3+"/>
    <w:basedOn w:val="a"/>
    <w:rsid w:val="006D6E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styleId="21">
    <w:name w:val="Body Text Indent 2"/>
    <w:basedOn w:val="a"/>
    <w:link w:val="22"/>
    <w:rsid w:val="006D6E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D6E0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5"/>
    <w:semiHidden/>
    <w:rsid w:val="006D6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6D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[Основной абзац]"/>
    <w:basedOn w:val="a"/>
    <w:rsid w:val="006D6E0D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Основной текст1"/>
    <w:basedOn w:val="a"/>
    <w:next w:val="a"/>
    <w:rsid w:val="006D6E0D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2">
    <w:name w:val="Текст1"/>
    <w:basedOn w:val="a"/>
    <w:rsid w:val="006D6E0D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Zag11">
    <w:name w:val="Zag_11"/>
    <w:rsid w:val="006D6E0D"/>
  </w:style>
  <w:style w:type="paragraph" w:customStyle="1" w:styleId="Osnova">
    <w:name w:val="Osnova"/>
    <w:basedOn w:val="a"/>
    <w:rsid w:val="006D6E0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6D6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6D6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6D6E0D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6D6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D6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D6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D6E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D6E0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Основной текст Знак"/>
    <w:basedOn w:val="a0"/>
    <w:link w:val="ae"/>
    <w:rsid w:val="006D6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nhideWhenUsed/>
    <w:rsid w:val="006D6E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6D6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6D6E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6D6E0D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af1">
    <w:name w:val="Title"/>
    <w:basedOn w:val="a"/>
    <w:link w:val="af2"/>
    <w:qFormat/>
    <w:rsid w:val="006D6E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6D6E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D6E0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4">
    <w:name w:val="Подзаголовок Знак"/>
    <w:basedOn w:val="a0"/>
    <w:link w:val="af3"/>
    <w:rsid w:val="006D6E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6D6E0D"/>
    <w:rPr>
      <w:rFonts w:ascii="Arial" w:eastAsia="Times New Roman" w:hAnsi="Arial" w:cs="Arial"/>
      <w:b/>
      <w:bCs/>
      <w:i/>
      <w:iCs/>
      <w:lang w:eastAsia="ru-RU"/>
    </w:rPr>
  </w:style>
  <w:style w:type="paragraph" w:styleId="33">
    <w:name w:val="Body Text 3"/>
    <w:basedOn w:val="a"/>
    <w:link w:val="32"/>
    <w:semiHidden/>
    <w:rsid w:val="006D6E0D"/>
    <w:pPr>
      <w:spacing w:after="0" w:line="240" w:lineRule="auto"/>
    </w:pPr>
    <w:rPr>
      <w:rFonts w:ascii="Arial" w:eastAsia="Times New Roman" w:hAnsi="Arial" w:cs="Arial"/>
      <w:b/>
      <w:bCs/>
      <w:i/>
      <w:iCs/>
    </w:rPr>
  </w:style>
  <w:style w:type="character" w:styleId="af5">
    <w:name w:val="footnote reference"/>
    <w:basedOn w:val="a0"/>
    <w:semiHidden/>
    <w:rsid w:val="00F95DF1"/>
    <w:rPr>
      <w:vertAlign w:val="superscript"/>
    </w:rPr>
  </w:style>
  <w:style w:type="table" w:styleId="af6">
    <w:name w:val="Table Grid"/>
    <w:basedOn w:val="a1"/>
    <w:uiPriority w:val="59"/>
    <w:rsid w:val="00901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D08D-E34A-4B12-B4A3-1776BAB3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16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30</cp:revision>
  <cp:lastPrinted>2013-07-15T11:25:00Z</cp:lastPrinted>
  <dcterms:created xsi:type="dcterms:W3CDTF">2013-07-15T04:27:00Z</dcterms:created>
  <dcterms:modified xsi:type="dcterms:W3CDTF">2018-10-08T14:16:00Z</dcterms:modified>
</cp:coreProperties>
</file>