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ED9E" w14:textId="489E528E" w:rsidR="00622C79" w:rsidRPr="00E14FD0" w:rsidRDefault="004D4B3D" w:rsidP="004D4B3D">
      <w:pPr>
        <w:tabs>
          <w:tab w:val="left" w:pos="765"/>
          <w:tab w:val="center" w:pos="569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CD543E7" wp14:editId="4FEC72A5">
            <wp:extent cx="6477000" cy="9164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29" cy="91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A809" w14:textId="77777777" w:rsidR="00622C79" w:rsidRPr="00E14FD0" w:rsidRDefault="00622C79" w:rsidP="0062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Pr="00E14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(биологии)</w:t>
      </w: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 правовых документов: </w:t>
      </w:r>
    </w:p>
    <w:p w14:paraId="72F20861" w14:textId="77777777" w:rsidR="00622C79" w:rsidRPr="00E14FD0" w:rsidRDefault="00622C79" w:rsidP="00622C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86A66" w14:textId="2E041AB9" w:rsidR="00622C79" w:rsidRPr="00E14FD0" w:rsidRDefault="00622C79" w:rsidP="0062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классов, работающих по ФК ГОС: (</w:t>
      </w:r>
      <w:bookmarkStart w:id="0" w:name="_GoBack"/>
      <w:bookmarkEnd w:id="0"/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10-11 классы)</w:t>
      </w:r>
    </w:p>
    <w:p w14:paraId="7156A856" w14:textId="77777777" w:rsidR="00622C79" w:rsidRPr="00E14FD0" w:rsidRDefault="00622C79" w:rsidP="00622C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(основного общего образования) по биологии, утвержденного приказом Минобразования России от 5.03.2004 г. № 1089. </w:t>
      </w:r>
    </w:p>
    <w:p w14:paraId="2484F0EB" w14:textId="77777777" w:rsidR="00622C79" w:rsidRPr="00E14FD0" w:rsidRDefault="00622C79" w:rsidP="00622C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образовании» (статья 7). </w:t>
      </w:r>
    </w:p>
    <w:p w14:paraId="1B1B1CA6" w14:textId="6B026CDC" w:rsidR="00622C79" w:rsidRPr="00E14FD0" w:rsidRDefault="00622C79" w:rsidP="00622C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г.</w:t>
      </w:r>
      <w:r w:rsidR="004D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 СОШ № 7 на 2019/2020 учебный год.</w:t>
      </w:r>
    </w:p>
    <w:p w14:paraId="7A26C566" w14:textId="77777777" w:rsidR="00622C79" w:rsidRPr="00E14FD0" w:rsidRDefault="00622C79" w:rsidP="00622C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биологии </w:t>
      </w:r>
    </w:p>
    <w:p w14:paraId="3C6FC3A1" w14:textId="77777777" w:rsidR="00110366" w:rsidRPr="00E14FD0" w:rsidRDefault="00110366" w:rsidP="006F4B37">
      <w:pPr>
        <w:rPr>
          <w:rFonts w:ascii="Times New Roman" w:hAnsi="Times New Roman" w:cs="Times New Roman"/>
          <w:sz w:val="24"/>
          <w:szCs w:val="24"/>
        </w:rPr>
      </w:pPr>
    </w:p>
    <w:p w14:paraId="26B0CEC8" w14:textId="77777777" w:rsidR="00110366" w:rsidRPr="00E14FD0" w:rsidRDefault="00110366" w:rsidP="00110366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изучения предмета</w:t>
      </w:r>
    </w:p>
    <w:p w14:paraId="67F99995" w14:textId="77777777" w:rsidR="00110366" w:rsidRPr="00E14FD0" w:rsidRDefault="00110366" w:rsidP="00110366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14:paraId="6D85DB8B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</w:r>
      <w:r w:rsidR="00524C4A" w:rsidRPr="00E14FD0">
        <w:rPr>
          <w:rFonts w:ascii="Times New Roman" w:hAnsi="Times New Roman" w:cs="Times New Roman"/>
          <w:sz w:val="24"/>
          <w:szCs w:val="24"/>
        </w:rPr>
        <w:t>основные положения биологическ</w:t>
      </w:r>
      <w:r w:rsidR="00AE799D" w:rsidRPr="00E14FD0">
        <w:rPr>
          <w:rFonts w:ascii="Times New Roman" w:hAnsi="Times New Roman" w:cs="Times New Roman"/>
          <w:sz w:val="24"/>
          <w:szCs w:val="24"/>
        </w:rPr>
        <w:t>ой</w:t>
      </w:r>
      <w:r w:rsidRPr="00E14FD0">
        <w:rPr>
          <w:rFonts w:ascii="Times New Roman" w:hAnsi="Times New Roman" w:cs="Times New Roman"/>
          <w:sz w:val="24"/>
          <w:szCs w:val="24"/>
        </w:rPr>
        <w:t xml:space="preserve"> теории (клеточная);</w:t>
      </w:r>
    </w:p>
    <w:p w14:paraId="43444B59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>строение биологических объектов: клетки, генов и хромосом;</w:t>
      </w:r>
    </w:p>
    <w:p w14:paraId="2E0B65E2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>сущность биологических процесс</w:t>
      </w:r>
      <w:r w:rsidR="00AE799D" w:rsidRPr="00E14FD0">
        <w:rPr>
          <w:rFonts w:ascii="Times New Roman" w:hAnsi="Times New Roman" w:cs="Times New Roman"/>
          <w:sz w:val="24"/>
          <w:szCs w:val="24"/>
        </w:rPr>
        <w:t>ов: размножение, оплодотворение;</w:t>
      </w:r>
    </w:p>
    <w:p w14:paraId="06504CB2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>вклад выдающихся ученых в развитие биологической науки;</w:t>
      </w:r>
    </w:p>
    <w:p w14:paraId="519B07FA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 xml:space="preserve">биологическую терминологию и символику. </w:t>
      </w:r>
    </w:p>
    <w:p w14:paraId="438DEE51" w14:textId="77777777" w:rsidR="00110366" w:rsidRPr="00E14FD0" w:rsidRDefault="00110366" w:rsidP="00110366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6FC73DD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>объяснять: роль биологии в формировании научного мировоззрения, вклад биологических теорий в формирование современной естественнонаучной картины мира, единство живой и неживой природы, родство живых организмов, отрицательное влияние алкоголя, никотина, наркотических веществ на развитие зародыша человека, влияние мутагенов на организм человека, экологических факторов на организмы;</w:t>
      </w:r>
    </w:p>
    <w:p w14:paraId="0DF5C858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>выявлять приспособления организмов к среде обитания, источники мутагенов в окружающей среде (косвенно);</w:t>
      </w:r>
    </w:p>
    <w:p w14:paraId="29139064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 (химический состав тел живой и неживой природы, зародыши человека и других млекопитающих, процесс естественного и искусственного отбора, половое и бесполое размножение) и делать выводы на основе сравнения;</w:t>
      </w:r>
    </w:p>
    <w:p w14:paraId="6E971D8C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 xml:space="preserve">находить информацию о биологических объектах в различных источниках и критически её оценивать.  </w:t>
      </w:r>
    </w:p>
    <w:p w14:paraId="3655802B" w14:textId="77777777" w:rsidR="00110366" w:rsidRPr="00E14FD0" w:rsidRDefault="00110366" w:rsidP="00110366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для:</w:t>
      </w:r>
    </w:p>
    <w:p w14:paraId="0922B24A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>соблюдения мер профилактики отравлений, вирусных и других заболеваний, стрессов, вредных привычек (курение, алкоголизм, наркомания), правил поведения в природной среде;</w:t>
      </w:r>
    </w:p>
    <w:p w14:paraId="131E6AFF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lastRenderedPageBreak/>
        <w:sym w:font="Times New Roman" w:char="F02D"/>
      </w:r>
      <w:r w:rsidRPr="00E14FD0">
        <w:rPr>
          <w:rFonts w:ascii="Times New Roman" w:hAnsi="Times New Roman" w:cs="Times New Roman"/>
          <w:sz w:val="24"/>
          <w:szCs w:val="24"/>
        </w:rPr>
        <w:tab/>
        <w:t>оценки этических аспектов некоторых исследований в области биотехнологии (клонирование, искусственное оплодотворение).</w:t>
      </w:r>
    </w:p>
    <w:p w14:paraId="10FB6F43" w14:textId="77777777" w:rsidR="00110366" w:rsidRPr="00E14FD0" w:rsidRDefault="00110366" w:rsidP="00110366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Формы учебной деятельности:</w:t>
      </w:r>
    </w:p>
    <w:p w14:paraId="18E820C7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- индивидуальная</w:t>
      </w:r>
    </w:p>
    <w:p w14:paraId="1C3E380E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- групповая</w:t>
      </w:r>
    </w:p>
    <w:p w14:paraId="19F928AF" w14:textId="77777777" w:rsidR="00110366" w:rsidRPr="00E14FD0" w:rsidRDefault="00110366" w:rsidP="00110366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</w:p>
    <w:p w14:paraId="069A92E0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Работа с учебником,</w:t>
      </w:r>
    </w:p>
    <w:p w14:paraId="730151EC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 работа с дополнительной литературой,</w:t>
      </w:r>
    </w:p>
    <w:p w14:paraId="14B0AD91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 подготовка сообщений, рефератов, проектов,</w:t>
      </w:r>
    </w:p>
    <w:p w14:paraId="58FF5DA1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работа с микроскопами и микропрепаратами,</w:t>
      </w:r>
    </w:p>
    <w:p w14:paraId="57B7CE0A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 работа с гербариями и живыми растениями</w:t>
      </w:r>
    </w:p>
    <w:p w14:paraId="41684CB2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составление таблиц, схем</w:t>
      </w:r>
    </w:p>
    <w:p w14:paraId="59531431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анализ биологических текстов, </w:t>
      </w:r>
    </w:p>
    <w:p w14:paraId="633A793C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работа с раздаточным материалом</w:t>
      </w:r>
    </w:p>
    <w:p w14:paraId="5549E00B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выполнение заданий на интерактивной доске</w:t>
      </w:r>
    </w:p>
    <w:p w14:paraId="0E24D965" w14:textId="77777777" w:rsidR="00110366" w:rsidRPr="00E14FD0" w:rsidRDefault="00110366" w:rsidP="00110366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выполнение тестовых заданий</w:t>
      </w:r>
    </w:p>
    <w:p w14:paraId="36B4B189" w14:textId="77777777" w:rsidR="00FD2854" w:rsidRPr="00E14FD0" w:rsidRDefault="00FD2854" w:rsidP="00FD2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FD0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1506A0" w:rsidRPr="00E14FD0">
        <w:rPr>
          <w:rFonts w:ascii="Times New Roman" w:hAnsi="Times New Roman" w:cs="Times New Roman"/>
          <w:b/>
          <w:bCs/>
          <w:sz w:val="24"/>
          <w:szCs w:val="24"/>
        </w:rPr>
        <w:t xml:space="preserve">КЛАСС (1 ч в неделю, всего </w:t>
      </w:r>
      <w:r w:rsidRPr="00E14FD0">
        <w:rPr>
          <w:rFonts w:ascii="Times New Roman" w:hAnsi="Times New Roman" w:cs="Times New Roman"/>
          <w:b/>
          <w:bCs/>
          <w:sz w:val="24"/>
          <w:szCs w:val="24"/>
        </w:rPr>
        <w:t>35 ч,</w:t>
      </w:r>
    </w:p>
    <w:p w14:paraId="4D0BB74D" w14:textId="77777777" w:rsidR="007C4925" w:rsidRPr="00E14FD0" w:rsidRDefault="00FD2854" w:rsidP="00FD2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506A0" w:rsidRPr="00E14FD0">
        <w:rPr>
          <w:rFonts w:ascii="Times New Roman" w:hAnsi="Times New Roman" w:cs="Times New Roman"/>
          <w:b/>
          <w:bCs/>
          <w:sz w:val="24"/>
          <w:szCs w:val="24"/>
        </w:rPr>
        <w:t xml:space="preserve">з них </w:t>
      </w:r>
      <w:r w:rsidRPr="00E14FD0">
        <w:rPr>
          <w:rFonts w:ascii="Times New Roman" w:hAnsi="Times New Roman" w:cs="Times New Roman"/>
          <w:b/>
          <w:bCs/>
          <w:sz w:val="24"/>
          <w:szCs w:val="24"/>
        </w:rPr>
        <w:t>4 ч — резервное время)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66"/>
        <w:gridCol w:w="1713"/>
        <w:gridCol w:w="2233"/>
      </w:tblGrid>
      <w:tr w:rsidR="007C4925" w:rsidRPr="00E14FD0" w14:paraId="5DC57C92" w14:textId="77777777" w:rsidTr="00622C79">
        <w:tc>
          <w:tcPr>
            <w:tcW w:w="959" w:type="dxa"/>
          </w:tcPr>
          <w:p w14:paraId="5583D957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6" w:type="dxa"/>
          </w:tcPr>
          <w:p w14:paraId="3E35CCAD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713" w:type="dxa"/>
          </w:tcPr>
          <w:p w14:paraId="30F9DC2B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14:paraId="7C8036DB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C4925" w:rsidRPr="00E14FD0" w14:paraId="6ADED40D" w14:textId="77777777" w:rsidTr="00622C79">
        <w:tc>
          <w:tcPr>
            <w:tcW w:w="959" w:type="dxa"/>
          </w:tcPr>
          <w:p w14:paraId="7C48E78B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14:paraId="13E7BF07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13" w:type="dxa"/>
          </w:tcPr>
          <w:p w14:paraId="3C982903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14:paraId="346A3E25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25" w:rsidRPr="00E14FD0" w14:paraId="0B576DE2" w14:textId="77777777" w:rsidTr="00622C79">
        <w:tc>
          <w:tcPr>
            <w:tcW w:w="959" w:type="dxa"/>
          </w:tcPr>
          <w:p w14:paraId="0179E2EC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6" w:type="dxa"/>
          </w:tcPr>
          <w:p w14:paraId="3C03364D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1713" w:type="dxa"/>
          </w:tcPr>
          <w:p w14:paraId="6246F526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14:paraId="57379B8E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4925" w:rsidRPr="00E14FD0" w14:paraId="0D603319" w14:textId="77777777" w:rsidTr="00622C79">
        <w:tc>
          <w:tcPr>
            <w:tcW w:w="959" w:type="dxa"/>
          </w:tcPr>
          <w:p w14:paraId="341F1BAB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14:paraId="28753B2D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713" w:type="dxa"/>
          </w:tcPr>
          <w:p w14:paraId="346BEED6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14:paraId="2BB65824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4925" w:rsidRPr="00E14FD0" w14:paraId="7A20EC34" w14:textId="77777777" w:rsidTr="00622C79">
        <w:tc>
          <w:tcPr>
            <w:tcW w:w="959" w:type="dxa"/>
          </w:tcPr>
          <w:p w14:paraId="3E950DA4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14:paraId="773911F5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713" w:type="dxa"/>
          </w:tcPr>
          <w:p w14:paraId="6372EBD9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14:paraId="4ACEC9CF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4925" w:rsidRPr="00E14FD0" w14:paraId="74E93744" w14:textId="77777777" w:rsidTr="00622C79">
        <w:tc>
          <w:tcPr>
            <w:tcW w:w="959" w:type="dxa"/>
          </w:tcPr>
          <w:p w14:paraId="5C127735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14:paraId="4B7410E2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713" w:type="dxa"/>
          </w:tcPr>
          <w:p w14:paraId="3EB885C5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7F09DF9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4925" w:rsidRPr="00E14FD0" w14:paraId="050C6C9D" w14:textId="77777777" w:rsidTr="00622C79">
        <w:tc>
          <w:tcPr>
            <w:tcW w:w="959" w:type="dxa"/>
          </w:tcPr>
          <w:p w14:paraId="31FA156E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14:paraId="6214DBD3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54216B3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36DC431" w14:textId="77777777" w:rsidR="007C4925" w:rsidRPr="00E14FD0" w:rsidRDefault="007C4925" w:rsidP="007C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F6A39" w14:textId="77777777" w:rsidR="00110366" w:rsidRPr="00E14FD0" w:rsidRDefault="00110366" w:rsidP="00FD28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87AA9" w14:textId="77777777" w:rsidR="00FD2854" w:rsidRPr="00E14FD0" w:rsidRDefault="001506A0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Введение (</w:t>
      </w:r>
      <w:r w:rsidR="00FD2854" w:rsidRPr="00E14FD0">
        <w:rPr>
          <w:rFonts w:ascii="Times New Roman" w:hAnsi="Times New Roman" w:cs="Times New Roman"/>
          <w:b/>
          <w:sz w:val="24"/>
          <w:szCs w:val="24"/>
        </w:rPr>
        <w:t>4 ч)</w:t>
      </w:r>
    </w:p>
    <w:p w14:paraId="0B4682E9" w14:textId="77777777" w:rsidR="00110366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Биология как наука. Объект изучения биологии —живая природа. Краткая история развития биологии. Отличительные признаки живой природы: уровневая организация и эволюция. Основные уровни организации живой природы. Биологические системы. Общие признаки биологических систем. Современная естественно-научная картина мира. </w:t>
      </w:r>
      <w:r w:rsidRPr="00E14FD0">
        <w:rPr>
          <w:rFonts w:ascii="Times New Roman" w:hAnsi="Times New Roman" w:cs="Times New Roman"/>
          <w:sz w:val="24"/>
          <w:szCs w:val="24"/>
        </w:rPr>
        <w:lastRenderedPageBreak/>
        <w:t>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14:paraId="2B18CC22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Раздел 1</w:t>
      </w:r>
    </w:p>
    <w:p w14:paraId="715C039F" w14:textId="77777777" w:rsidR="00FD2854" w:rsidRPr="00E14FD0" w:rsidRDefault="001506A0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КЛЕТКА (</w:t>
      </w:r>
      <w:r w:rsidR="00FD2854" w:rsidRPr="00E14FD0">
        <w:rPr>
          <w:rFonts w:ascii="Times New Roman" w:hAnsi="Times New Roman" w:cs="Times New Roman"/>
          <w:b/>
          <w:sz w:val="24"/>
          <w:szCs w:val="24"/>
        </w:rPr>
        <w:t>15 ч)</w:t>
      </w:r>
    </w:p>
    <w:p w14:paraId="7203F1B4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Цитология — наука о клетке. Развитие знаний о клетке (Р. Гук, Р. Вирхов, К. Бэр). М.Шлейден и Т.Шванн—основоположники клеточной теории. Клеточная теория. Рольклеточной теории в формировании современной естественно-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научной картины </w:t>
      </w:r>
      <w:proofErr w:type="gramStart"/>
      <w:r w:rsidR="00B47D7D" w:rsidRPr="00E14FD0">
        <w:rPr>
          <w:rFonts w:ascii="Times New Roman" w:hAnsi="Times New Roman" w:cs="Times New Roman"/>
          <w:sz w:val="24"/>
          <w:szCs w:val="24"/>
        </w:rPr>
        <w:t>мира.</w:t>
      </w:r>
      <w:r w:rsidRPr="00E14FD0">
        <w:rPr>
          <w:rFonts w:ascii="Times New Roman" w:hAnsi="Times New Roman" w:cs="Times New Roman"/>
          <w:sz w:val="24"/>
          <w:szCs w:val="24"/>
        </w:rPr>
        <w:t>Химический</w:t>
      </w:r>
      <w:proofErr w:type="gramEnd"/>
      <w:r w:rsidRPr="00E14FD0">
        <w:rPr>
          <w:rFonts w:ascii="Times New Roman" w:hAnsi="Times New Roman" w:cs="Times New Roman"/>
          <w:sz w:val="24"/>
          <w:szCs w:val="24"/>
        </w:rPr>
        <w:t xml:space="preserve"> состав кле</w:t>
      </w:r>
      <w:r w:rsidR="00B47D7D" w:rsidRPr="00E14FD0">
        <w:rPr>
          <w:rFonts w:ascii="Times New Roman" w:hAnsi="Times New Roman" w:cs="Times New Roman"/>
          <w:sz w:val="24"/>
          <w:szCs w:val="24"/>
        </w:rPr>
        <w:t>тки. Неорганические и органиче</w:t>
      </w:r>
      <w:r w:rsidRPr="00E14FD0">
        <w:rPr>
          <w:rFonts w:ascii="Times New Roman" w:hAnsi="Times New Roman" w:cs="Times New Roman"/>
          <w:sz w:val="24"/>
          <w:szCs w:val="24"/>
        </w:rPr>
        <w:t>ские вещест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ва. Макромолекулы. Биополимеры. </w:t>
      </w:r>
      <w:r w:rsidRPr="00E14FD0">
        <w:rPr>
          <w:rFonts w:ascii="Times New Roman" w:hAnsi="Times New Roman" w:cs="Times New Roman"/>
          <w:sz w:val="24"/>
          <w:szCs w:val="24"/>
        </w:rPr>
        <w:t>Строение клетки. Доя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дерные и ядерные клетки. </w:t>
      </w:r>
      <w:proofErr w:type="gramStart"/>
      <w:r w:rsidR="00B47D7D" w:rsidRPr="00E14FD0">
        <w:rPr>
          <w:rFonts w:ascii="Times New Roman" w:hAnsi="Times New Roman" w:cs="Times New Roman"/>
          <w:sz w:val="24"/>
          <w:szCs w:val="24"/>
        </w:rPr>
        <w:t>Основ-</w:t>
      </w:r>
      <w:r w:rsidRPr="00E14FD0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E14FD0">
        <w:rPr>
          <w:rFonts w:ascii="Times New Roman" w:hAnsi="Times New Roman" w:cs="Times New Roman"/>
          <w:sz w:val="24"/>
          <w:szCs w:val="24"/>
        </w:rPr>
        <w:t xml:space="preserve"> части и органоиды э</w:t>
      </w:r>
      <w:r w:rsidR="00B47D7D" w:rsidRPr="00E14FD0">
        <w:rPr>
          <w:rFonts w:ascii="Times New Roman" w:hAnsi="Times New Roman" w:cs="Times New Roman"/>
          <w:sz w:val="24"/>
          <w:szCs w:val="24"/>
        </w:rPr>
        <w:t>укариотической клетки, их функ</w:t>
      </w:r>
      <w:r w:rsidRPr="00E14FD0">
        <w:rPr>
          <w:rFonts w:ascii="Times New Roman" w:hAnsi="Times New Roman" w:cs="Times New Roman"/>
          <w:sz w:val="24"/>
          <w:szCs w:val="24"/>
        </w:rPr>
        <w:t xml:space="preserve">ции. Ядро. Хромосомы. Соматические и половые </w:t>
      </w:r>
      <w:proofErr w:type="gramStart"/>
      <w:r w:rsidRPr="00E14FD0">
        <w:rPr>
          <w:rFonts w:ascii="Times New Roman" w:hAnsi="Times New Roman" w:cs="Times New Roman"/>
          <w:sz w:val="24"/>
          <w:szCs w:val="24"/>
        </w:rPr>
        <w:t>клетки.Диплоидны</w:t>
      </w:r>
      <w:r w:rsidR="00B47D7D" w:rsidRPr="00E14FD0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B47D7D" w:rsidRPr="00E14FD0">
        <w:rPr>
          <w:rFonts w:ascii="Times New Roman" w:hAnsi="Times New Roman" w:cs="Times New Roman"/>
          <w:sz w:val="24"/>
          <w:szCs w:val="24"/>
        </w:rPr>
        <w:t xml:space="preserve"> и гаплоидный наборы хромосом. Гомологичные и негомологичные хромосомы. </w:t>
      </w:r>
      <w:r w:rsidRPr="00E14FD0">
        <w:rPr>
          <w:rFonts w:ascii="Times New Roman" w:hAnsi="Times New Roman" w:cs="Times New Roman"/>
          <w:sz w:val="24"/>
          <w:szCs w:val="24"/>
        </w:rPr>
        <w:t>Многообразие клеток.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 Соматические и половые клетки. </w:t>
      </w:r>
      <w:r w:rsidRPr="00E14FD0">
        <w:rPr>
          <w:rFonts w:ascii="Times New Roman" w:hAnsi="Times New Roman" w:cs="Times New Roman"/>
          <w:sz w:val="24"/>
          <w:szCs w:val="24"/>
        </w:rPr>
        <w:t>Строение прокариотическ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ой клетки. Бактерии. Инфекционные </w:t>
      </w:r>
      <w:r w:rsidRPr="00E14FD0">
        <w:rPr>
          <w:rFonts w:ascii="Times New Roman" w:hAnsi="Times New Roman" w:cs="Times New Roman"/>
          <w:sz w:val="24"/>
          <w:szCs w:val="24"/>
        </w:rPr>
        <w:t>заболевания. Роль б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актерий на Земле. Использование бактерий человеком. </w:t>
      </w:r>
      <w:r w:rsidRPr="00E14FD0">
        <w:rPr>
          <w:rFonts w:ascii="Times New Roman" w:hAnsi="Times New Roman" w:cs="Times New Roman"/>
          <w:sz w:val="24"/>
          <w:szCs w:val="24"/>
        </w:rPr>
        <w:t>Вирусы. Меры проф</w:t>
      </w:r>
      <w:r w:rsidR="00B47D7D" w:rsidRPr="00E14FD0">
        <w:rPr>
          <w:rFonts w:ascii="Times New Roman" w:hAnsi="Times New Roman" w:cs="Times New Roman"/>
          <w:sz w:val="24"/>
          <w:szCs w:val="24"/>
        </w:rPr>
        <w:t>илактики распространения вирус</w:t>
      </w:r>
      <w:r w:rsidRPr="00E14FD0">
        <w:rPr>
          <w:rFonts w:ascii="Times New Roman" w:hAnsi="Times New Roman" w:cs="Times New Roman"/>
          <w:sz w:val="24"/>
          <w:szCs w:val="24"/>
        </w:rPr>
        <w:t>ных з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аболеваний. Профилактика СПИДа. Обмен </w:t>
      </w:r>
      <w:r w:rsidRPr="00E14FD0">
        <w:rPr>
          <w:rFonts w:ascii="Times New Roman" w:hAnsi="Times New Roman" w:cs="Times New Roman"/>
          <w:sz w:val="24"/>
          <w:szCs w:val="24"/>
        </w:rPr>
        <w:t>веществ и прев</w:t>
      </w:r>
      <w:r w:rsidR="00B47D7D" w:rsidRPr="00E14FD0">
        <w:rPr>
          <w:rFonts w:ascii="Times New Roman" w:hAnsi="Times New Roman" w:cs="Times New Roman"/>
          <w:sz w:val="24"/>
          <w:szCs w:val="24"/>
        </w:rPr>
        <w:t>ращения энергии в клетке. Энергетический обмен. Фотосинтез. Хемосинтез. Роль хемосин</w:t>
      </w:r>
      <w:r w:rsidRPr="00E14FD0">
        <w:rPr>
          <w:rFonts w:ascii="Times New Roman" w:hAnsi="Times New Roman" w:cs="Times New Roman"/>
          <w:sz w:val="24"/>
          <w:szCs w:val="24"/>
        </w:rPr>
        <w:t>тезирующих бактерий на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 Земле. Пластический обмен. Ге</w:t>
      </w:r>
      <w:r w:rsidRPr="00E14FD0">
        <w:rPr>
          <w:rFonts w:ascii="Times New Roman" w:hAnsi="Times New Roman" w:cs="Times New Roman"/>
          <w:sz w:val="24"/>
          <w:szCs w:val="24"/>
        </w:rPr>
        <w:t>нетическая информация в к</w:t>
      </w:r>
      <w:r w:rsidR="00B47D7D" w:rsidRPr="00E14FD0">
        <w:rPr>
          <w:rFonts w:ascii="Times New Roman" w:hAnsi="Times New Roman" w:cs="Times New Roman"/>
          <w:sz w:val="24"/>
          <w:szCs w:val="24"/>
        </w:rPr>
        <w:t>летке. Ген. Геном. Удвоение мо</w:t>
      </w:r>
      <w:r w:rsidRPr="00E14FD0">
        <w:rPr>
          <w:rFonts w:ascii="Times New Roman" w:hAnsi="Times New Roman" w:cs="Times New Roman"/>
          <w:sz w:val="24"/>
          <w:szCs w:val="24"/>
        </w:rPr>
        <w:t>лекулы ДНК. Информ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ационная РНК. Генетический код. Биосинтез белка. </w:t>
      </w:r>
      <w:r w:rsidRPr="00E14FD0">
        <w:rPr>
          <w:rFonts w:ascii="Times New Roman" w:hAnsi="Times New Roman" w:cs="Times New Roman"/>
          <w:sz w:val="24"/>
          <w:szCs w:val="24"/>
        </w:rPr>
        <w:t>Жизненный цикл клетки.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 Деление клетки: митоз, ами</w:t>
      </w:r>
      <w:r w:rsidRPr="00E14FD0">
        <w:rPr>
          <w:rFonts w:ascii="Times New Roman" w:hAnsi="Times New Roman" w:cs="Times New Roman"/>
          <w:sz w:val="24"/>
          <w:szCs w:val="24"/>
        </w:rPr>
        <w:t>тоз, мейоз.</w:t>
      </w:r>
    </w:p>
    <w:p w14:paraId="1C5C8BD7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256D7DEA" w14:textId="77777777" w:rsidR="00B47D7D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Знакомство со строен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ием клеток разных организмов на </w:t>
      </w:r>
      <w:r w:rsidRPr="00E14FD0">
        <w:rPr>
          <w:rFonts w:ascii="Times New Roman" w:hAnsi="Times New Roman" w:cs="Times New Roman"/>
          <w:sz w:val="24"/>
          <w:szCs w:val="24"/>
        </w:rPr>
        <w:t>готовых препаратах (свет</w:t>
      </w:r>
      <w:r w:rsidR="00B47D7D" w:rsidRPr="00E14FD0">
        <w:rPr>
          <w:rFonts w:ascii="Times New Roman" w:hAnsi="Times New Roman" w:cs="Times New Roman"/>
          <w:sz w:val="24"/>
          <w:szCs w:val="24"/>
        </w:rPr>
        <w:t>овая микроскопия) и на микрофо</w:t>
      </w:r>
      <w:r w:rsidRPr="00E14FD0">
        <w:rPr>
          <w:rFonts w:ascii="Times New Roman" w:hAnsi="Times New Roman" w:cs="Times New Roman"/>
          <w:sz w:val="24"/>
          <w:szCs w:val="24"/>
        </w:rPr>
        <w:t xml:space="preserve">тографиях, полученных 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с помощью современных </w:t>
      </w:r>
      <w:proofErr w:type="gramStart"/>
      <w:r w:rsidR="00B47D7D" w:rsidRPr="00E14FD0">
        <w:rPr>
          <w:rFonts w:ascii="Times New Roman" w:hAnsi="Times New Roman" w:cs="Times New Roman"/>
          <w:sz w:val="24"/>
          <w:szCs w:val="24"/>
        </w:rPr>
        <w:t>электрон-</w:t>
      </w:r>
      <w:r w:rsidRPr="00E14FD0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E14FD0">
        <w:rPr>
          <w:rFonts w:ascii="Times New Roman" w:hAnsi="Times New Roman" w:cs="Times New Roman"/>
          <w:sz w:val="24"/>
          <w:szCs w:val="24"/>
        </w:rPr>
        <w:t>, конфокальны</w:t>
      </w:r>
      <w:r w:rsidR="00B47D7D" w:rsidRPr="00E14FD0">
        <w:rPr>
          <w:rFonts w:ascii="Times New Roman" w:hAnsi="Times New Roman" w:cs="Times New Roman"/>
          <w:sz w:val="24"/>
          <w:szCs w:val="24"/>
        </w:rPr>
        <w:t>х и атомно-силовых микроскопов.</w:t>
      </w:r>
    </w:p>
    <w:p w14:paraId="7484466F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Рассматривание клето</w:t>
      </w:r>
      <w:r w:rsidR="00B47D7D" w:rsidRPr="00E14FD0">
        <w:rPr>
          <w:rFonts w:ascii="Times New Roman" w:hAnsi="Times New Roman" w:cs="Times New Roman"/>
          <w:sz w:val="24"/>
          <w:szCs w:val="24"/>
        </w:rPr>
        <w:t>к растений, животных под микро</w:t>
      </w:r>
      <w:r w:rsidRPr="00E14FD0">
        <w:rPr>
          <w:rFonts w:ascii="Times New Roman" w:hAnsi="Times New Roman" w:cs="Times New Roman"/>
          <w:sz w:val="24"/>
          <w:szCs w:val="24"/>
        </w:rPr>
        <w:t>скопом.</w:t>
      </w:r>
    </w:p>
    <w:p w14:paraId="118EF4A8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Сравнение строения клеток растений и животных.</w:t>
      </w:r>
    </w:p>
    <w:p w14:paraId="344C8CE6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Приготовление и описа</w:t>
      </w:r>
      <w:r w:rsidR="00B47D7D" w:rsidRPr="00E14FD0">
        <w:rPr>
          <w:rFonts w:ascii="Times New Roman" w:hAnsi="Times New Roman" w:cs="Times New Roman"/>
          <w:sz w:val="24"/>
          <w:szCs w:val="24"/>
        </w:rPr>
        <w:t>ние микропрепаратов клеток рас</w:t>
      </w:r>
      <w:r w:rsidRPr="00E14FD0">
        <w:rPr>
          <w:rFonts w:ascii="Times New Roman" w:hAnsi="Times New Roman" w:cs="Times New Roman"/>
          <w:sz w:val="24"/>
          <w:szCs w:val="24"/>
        </w:rPr>
        <w:t>тений.</w:t>
      </w:r>
    </w:p>
    <w:p w14:paraId="77C63269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Качественные реакции н</w:t>
      </w:r>
      <w:r w:rsidR="00B47D7D" w:rsidRPr="00E14FD0">
        <w:rPr>
          <w:rFonts w:ascii="Times New Roman" w:hAnsi="Times New Roman" w:cs="Times New Roman"/>
          <w:sz w:val="24"/>
          <w:szCs w:val="24"/>
        </w:rPr>
        <w:t>а основные органические вещест</w:t>
      </w:r>
      <w:r w:rsidRPr="00E14FD0">
        <w:rPr>
          <w:rFonts w:ascii="Times New Roman" w:hAnsi="Times New Roman" w:cs="Times New Roman"/>
          <w:sz w:val="24"/>
          <w:szCs w:val="24"/>
        </w:rPr>
        <w:t>ва клетки (белки, углеводы, нуклеиновые кислоты).</w:t>
      </w:r>
    </w:p>
    <w:p w14:paraId="63BA78EC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03BDE408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РАЗМНОЖЕНИЕ И ИНДИВИДУАЛЬНОЕ РАЗВИТИЕ</w:t>
      </w:r>
    </w:p>
    <w:p w14:paraId="26E1C8C5" w14:textId="77777777" w:rsidR="00FD2854" w:rsidRPr="00E14FD0" w:rsidRDefault="001506A0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ОРГАНИЗМОВ (</w:t>
      </w:r>
      <w:r w:rsidR="00FD2854" w:rsidRPr="00E14FD0">
        <w:rPr>
          <w:rFonts w:ascii="Times New Roman" w:hAnsi="Times New Roman" w:cs="Times New Roman"/>
          <w:b/>
          <w:sz w:val="24"/>
          <w:szCs w:val="24"/>
        </w:rPr>
        <w:t>4 ч)</w:t>
      </w:r>
    </w:p>
    <w:p w14:paraId="3EDFFA71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Воспроизведение орг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анизмов, его значение. Бесполое </w:t>
      </w:r>
      <w:r w:rsidRPr="00E14FD0">
        <w:rPr>
          <w:rFonts w:ascii="Times New Roman" w:hAnsi="Times New Roman" w:cs="Times New Roman"/>
          <w:sz w:val="24"/>
          <w:szCs w:val="24"/>
        </w:rPr>
        <w:t>и половое размножение. Об</w:t>
      </w:r>
      <w:r w:rsidR="00B47D7D" w:rsidRPr="00E14FD0">
        <w:rPr>
          <w:rFonts w:ascii="Times New Roman" w:hAnsi="Times New Roman" w:cs="Times New Roman"/>
          <w:sz w:val="24"/>
          <w:szCs w:val="24"/>
        </w:rPr>
        <w:t>разование половых клеток. Опло</w:t>
      </w:r>
      <w:r w:rsidRPr="00E14FD0">
        <w:rPr>
          <w:rFonts w:ascii="Times New Roman" w:hAnsi="Times New Roman" w:cs="Times New Roman"/>
          <w:sz w:val="24"/>
          <w:szCs w:val="24"/>
        </w:rPr>
        <w:t>дотворение. Внешнее и вн</w:t>
      </w:r>
      <w:r w:rsidR="00B47D7D" w:rsidRPr="00E14FD0">
        <w:rPr>
          <w:rFonts w:ascii="Times New Roman" w:hAnsi="Times New Roman" w:cs="Times New Roman"/>
          <w:sz w:val="24"/>
          <w:szCs w:val="24"/>
        </w:rPr>
        <w:t>утреннее оплодотворение. Искус</w:t>
      </w:r>
      <w:r w:rsidRPr="00E14FD0">
        <w:rPr>
          <w:rFonts w:ascii="Times New Roman" w:hAnsi="Times New Roman" w:cs="Times New Roman"/>
          <w:sz w:val="24"/>
          <w:szCs w:val="24"/>
        </w:rPr>
        <w:t>ственное опыление у рас</w:t>
      </w:r>
      <w:r w:rsidR="00B47D7D" w:rsidRPr="00E14FD0">
        <w:rPr>
          <w:rFonts w:ascii="Times New Roman" w:hAnsi="Times New Roman" w:cs="Times New Roman"/>
          <w:sz w:val="24"/>
          <w:szCs w:val="24"/>
        </w:rPr>
        <w:t>тений и оплодотворение у живот</w:t>
      </w:r>
      <w:r w:rsidRPr="00E14FD0">
        <w:rPr>
          <w:rFonts w:ascii="Times New Roman" w:hAnsi="Times New Roman" w:cs="Times New Roman"/>
          <w:sz w:val="24"/>
          <w:szCs w:val="24"/>
        </w:rPr>
        <w:t>ных.</w:t>
      </w:r>
    </w:p>
    <w:p w14:paraId="3197A8D4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Индивидуальное развитие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 организмов (онтогенез). Эмбри</w:t>
      </w:r>
      <w:r w:rsidRPr="00E14FD0">
        <w:rPr>
          <w:rFonts w:ascii="Times New Roman" w:hAnsi="Times New Roman" w:cs="Times New Roman"/>
          <w:sz w:val="24"/>
          <w:szCs w:val="24"/>
        </w:rPr>
        <w:t>ональное и постэмбрионал</w:t>
      </w:r>
      <w:r w:rsidR="00B47D7D" w:rsidRPr="00E14FD0">
        <w:rPr>
          <w:rFonts w:ascii="Times New Roman" w:hAnsi="Times New Roman" w:cs="Times New Roman"/>
          <w:sz w:val="24"/>
          <w:szCs w:val="24"/>
        </w:rPr>
        <w:t>ьное развитие. Особенности эмб</w:t>
      </w:r>
      <w:r w:rsidRPr="00E14FD0">
        <w:rPr>
          <w:rFonts w:ascii="Times New Roman" w:hAnsi="Times New Roman" w:cs="Times New Roman"/>
          <w:sz w:val="24"/>
          <w:szCs w:val="24"/>
        </w:rPr>
        <w:t>рионального развития млекопитающих. Дифференцировка</w:t>
      </w:r>
    </w:p>
    <w:p w14:paraId="22349673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lastRenderedPageBreak/>
        <w:t>клеток. Стволовые клетки. Причины нарушений развитияорганизмов. Репродуктивн</w:t>
      </w:r>
      <w:r w:rsidR="00B47D7D" w:rsidRPr="00E14FD0">
        <w:rPr>
          <w:rFonts w:ascii="Times New Roman" w:hAnsi="Times New Roman" w:cs="Times New Roman"/>
          <w:sz w:val="24"/>
          <w:szCs w:val="24"/>
        </w:rPr>
        <w:t>ое здоровье человека. Последст</w:t>
      </w:r>
      <w:r w:rsidRPr="00E14FD0">
        <w:rPr>
          <w:rFonts w:ascii="Times New Roman" w:hAnsi="Times New Roman" w:cs="Times New Roman"/>
          <w:sz w:val="24"/>
          <w:szCs w:val="24"/>
        </w:rPr>
        <w:t>вия влияния алкоголя, никотина, наркотических веществ</w:t>
      </w:r>
    </w:p>
    <w:p w14:paraId="567C6D8D" w14:textId="77777777" w:rsidR="00FD2854" w:rsidRPr="00E14FD0" w:rsidRDefault="00B47D7D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на развитие зародыша человека.</w:t>
      </w:r>
    </w:p>
    <w:p w14:paraId="7E83A7C4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1BC7F979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Выявление признако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в сходства зародышей человека и </w:t>
      </w:r>
      <w:r w:rsidRPr="00E14FD0">
        <w:rPr>
          <w:rFonts w:ascii="Times New Roman" w:hAnsi="Times New Roman" w:cs="Times New Roman"/>
          <w:sz w:val="24"/>
          <w:szCs w:val="24"/>
        </w:rPr>
        <w:t>других млекопитающих как доказательство их родства.</w:t>
      </w:r>
    </w:p>
    <w:p w14:paraId="4704E51C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21D64BB3" w14:textId="77777777" w:rsidR="00FD2854" w:rsidRPr="00E14FD0" w:rsidRDefault="001506A0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ОСНОВЫ ГЕНЕТИКИ (</w:t>
      </w:r>
      <w:r w:rsidR="00FD2854" w:rsidRPr="00E14FD0">
        <w:rPr>
          <w:rFonts w:ascii="Times New Roman" w:hAnsi="Times New Roman" w:cs="Times New Roman"/>
          <w:b/>
          <w:sz w:val="24"/>
          <w:szCs w:val="24"/>
        </w:rPr>
        <w:t>6 ч)</w:t>
      </w:r>
    </w:p>
    <w:p w14:paraId="3522D46A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Наследственность </w:t>
      </w:r>
      <w:r w:rsidR="00B47D7D" w:rsidRPr="00E14FD0">
        <w:rPr>
          <w:rFonts w:ascii="Times New Roman" w:hAnsi="Times New Roman" w:cs="Times New Roman"/>
          <w:sz w:val="24"/>
          <w:szCs w:val="24"/>
        </w:rPr>
        <w:t>и изменчивость — свойства орга</w:t>
      </w:r>
      <w:r w:rsidRPr="00E14FD0">
        <w:rPr>
          <w:rFonts w:ascii="Times New Roman" w:hAnsi="Times New Roman" w:cs="Times New Roman"/>
          <w:sz w:val="24"/>
          <w:szCs w:val="24"/>
        </w:rPr>
        <w:t>низмов. Генетика. Генетическая терминология и с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имволика. </w:t>
      </w:r>
      <w:r w:rsidRPr="00E14FD0">
        <w:rPr>
          <w:rFonts w:ascii="Times New Roman" w:hAnsi="Times New Roman" w:cs="Times New Roman"/>
          <w:sz w:val="24"/>
          <w:szCs w:val="24"/>
        </w:rPr>
        <w:t>Закономерности наследования, установленные Г. Менделем.</w:t>
      </w:r>
    </w:p>
    <w:p w14:paraId="143BBDCD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Хромосомная теория насл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едственности. Определение пола. </w:t>
      </w:r>
      <w:r w:rsidRPr="00E14FD0">
        <w:rPr>
          <w:rFonts w:ascii="Times New Roman" w:hAnsi="Times New Roman" w:cs="Times New Roman"/>
          <w:sz w:val="24"/>
          <w:szCs w:val="24"/>
        </w:rPr>
        <w:t>Наследование, сцепленное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 с полом. Современные представления о гене и геноме. </w:t>
      </w:r>
      <w:r w:rsidRPr="00E14FD0">
        <w:rPr>
          <w:rFonts w:ascii="Times New Roman" w:hAnsi="Times New Roman" w:cs="Times New Roman"/>
          <w:sz w:val="24"/>
          <w:szCs w:val="24"/>
        </w:rPr>
        <w:t>Закономерности из</w:t>
      </w:r>
      <w:r w:rsidR="00B47D7D" w:rsidRPr="00E14FD0">
        <w:rPr>
          <w:rFonts w:ascii="Times New Roman" w:hAnsi="Times New Roman" w:cs="Times New Roman"/>
          <w:sz w:val="24"/>
          <w:szCs w:val="24"/>
        </w:rPr>
        <w:t>менчивости. Модификационная из</w:t>
      </w:r>
      <w:r w:rsidRPr="00E14FD0">
        <w:rPr>
          <w:rFonts w:ascii="Times New Roman" w:hAnsi="Times New Roman" w:cs="Times New Roman"/>
          <w:sz w:val="24"/>
          <w:szCs w:val="24"/>
        </w:rPr>
        <w:t>менчивость. Наследств</w:t>
      </w:r>
      <w:r w:rsidR="00B47D7D" w:rsidRPr="00E14FD0">
        <w:rPr>
          <w:rFonts w:ascii="Times New Roman" w:hAnsi="Times New Roman" w:cs="Times New Roman"/>
          <w:sz w:val="24"/>
          <w:szCs w:val="24"/>
        </w:rPr>
        <w:t>енная изменчивость. Мутации, их причины. Мутагены.</w:t>
      </w:r>
    </w:p>
    <w:p w14:paraId="52ED2C66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6FCD3778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Выявление изменчивост</w:t>
      </w:r>
      <w:r w:rsidR="00B47D7D" w:rsidRPr="00E14FD0">
        <w:rPr>
          <w:rFonts w:ascii="Times New Roman" w:hAnsi="Times New Roman" w:cs="Times New Roman"/>
          <w:sz w:val="24"/>
          <w:szCs w:val="24"/>
        </w:rPr>
        <w:t>и организмов, построение вариа</w:t>
      </w:r>
      <w:r w:rsidRPr="00E14FD0">
        <w:rPr>
          <w:rFonts w:ascii="Times New Roman" w:hAnsi="Times New Roman" w:cs="Times New Roman"/>
          <w:sz w:val="24"/>
          <w:szCs w:val="24"/>
        </w:rPr>
        <w:t>ционного ряда и вариацио</w:t>
      </w:r>
      <w:r w:rsidR="00B47D7D" w:rsidRPr="00E14FD0">
        <w:rPr>
          <w:rFonts w:ascii="Times New Roman" w:hAnsi="Times New Roman" w:cs="Times New Roman"/>
          <w:sz w:val="24"/>
          <w:szCs w:val="24"/>
        </w:rPr>
        <w:t>нной кривой. Решение элементар</w:t>
      </w:r>
      <w:r w:rsidRPr="00E14FD0">
        <w:rPr>
          <w:rFonts w:ascii="Times New Roman" w:hAnsi="Times New Roman" w:cs="Times New Roman"/>
          <w:sz w:val="24"/>
          <w:szCs w:val="24"/>
        </w:rPr>
        <w:t>ных генетических задач.</w:t>
      </w:r>
    </w:p>
    <w:p w14:paraId="2ED5DE72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5DC38BF6" w14:textId="77777777" w:rsidR="00FD2854" w:rsidRPr="00E14FD0" w:rsidRDefault="001506A0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ГЕНЕТИКА ЧЕЛОВЕКА (</w:t>
      </w:r>
      <w:r w:rsidR="00FD2854" w:rsidRPr="00E14FD0">
        <w:rPr>
          <w:rFonts w:ascii="Times New Roman" w:hAnsi="Times New Roman" w:cs="Times New Roman"/>
          <w:b/>
          <w:sz w:val="24"/>
          <w:szCs w:val="24"/>
        </w:rPr>
        <w:t>2 ч)</w:t>
      </w:r>
    </w:p>
    <w:p w14:paraId="31DD4053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Методы исследов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ания генетики человека. Влияние </w:t>
      </w:r>
      <w:r w:rsidRPr="00E14FD0">
        <w:rPr>
          <w:rFonts w:ascii="Times New Roman" w:hAnsi="Times New Roman" w:cs="Times New Roman"/>
          <w:sz w:val="24"/>
          <w:szCs w:val="24"/>
        </w:rPr>
        <w:t xml:space="preserve">мутагенов на организм 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человека. Проблемы генетической безопасности. </w:t>
      </w:r>
      <w:r w:rsidRPr="00E14FD0">
        <w:rPr>
          <w:rFonts w:ascii="Times New Roman" w:hAnsi="Times New Roman" w:cs="Times New Roman"/>
          <w:sz w:val="24"/>
          <w:szCs w:val="24"/>
        </w:rPr>
        <w:t>Меры защиты окружающ</w:t>
      </w:r>
      <w:r w:rsidR="00B47D7D" w:rsidRPr="00E14FD0">
        <w:rPr>
          <w:rFonts w:ascii="Times New Roman" w:hAnsi="Times New Roman" w:cs="Times New Roman"/>
          <w:sz w:val="24"/>
          <w:szCs w:val="24"/>
        </w:rPr>
        <w:t>ей среды от загрязнения мутаге</w:t>
      </w:r>
      <w:r w:rsidRPr="00E14FD0">
        <w:rPr>
          <w:rFonts w:ascii="Times New Roman" w:hAnsi="Times New Roman" w:cs="Times New Roman"/>
          <w:sz w:val="24"/>
          <w:szCs w:val="24"/>
        </w:rPr>
        <w:t>нами. Меры профилактики</w:t>
      </w:r>
      <w:r w:rsidR="00B47D7D" w:rsidRPr="00E14FD0">
        <w:rPr>
          <w:rFonts w:ascii="Times New Roman" w:hAnsi="Times New Roman" w:cs="Times New Roman"/>
          <w:sz w:val="24"/>
          <w:szCs w:val="24"/>
        </w:rPr>
        <w:t xml:space="preserve"> наследственных заболеваний человека.</w:t>
      </w:r>
    </w:p>
    <w:p w14:paraId="0FF96F78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6F3614B9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Выявление мутагенов </w:t>
      </w:r>
      <w:r w:rsidR="00395F80" w:rsidRPr="00E14FD0">
        <w:rPr>
          <w:rFonts w:ascii="Times New Roman" w:hAnsi="Times New Roman" w:cs="Times New Roman"/>
          <w:sz w:val="24"/>
          <w:szCs w:val="24"/>
        </w:rPr>
        <w:t>в окружающей среде (</w:t>
      </w:r>
      <w:proofErr w:type="gramStart"/>
      <w:r w:rsidR="00395F80" w:rsidRPr="00E14FD0">
        <w:rPr>
          <w:rFonts w:ascii="Times New Roman" w:hAnsi="Times New Roman" w:cs="Times New Roman"/>
          <w:sz w:val="24"/>
          <w:szCs w:val="24"/>
        </w:rPr>
        <w:t xml:space="preserve">косвенно)  </w:t>
      </w:r>
      <w:r w:rsidRPr="00E14FD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14FD0">
        <w:rPr>
          <w:rFonts w:ascii="Times New Roman" w:hAnsi="Times New Roman" w:cs="Times New Roman"/>
          <w:sz w:val="24"/>
          <w:szCs w:val="24"/>
        </w:rPr>
        <w:t xml:space="preserve"> возможных послед</w:t>
      </w:r>
      <w:r w:rsidR="00395F80" w:rsidRPr="00E14FD0">
        <w:rPr>
          <w:rFonts w:ascii="Times New Roman" w:hAnsi="Times New Roman" w:cs="Times New Roman"/>
          <w:sz w:val="24"/>
          <w:szCs w:val="24"/>
        </w:rPr>
        <w:t xml:space="preserve">ствий их влияния на собственный организм. </w:t>
      </w:r>
      <w:r w:rsidRPr="00E14FD0">
        <w:rPr>
          <w:rFonts w:ascii="Times New Roman" w:hAnsi="Times New Roman" w:cs="Times New Roman"/>
          <w:sz w:val="24"/>
          <w:szCs w:val="24"/>
        </w:rPr>
        <w:t>Составление родословных.</w:t>
      </w:r>
    </w:p>
    <w:p w14:paraId="08C5FE03" w14:textId="77777777" w:rsidR="00FD2854" w:rsidRPr="00E14FD0" w:rsidRDefault="007C4925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Резервное время — </w:t>
      </w:r>
      <w:r w:rsidR="00FD2854" w:rsidRPr="00E14FD0">
        <w:rPr>
          <w:rFonts w:ascii="Times New Roman" w:hAnsi="Times New Roman" w:cs="Times New Roman"/>
          <w:sz w:val="24"/>
          <w:szCs w:val="24"/>
        </w:rPr>
        <w:t>4 ч.</w:t>
      </w:r>
    </w:p>
    <w:p w14:paraId="2EAE75DC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1506A0" w:rsidRPr="00E14FD0">
        <w:rPr>
          <w:rFonts w:ascii="Times New Roman" w:hAnsi="Times New Roman" w:cs="Times New Roman"/>
          <w:b/>
          <w:sz w:val="24"/>
          <w:szCs w:val="24"/>
        </w:rPr>
        <w:t xml:space="preserve">КЛАСС (1 ч в неделю, всего </w:t>
      </w:r>
      <w:r w:rsidRPr="00E14FD0">
        <w:rPr>
          <w:rFonts w:ascii="Times New Roman" w:hAnsi="Times New Roman" w:cs="Times New Roman"/>
          <w:b/>
          <w:sz w:val="24"/>
          <w:szCs w:val="24"/>
        </w:rPr>
        <w:t>35 ч,</w:t>
      </w:r>
    </w:p>
    <w:p w14:paraId="75EC384F" w14:textId="77777777" w:rsidR="007C4925" w:rsidRPr="00E14FD0" w:rsidRDefault="001506A0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FD2854" w:rsidRPr="00E14FD0">
        <w:rPr>
          <w:rFonts w:ascii="Times New Roman" w:hAnsi="Times New Roman" w:cs="Times New Roman"/>
          <w:b/>
          <w:sz w:val="24"/>
          <w:szCs w:val="24"/>
        </w:rPr>
        <w:t>3 ч — резервное время)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66"/>
        <w:gridCol w:w="1713"/>
        <w:gridCol w:w="2233"/>
      </w:tblGrid>
      <w:tr w:rsidR="007C4925" w:rsidRPr="00E14FD0" w14:paraId="0B324E10" w14:textId="77777777" w:rsidTr="00622C79">
        <w:tc>
          <w:tcPr>
            <w:tcW w:w="959" w:type="dxa"/>
          </w:tcPr>
          <w:p w14:paraId="0239222B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6" w:type="dxa"/>
          </w:tcPr>
          <w:p w14:paraId="64E07BA6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713" w:type="dxa"/>
          </w:tcPr>
          <w:p w14:paraId="12F479B5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14:paraId="47EDDC89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C4925" w:rsidRPr="00E14FD0" w14:paraId="2753DD69" w14:textId="77777777" w:rsidTr="00622C79">
        <w:tc>
          <w:tcPr>
            <w:tcW w:w="959" w:type="dxa"/>
          </w:tcPr>
          <w:p w14:paraId="23E96A92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14:paraId="4CAA23B4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1713" w:type="dxa"/>
          </w:tcPr>
          <w:p w14:paraId="362880DD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4AE47B45" w14:textId="77777777" w:rsidR="00567344" w:rsidRPr="00E14FD0" w:rsidRDefault="00567344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14:paraId="3A59EFDE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C4925" w:rsidRPr="00E14FD0" w14:paraId="005246CE" w14:textId="77777777" w:rsidTr="00622C79">
        <w:tc>
          <w:tcPr>
            <w:tcW w:w="959" w:type="dxa"/>
          </w:tcPr>
          <w:p w14:paraId="5761BCBD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666" w:type="dxa"/>
          </w:tcPr>
          <w:p w14:paraId="5B929652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713" w:type="dxa"/>
          </w:tcPr>
          <w:p w14:paraId="219DA4B4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14:paraId="37C449DC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C4925" w:rsidRPr="00E14FD0" w14:paraId="14913B78" w14:textId="77777777" w:rsidTr="00622C79">
        <w:tc>
          <w:tcPr>
            <w:tcW w:w="959" w:type="dxa"/>
          </w:tcPr>
          <w:p w14:paraId="6F73040E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14:paraId="2A6F8845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</w:t>
            </w:r>
          </w:p>
        </w:tc>
        <w:tc>
          <w:tcPr>
            <w:tcW w:w="1713" w:type="dxa"/>
          </w:tcPr>
          <w:p w14:paraId="13CB989C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14:paraId="04AA4E79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C4925" w:rsidRPr="00E14FD0" w14:paraId="3D949CBF" w14:textId="77777777" w:rsidTr="00622C79">
        <w:tc>
          <w:tcPr>
            <w:tcW w:w="959" w:type="dxa"/>
          </w:tcPr>
          <w:p w14:paraId="22A33753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14:paraId="6A8E1EA0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</w:t>
            </w:r>
          </w:p>
        </w:tc>
        <w:tc>
          <w:tcPr>
            <w:tcW w:w="1713" w:type="dxa"/>
          </w:tcPr>
          <w:p w14:paraId="6939D828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14:paraId="6B267648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C4925" w:rsidRPr="00E14FD0" w14:paraId="003CDFAF" w14:textId="77777777" w:rsidTr="00622C79">
        <w:tc>
          <w:tcPr>
            <w:tcW w:w="959" w:type="dxa"/>
          </w:tcPr>
          <w:p w14:paraId="094E1725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14:paraId="13DA8C0F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</w:t>
            </w:r>
          </w:p>
        </w:tc>
        <w:tc>
          <w:tcPr>
            <w:tcW w:w="1713" w:type="dxa"/>
          </w:tcPr>
          <w:p w14:paraId="423BD5F8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14:paraId="0C8C5F9E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C4925" w:rsidRPr="00E14FD0" w14:paraId="6DC433A0" w14:textId="77777777" w:rsidTr="00622C79">
        <w:tc>
          <w:tcPr>
            <w:tcW w:w="959" w:type="dxa"/>
          </w:tcPr>
          <w:p w14:paraId="3A5DE14A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14:paraId="3E98ADE0" w14:textId="77777777" w:rsidR="007C4925" w:rsidRPr="00E14FD0" w:rsidRDefault="001C6FEF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Резерв 3 часа</w:t>
            </w:r>
          </w:p>
        </w:tc>
        <w:tc>
          <w:tcPr>
            <w:tcW w:w="1713" w:type="dxa"/>
          </w:tcPr>
          <w:p w14:paraId="02533203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14:paraId="4CB24314" w14:textId="77777777" w:rsidR="007C4925" w:rsidRPr="00E14FD0" w:rsidRDefault="007C4925" w:rsidP="007C4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FD7E68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</w:p>
    <w:p w14:paraId="044BFA18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Раздел 5</w:t>
      </w:r>
    </w:p>
    <w:p w14:paraId="71C62A55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О</w:t>
      </w:r>
      <w:r w:rsidR="001506A0" w:rsidRPr="00E14FD0">
        <w:rPr>
          <w:rFonts w:ascii="Times New Roman" w:hAnsi="Times New Roman" w:cs="Times New Roman"/>
          <w:b/>
          <w:sz w:val="24"/>
          <w:szCs w:val="24"/>
        </w:rPr>
        <w:t>СНОВЫ УЧЕНИЯ ОБ ЭВОЛЮЦИИ (</w:t>
      </w:r>
      <w:r w:rsidRPr="00E14FD0">
        <w:rPr>
          <w:rFonts w:ascii="Times New Roman" w:hAnsi="Times New Roman" w:cs="Times New Roman"/>
          <w:b/>
          <w:sz w:val="24"/>
          <w:szCs w:val="24"/>
        </w:rPr>
        <w:t>10 ч)</w:t>
      </w:r>
    </w:p>
    <w:p w14:paraId="5A52E0E2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Вид, его критер</w:t>
      </w:r>
      <w:r w:rsidR="00395F80" w:rsidRPr="00E14FD0">
        <w:rPr>
          <w:rFonts w:ascii="Times New Roman" w:hAnsi="Times New Roman" w:cs="Times New Roman"/>
          <w:sz w:val="24"/>
          <w:szCs w:val="24"/>
        </w:rPr>
        <w:t>ии. Структура вида. Популяция — форма существования вида. Определение биологической эво</w:t>
      </w:r>
      <w:r w:rsidRPr="00E14FD0">
        <w:rPr>
          <w:rFonts w:ascii="Times New Roman" w:hAnsi="Times New Roman" w:cs="Times New Roman"/>
          <w:sz w:val="24"/>
          <w:szCs w:val="24"/>
        </w:rPr>
        <w:t>люции. Доказательства эв</w:t>
      </w:r>
      <w:r w:rsidR="00395F80" w:rsidRPr="00E14FD0">
        <w:rPr>
          <w:rFonts w:ascii="Times New Roman" w:hAnsi="Times New Roman" w:cs="Times New Roman"/>
          <w:sz w:val="24"/>
          <w:szCs w:val="24"/>
        </w:rPr>
        <w:t>олюции живой природы. Роль эво</w:t>
      </w:r>
      <w:r w:rsidRPr="00E14FD0">
        <w:rPr>
          <w:rFonts w:ascii="Times New Roman" w:hAnsi="Times New Roman" w:cs="Times New Roman"/>
          <w:sz w:val="24"/>
          <w:szCs w:val="24"/>
        </w:rPr>
        <w:t>люционной биологии в ф</w:t>
      </w:r>
      <w:r w:rsidR="00395F80" w:rsidRPr="00E14FD0">
        <w:rPr>
          <w:rFonts w:ascii="Times New Roman" w:hAnsi="Times New Roman" w:cs="Times New Roman"/>
          <w:sz w:val="24"/>
          <w:szCs w:val="24"/>
        </w:rPr>
        <w:t>ормировании современной естест</w:t>
      </w:r>
      <w:r w:rsidRPr="00E14FD0">
        <w:rPr>
          <w:rFonts w:ascii="Times New Roman" w:hAnsi="Times New Roman" w:cs="Times New Roman"/>
          <w:sz w:val="24"/>
          <w:szCs w:val="24"/>
        </w:rPr>
        <w:t>венно-научной карт</w:t>
      </w:r>
      <w:r w:rsidR="00395F80" w:rsidRPr="00E14FD0">
        <w:rPr>
          <w:rFonts w:ascii="Times New Roman" w:hAnsi="Times New Roman" w:cs="Times New Roman"/>
          <w:sz w:val="24"/>
          <w:szCs w:val="24"/>
        </w:rPr>
        <w:t xml:space="preserve">ины мира и решении </w:t>
      </w:r>
      <w:proofErr w:type="gramStart"/>
      <w:r w:rsidR="00395F80" w:rsidRPr="00E14FD0">
        <w:rPr>
          <w:rFonts w:ascii="Times New Roman" w:hAnsi="Times New Roman" w:cs="Times New Roman"/>
          <w:sz w:val="24"/>
          <w:szCs w:val="24"/>
        </w:rPr>
        <w:t>практических  проблем</w:t>
      </w:r>
      <w:proofErr w:type="gramEnd"/>
      <w:r w:rsidR="00395F80" w:rsidRPr="00E14FD0">
        <w:rPr>
          <w:rFonts w:ascii="Times New Roman" w:hAnsi="Times New Roman" w:cs="Times New Roman"/>
          <w:sz w:val="24"/>
          <w:szCs w:val="24"/>
        </w:rPr>
        <w:t xml:space="preserve">. </w:t>
      </w:r>
      <w:r w:rsidRPr="00E14FD0">
        <w:rPr>
          <w:rFonts w:ascii="Times New Roman" w:hAnsi="Times New Roman" w:cs="Times New Roman"/>
          <w:sz w:val="24"/>
          <w:szCs w:val="24"/>
        </w:rPr>
        <w:t xml:space="preserve">Развитие эволюционных </w:t>
      </w:r>
      <w:r w:rsidR="00395F80" w:rsidRPr="00E14FD0">
        <w:rPr>
          <w:rFonts w:ascii="Times New Roman" w:hAnsi="Times New Roman" w:cs="Times New Roman"/>
          <w:sz w:val="24"/>
          <w:szCs w:val="24"/>
        </w:rPr>
        <w:t>идей. Учение Ч. Дарвина об эво</w:t>
      </w:r>
      <w:r w:rsidRPr="00E14FD0">
        <w:rPr>
          <w:rFonts w:ascii="Times New Roman" w:hAnsi="Times New Roman" w:cs="Times New Roman"/>
          <w:sz w:val="24"/>
          <w:szCs w:val="24"/>
        </w:rPr>
        <w:t>люции. Синтетическая теор</w:t>
      </w:r>
      <w:r w:rsidR="00395F80" w:rsidRPr="00E14FD0">
        <w:rPr>
          <w:rFonts w:ascii="Times New Roman" w:hAnsi="Times New Roman" w:cs="Times New Roman"/>
          <w:sz w:val="24"/>
          <w:szCs w:val="24"/>
        </w:rPr>
        <w:t>ия эволюции. Свидетельства эво</w:t>
      </w:r>
      <w:r w:rsidRPr="00E14FD0">
        <w:rPr>
          <w:rFonts w:ascii="Times New Roman" w:hAnsi="Times New Roman" w:cs="Times New Roman"/>
          <w:sz w:val="24"/>
          <w:szCs w:val="24"/>
        </w:rPr>
        <w:t>люции: палеонтологичес</w:t>
      </w:r>
      <w:r w:rsidR="00395F80" w:rsidRPr="00E14FD0">
        <w:rPr>
          <w:rFonts w:ascii="Times New Roman" w:hAnsi="Times New Roman" w:cs="Times New Roman"/>
          <w:sz w:val="24"/>
          <w:szCs w:val="24"/>
        </w:rPr>
        <w:t xml:space="preserve">кие, биогеографические, сравнительно-анатомические, </w:t>
      </w:r>
      <w:r w:rsidRPr="00E14FD0">
        <w:rPr>
          <w:rFonts w:ascii="Times New Roman" w:hAnsi="Times New Roman" w:cs="Times New Roman"/>
          <w:sz w:val="24"/>
          <w:szCs w:val="24"/>
        </w:rPr>
        <w:t>эмбриологи</w:t>
      </w:r>
      <w:r w:rsidR="00395F80" w:rsidRPr="00E14FD0">
        <w:rPr>
          <w:rFonts w:ascii="Times New Roman" w:hAnsi="Times New Roman" w:cs="Times New Roman"/>
          <w:sz w:val="24"/>
          <w:szCs w:val="24"/>
        </w:rPr>
        <w:t>ческие, молекулярные. Прямые наблюдения эволюци. Популяция —</w:t>
      </w:r>
      <w:r w:rsidRPr="00E14FD0">
        <w:rPr>
          <w:rFonts w:ascii="Times New Roman" w:hAnsi="Times New Roman" w:cs="Times New Roman"/>
          <w:sz w:val="24"/>
          <w:szCs w:val="24"/>
        </w:rPr>
        <w:t>элемен</w:t>
      </w:r>
      <w:r w:rsidR="00395F80" w:rsidRPr="00E14FD0">
        <w:rPr>
          <w:rFonts w:ascii="Times New Roman" w:hAnsi="Times New Roman" w:cs="Times New Roman"/>
          <w:sz w:val="24"/>
          <w:szCs w:val="24"/>
        </w:rPr>
        <w:t>тарная единица эволюции. Движу</w:t>
      </w:r>
      <w:r w:rsidRPr="00E14FD0">
        <w:rPr>
          <w:rFonts w:ascii="Times New Roman" w:hAnsi="Times New Roman" w:cs="Times New Roman"/>
          <w:sz w:val="24"/>
          <w:szCs w:val="24"/>
        </w:rPr>
        <w:t>щие силы эволюции: му</w:t>
      </w:r>
      <w:r w:rsidR="00395F80" w:rsidRPr="00E14FD0">
        <w:rPr>
          <w:rFonts w:ascii="Times New Roman" w:hAnsi="Times New Roman" w:cs="Times New Roman"/>
          <w:sz w:val="24"/>
          <w:szCs w:val="24"/>
        </w:rPr>
        <w:t>тации, рекомбинации, отбор. Ре</w:t>
      </w:r>
      <w:r w:rsidRPr="00E14FD0">
        <w:rPr>
          <w:rFonts w:ascii="Times New Roman" w:hAnsi="Times New Roman" w:cs="Times New Roman"/>
          <w:sz w:val="24"/>
          <w:szCs w:val="24"/>
        </w:rPr>
        <w:t>зультаты эволюции. Ф</w:t>
      </w:r>
      <w:r w:rsidR="00395F80" w:rsidRPr="00E14FD0">
        <w:rPr>
          <w:rFonts w:ascii="Times New Roman" w:hAnsi="Times New Roman" w:cs="Times New Roman"/>
          <w:sz w:val="24"/>
          <w:szCs w:val="24"/>
        </w:rPr>
        <w:t xml:space="preserve">ормирование приспособленности к </w:t>
      </w:r>
      <w:r w:rsidRPr="00E14FD0">
        <w:rPr>
          <w:rFonts w:ascii="Times New Roman" w:hAnsi="Times New Roman" w:cs="Times New Roman"/>
          <w:sz w:val="24"/>
          <w:szCs w:val="24"/>
        </w:rPr>
        <w:t>среде обитания. Образование новых видов. Основны</w:t>
      </w:r>
      <w:r w:rsidR="00395F80" w:rsidRPr="00E14FD0">
        <w:rPr>
          <w:rFonts w:ascii="Times New Roman" w:hAnsi="Times New Roman" w:cs="Times New Roman"/>
          <w:sz w:val="24"/>
          <w:szCs w:val="24"/>
        </w:rPr>
        <w:t>е на</w:t>
      </w:r>
      <w:r w:rsidRPr="00E14FD0">
        <w:rPr>
          <w:rFonts w:ascii="Times New Roman" w:hAnsi="Times New Roman" w:cs="Times New Roman"/>
          <w:sz w:val="24"/>
          <w:szCs w:val="24"/>
        </w:rPr>
        <w:t>правления эволюционного процесса.</w:t>
      </w:r>
    </w:p>
    <w:p w14:paraId="2823A36D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7A415D4B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Изучение морфологического критерия вида.</w:t>
      </w:r>
    </w:p>
    <w:p w14:paraId="38A4F823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обитания.</w:t>
      </w:r>
    </w:p>
    <w:p w14:paraId="2BD03427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Экскурсия</w:t>
      </w:r>
    </w:p>
    <w:p w14:paraId="6D6D830C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Многообразие видов в природе.</w:t>
      </w:r>
    </w:p>
    <w:p w14:paraId="1D495D1F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Раздел 6</w:t>
      </w:r>
    </w:p>
    <w:p w14:paraId="2286282F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ОСН</w:t>
      </w:r>
      <w:r w:rsidR="001506A0" w:rsidRPr="00E14FD0">
        <w:rPr>
          <w:rFonts w:ascii="Times New Roman" w:hAnsi="Times New Roman" w:cs="Times New Roman"/>
          <w:b/>
          <w:sz w:val="24"/>
          <w:szCs w:val="24"/>
        </w:rPr>
        <w:t>ОВЫ СЕЛЕКЦИИ И БИОТЕХНОЛОГИИ (</w:t>
      </w:r>
      <w:r w:rsidRPr="00E14FD0">
        <w:rPr>
          <w:rFonts w:ascii="Times New Roman" w:hAnsi="Times New Roman" w:cs="Times New Roman"/>
          <w:b/>
          <w:sz w:val="24"/>
          <w:szCs w:val="24"/>
        </w:rPr>
        <w:t>3 ч)</w:t>
      </w:r>
    </w:p>
    <w:p w14:paraId="0FC05637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Основы селекции и </w:t>
      </w:r>
      <w:r w:rsidR="00395F80" w:rsidRPr="00E14FD0">
        <w:rPr>
          <w:rFonts w:ascii="Times New Roman" w:hAnsi="Times New Roman" w:cs="Times New Roman"/>
          <w:sz w:val="24"/>
          <w:szCs w:val="24"/>
        </w:rPr>
        <w:t>биотехнологии. Учение Н. И. Вавилова о центрах многообразия и происхождения культур</w:t>
      </w:r>
      <w:r w:rsidRPr="00E14FD0">
        <w:rPr>
          <w:rFonts w:ascii="Times New Roman" w:hAnsi="Times New Roman" w:cs="Times New Roman"/>
          <w:sz w:val="24"/>
          <w:szCs w:val="24"/>
        </w:rPr>
        <w:t>ных растений. Основные методы селекции и биотехнологии.</w:t>
      </w:r>
    </w:p>
    <w:p w14:paraId="60B825DD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Биотехнология, ее достиже</w:t>
      </w:r>
      <w:r w:rsidR="00395F80" w:rsidRPr="00E14FD0">
        <w:rPr>
          <w:rFonts w:ascii="Times New Roman" w:hAnsi="Times New Roman" w:cs="Times New Roman"/>
          <w:sz w:val="24"/>
          <w:szCs w:val="24"/>
        </w:rPr>
        <w:t>ния, перспективы развития. Эти</w:t>
      </w:r>
      <w:r w:rsidRPr="00E14FD0">
        <w:rPr>
          <w:rFonts w:ascii="Times New Roman" w:hAnsi="Times New Roman" w:cs="Times New Roman"/>
          <w:sz w:val="24"/>
          <w:szCs w:val="24"/>
        </w:rPr>
        <w:t>ческие аспекты развития н</w:t>
      </w:r>
      <w:r w:rsidR="00395F80" w:rsidRPr="00E14FD0">
        <w:rPr>
          <w:rFonts w:ascii="Times New Roman" w:hAnsi="Times New Roman" w:cs="Times New Roman"/>
          <w:sz w:val="24"/>
          <w:szCs w:val="24"/>
        </w:rPr>
        <w:t>екоторых исследований в биотех</w:t>
      </w:r>
      <w:r w:rsidRPr="00E14FD0">
        <w:rPr>
          <w:rFonts w:ascii="Times New Roman" w:hAnsi="Times New Roman" w:cs="Times New Roman"/>
          <w:sz w:val="24"/>
          <w:szCs w:val="24"/>
        </w:rPr>
        <w:t>нологии (клонирование чел</w:t>
      </w:r>
      <w:r w:rsidR="00395F80" w:rsidRPr="00E14FD0">
        <w:rPr>
          <w:rFonts w:ascii="Times New Roman" w:hAnsi="Times New Roman" w:cs="Times New Roman"/>
          <w:sz w:val="24"/>
          <w:szCs w:val="24"/>
        </w:rPr>
        <w:t>овека, искусственное оплодотво</w:t>
      </w:r>
      <w:r w:rsidRPr="00E14FD0">
        <w:rPr>
          <w:rFonts w:ascii="Times New Roman" w:hAnsi="Times New Roman" w:cs="Times New Roman"/>
          <w:sz w:val="24"/>
          <w:szCs w:val="24"/>
        </w:rPr>
        <w:t xml:space="preserve">рение, </w:t>
      </w:r>
      <w:r w:rsidR="00395F80" w:rsidRPr="00E14FD0">
        <w:rPr>
          <w:rFonts w:ascii="Times New Roman" w:hAnsi="Times New Roman" w:cs="Times New Roman"/>
          <w:sz w:val="24"/>
          <w:szCs w:val="24"/>
        </w:rPr>
        <w:t>направленное изменение генома).</w:t>
      </w:r>
    </w:p>
    <w:p w14:paraId="13917DBC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4F913EBB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Составлен</w:t>
      </w:r>
      <w:r w:rsidR="00395F80" w:rsidRPr="00E14FD0">
        <w:rPr>
          <w:rFonts w:ascii="Times New Roman" w:hAnsi="Times New Roman" w:cs="Times New Roman"/>
          <w:sz w:val="24"/>
          <w:szCs w:val="24"/>
        </w:rPr>
        <w:t xml:space="preserve">ие простейших схем скрещивания. </w:t>
      </w:r>
      <w:r w:rsidRPr="00E14FD0">
        <w:rPr>
          <w:rFonts w:ascii="Times New Roman" w:hAnsi="Times New Roman" w:cs="Times New Roman"/>
          <w:sz w:val="24"/>
          <w:szCs w:val="24"/>
        </w:rPr>
        <w:t>Анализ и оценка этичес</w:t>
      </w:r>
      <w:r w:rsidR="00395F80" w:rsidRPr="00E14FD0">
        <w:rPr>
          <w:rFonts w:ascii="Times New Roman" w:hAnsi="Times New Roman" w:cs="Times New Roman"/>
          <w:sz w:val="24"/>
          <w:szCs w:val="24"/>
        </w:rPr>
        <w:t xml:space="preserve">ких аспектов развития некоторых </w:t>
      </w:r>
      <w:r w:rsidRPr="00E14FD0">
        <w:rPr>
          <w:rFonts w:ascii="Times New Roman" w:hAnsi="Times New Roman" w:cs="Times New Roman"/>
          <w:sz w:val="24"/>
          <w:szCs w:val="24"/>
        </w:rPr>
        <w:t>исследований в биотехнологии.</w:t>
      </w:r>
    </w:p>
    <w:p w14:paraId="122076EF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lastRenderedPageBreak/>
        <w:t>Раздел 7</w:t>
      </w:r>
    </w:p>
    <w:p w14:paraId="027F70FD" w14:textId="77777777" w:rsidR="00FD2854" w:rsidRPr="00E14FD0" w:rsidRDefault="001506A0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АНТРОПОГЕНЕЗ (</w:t>
      </w:r>
      <w:r w:rsidR="00FD2854" w:rsidRPr="00E14FD0">
        <w:rPr>
          <w:rFonts w:ascii="Times New Roman" w:hAnsi="Times New Roman" w:cs="Times New Roman"/>
          <w:b/>
          <w:sz w:val="24"/>
          <w:szCs w:val="24"/>
        </w:rPr>
        <w:t>3 ч)</w:t>
      </w:r>
    </w:p>
    <w:p w14:paraId="6E1E5C4B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Доказательства р</w:t>
      </w:r>
      <w:r w:rsidR="00395F80" w:rsidRPr="00E14FD0">
        <w:rPr>
          <w:rFonts w:ascii="Times New Roman" w:hAnsi="Times New Roman" w:cs="Times New Roman"/>
          <w:sz w:val="24"/>
          <w:szCs w:val="24"/>
        </w:rPr>
        <w:t>одства человека с млекопитающи</w:t>
      </w:r>
      <w:r w:rsidRPr="00E14FD0">
        <w:rPr>
          <w:rFonts w:ascii="Times New Roman" w:hAnsi="Times New Roman" w:cs="Times New Roman"/>
          <w:sz w:val="24"/>
          <w:szCs w:val="24"/>
        </w:rPr>
        <w:t>ми животными. Эволюция ч</w:t>
      </w:r>
      <w:r w:rsidR="00395F80" w:rsidRPr="00E14FD0">
        <w:rPr>
          <w:rFonts w:ascii="Times New Roman" w:hAnsi="Times New Roman" w:cs="Times New Roman"/>
          <w:sz w:val="24"/>
          <w:szCs w:val="24"/>
        </w:rPr>
        <w:t>еловека. Основные стадии и дви</w:t>
      </w:r>
      <w:r w:rsidRPr="00E14FD0">
        <w:rPr>
          <w:rFonts w:ascii="Times New Roman" w:hAnsi="Times New Roman" w:cs="Times New Roman"/>
          <w:sz w:val="24"/>
          <w:szCs w:val="24"/>
        </w:rPr>
        <w:t>жущие силы антропогенеза. Расселение человека по Зем</w:t>
      </w:r>
      <w:r w:rsidR="00395F80" w:rsidRPr="00E14FD0">
        <w:rPr>
          <w:rFonts w:ascii="Times New Roman" w:hAnsi="Times New Roman" w:cs="Times New Roman"/>
          <w:sz w:val="24"/>
          <w:szCs w:val="24"/>
        </w:rPr>
        <w:t>ле.</w:t>
      </w:r>
    </w:p>
    <w:p w14:paraId="1DC7A6E8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Происхождение человечески</w:t>
      </w:r>
      <w:r w:rsidR="00395F80" w:rsidRPr="00E14FD0">
        <w:rPr>
          <w:rFonts w:ascii="Times New Roman" w:hAnsi="Times New Roman" w:cs="Times New Roman"/>
          <w:sz w:val="24"/>
          <w:szCs w:val="24"/>
        </w:rPr>
        <w:t>х рас, их единство. Критика расизма и социального дарвинизма.</w:t>
      </w:r>
    </w:p>
    <w:p w14:paraId="0F5ACDDA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2997E72F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жиз-</w:t>
      </w:r>
    </w:p>
    <w:p w14:paraId="438CB863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ни и человека.</w:t>
      </w:r>
    </w:p>
    <w:p w14:paraId="088A7E4B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Раздел 8</w:t>
      </w:r>
    </w:p>
    <w:p w14:paraId="441BABEF" w14:textId="77777777" w:rsidR="00FD2854" w:rsidRPr="00E14FD0" w:rsidRDefault="001506A0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ОСНОВЫ ЭКОЛОГИИ (</w:t>
      </w:r>
      <w:r w:rsidR="00FD2854" w:rsidRPr="00E14FD0">
        <w:rPr>
          <w:rFonts w:ascii="Times New Roman" w:hAnsi="Times New Roman" w:cs="Times New Roman"/>
          <w:b/>
          <w:sz w:val="24"/>
          <w:szCs w:val="24"/>
        </w:rPr>
        <w:t>9 ч)</w:t>
      </w:r>
    </w:p>
    <w:p w14:paraId="749FBB80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Экология как наука</w:t>
      </w:r>
      <w:r w:rsidR="001506A0" w:rsidRPr="00E14FD0">
        <w:rPr>
          <w:rFonts w:ascii="Times New Roman" w:hAnsi="Times New Roman" w:cs="Times New Roman"/>
          <w:sz w:val="24"/>
          <w:szCs w:val="24"/>
        </w:rPr>
        <w:t>. Экологические факторы. Эколо</w:t>
      </w:r>
      <w:r w:rsidRPr="00E14FD0">
        <w:rPr>
          <w:rFonts w:ascii="Times New Roman" w:hAnsi="Times New Roman" w:cs="Times New Roman"/>
          <w:sz w:val="24"/>
          <w:szCs w:val="24"/>
        </w:rPr>
        <w:t>гическая ниша. Биологич</w:t>
      </w:r>
      <w:r w:rsidR="001506A0" w:rsidRPr="00E14FD0">
        <w:rPr>
          <w:rFonts w:ascii="Times New Roman" w:hAnsi="Times New Roman" w:cs="Times New Roman"/>
          <w:sz w:val="24"/>
          <w:szCs w:val="24"/>
        </w:rPr>
        <w:t>еские ритмы. Межвидовые отноше</w:t>
      </w:r>
      <w:r w:rsidRPr="00E14FD0">
        <w:rPr>
          <w:rFonts w:ascii="Times New Roman" w:hAnsi="Times New Roman" w:cs="Times New Roman"/>
          <w:sz w:val="24"/>
          <w:szCs w:val="24"/>
        </w:rPr>
        <w:t>ния: паразитизм, хищни</w:t>
      </w:r>
      <w:r w:rsidR="001506A0" w:rsidRPr="00E14FD0">
        <w:rPr>
          <w:rFonts w:ascii="Times New Roman" w:hAnsi="Times New Roman" w:cs="Times New Roman"/>
          <w:sz w:val="24"/>
          <w:szCs w:val="24"/>
        </w:rPr>
        <w:t xml:space="preserve">чество, конкуренция, мутуализм. </w:t>
      </w:r>
      <w:r w:rsidRPr="00E14FD0">
        <w:rPr>
          <w:rFonts w:ascii="Times New Roman" w:hAnsi="Times New Roman" w:cs="Times New Roman"/>
          <w:sz w:val="24"/>
          <w:szCs w:val="24"/>
        </w:rPr>
        <w:t>Функциональная и прост</w:t>
      </w:r>
      <w:r w:rsidR="001506A0" w:rsidRPr="00E14FD0">
        <w:rPr>
          <w:rFonts w:ascii="Times New Roman" w:hAnsi="Times New Roman" w:cs="Times New Roman"/>
          <w:sz w:val="24"/>
          <w:szCs w:val="24"/>
        </w:rPr>
        <w:t>ранственная структура экосисте</w:t>
      </w:r>
      <w:r w:rsidRPr="00E14FD0">
        <w:rPr>
          <w:rFonts w:ascii="Times New Roman" w:hAnsi="Times New Roman" w:cs="Times New Roman"/>
          <w:sz w:val="24"/>
          <w:szCs w:val="24"/>
        </w:rPr>
        <w:t>мы. Компоненты экосистемы.</w:t>
      </w:r>
    </w:p>
    <w:p w14:paraId="2EE908E0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Пищевые связи в экоси</w:t>
      </w:r>
      <w:r w:rsidR="001506A0" w:rsidRPr="00E14FD0">
        <w:rPr>
          <w:rFonts w:ascii="Times New Roman" w:hAnsi="Times New Roman" w:cs="Times New Roman"/>
          <w:sz w:val="24"/>
          <w:szCs w:val="24"/>
        </w:rPr>
        <w:t>стеме. Потоки веществ и превра</w:t>
      </w:r>
      <w:r w:rsidRPr="00E14FD0">
        <w:rPr>
          <w:rFonts w:ascii="Times New Roman" w:hAnsi="Times New Roman" w:cs="Times New Roman"/>
          <w:sz w:val="24"/>
          <w:szCs w:val="24"/>
        </w:rPr>
        <w:t>щения энергии в экосисте</w:t>
      </w:r>
      <w:r w:rsidR="001506A0" w:rsidRPr="00E14FD0">
        <w:rPr>
          <w:rFonts w:ascii="Times New Roman" w:hAnsi="Times New Roman" w:cs="Times New Roman"/>
          <w:sz w:val="24"/>
          <w:szCs w:val="24"/>
        </w:rPr>
        <w:t>ме. Динамика экосистем и их ус</w:t>
      </w:r>
      <w:r w:rsidRPr="00E14FD0">
        <w:rPr>
          <w:rFonts w:ascii="Times New Roman" w:hAnsi="Times New Roman" w:cs="Times New Roman"/>
          <w:sz w:val="24"/>
          <w:szCs w:val="24"/>
        </w:rPr>
        <w:t>тойчивость. Основные типы воздействия человека на экосис-</w:t>
      </w:r>
    </w:p>
    <w:p w14:paraId="3D063817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темы и их результаты. Экосистемы, трансформированные исозданные человеком.</w:t>
      </w:r>
    </w:p>
    <w:p w14:paraId="24B2C1A4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78BB6A45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Выявление антропогенн</w:t>
      </w:r>
      <w:r w:rsidR="001506A0" w:rsidRPr="00E14FD0">
        <w:rPr>
          <w:rFonts w:ascii="Times New Roman" w:hAnsi="Times New Roman" w:cs="Times New Roman"/>
          <w:sz w:val="24"/>
          <w:szCs w:val="24"/>
        </w:rPr>
        <w:t xml:space="preserve">ых изменений в экосистемах своей местности. </w:t>
      </w:r>
      <w:r w:rsidRPr="00E14FD0">
        <w:rPr>
          <w:rFonts w:ascii="Times New Roman" w:hAnsi="Times New Roman" w:cs="Times New Roman"/>
          <w:sz w:val="24"/>
          <w:szCs w:val="24"/>
        </w:rPr>
        <w:t>Составление схем переда</w:t>
      </w:r>
      <w:r w:rsidR="001506A0" w:rsidRPr="00E14FD0">
        <w:rPr>
          <w:rFonts w:ascii="Times New Roman" w:hAnsi="Times New Roman" w:cs="Times New Roman"/>
          <w:sz w:val="24"/>
          <w:szCs w:val="24"/>
        </w:rPr>
        <w:t>чи веществ и энергии (цепей пи</w:t>
      </w:r>
      <w:r w:rsidRPr="00E14FD0">
        <w:rPr>
          <w:rFonts w:ascii="Times New Roman" w:hAnsi="Times New Roman" w:cs="Times New Roman"/>
          <w:sz w:val="24"/>
          <w:szCs w:val="24"/>
        </w:rPr>
        <w:t>тания).</w:t>
      </w:r>
    </w:p>
    <w:p w14:paraId="48E8D406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Составление сравнител</w:t>
      </w:r>
      <w:r w:rsidR="001506A0" w:rsidRPr="00E14FD0">
        <w:rPr>
          <w:rFonts w:ascii="Times New Roman" w:hAnsi="Times New Roman" w:cs="Times New Roman"/>
          <w:sz w:val="24"/>
          <w:szCs w:val="24"/>
        </w:rPr>
        <w:t xml:space="preserve">ьной характеристики природных и </w:t>
      </w:r>
      <w:r w:rsidRPr="00E14FD0">
        <w:rPr>
          <w:rFonts w:ascii="Times New Roman" w:hAnsi="Times New Roman" w:cs="Times New Roman"/>
          <w:sz w:val="24"/>
          <w:szCs w:val="24"/>
        </w:rPr>
        <w:t>искусственных экосистем своей местности.</w:t>
      </w:r>
    </w:p>
    <w:p w14:paraId="271AC6DE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Исследование изменений</w:t>
      </w:r>
      <w:r w:rsidR="001506A0" w:rsidRPr="00E14FD0">
        <w:rPr>
          <w:rFonts w:ascii="Times New Roman" w:hAnsi="Times New Roman" w:cs="Times New Roman"/>
          <w:sz w:val="24"/>
          <w:szCs w:val="24"/>
        </w:rPr>
        <w:t xml:space="preserve"> в экосистемах на биологических </w:t>
      </w:r>
      <w:r w:rsidRPr="00E14FD0">
        <w:rPr>
          <w:rFonts w:ascii="Times New Roman" w:hAnsi="Times New Roman" w:cs="Times New Roman"/>
          <w:sz w:val="24"/>
          <w:szCs w:val="24"/>
        </w:rPr>
        <w:t>моделях (аквариум).</w:t>
      </w:r>
    </w:p>
    <w:p w14:paraId="494C0093" w14:textId="77777777" w:rsidR="00FD2854" w:rsidRPr="00E14FD0" w:rsidRDefault="001506A0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14:paraId="03BEDDA6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Раздел 9</w:t>
      </w:r>
    </w:p>
    <w:p w14:paraId="4C49DF67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ЭВОЛЮЦИЯ БИОСФЕРЫ И Ч</w:t>
      </w:r>
      <w:r w:rsidR="001506A0" w:rsidRPr="00E14FD0">
        <w:rPr>
          <w:rFonts w:ascii="Times New Roman" w:hAnsi="Times New Roman" w:cs="Times New Roman"/>
          <w:b/>
          <w:sz w:val="24"/>
          <w:szCs w:val="24"/>
        </w:rPr>
        <w:t>ЕЛОВЕК (</w:t>
      </w:r>
      <w:r w:rsidRPr="00E14FD0">
        <w:rPr>
          <w:rFonts w:ascii="Times New Roman" w:hAnsi="Times New Roman" w:cs="Times New Roman"/>
          <w:b/>
          <w:sz w:val="24"/>
          <w:szCs w:val="24"/>
        </w:rPr>
        <w:t>7 ч)</w:t>
      </w:r>
    </w:p>
    <w:p w14:paraId="490C51CD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Биосфера — глобальна</w:t>
      </w:r>
      <w:r w:rsidR="001506A0" w:rsidRPr="00E14FD0">
        <w:rPr>
          <w:rFonts w:ascii="Times New Roman" w:hAnsi="Times New Roman" w:cs="Times New Roman"/>
          <w:sz w:val="24"/>
          <w:szCs w:val="24"/>
        </w:rPr>
        <w:t>я экосистема. Учение В. И. Вер</w:t>
      </w:r>
      <w:r w:rsidRPr="00E14FD0">
        <w:rPr>
          <w:rFonts w:ascii="Times New Roman" w:hAnsi="Times New Roman" w:cs="Times New Roman"/>
          <w:sz w:val="24"/>
          <w:szCs w:val="24"/>
        </w:rPr>
        <w:t>надского о биосфере. Гипот</w:t>
      </w:r>
      <w:r w:rsidR="001506A0" w:rsidRPr="00E14FD0">
        <w:rPr>
          <w:rFonts w:ascii="Times New Roman" w:hAnsi="Times New Roman" w:cs="Times New Roman"/>
          <w:sz w:val="24"/>
          <w:szCs w:val="24"/>
        </w:rPr>
        <w:t>езы происхождения жизни на Зем</w:t>
      </w:r>
      <w:r w:rsidRPr="00E14FD0">
        <w:rPr>
          <w:rFonts w:ascii="Times New Roman" w:hAnsi="Times New Roman" w:cs="Times New Roman"/>
          <w:sz w:val="24"/>
          <w:szCs w:val="24"/>
        </w:rPr>
        <w:t>ле. Основные этапы развития органического мира на Земле.</w:t>
      </w:r>
    </w:p>
    <w:p w14:paraId="78AB0813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Эволюция биосферы. Глоба</w:t>
      </w:r>
      <w:r w:rsidR="001506A0" w:rsidRPr="00E14FD0">
        <w:rPr>
          <w:rFonts w:ascii="Times New Roman" w:hAnsi="Times New Roman" w:cs="Times New Roman"/>
          <w:sz w:val="24"/>
          <w:szCs w:val="24"/>
        </w:rPr>
        <w:t xml:space="preserve">льные антропогенные изменения в </w:t>
      </w:r>
      <w:r w:rsidRPr="00E14FD0">
        <w:rPr>
          <w:rFonts w:ascii="Times New Roman" w:hAnsi="Times New Roman" w:cs="Times New Roman"/>
          <w:sz w:val="24"/>
          <w:szCs w:val="24"/>
        </w:rPr>
        <w:t>биосфере. Проблема устойч</w:t>
      </w:r>
      <w:r w:rsidR="001506A0" w:rsidRPr="00E14FD0">
        <w:rPr>
          <w:rFonts w:ascii="Times New Roman" w:hAnsi="Times New Roman" w:cs="Times New Roman"/>
          <w:sz w:val="24"/>
          <w:szCs w:val="24"/>
        </w:rPr>
        <w:t>ивого развития биосферы. Сохра</w:t>
      </w:r>
      <w:r w:rsidRPr="00E14FD0">
        <w:rPr>
          <w:rFonts w:ascii="Times New Roman" w:hAnsi="Times New Roman" w:cs="Times New Roman"/>
          <w:sz w:val="24"/>
          <w:szCs w:val="24"/>
        </w:rPr>
        <w:t xml:space="preserve">нение многообразия видов </w:t>
      </w:r>
      <w:r w:rsidR="001506A0" w:rsidRPr="00E14FD0">
        <w:rPr>
          <w:rFonts w:ascii="Times New Roman" w:hAnsi="Times New Roman" w:cs="Times New Roman"/>
          <w:sz w:val="24"/>
          <w:szCs w:val="24"/>
        </w:rPr>
        <w:t>как основа устойчивого развития биосферы.</w:t>
      </w:r>
    </w:p>
    <w:p w14:paraId="5461C29A" w14:textId="77777777" w:rsidR="00FD2854" w:rsidRPr="00E14FD0" w:rsidRDefault="00FD2854" w:rsidP="00FD2854">
      <w:pPr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457377F8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lastRenderedPageBreak/>
        <w:t>Изучение палеонтологических доказательств эволюции.</w:t>
      </w:r>
    </w:p>
    <w:p w14:paraId="79CE3FC1" w14:textId="77777777" w:rsidR="00FD2854" w:rsidRPr="00E14FD0" w:rsidRDefault="00FD2854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Анализ и оценка последст</w:t>
      </w:r>
      <w:r w:rsidR="001506A0" w:rsidRPr="00E14FD0">
        <w:rPr>
          <w:rFonts w:ascii="Times New Roman" w:hAnsi="Times New Roman" w:cs="Times New Roman"/>
          <w:sz w:val="24"/>
          <w:szCs w:val="24"/>
        </w:rPr>
        <w:t>вий деятельности человека в ок</w:t>
      </w:r>
      <w:r w:rsidRPr="00E14FD0">
        <w:rPr>
          <w:rFonts w:ascii="Times New Roman" w:hAnsi="Times New Roman" w:cs="Times New Roman"/>
          <w:sz w:val="24"/>
          <w:szCs w:val="24"/>
        </w:rPr>
        <w:t xml:space="preserve">ружающей среде и глобальных экологических проблем </w:t>
      </w:r>
      <w:r w:rsidR="001506A0" w:rsidRPr="00E14FD0">
        <w:rPr>
          <w:rFonts w:ascii="Times New Roman" w:hAnsi="Times New Roman" w:cs="Times New Roman"/>
          <w:sz w:val="24"/>
          <w:szCs w:val="24"/>
        </w:rPr>
        <w:t>и пу</w:t>
      </w:r>
      <w:r w:rsidRPr="00E14FD0">
        <w:rPr>
          <w:rFonts w:ascii="Times New Roman" w:hAnsi="Times New Roman" w:cs="Times New Roman"/>
          <w:sz w:val="24"/>
          <w:szCs w:val="24"/>
        </w:rPr>
        <w:t>тей их решения.</w:t>
      </w:r>
    </w:p>
    <w:p w14:paraId="7870C712" w14:textId="77777777" w:rsidR="00FD2854" w:rsidRPr="00E14FD0" w:rsidRDefault="001506A0" w:rsidP="00FD2854">
      <w:pPr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Резервное время — </w:t>
      </w:r>
      <w:r w:rsidR="00FD2854" w:rsidRPr="00E14FD0">
        <w:rPr>
          <w:rFonts w:ascii="Times New Roman" w:hAnsi="Times New Roman" w:cs="Times New Roman"/>
          <w:sz w:val="24"/>
          <w:szCs w:val="24"/>
        </w:rPr>
        <w:t>3 ч.</w:t>
      </w:r>
    </w:p>
    <w:p w14:paraId="1991F667" w14:textId="77777777" w:rsidR="00110366" w:rsidRPr="00E14FD0" w:rsidRDefault="00110366" w:rsidP="00FD2854">
      <w:pPr>
        <w:rPr>
          <w:rFonts w:ascii="Times New Roman" w:hAnsi="Times New Roman" w:cs="Times New Roman"/>
          <w:sz w:val="24"/>
          <w:szCs w:val="24"/>
        </w:rPr>
      </w:pPr>
    </w:p>
    <w:p w14:paraId="0FA68073" w14:textId="77777777" w:rsidR="00110366" w:rsidRPr="00E14FD0" w:rsidRDefault="00110366" w:rsidP="006F4B37">
      <w:pPr>
        <w:rPr>
          <w:rFonts w:ascii="Times New Roman" w:hAnsi="Times New Roman" w:cs="Times New Roman"/>
          <w:sz w:val="24"/>
          <w:szCs w:val="24"/>
        </w:rPr>
      </w:pPr>
    </w:p>
    <w:p w14:paraId="019A63A5" w14:textId="77777777" w:rsidR="00110366" w:rsidRPr="00E14FD0" w:rsidRDefault="00110366" w:rsidP="006F4B37">
      <w:pPr>
        <w:rPr>
          <w:rFonts w:ascii="Times New Roman" w:hAnsi="Times New Roman" w:cs="Times New Roman"/>
          <w:sz w:val="24"/>
          <w:szCs w:val="24"/>
        </w:rPr>
      </w:pPr>
    </w:p>
    <w:p w14:paraId="1AED5655" w14:textId="77777777" w:rsidR="00110366" w:rsidRPr="00E14FD0" w:rsidRDefault="00110366" w:rsidP="006F4B37">
      <w:pPr>
        <w:rPr>
          <w:rFonts w:ascii="Times New Roman" w:hAnsi="Times New Roman" w:cs="Times New Roman"/>
          <w:sz w:val="24"/>
          <w:szCs w:val="24"/>
        </w:rPr>
      </w:pPr>
    </w:p>
    <w:p w14:paraId="1E15C6DC" w14:textId="77777777" w:rsidR="00110366" w:rsidRPr="00E14FD0" w:rsidRDefault="00110366" w:rsidP="006F4B37">
      <w:pPr>
        <w:rPr>
          <w:rFonts w:ascii="Times New Roman" w:hAnsi="Times New Roman" w:cs="Times New Roman"/>
          <w:sz w:val="24"/>
          <w:szCs w:val="24"/>
        </w:rPr>
      </w:pPr>
    </w:p>
    <w:p w14:paraId="447AABF1" w14:textId="77777777" w:rsidR="00FB4D4D" w:rsidRPr="00E14FD0" w:rsidRDefault="00FB4D4D" w:rsidP="006F4B37">
      <w:pPr>
        <w:rPr>
          <w:rFonts w:ascii="Times New Roman" w:hAnsi="Times New Roman" w:cs="Times New Roman"/>
          <w:sz w:val="24"/>
          <w:szCs w:val="24"/>
        </w:rPr>
      </w:pPr>
    </w:p>
    <w:p w14:paraId="31231FB8" w14:textId="77777777" w:rsidR="00FB4D4D" w:rsidRPr="00E14FD0" w:rsidRDefault="00FB4D4D" w:rsidP="006F4B37">
      <w:pPr>
        <w:rPr>
          <w:rFonts w:ascii="Times New Roman" w:hAnsi="Times New Roman" w:cs="Times New Roman"/>
          <w:sz w:val="24"/>
          <w:szCs w:val="24"/>
        </w:rPr>
      </w:pPr>
    </w:p>
    <w:p w14:paraId="2B84ABDD" w14:textId="77777777" w:rsidR="00FB4D4D" w:rsidRPr="00E14FD0" w:rsidRDefault="00FB4D4D" w:rsidP="006F4B37">
      <w:pPr>
        <w:rPr>
          <w:rFonts w:ascii="Times New Roman" w:hAnsi="Times New Roman" w:cs="Times New Roman"/>
          <w:sz w:val="24"/>
          <w:szCs w:val="24"/>
        </w:rPr>
      </w:pPr>
    </w:p>
    <w:p w14:paraId="1BC204D8" w14:textId="77777777" w:rsidR="001C6FEF" w:rsidRPr="00E14FD0" w:rsidRDefault="001C6FEF" w:rsidP="006F4B37">
      <w:pPr>
        <w:rPr>
          <w:rFonts w:ascii="Times New Roman" w:hAnsi="Times New Roman" w:cs="Times New Roman"/>
          <w:sz w:val="24"/>
          <w:szCs w:val="24"/>
        </w:rPr>
      </w:pPr>
    </w:p>
    <w:p w14:paraId="7D4097D9" w14:textId="77777777" w:rsidR="00110366" w:rsidRPr="00E14FD0" w:rsidRDefault="00110366" w:rsidP="006F4B37">
      <w:pPr>
        <w:rPr>
          <w:rFonts w:ascii="Times New Roman" w:hAnsi="Times New Roman" w:cs="Times New Roman"/>
          <w:b/>
          <w:sz w:val="24"/>
          <w:szCs w:val="24"/>
        </w:rPr>
      </w:pPr>
    </w:p>
    <w:p w14:paraId="6E64FC75" w14:textId="6AEF7394" w:rsidR="00FB4D4D" w:rsidRPr="00E14FD0" w:rsidRDefault="00FB4D4D" w:rsidP="000A1BD1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E814" w14:textId="38A13616" w:rsidR="00E14FD0" w:rsidRPr="00E14FD0" w:rsidRDefault="00E14FD0" w:rsidP="000A1BD1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4B659" w14:textId="77777777" w:rsidR="00E14FD0" w:rsidRPr="00E14FD0" w:rsidRDefault="00E14FD0" w:rsidP="000A1BD1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60FEA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91C3F" w14:textId="77777777" w:rsidR="00E14FD0" w:rsidRDefault="00E14F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C0D54B5" w14:textId="3C94A20A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14:paraId="66776F48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0EF4FA98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ИРКУТСКА</w:t>
      </w:r>
    </w:p>
    <w:p w14:paraId="673E6019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№7</w:t>
      </w:r>
    </w:p>
    <w:p w14:paraId="5EF998D7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95051" w14:textId="77777777" w:rsidR="00FB4D4D" w:rsidRPr="00E14FD0" w:rsidRDefault="00FB4D4D" w:rsidP="00FB4D4D">
      <w:pPr>
        <w:tabs>
          <w:tab w:val="left" w:pos="765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3AEF97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66E96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D5EB6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55"/>
        <w:gridCol w:w="289"/>
        <w:gridCol w:w="538"/>
        <w:gridCol w:w="598"/>
        <w:gridCol w:w="283"/>
        <w:gridCol w:w="846"/>
        <w:gridCol w:w="1098"/>
        <w:gridCol w:w="460"/>
        <w:gridCol w:w="429"/>
        <w:gridCol w:w="429"/>
        <w:gridCol w:w="852"/>
        <w:gridCol w:w="1010"/>
        <w:gridCol w:w="437"/>
        <w:gridCol w:w="676"/>
        <w:gridCol w:w="425"/>
      </w:tblGrid>
      <w:tr w:rsidR="00FB4D4D" w:rsidRPr="00E14FD0" w14:paraId="5CDB0575" w14:textId="77777777" w:rsidTr="00AA56E6">
        <w:trPr>
          <w:trHeight w:val="218"/>
        </w:trPr>
        <w:tc>
          <w:tcPr>
            <w:tcW w:w="1583" w:type="pct"/>
            <w:gridSpan w:val="6"/>
          </w:tcPr>
          <w:p w14:paraId="15B74D61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</w:tc>
        <w:tc>
          <w:tcPr>
            <w:tcW w:w="1673" w:type="pct"/>
            <w:gridSpan w:val="5"/>
          </w:tcPr>
          <w:p w14:paraId="34202CE0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1744" w:type="pct"/>
            <w:gridSpan w:val="5"/>
          </w:tcPr>
          <w:p w14:paraId="51664E69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</w:tc>
      </w:tr>
      <w:tr w:rsidR="00FB4D4D" w:rsidRPr="00E14FD0" w14:paraId="6F1F64E3" w14:textId="77777777" w:rsidTr="00AA56E6">
        <w:trPr>
          <w:trHeight w:val="255"/>
        </w:trPr>
        <w:tc>
          <w:tcPr>
            <w:tcW w:w="1583" w:type="pct"/>
            <w:gridSpan w:val="6"/>
          </w:tcPr>
          <w:p w14:paraId="596D483F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73" w:type="pct"/>
            <w:gridSpan w:val="5"/>
          </w:tcPr>
          <w:p w14:paraId="5079848F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44" w:type="pct"/>
            <w:gridSpan w:val="5"/>
          </w:tcPr>
          <w:p w14:paraId="60DF3C76" w14:textId="77777777" w:rsidR="00FB4D4D" w:rsidRPr="00E14FD0" w:rsidRDefault="00FB4D4D" w:rsidP="00AA56E6">
            <w:pPr>
              <w:tabs>
                <w:tab w:val="left" w:pos="765"/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B4D4D" w:rsidRPr="00E14FD0" w14:paraId="7C0F01CD" w14:textId="77777777" w:rsidTr="00AA56E6">
        <w:trPr>
          <w:trHeight w:val="210"/>
        </w:trPr>
        <w:tc>
          <w:tcPr>
            <w:tcW w:w="707" w:type="pct"/>
            <w:gridSpan w:val="2"/>
          </w:tcPr>
          <w:p w14:paraId="226E597E" w14:textId="77777777" w:rsidR="00FB4D4D" w:rsidRPr="00E14FD0" w:rsidRDefault="00ED1178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FB4D4D"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" w:type="pct"/>
            <w:gridSpan w:val="3"/>
            <w:tcBorders>
              <w:bottom w:val="single" w:sz="4" w:space="0" w:color="auto"/>
            </w:tcBorders>
          </w:tcPr>
          <w:p w14:paraId="7E6C0884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14:paraId="118FB6AD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gridSpan w:val="5"/>
          </w:tcPr>
          <w:p w14:paraId="515FD51A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г.Иркутска СОШ №7</w:t>
            </w:r>
          </w:p>
        </w:tc>
        <w:tc>
          <w:tcPr>
            <w:tcW w:w="1744" w:type="pct"/>
            <w:gridSpan w:val="5"/>
          </w:tcPr>
          <w:p w14:paraId="647F2082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г.Иркутска СОШ №7</w:t>
            </w:r>
          </w:p>
        </w:tc>
      </w:tr>
      <w:tr w:rsidR="00FB4D4D" w:rsidRPr="00E14FD0" w14:paraId="6AFC4FC2" w14:textId="77777777" w:rsidTr="00AA56E6">
        <w:trPr>
          <w:trHeight w:val="150"/>
        </w:trPr>
        <w:tc>
          <w:tcPr>
            <w:tcW w:w="422" w:type="pct"/>
          </w:tcPr>
          <w:p w14:paraId="66C508DC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»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</w:tcPr>
          <w:p w14:paraId="2FF1D5A3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14:paraId="6B9D8F66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6933D4F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14:paraId="29A3BFEA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3" w:type="pct"/>
            <w:gridSpan w:val="4"/>
            <w:tcBorders>
              <w:bottom w:val="single" w:sz="4" w:space="0" w:color="auto"/>
            </w:tcBorders>
          </w:tcPr>
          <w:p w14:paraId="0A06410A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14:paraId="2CF9C59F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gridSpan w:val="4"/>
            <w:tcBorders>
              <w:bottom w:val="single" w:sz="4" w:space="0" w:color="auto"/>
            </w:tcBorders>
          </w:tcPr>
          <w:p w14:paraId="051F25F4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14:paraId="16FFB62B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D4D" w:rsidRPr="00E14FD0" w14:paraId="15DD5141" w14:textId="77777777" w:rsidTr="00AA56E6">
        <w:trPr>
          <w:trHeight w:val="150"/>
        </w:trPr>
        <w:tc>
          <w:tcPr>
            <w:tcW w:w="1583" w:type="pct"/>
            <w:gridSpan w:val="6"/>
          </w:tcPr>
          <w:p w14:paraId="6C8CB1E5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gridSpan w:val="4"/>
          </w:tcPr>
          <w:p w14:paraId="6C919819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0" w:type="pct"/>
          </w:tcPr>
          <w:p w14:paraId="2884E54E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gridSpan w:val="4"/>
          </w:tcPr>
          <w:p w14:paraId="0D5D9C4F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8" w:type="pct"/>
          </w:tcPr>
          <w:p w14:paraId="5B42344D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D4D" w:rsidRPr="00E14FD0" w14:paraId="15960849" w14:textId="77777777" w:rsidTr="00AA56E6">
        <w:trPr>
          <w:trHeight w:val="285"/>
        </w:trPr>
        <w:tc>
          <w:tcPr>
            <w:tcW w:w="1583" w:type="pct"/>
            <w:gridSpan w:val="6"/>
          </w:tcPr>
          <w:p w14:paraId="6682F7F0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14:paraId="496E9D69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33999C36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14:paraId="270AA001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5DA91EC7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14:paraId="3C0E9F05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7" w:type="pct"/>
          </w:tcPr>
          <w:p w14:paraId="17F75DC8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»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7D588C4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14:paraId="25EC8924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E55FDEB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14:paraId="43FB2A64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14:paraId="37C896B6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A94D1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BE174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4FC93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A80A5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633B4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565"/>
        <w:gridCol w:w="1136"/>
        <w:gridCol w:w="992"/>
      </w:tblGrid>
      <w:tr w:rsidR="00FB4D4D" w:rsidRPr="00E14FD0" w14:paraId="14DBD234" w14:textId="77777777" w:rsidTr="00AA56E6">
        <w:tc>
          <w:tcPr>
            <w:tcW w:w="3262" w:type="dxa"/>
            <w:gridSpan w:val="4"/>
          </w:tcPr>
          <w:p w14:paraId="403A3A4F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FB4D4D" w:rsidRPr="00E14FD0" w14:paraId="6F7F52AC" w14:textId="77777777" w:rsidTr="00AA56E6">
        <w:tc>
          <w:tcPr>
            <w:tcW w:w="569" w:type="dxa"/>
          </w:tcPr>
          <w:p w14:paraId="501BBEC6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372A060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FB4D4D" w:rsidRPr="00E14FD0" w14:paraId="07CBFCBD" w14:textId="77777777" w:rsidTr="00AA56E6">
        <w:tc>
          <w:tcPr>
            <w:tcW w:w="569" w:type="dxa"/>
          </w:tcPr>
          <w:p w14:paraId="02937B7C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EF50635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48FC0801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</w:tr>
      <w:tr w:rsidR="00FB4D4D" w:rsidRPr="00E14FD0" w14:paraId="498597BE" w14:textId="77777777" w:rsidTr="00AA56E6">
        <w:tc>
          <w:tcPr>
            <w:tcW w:w="3262" w:type="dxa"/>
            <w:gridSpan w:val="4"/>
          </w:tcPr>
          <w:p w14:paraId="37AB8121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D4D" w:rsidRPr="00E14FD0" w14:paraId="20E05042" w14:textId="77777777" w:rsidTr="00AA56E6">
        <w:tc>
          <w:tcPr>
            <w:tcW w:w="3262" w:type="dxa"/>
            <w:gridSpan w:val="4"/>
          </w:tcPr>
          <w:p w14:paraId="251B3C2D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D4D" w:rsidRPr="00E14FD0" w14:paraId="2F195A9A" w14:textId="77777777" w:rsidTr="00AA56E6">
        <w:tc>
          <w:tcPr>
            <w:tcW w:w="1134" w:type="dxa"/>
            <w:gridSpan w:val="2"/>
          </w:tcPr>
          <w:p w14:paraId="5873B982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14:paraId="6AA09FA5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Джожук Светлана Викторовна</w:t>
            </w:r>
          </w:p>
        </w:tc>
      </w:tr>
      <w:tr w:rsidR="00FB4D4D" w:rsidRPr="00E14FD0" w14:paraId="250A7055" w14:textId="77777777" w:rsidTr="00AA56E6">
        <w:tc>
          <w:tcPr>
            <w:tcW w:w="3262" w:type="dxa"/>
            <w:gridSpan w:val="4"/>
            <w:tcBorders>
              <w:bottom w:val="single" w:sz="4" w:space="0" w:color="auto"/>
            </w:tcBorders>
          </w:tcPr>
          <w:p w14:paraId="7AB5A1BB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B4D4D" w:rsidRPr="00E14FD0" w14:paraId="14F987CD" w14:textId="77777777" w:rsidTr="00AA56E6">
        <w:tc>
          <w:tcPr>
            <w:tcW w:w="3262" w:type="dxa"/>
            <w:gridSpan w:val="4"/>
            <w:tcBorders>
              <w:top w:val="single" w:sz="4" w:space="0" w:color="auto"/>
            </w:tcBorders>
          </w:tcPr>
          <w:p w14:paraId="1C8427DA" w14:textId="77777777" w:rsidR="00FB4D4D" w:rsidRPr="00E14FD0" w:rsidRDefault="00FB4D4D" w:rsidP="00AA56E6">
            <w:pPr>
              <w:tabs>
                <w:tab w:val="left" w:pos="765"/>
                <w:tab w:val="center" w:pos="5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</w:tbl>
    <w:p w14:paraId="43DB8064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949A7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B76E3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</w:t>
      </w:r>
      <w:proofErr w:type="gramStart"/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:</w:t>
      </w:r>
      <w:proofErr w:type="gramEnd"/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основного общего образования Биология 5-11 классы Авторы: Пасечник В.В. .- М.: Дрофа 2014г </w:t>
      </w:r>
    </w:p>
    <w:p w14:paraId="2C3CDFE5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 уровень</w:t>
      </w:r>
      <w:proofErr w:type="gramEnd"/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часа</w:t>
      </w:r>
    </w:p>
    <w:p w14:paraId="36663094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2762F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CA971" w14:textId="77777777" w:rsidR="00FB4D4D" w:rsidRPr="00E14FD0" w:rsidRDefault="00FB4D4D" w:rsidP="00FB4D4D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D08A6" w14:textId="77777777" w:rsidR="00FB4D4D" w:rsidRPr="00E14FD0" w:rsidRDefault="00FB4D4D">
      <w:pPr>
        <w:rPr>
          <w:sz w:val="24"/>
          <w:szCs w:val="24"/>
        </w:rPr>
      </w:pPr>
    </w:p>
    <w:p w14:paraId="0CA1B5C7" w14:textId="77777777" w:rsidR="00FB4D4D" w:rsidRPr="00E14FD0" w:rsidRDefault="00FB4D4D">
      <w:pPr>
        <w:rPr>
          <w:sz w:val="24"/>
          <w:szCs w:val="24"/>
        </w:rPr>
      </w:pPr>
    </w:p>
    <w:p w14:paraId="32C7554E" w14:textId="77777777" w:rsidR="00FB4D4D" w:rsidRPr="00E14FD0" w:rsidRDefault="00FB4D4D">
      <w:pPr>
        <w:rPr>
          <w:sz w:val="24"/>
          <w:szCs w:val="24"/>
        </w:rPr>
      </w:pPr>
    </w:p>
    <w:p w14:paraId="24206C27" w14:textId="77777777" w:rsidR="00FB4D4D" w:rsidRPr="00E14FD0" w:rsidRDefault="00FB4D4D">
      <w:pPr>
        <w:rPr>
          <w:sz w:val="24"/>
          <w:szCs w:val="24"/>
        </w:rPr>
      </w:pPr>
    </w:p>
    <w:p w14:paraId="0AE1CD58" w14:textId="77777777" w:rsidR="00FB4D4D" w:rsidRPr="00E14FD0" w:rsidRDefault="00FB4D4D" w:rsidP="00ED1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2019/2020 учебный год</w:t>
      </w:r>
    </w:p>
    <w:p w14:paraId="138F4CCA" w14:textId="77777777" w:rsidR="000A1BD1" w:rsidRPr="00E14FD0" w:rsidRDefault="000A1BD1" w:rsidP="00FB4D4D">
      <w:pPr>
        <w:rPr>
          <w:rFonts w:ascii="Times New Roman" w:hAnsi="Times New Roman" w:cs="Times New Roman"/>
          <w:sz w:val="24"/>
          <w:szCs w:val="24"/>
        </w:rPr>
      </w:pPr>
    </w:p>
    <w:p w14:paraId="7B818E1D" w14:textId="77777777" w:rsidR="000A1BD1" w:rsidRPr="00E14FD0" w:rsidRDefault="000A1BD1" w:rsidP="000A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Pr="00E14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(биологии)</w:t>
      </w: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 правовых документов: </w:t>
      </w:r>
    </w:p>
    <w:p w14:paraId="3435D93C" w14:textId="77777777" w:rsidR="000A1BD1" w:rsidRPr="00E14FD0" w:rsidRDefault="000A1BD1" w:rsidP="000A1B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B9F74" w14:textId="77777777" w:rsidR="000A1BD1" w:rsidRPr="00E14FD0" w:rsidRDefault="000A1BD1" w:rsidP="000A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классов, работающих </w:t>
      </w:r>
      <w:proofErr w:type="gramStart"/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ФК</w:t>
      </w:r>
      <w:proofErr w:type="gramEnd"/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ГОС: ( только 10-11 классы)</w:t>
      </w:r>
    </w:p>
    <w:p w14:paraId="5480D1A6" w14:textId="77777777" w:rsidR="000A1BD1" w:rsidRPr="00E14FD0" w:rsidRDefault="000A1BD1" w:rsidP="000A1B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(основного общего образования) по биологии, утвержденного приказом Минобразования России от 5.03.2004 г. № 1089. </w:t>
      </w:r>
    </w:p>
    <w:p w14:paraId="6CF7A318" w14:textId="77777777" w:rsidR="000A1BD1" w:rsidRPr="00E14FD0" w:rsidRDefault="000A1BD1" w:rsidP="000A1B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образовании» (статья 7). </w:t>
      </w:r>
    </w:p>
    <w:p w14:paraId="7338CF18" w14:textId="77777777" w:rsidR="000A1BD1" w:rsidRPr="00E14FD0" w:rsidRDefault="000A1BD1" w:rsidP="000A1B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</w:t>
      </w:r>
      <w:proofErr w:type="gramStart"/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г.Иркутска  СОШ</w:t>
      </w:r>
      <w:proofErr w:type="gramEnd"/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на 2019/2020 учебный год.</w:t>
      </w:r>
    </w:p>
    <w:p w14:paraId="656DC3D4" w14:textId="77777777" w:rsidR="000A1BD1" w:rsidRPr="00E14FD0" w:rsidRDefault="000A1BD1" w:rsidP="000A1B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биологии </w:t>
      </w:r>
    </w:p>
    <w:p w14:paraId="3EFE7C73" w14:textId="77777777" w:rsidR="000A1BD1" w:rsidRPr="00E14FD0" w:rsidRDefault="000A1BD1" w:rsidP="00FB4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918DA" w14:textId="77777777" w:rsidR="000A1BD1" w:rsidRPr="00E14FD0" w:rsidRDefault="00FB4D4D" w:rsidP="00FB4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FD0">
        <w:rPr>
          <w:rFonts w:ascii="Times New Roman" w:hAnsi="Times New Roman" w:cs="Times New Roman"/>
          <w:b/>
          <w:sz w:val="24"/>
          <w:szCs w:val="24"/>
        </w:rPr>
        <w:t>Содержание курса биологии 11 класс (профильный уровень)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66"/>
        <w:gridCol w:w="1713"/>
        <w:gridCol w:w="2233"/>
      </w:tblGrid>
      <w:tr w:rsidR="000A1BD1" w:rsidRPr="00E14FD0" w14:paraId="2057883A" w14:textId="77777777" w:rsidTr="00AA56E6">
        <w:tc>
          <w:tcPr>
            <w:tcW w:w="959" w:type="dxa"/>
          </w:tcPr>
          <w:p w14:paraId="463B2B34" w14:textId="77777777" w:rsidR="000A1BD1" w:rsidRPr="00E14FD0" w:rsidRDefault="000A1BD1" w:rsidP="00AA56E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6" w:type="dxa"/>
          </w:tcPr>
          <w:p w14:paraId="66F532B8" w14:textId="77777777" w:rsidR="000A1BD1" w:rsidRPr="00E14FD0" w:rsidRDefault="000A1BD1" w:rsidP="00AA56E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713" w:type="dxa"/>
          </w:tcPr>
          <w:p w14:paraId="67A7ABF6" w14:textId="77777777" w:rsidR="000A1BD1" w:rsidRPr="00E14FD0" w:rsidRDefault="000A1BD1" w:rsidP="00AA56E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14:paraId="267CE485" w14:textId="77777777" w:rsidR="000A1BD1" w:rsidRPr="00E14FD0" w:rsidRDefault="000A1BD1" w:rsidP="00AA56E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A1BD1" w:rsidRPr="00E14FD0" w14:paraId="361360EC" w14:textId="77777777" w:rsidTr="00AA56E6">
        <w:tc>
          <w:tcPr>
            <w:tcW w:w="959" w:type="dxa"/>
          </w:tcPr>
          <w:p w14:paraId="5911DE9A" w14:textId="77777777" w:rsidR="000A1BD1" w:rsidRPr="00E14FD0" w:rsidRDefault="000A1BD1" w:rsidP="00AA56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14:paraId="1D95A95E" w14:textId="77777777" w:rsidR="000A1BD1" w:rsidRPr="00E14FD0" w:rsidRDefault="00BE746B" w:rsidP="00AA56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1713" w:type="dxa"/>
          </w:tcPr>
          <w:p w14:paraId="118F3273" w14:textId="77777777" w:rsidR="000A1BD1" w:rsidRPr="00E14FD0" w:rsidRDefault="00BE746B" w:rsidP="00AA56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14:paraId="3D8F1B34" w14:textId="77777777" w:rsidR="000A1BD1" w:rsidRPr="00E14FD0" w:rsidRDefault="00A14B7B" w:rsidP="00AA56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A1BD1" w:rsidRPr="00E14FD0" w14:paraId="5E31D39C" w14:textId="77777777" w:rsidTr="00AA56E6">
        <w:tc>
          <w:tcPr>
            <w:tcW w:w="959" w:type="dxa"/>
          </w:tcPr>
          <w:p w14:paraId="207A1F12" w14:textId="77777777" w:rsidR="000A1BD1" w:rsidRPr="00E14FD0" w:rsidRDefault="000A1BD1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6" w:type="dxa"/>
          </w:tcPr>
          <w:p w14:paraId="0806A725" w14:textId="77777777" w:rsidR="000A1BD1" w:rsidRPr="00E14FD0" w:rsidRDefault="00BE746B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713" w:type="dxa"/>
          </w:tcPr>
          <w:p w14:paraId="0246F35D" w14:textId="77777777" w:rsidR="000A1BD1" w:rsidRPr="00E14FD0" w:rsidRDefault="00BE746B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14:paraId="76F2DDBF" w14:textId="77777777" w:rsidR="000A1BD1" w:rsidRPr="00E14FD0" w:rsidRDefault="000A1BD1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A1BD1" w:rsidRPr="00E14FD0" w14:paraId="690A4546" w14:textId="77777777" w:rsidTr="00AA56E6">
        <w:tc>
          <w:tcPr>
            <w:tcW w:w="959" w:type="dxa"/>
          </w:tcPr>
          <w:p w14:paraId="388FF5BE" w14:textId="77777777" w:rsidR="000A1BD1" w:rsidRPr="00E14FD0" w:rsidRDefault="000A1BD1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14:paraId="05D34D59" w14:textId="77777777" w:rsidR="000A1BD1" w:rsidRPr="00E14FD0" w:rsidRDefault="00BE746B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Антропогенез </w:t>
            </w:r>
          </w:p>
        </w:tc>
        <w:tc>
          <w:tcPr>
            <w:tcW w:w="1713" w:type="dxa"/>
          </w:tcPr>
          <w:p w14:paraId="164B0236" w14:textId="77777777" w:rsidR="000A1BD1" w:rsidRPr="00E14FD0" w:rsidRDefault="00BE746B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14:paraId="56A091E8" w14:textId="77777777" w:rsidR="000A1BD1" w:rsidRPr="00E14FD0" w:rsidRDefault="000A1BD1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A1BD1" w:rsidRPr="00E14FD0" w14:paraId="09FDA1BF" w14:textId="77777777" w:rsidTr="00AA56E6">
        <w:tc>
          <w:tcPr>
            <w:tcW w:w="959" w:type="dxa"/>
          </w:tcPr>
          <w:p w14:paraId="4A108005" w14:textId="77777777" w:rsidR="000A1BD1" w:rsidRPr="00E14FD0" w:rsidRDefault="000A1BD1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14:paraId="760C27BD" w14:textId="77777777" w:rsidR="000A1BD1" w:rsidRPr="00E14FD0" w:rsidRDefault="00BE746B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713" w:type="dxa"/>
          </w:tcPr>
          <w:p w14:paraId="4B5D7B64" w14:textId="77777777" w:rsidR="000A1BD1" w:rsidRPr="00E14FD0" w:rsidRDefault="00BE746B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14:paraId="5C537D60" w14:textId="77777777" w:rsidR="000A1BD1" w:rsidRPr="00E14FD0" w:rsidRDefault="000A1BD1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A1BD1" w:rsidRPr="00E14FD0" w14:paraId="7F16E961" w14:textId="77777777" w:rsidTr="00AA56E6">
        <w:tc>
          <w:tcPr>
            <w:tcW w:w="959" w:type="dxa"/>
          </w:tcPr>
          <w:p w14:paraId="6232D601" w14:textId="77777777" w:rsidR="000A1BD1" w:rsidRPr="00E14FD0" w:rsidRDefault="000A1BD1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14:paraId="5348D85A" w14:textId="77777777" w:rsidR="000A1BD1" w:rsidRPr="00E14FD0" w:rsidRDefault="00BE746B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1713" w:type="dxa"/>
          </w:tcPr>
          <w:p w14:paraId="2CA0D56E" w14:textId="77777777" w:rsidR="000A1BD1" w:rsidRPr="00E14FD0" w:rsidRDefault="00B5080E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14:paraId="3128A38B" w14:textId="77777777" w:rsidR="000A1BD1" w:rsidRPr="00E14FD0" w:rsidRDefault="000A1BD1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5080E" w:rsidRPr="00E14FD0" w14:paraId="51FF8AA5" w14:textId="77777777" w:rsidTr="00AA56E6">
        <w:tc>
          <w:tcPr>
            <w:tcW w:w="959" w:type="dxa"/>
          </w:tcPr>
          <w:p w14:paraId="2D041EEF" w14:textId="77777777" w:rsidR="00B5080E" w:rsidRPr="00E14FD0" w:rsidRDefault="00B5080E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14:paraId="1223717F" w14:textId="77777777" w:rsidR="00B5080E" w:rsidRPr="00E14FD0" w:rsidRDefault="00B5080E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D0">
              <w:rPr>
                <w:rFonts w:ascii="Times New Roman" w:hAnsi="Times New Roman" w:cs="Times New Roman"/>
                <w:sz w:val="24"/>
                <w:szCs w:val="24"/>
              </w:rPr>
              <w:t>Резерв: 3 часа</w:t>
            </w:r>
          </w:p>
        </w:tc>
        <w:tc>
          <w:tcPr>
            <w:tcW w:w="1713" w:type="dxa"/>
          </w:tcPr>
          <w:p w14:paraId="74C5D13A" w14:textId="77777777" w:rsidR="00B5080E" w:rsidRPr="00E14FD0" w:rsidRDefault="00B5080E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3F891D5" w14:textId="77777777" w:rsidR="00B5080E" w:rsidRPr="00E14FD0" w:rsidRDefault="00B5080E" w:rsidP="00A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6B5DB" w14:textId="77777777" w:rsidR="00FB4D4D" w:rsidRPr="00E14FD0" w:rsidRDefault="00FB4D4D" w:rsidP="00B5080E">
      <w:pPr>
        <w:rPr>
          <w:rFonts w:ascii="Times New Roman" w:hAnsi="Times New Roman" w:cs="Times New Roman"/>
          <w:b/>
          <w:sz w:val="24"/>
          <w:szCs w:val="24"/>
        </w:rPr>
      </w:pPr>
    </w:p>
    <w:p w14:paraId="0C2B6B34" w14:textId="77777777" w:rsidR="00490D73" w:rsidRPr="00E14FD0" w:rsidRDefault="00490D73" w:rsidP="00490D73">
      <w:pPr>
        <w:pStyle w:val="150"/>
        <w:shd w:val="clear" w:color="auto" w:fill="auto"/>
        <w:spacing w:before="0" w:after="0" w:line="240" w:lineRule="exact"/>
        <w:ind w:right="20"/>
        <w:jc w:val="center"/>
        <w:rPr>
          <w:rFonts w:ascii="Times New Roman" w:hAnsi="Times New Roman" w:cs="Times New Roman"/>
        </w:rPr>
      </w:pPr>
      <w:bookmarkStart w:id="1" w:name="bookmark102"/>
      <w:r w:rsidRPr="00E14FD0">
        <w:rPr>
          <w:rFonts w:ascii="Times New Roman" w:hAnsi="Times New Roman" w:cs="Times New Roman"/>
        </w:rPr>
        <w:t>1 1 класс</w:t>
      </w:r>
      <w:bookmarkEnd w:id="1"/>
    </w:p>
    <w:p w14:paraId="78BC58CB" w14:textId="77777777" w:rsidR="00490D73" w:rsidRPr="00E14FD0" w:rsidRDefault="00490D73" w:rsidP="00490D73">
      <w:pPr>
        <w:pStyle w:val="92"/>
        <w:shd w:val="clear" w:color="auto" w:fill="auto"/>
        <w:spacing w:before="0" w:line="41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 xml:space="preserve">(105 часов, 3 часа в неделю) </w:t>
      </w:r>
      <w:r w:rsidRPr="00E14FD0">
        <w:rPr>
          <w:rStyle w:val="9Arial85pt"/>
          <w:rFonts w:ascii="Times New Roman" w:hAnsi="Times New Roman" w:cs="Times New Roman"/>
          <w:sz w:val="24"/>
          <w:szCs w:val="24"/>
        </w:rPr>
        <w:t>РАЗДЕЛ 6</w:t>
      </w:r>
    </w:p>
    <w:p w14:paraId="6CA758B5" w14:textId="77777777" w:rsidR="00490D73" w:rsidRPr="00E14FD0" w:rsidRDefault="00490D73" w:rsidP="00490D73">
      <w:pPr>
        <w:pStyle w:val="90"/>
        <w:keepNext/>
        <w:keepLines/>
        <w:shd w:val="clear" w:color="auto" w:fill="auto"/>
        <w:spacing w:after="98" w:line="22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03"/>
      <w:r w:rsidRPr="00E14FD0">
        <w:rPr>
          <w:rFonts w:ascii="Times New Roman" w:hAnsi="Times New Roman" w:cs="Times New Roman"/>
          <w:sz w:val="24"/>
          <w:szCs w:val="24"/>
        </w:rPr>
        <w:t>Основы учения об эволюции</w:t>
      </w:r>
      <w:r w:rsidRPr="00E14FD0">
        <w:rPr>
          <w:rStyle w:val="9CenturySchoolbook105pt"/>
          <w:rFonts w:ascii="Times New Roman" w:hAnsi="Times New Roman" w:cs="Times New Roman"/>
          <w:sz w:val="24"/>
          <w:szCs w:val="24"/>
        </w:rPr>
        <w:t xml:space="preserve"> (28 часов)</w:t>
      </w:r>
      <w:bookmarkEnd w:id="2"/>
    </w:p>
    <w:p w14:paraId="6B03066C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Сущность эволюционного подхода и его методо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логическое значение. Основные признаки биологи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ческой эволюции: адаптивность, поступательный характер, историчность. Основные проблемы и ме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тоды эволюционного учения, его синтетический характер.</w:t>
      </w:r>
    </w:p>
    <w:p w14:paraId="6E1A4203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Основные этапы развития эволюционных идей.</w:t>
      </w:r>
    </w:p>
    <w:p w14:paraId="006352C6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Значение данных других наук для доказательст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ва эволюции органического мира. Комплексность методов изучения эволюционного процесса.</w:t>
      </w:r>
    </w:p>
    <w:p w14:paraId="7D6B15C5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ница. Факторы эволюции и их характеристика.</w:t>
      </w:r>
    </w:p>
    <w:p w14:paraId="102F2E57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Естественный отбор — движущая и направляю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щая сила эволюции. Предпосылки действия есте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ственного отбора. Наследственная гетерогенность особей, биотический потенциал и борьба за сущест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вование. Формы борьбы за существование. Борьба за существование как основа естественного отбора. Механизм, объект и сфера действия отбора. Основ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ные формы отбора. Роль естественного отбора в формировании новых свойств, признаков и новых видов.</w:t>
      </w:r>
    </w:p>
    <w:p w14:paraId="7D11868F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Возникновение адаптации и их относительный характер. Взаимоприспособленность видов как ре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зультат действия естественного отбора.</w:t>
      </w:r>
    </w:p>
    <w:p w14:paraId="24641CAE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Значение знаний о микроэволюции для управле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ния природными популяциями, решения проблем охраны природы и рационального природопользо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14:paraId="2FACF516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Понятие о макроэволюции. Соотношение мик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ро- и макроэволюции. Макроэволюция и филоге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нез.</w:t>
      </w:r>
    </w:p>
    <w:p w14:paraId="19431779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Дифференциация организмов в ходе филогенеза как выражение прогрессивной эволюции. Основ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ные принципы преобразования органов в связи с их функцией. Закономерности филогенеза.</w:t>
      </w:r>
    </w:p>
    <w:p w14:paraId="3DE84590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Главные направления эволюционного процесса.</w:t>
      </w:r>
    </w:p>
    <w:p w14:paraId="12C17F87" w14:textId="77777777" w:rsidR="00490D73" w:rsidRPr="00E14FD0" w:rsidRDefault="00490D73" w:rsidP="00490D73">
      <w:pPr>
        <w:pStyle w:val="5"/>
        <w:shd w:val="clear" w:color="auto" w:fill="auto"/>
        <w:spacing w:before="0" w:after="60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lastRenderedPageBreak/>
        <w:t>Современное состояние эволюционной теории. Методологическое значение эволюционной теории. Значение эволюционной теории в практической де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ятельности человека.</w:t>
      </w:r>
    </w:p>
    <w:p w14:paraId="24462C32" w14:textId="77777777" w:rsidR="00490D73" w:rsidRPr="00E14FD0" w:rsidRDefault="00490D73" w:rsidP="00490D73">
      <w:pPr>
        <w:pStyle w:val="5"/>
        <w:shd w:val="clear" w:color="auto" w:fill="auto"/>
        <w:spacing w:before="0" w:after="152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Style w:val="FranklinGothicBook10pt"/>
          <w:rFonts w:ascii="Times New Roman" w:hAnsi="Times New Roman" w:cs="Times New Roman"/>
          <w:sz w:val="24"/>
          <w:szCs w:val="24"/>
        </w:rPr>
        <w:t>Демонстрация</w:t>
      </w:r>
      <w:r w:rsidRPr="00E14FD0">
        <w:rPr>
          <w:rFonts w:ascii="Times New Roman" w:hAnsi="Times New Roman" w:cs="Times New Roman"/>
          <w:sz w:val="24"/>
          <w:szCs w:val="24"/>
        </w:rPr>
        <w:t xml:space="preserve"> живых растений и животных, гер- барных экземпляров, коллекций, показывающих индивидуальную изменчивость и разнообразие сортов культурных растений и пород домашних жи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вотных; примеров гомологичных и аналогичных органов, их строения и происхождения в процессе онтогенеза; таблиц, схем, фрагментов видеофиль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мов и компьютерных программ, иллюстрирующих результаты приспособленности организмов к среде обитания и результаты видообразования, а также иллюстрирующих процессы видообразования и со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отношение путей прогрессивной биологической эволюции.</w:t>
      </w:r>
    </w:p>
    <w:p w14:paraId="331A3EF3" w14:textId="77777777" w:rsidR="00490D73" w:rsidRPr="00E14FD0" w:rsidRDefault="00490D73" w:rsidP="00490D73">
      <w:pPr>
        <w:pStyle w:val="100"/>
        <w:shd w:val="clear" w:color="auto" w:fill="auto"/>
        <w:spacing w:after="37" w:line="20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■ Лабораторные и практические работы</w:t>
      </w:r>
    </w:p>
    <w:p w14:paraId="10EDC061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Изучение приспособленности организмов к сре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де обитания.</w:t>
      </w:r>
    </w:p>
    <w:p w14:paraId="0BFA0363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Наблюдение и описание особей вида по морфоло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гическому критерию.</w:t>
      </w:r>
    </w:p>
    <w:p w14:paraId="11609EA5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Выявление изменчивости у особей одного вида.</w:t>
      </w:r>
    </w:p>
    <w:p w14:paraId="42B2E3D4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де обитания.</w:t>
      </w:r>
    </w:p>
    <w:p w14:paraId="63DB0538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Сравнительная характеристика особей разных видов одного рода по морфологическому критерию.</w:t>
      </w:r>
    </w:p>
    <w:p w14:paraId="646420F0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Сравнительная характеристика естественного и искусственного отбора.</w:t>
      </w:r>
    </w:p>
    <w:p w14:paraId="70509118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Сравнение процессов движущего и стабилизи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рующего отбора.</w:t>
      </w:r>
    </w:p>
    <w:p w14:paraId="5DDB33DD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Сравнение процессов экологического и геогра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фического видообразования.</w:t>
      </w:r>
    </w:p>
    <w:p w14:paraId="3D617FB9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Сравнительная характеристика микро- и макро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эволюции.</w:t>
      </w:r>
    </w:p>
    <w:p w14:paraId="606DBF43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Сравнительная характеристика путей эволю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ции и направлений эволюции.</w:t>
      </w:r>
    </w:p>
    <w:p w14:paraId="6D4F4C1F" w14:textId="77777777" w:rsidR="00490D73" w:rsidRPr="00E14FD0" w:rsidRDefault="00490D73" w:rsidP="00490D73">
      <w:pPr>
        <w:pStyle w:val="5"/>
        <w:shd w:val="clear" w:color="auto" w:fill="auto"/>
        <w:spacing w:before="0" w:after="176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Изучение ароморфозов и идиоадаптаций у расте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ний и животных.</w:t>
      </w:r>
    </w:p>
    <w:p w14:paraId="162838DA" w14:textId="77777777" w:rsidR="00490D73" w:rsidRPr="00E14FD0" w:rsidRDefault="00490D73" w:rsidP="00490D73">
      <w:pPr>
        <w:pStyle w:val="130"/>
        <w:shd w:val="clear" w:color="auto" w:fill="auto"/>
        <w:spacing w:after="78" w:line="170" w:lineRule="exact"/>
        <w:ind w:left="2280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РАЗДЕЛ 7</w:t>
      </w:r>
    </w:p>
    <w:p w14:paraId="2019B2C7" w14:textId="77777777" w:rsidR="00490D73" w:rsidRPr="00E14FD0" w:rsidRDefault="00490D73" w:rsidP="00490D73">
      <w:pPr>
        <w:pStyle w:val="90"/>
        <w:keepNext/>
        <w:keepLines/>
        <w:shd w:val="clear" w:color="auto" w:fill="auto"/>
        <w:spacing w:after="38" w:line="22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04"/>
      <w:r w:rsidRPr="00E14FD0">
        <w:rPr>
          <w:rFonts w:ascii="Times New Roman" w:hAnsi="Times New Roman" w:cs="Times New Roman"/>
          <w:sz w:val="24"/>
          <w:szCs w:val="24"/>
        </w:rPr>
        <w:t>Основы селекции и биотехнологии</w:t>
      </w:r>
      <w:r w:rsidRPr="00E14FD0">
        <w:rPr>
          <w:rStyle w:val="9CenturySchoolbook105pt"/>
          <w:rFonts w:ascii="Times New Roman" w:hAnsi="Times New Roman" w:cs="Times New Roman"/>
          <w:sz w:val="24"/>
          <w:szCs w:val="24"/>
        </w:rPr>
        <w:t xml:space="preserve"> (13 часов)</w:t>
      </w:r>
      <w:bookmarkEnd w:id="3"/>
    </w:p>
    <w:p w14:paraId="14EC3CE2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ная основа селекции организмов. Исходный мате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риал для селекции. Учение Н. И. Вавилова о цент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рах происхождения культурных растений. Поро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да, сорт, штамм. Селекция растений и животных. Искусственный отбор в селекции. Гибридизация как метод селекции. Типы скрещиваний. Полипло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идия в селекции растений. Достижения современ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ной селекции.</w:t>
      </w:r>
    </w:p>
    <w:p w14:paraId="45E8739B" w14:textId="77777777" w:rsidR="00490D73" w:rsidRPr="00E14FD0" w:rsidRDefault="00490D73" w:rsidP="00490D73">
      <w:pPr>
        <w:pStyle w:val="5"/>
        <w:shd w:val="clear" w:color="auto" w:fill="auto"/>
        <w:spacing w:before="0"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екты биотехнологии. Селекция микроорганизмов, ее значение для микробиологической промышлен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ности. Микробиологическое производство пище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вых продуктов, витаминов, ферментов, лекарств и т. д. Проблемы и перспективы биотехнологии.</w:t>
      </w:r>
    </w:p>
    <w:p w14:paraId="01A7E26B" w14:textId="77777777" w:rsidR="00490D73" w:rsidRPr="00E14FD0" w:rsidRDefault="00490D73" w:rsidP="00490D73">
      <w:pPr>
        <w:pStyle w:val="5"/>
        <w:shd w:val="clear" w:color="auto" w:fill="auto"/>
        <w:spacing w:before="0" w:after="6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Генная и клеточная инженерия, ее достижения и перспективы.</w:t>
      </w:r>
    </w:p>
    <w:p w14:paraId="20A5E5EF" w14:textId="77777777" w:rsidR="00490D73" w:rsidRPr="00E14FD0" w:rsidRDefault="00490D73" w:rsidP="00490D73">
      <w:pPr>
        <w:pStyle w:val="5"/>
        <w:shd w:val="clear" w:color="auto" w:fill="auto"/>
        <w:spacing w:before="0" w:after="24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Style w:val="FranklinGothicBook10pt"/>
          <w:rFonts w:ascii="Times New Roman" w:hAnsi="Times New Roman" w:cs="Times New Roman"/>
          <w:sz w:val="24"/>
          <w:szCs w:val="24"/>
        </w:rPr>
        <w:t>Демонстрация</w:t>
      </w:r>
      <w:r w:rsidRPr="00E14FD0">
        <w:rPr>
          <w:rFonts w:ascii="Times New Roman" w:hAnsi="Times New Roman" w:cs="Times New Roman"/>
          <w:sz w:val="24"/>
          <w:szCs w:val="24"/>
        </w:rPr>
        <w:t xml:space="preserve"> живых растений, гербарных эк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земпляров, муляжей, портретов известных селек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ционеров, таблиц, фотографий, схем, фрагментов видеофильмов и компьютерных программ, иллю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стрирующих результаты селекционной работы, ме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тоды получения новых сортов растений и пород животных, функционирования микробиологиче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ского производства, продуктов микробиологиче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ского синтеза.</w:t>
      </w:r>
    </w:p>
    <w:p w14:paraId="1772CB1C" w14:textId="77777777" w:rsidR="00490D73" w:rsidRPr="00E14FD0" w:rsidRDefault="00490D73" w:rsidP="00490D73">
      <w:pPr>
        <w:pStyle w:val="720"/>
        <w:keepNext/>
        <w:keepLines/>
        <w:shd w:val="clear" w:color="auto" w:fill="auto"/>
        <w:spacing w:before="0" w:line="370" w:lineRule="exact"/>
        <w:rPr>
          <w:rFonts w:ascii="Times New Roman" w:hAnsi="Times New Roman" w:cs="Times New Roman"/>
          <w:sz w:val="24"/>
          <w:szCs w:val="24"/>
        </w:rPr>
      </w:pPr>
      <w:bookmarkStart w:id="4" w:name="bookmark105"/>
      <w:r w:rsidRPr="00E14FD0">
        <w:rPr>
          <w:rStyle w:val="72Arial85pt"/>
          <w:rFonts w:ascii="Times New Roman" w:hAnsi="Times New Roman" w:cs="Times New Roman"/>
          <w:sz w:val="24"/>
          <w:szCs w:val="24"/>
        </w:rPr>
        <w:t xml:space="preserve">РАЗДЕЛ 8 </w:t>
      </w:r>
      <w:r w:rsidRPr="00E14FD0">
        <w:rPr>
          <w:rFonts w:ascii="Times New Roman" w:hAnsi="Times New Roman" w:cs="Times New Roman"/>
          <w:sz w:val="24"/>
          <w:szCs w:val="24"/>
        </w:rPr>
        <w:t>Антропогенез</w:t>
      </w:r>
      <w:r w:rsidRPr="00E14FD0">
        <w:rPr>
          <w:rStyle w:val="72CenturySchoolbook105pt"/>
          <w:rFonts w:ascii="Times New Roman" w:hAnsi="Times New Roman" w:cs="Times New Roman"/>
          <w:sz w:val="24"/>
          <w:szCs w:val="24"/>
        </w:rPr>
        <w:t xml:space="preserve"> (11</w:t>
      </w:r>
      <w:r w:rsidRPr="00E14FD0">
        <w:rPr>
          <w:rStyle w:val="72CenturySchoolbook105pt0"/>
          <w:rFonts w:ascii="Times New Roman" w:hAnsi="Times New Roman" w:cs="Times New Roman"/>
          <w:sz w:val="24"/>
          <w:szCs w:val="24"/>
        </w:rPr>
        <w:t xml:space="preserve"> часов)</w:t>
      </w:r>
      <w:bookmarkEnd w:id="4"/>
    </w:p>
    <w:p w14:paraId="29E6A284" w14:textId="77777777" w:rsidR="00490D73" w:rsidRPr="00E14FD0" w:rsidRDefault="00490D73" w:rsidP="00490D73">
      <w:pPr>
        <w:pStyle w:val="5"/>
        <w:shd w:val="clear" w:color="auto" w:fill="auto"/>
        <w:spacing w:before="0"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 Доказательства происхождения человека от живот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ных. Движущие силы антропогенеза. Биологиче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ские и социальные факторы антропогенеза. Основ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ные этапы эволюции человека. Прародина челове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 xml:space="preserve">чества. Расселение человека и расообразование. Популяционная структура вида </w:t>
      </w:r>
      <w:r w:rsidRPr="00E14FD0">
        <w:rPr>
          <w:rFonts w:ascii="Times New Roman" w:hAnsi="Times New Roman" w:cs="Times New Roman"/>
          <w:sz w:val="24"/>
          <w:szCs w:val="24"/>
          <w:lang w:val="en-US"/>
        </w:rPr>
        <w:t>Homosapiens</w:t>
      </w:r>
      <w:r w:rsidRPr="00E14FD0">
        <w:rPr>
          <w:rFonts w:ascii="Times New Roman" w:hAnsi="Times New Roman" w:cs="Times New Roman"/>
          <w:sz w:val="24"/>
          <w:szCs w:val="24"/>
        </w:rPr>
        <w:t>. Адаптивные типы человека. Развитие материаль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ной и духовной культуры, преобразование приро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ды, факторы эволюции современного человека. Влияние деятельности человека на биосферу.</w:t>
      </w:r>
    </w:p>
    <w:p w14:paraId="0FF559AA" w14:textId="77777777" w:rsidR="00490D73" w:rsidRPr="00E14FD0" w:rsidRDefault="00490D73" w:rsidP="00490D73">
      <w:pPr>
        <w:pStyle w:val="5"/>
        <w:shd w:val="clear" w:color="auto" w:fill="auto"/>
        <w:spacing w:before="0" w:after="96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Style w:val="FranklinGothicBook10pt"/>
          <w:rFonts w:ascii="Times New Roman" w:hAnsi="Times New Roman" w:cs="Times New Roman"/>
          <w:sz w:val="24"/>
          <w:szCs w:val="24"/>
        </w:rPr>
        <w:t>Демонстрация</w:t>
      </w:r>
      <w:r w:rsidRPr="00E14FD0">
        <w:rPr>
          <w:rFonts w:ascii="Times New Roman" w:hAnsi="Times New Roman" w:cs="Times New Roman"/>
          <w:sz w:val="24"/>
          <w:szCs w:val="24"/>
        </w:rPr>
        <w:t xml:space="preserve"> моделей скелетов человека и по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звоночных животных; модели «Происхождение человека» и остатков материальной культуры; таблиц, схем, фрагментов видеофильмов и компью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терных программ, иллюстрирующих основные эта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пы эволюции человека.</w:t>
      </w:r>
    </w:p>
    <w:p w14:paraId="527D9753" w14:textId="77777777" w:rsidR="00490D73" w:rsidRPr="00E14FD0" w:rsidRDefault="00490D73" w:rsidP="00490D73">
      <w:pPr>
        <w:pStyle w:val="100"/>
        <w:shd w:val="clear" w:color="auto" w:fill="auto"/>
        <w:spacing w:after="0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■ Лабораторные и практические работы</w:t>
      </w:r>
    </w:p>
    <w:p w14:paraId="37233510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дения человека.</w:t>
      </w:r>
    </w:p>
    <w:p w14:paraId="5CB78A2A" w14:textId="77777777" w:rsidR="00490D73" w:rsidRPr="00E14FD0" w:rsidRDefault="00490D73" w:rsidP="00490D73">
      <w:pPr>
        <w:pStyle w:val="5"/>
        <w:shd w:val="clear" w:color="auto" w:fill="auto"/>
        <w:spacing w:before="0" w:after="8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Анализ и оценка различных гипотез формирова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ния человеческих рас.</w:t>
      </w:r>
    </w:p>
    <w:p w14:paraId="083C67EB" w14:textId="77777777" w:rsidR="00490D73" w:rsidRPr="00E14FD0" w:rsidRDefault="00490D73" w:rsidP="00490D73">
      <w:pPr>
        <w:pStyle w:val="90"/>
        <w:keepNext/>
        <w:keepLines/>
        <w:shd w:val="clear" w:color="auto" w:fill="auto"/>
        <w:spacing w:after="0" w:line="37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106"/>
      <w:r w:rsidRPr="00E14FD0">
        <w:rPr>
          <w:rStyle w:val="9Arial85pt0"/>
          <w:rFonts w:ascii="Times New Roman" w:hAnsi="Times New Roman" w:cs="Times New Roman"/>
          <w:sz w:val="24"/>
          <w:szCs w:val="24"/>
        </w:rPr>
        <w:lastRenderedPageBreak/>
        <w:t xml:space="preserve">РАЗДЕЛ 9 </w:t>
      </w:r>
      <w:r w:rsidRPr="00E14FD0">
        <w:rPr>
          <w:rFonts w:ascii="Times New Roman" w:hAnsi="Times New Roman" w:cs="Times New Roman"/>
          <w:sz w:val="24"/>
          <w:szCs w:val="24"/>
        </w:rPr>
        <w:t>Основы экологии</w:t>
      </w:r>
      <w:r w:rsidRPr="00E14FD0">
        <w:rPr>
          <w:rStyle w:val="9CenturySchoolbook105pt"/>
          <w:rFonts w:ascii="Times New Roman" w:hAnsi="Times New Roman" w:cs="Times New Roman"/>
          <w:sz w:val="24"/>
          <w:szCs w:val="24"/>
        </w:rPr>
        <w:t xml:space="preserve"> (29 часов)</w:t>
      </w:r>
      <w:bookmarkEnd w:id="5"/>
    </w:p>
    <w:p w14:paraId="106B631D" w14:textId="77777777" w:rsidR="00490D73" w:rsidRPr="00E14FD0" w:rsidRDefault="00490D73" w:rsidP="00490D73">
      <w:pPr>
        <w:pStyle w:val="5"/>
        <w:shd w:val="clear" w:color="auto" w:fill="auto"/>
        <w:spacing w:before="0" w:after="6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Экология как наука. Среды обитания. Экологи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ческие факторы. Толерантность. Лимитирующие факторы. Закон минимума. Местообитание. Эколо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гическая ниша. Экологическое взаимодействие. Нейтрализм. Аменсализм. Комменсализм. Прото- кооперация. Мутуализм. Симбиоз. Хищничество. Паразитизм. Конкуренция. Конкурентные взаимо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действия. Демографические показатели популя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ции: обилие, плотность, рождаемость, смертность. Возрастная структура. Динамика популяции. Био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ценоз. Экосистема. Биогеоценоз. Биосфера. Искус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ственные экосистемы. Агробиоценоз. Структура сообщества. Пищевая цепь. Пищевая сеть. Проду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центы. Консументы. Редуценты. Детрит. Кругово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рот веществ в экосистеме. Биогенные элементы. Экологические пирамиды. Пирамида биомассы. Пирамида численности. Сукцессия. Общее дыха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ние сообщества. Природные ресурсы. Экологиче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ское сознание.</w:t>
      </w:r>
    </w:p>
    <w:p w14:paraId="02C6009E" w14:textId="77777777" w:rsidR="00490D73" w:rsidRPr="00E14FD0" w:rsidRDefault="00490D73" w:rsidP="00490D73">
      <w:pPr>
        <w:pStyle w:val="5"/>
        <w:shd w:val="clear" w:color="auto" w:fill="auto"/>
        <w:spacing w:before="0" w:after="96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Style w:val="FranklinGothicBook10pt"/>
          <w:rFonts w:ascii="Times New Roman" w:hAnsi="Times New Roman" w:cs="Times New Roman"/>
          <w:sz w:val="24"/>
          <w:szCs w:val="24"/>
        </w:rPr>
        <w:t>Демонстрации</w:t>
      </w:r>
      <w:r w:rsidRPr="00E14FD0">
        <w:rPr>
          <w:rFonts w:ascii="Times New Roman" w:hAnsi="Times New Roman" w:cs="Times New Roman"/>
          <w:sz w:val="24"/>
          <w:szCs w:val="24"/>
        </w:rPr>
        <w:t xml:space="preserve"> таблиц, фотографий, схем, фраг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ментов видеофильмов и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ческие сукцессии.</w:t>
      </w:r>
    </w:p>
    <w:p w14:paraId="01125FE7" w14:textId="77777777" w:rsidR="00490D73" w:rsidRPr="00E14FD0" w:rsidRDefault="00490D73" w:rsidP="00490D73">
      <w:pPr>
        <w:pStyle w:val="100"/>
        <w:shd w:val="clear" w:color="auto" w:fill="auto"/>
        <w:spacing w:after="0" w:line="20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■ Лабораторные и практические работы</w:t>
      </w:r>
    </w:p>
    <w:p w14:paraId="38F5E4BB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Наблюдение и выявление приспособлений у ор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ганизмов к влиянию различных экологических факторов.</w:t>
      </w:r>
    </w:p>
    <w:p w14:paraId="4C54B32B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Выявление абиотических и биотических компо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нентов экосистем (на отдельных примерах).</w:t>
      </w:r>
    </w:p>
    <w:p w14:paraId="686A4C2A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темах своей местности.</w:t>
      </w:r>
    </w:p>
    <w:p w14:paraId="50F8D567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Составление схем переноса веществ и энергии в экосистемах (пищевых цепей и сетей).</w:t>
      </w:r>
    </w:p>
    <w:p w14:paraId="751FAAB4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Сравнительная характеристика экосистем и аг-роэкосистем.</w:t>
      </w:r>
    </w:p>
    <w:p w14:paraId="5AE4B6DF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Описание экосистем своей местности (видовая и пространственная структура, сезонные изменения, наличие антропогенных изменений).</w:t>
      </w:r>
    </w:p>
    <w:p w14:paraId="1348700B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Описание агроэкосистем своей местности (видо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вая и пространственная структура, сезонные изме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нения, наличие антропогенных изменений).</w:t>
      </w:r>
    </w:p>
    <w:p w14:paraId="5CFF001B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Исследование изменений в экосистемах на био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логических моделях (аквариум).</w:t>
      </w:r>
    </w:p>
    <w:p w14:paraId="3DB3E8CC" w14:textId="77777777" w:rsidR="00490D73" w:rsidRPr="00E14FD0" w:rsidRDefault="00490D73" w:rsidP="00490D73">
      <w:pPr>
        <w:pStyle w:val="5"/>
        <w:shd w:val="clear" w:color="auto" w:fill="auto"/>
        <w:spacing w:before="0" w:after="24" w:line="245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14:paraId="39F69D8C" w14:textId="77777777" w:rsidR="00490D73" w:rsidRPr="00E14FD0" w:rsidRDefault="00490D73" w:rsidP="00490D73">
      <w:pPr>
        <w:pStyle w:val="130"/>
        <w:shd w:val="clear" w:color="auto" w:fill="auto"/>
        <w:spacing w:line="365" w:lineRule="exact"/>
        <w:ind w:left="2240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РАЗДЕЛ 1 О</w:t>
      </w:r>
    </w:p>
    <w:p w14:paraId="4506C99E" w14:textId="77777777" w:rsidR="00490D73" w:rsidRPr="00E14FD0" w:rsidRDefault="00490D73" w:rsidP="00490D73">
      <w:pPr>
        <w:pStyle w:val="90"/>
        <w:keepNext/>
        <w:keepLines/>
        <w:shd w:val="clear" w:color="auto" w:fill="auto"/>
        <w:spacing w:after="0" w:line="365" w:lineRule="exact"/>
        <w:ind w:left="960"/>
        <w:rPr>
          <w:rFonts w:ascii="Times New Roman" w:hAnsi="Times New Roman" w:cs="Times New Roman"/>
          <w:sz w:val="24"/>
          <w:szCs w:val="24"/>
        </w:rPr>
      </w:pPr>
      <w:bookmarkStart w:id="6" w:name="bookmark107"/>
      <w:r w:rsidRPr="00E14FD0">
        <w:rPr>
          <w:rFonts w:ascii="Times New Roman" w:hAnsi="Times New Roman" w:cs="Times New Roman"/>
          <w:sz w:val="24"/>
          <w:szCs w:val="24"/>
        </w:rPr>
        <w:t>Эволюция биосферы и человек</w:t>
      </w:r>
      <w:bookmarkEnd w:id="6"/>
    </w:p>
    <w:p w14:paraId="3071905C" w14:textId="77777777" w:rsidR="00490D73" w:rsidRPr="00E14FD0" w:rsidRDefault="00490D73" w:rsidP="00490D73">
      <w:pPr>
        <w:pStyle w:val="92"/>
        <w:shd w:val="clear" w:color="auto" w:fill="auto"/>
        <w:spacing w:before="0" w:line="365" w:lineRule="exact"/>
        <w:ind w:left="2240"/>
        <w:jc w:val="left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(18 часов)</w:t>
      </w:r>
    </w:p>
    <w:p w14:paraId="0FBBEAB9" w14:textId="77777777" w:rsidR="00490D73" w:rsidRPr="00E14FD0" w:rsidRDefault="00490D73" w:rsidP="00490D73">
      <w:pPr>
        <w:pStyle w:val="5"/>
        <w:shd w:val="clear" w:color="auto" w:fill="auto"/>
        <w:spacing w:before="0"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Биосфера, ее возникновение и основные этапы эволюции. Функции живого вещества. Взгляды, гипотезы и теории о происхождении жизни. Орга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нический мир как результат эволюции. Краткая история развития органического мира. Основные ароморфозы в эволюции органического мира. Ос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новные направления эволюции различных групп растений и животных.</w:t>
      </w:r>
    </w:p>
    <w:p w14:paraId="372871C1" w14:textId="77777777" w:rsidR="00490D73" w:rsidRPr="00E14FD0" w:rsidRDefault="00490D73" w:rsidP="00490D73">
      <w:pPr>
        <w:pStyle w:val="5"/>
        <w:shd w:val="clear" w:color="auto" w:fill="auto"/>
        <w:spacing w:before="0" w:after="6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Учение В. И. Вернадского о биосфере. Место и роль человека в биосфере. Антропогенное воздейст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вие на биосферу. Понятие о ноосфере. Ноосферное мышление. Международные и национальные про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граммы оздоровления природной среды.</w:t>
      </w:r>
    </w:p>
    <w:p w14:paraId="25A0DBF2" w14:textId="77777777" w:rsidR="00490D73" w:rsidRPr="00E14FD0" w:rsidRDefault="00490D73" w:rsidP="00490D73">
      <w:pPr>
        <w:pStyle w:val="5"/>
        <w:shd w:val="clear" w:color="auto" w:fill="auto"/>
        <w:spacing w:before="0" w:after="92" w:line="24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Style w:val="FranklinGothicBook10pt"/>
          <w:rFonts w:ascii="Times New Roman" w:hAnsi="Times New Roman" w:cs="Times New Roman"/>
          <w:sz w:val="24"/>
          <w:szCs w:val="24"/>
        </w:rPr>
        <w:t>Демонстрация</w:t>
      </w:r>
      <w:r w:rsidRPr="00E14FD0">
        <w:rPr>
          <w:rFonts w:ascii="Times New Roman" w:hAnsi="Times New Roman" w:cs="Times New Roman"/>
          <w:sz w:val="24"/>
          <w:szCs w:val="24"/>
        </w:rPr>
        <w:t xml:space="preserve"> окаменелостей, отпечатков расте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ний и животных в древних породах;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ния энергии в биосфере; влияния хозяйственной деятельности человека на природу; модели-аппли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кации «Биосфера и человек»; карт заповедников нашей страны.</w:t>
      </w:r>
    </w:p>
    <w:p w14:paraId="27229CCC" w14:textId="77777777" w:rsidR="00490D73" w:rsidRPr="00E14FD0" w:rsidRDefault="00490D73" w:rsidP="00490D73">
      <w:pPr>
        <w:pStyle w:val="100"/>
        <w:numPr>
          <w:ilvl w:val="0"/>
          <w:numId w:val="10"/>
        </w:numPr>
        <w:shd w:val="clear" w:color="auto" w:fill="auto"/>
        <w:tabs>
          <w:tab w:val="left" w:pos="283"/>
        </w:tabs>
        <w:spacing w:after="0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14:paraId="75E5F554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Анализ и оценка глобальных антропогенных из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менений в биосфере.</w:t>
      </w:r>
    </w:p>
    <w:p w14:paraId="120192B3" w14:textId="77777777" w:rsidR="00490D73" w:rsidRPr="00E14FD0" w:rsidRDefault="00490D73" w:rsidP="00490D73">
      <w:pPr>
        <w:pStyle w:val="5"/>
        <w:shd w:val="clear" w:color="auto" w:fill="auto"/>
        <w:spacing w:before="0" w:after="96" w:line="245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Анализ и оценка различных гипотез возникно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вения жизни на Земле.</w:t>
      </w:r>
    </w:p>
    <w:p w14:paraId="6165A82E" w14:textId="77777777" w:rsidR="00490D73" w:rsidRPr="00E14FD0" w:rsidRDefault="00490D73" w:rsidP="00490D73">
      <w:pPr>
        <w:pStyle w:val="100"/>
        <w:numPr>
          <w:ilvl w:val="0"/>
          <w:numId w:val="10"/>
        </w:numPr>
        <w:shd w:val="clear" w:color="auto" w:fill="auto"/>
        <w:tabs>
          <w:tab w:val="left" w:pos="288"/>
        </w:tabs>
        <w:spacing w:after="0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Экскурсия</w:t>
      </w:r>
    </w:p>
    <w:p w14:paraId="13F1CDAC" w14:textId="77777777" w:rsidR="00490D73" w:rsidRPr="00E14FD0" w:rsidRDefault="00490D73" w:rsidP="00490D73">
      <w:pPr>
        <w:pStyle w:val="5"/>
        <w:shd w:val="clear" w:color="auto" w:fill="auto"/>
        <w:spacing w:before="0" w:after="0" w:line="245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История развития жизни на Земле (краеведче</w:t>
      </w:r>
      <w:r w:rsidRPr="00E14FD0">
        <w:rPr>
          <w:rFonts w:ascii="Times New Roman" w:hAnsi="Times New Roman" w:cs="Times New Roman"/>
          <w:sz w:val="24"/>
          <w:szCs w:val="24"/>
        </w:rPr>
        <w:softHyphen/>
        <w:t>ский музей, геологическое обнажение).</w:t>
      </w:r>
    </w:p>
    <w:p w14:paraId="3E6BF49C" w14:textId="77777777" w:rsidR="00FB4D4D" w:rsidRPr="00E14FD0" w:rsidRDefault="00490D73" w:rsidP="00490D73">
      <w:pPr>
        <w:pStyle w:val="92"/>
        <w:shd w:val="clear" w:color="auto" w:fill="auto"/>
        <w:spacing w:before="0" w:after="556" w:line="245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14FD0">
        <w:rPr>
          <w:rFonts w:ascii="Times New Roman" w:hAnsi="Times New Roman" w:cs="Times New Roman"/>
          <w:sz w:val="24"/>
          <w:szCs w:val="24"/>
        </w:rPr>
        <w:t>Резерв времени — 6 часов.</w:t>
      </w:r>
    </w:p>
    <w:sectPr w:rsidR="00FB4D4D" w:rsidRPr="00E14FD0" w:rsidSect="0076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28B"/>
    <w:multiLevelType w:val="hybridMultilevel"/>
    <w:tmpl w:val="346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D110D"/>
    <w:multiLevelType w:val="hybridMultilevel"/>
    <w:tmpl w:val="346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3587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34F83"/>
    <w:multiLevelType w:val="hybridMultilevel"/>
    <w:tmpl w:val="346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D38AF"/>
    <w:multiLevelType w:val="multilevel"/>
    <w:tmpl w:val="95E88A20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75F8F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21F76"/>
    <w:multiLevelType w:val="hybridMultilevel"/>
    <w:tmpl w:val="346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0F0"/>
    <w:rsid w:val="000A1BD1"/>
    <w:rsid w:val="00110366"/>
    <w:rsid w:val="001506A0"/>
    <w:rsid w:val="001C6FEF"/>
    <w:rsid w:val="00395F80"/>
    <w:rsid w:val="003A52FB"/>
    <w:rsid w:val="00424830"/>
    <w:rsid w:val="00437B3D"/>
    <w:rsid w:val="00490D73"/>
    <w:rsid w:val="004D4B3D"/>
    <w:rsid w:val="005114E7"/>
    <w:rsid w:val="00524C4A"/>
    <w:rsid w:val="00554197"/>
    <w:rsid w:val="00567344"/>
    <w:rsid w:val="00577BF1"/>
    <w:rsid w:val="00622C79"/>
    <w:rsid w:val="0066145A"/>
    <w:rsid w:val="006F4B37"/>
    <w:rsid w:val="007645DC"/>
    <w:rsid w:val="007C4925"/>
    <w:rsid w:val="008060F0"/>
    <w:rsid w:val="00A14B7B"/>
    <w:rsid w:val="00AE799D"/>
    <w:rsid w:val="00B06DA8"/>
    <w:rsid w:val="00B47D7D"/>
    <w:rsid w:val="00B5080E"/>
    <w:rsid w:val="00BE746B"/>
    <w:rsid w:val="00D36FD6"/>
    <w:rsid w:val="00E14FD0"/>
    <w:rsid w:val="00ED1178"/>
    <w:rsid w:val="00FB4D4D"/>
    <w:rsid w:val="00FD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0E26"/>
  <w15:docId w15:val="{204BF720-CCD0-415F-9F8A-9A2F3B27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1">
    <w:name w:val="Сетка таблицы1"/>
    <w:basedOn w:val="a1"/>
    <w:next w:val="a5"/>
    <w:uiPriority w:val="59"/>
    <w:rsid w:val="006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6">
    <w:name w:val="Normal (Web)"/>
    <w:basedOn w:val="a"/>
    <w:uiPriority w:val="99"/>
    <w:semiHidden/>
    <w:unhideWhenUsed/>
    <w:rsid w:val="0042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5"/>
    <w:rsid w:val="00490D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9">
    <w:name w:val="Заголовок №9_"/>
    <w:basedOn w:val="a0"/>
    <w:link w:val="90"/>
    <w:rsid w:val="00490D73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490D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90D73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90D7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490D73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90D73"/>
    <w:rPr>
      <w:rFonts w:ascii="Arial" w:eastAsia="Arial" w:hAnsi="Arial" w:cs="Arial"/>
      <w:spacing w:val="30"/>
      <w:sz w:val="24"/>
      <w:szCs w:val="24"/>
      <w:shd w:val="clear" w:color="auto" w:fill="FFFFFF"/>
    </w:rPr>
  </w:style>
  <w:style w:type="character" w:customStyle="1" w:styleId="9CenturySchoolbook105pt">
    <w:name w:val="Заголовок №9 + Century Schoolbook;10;5 pt;Курсив"/>
    <w:basedOn w:val="9"/>
    <w:rsid w:val="00490D73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9Arial85pt">
    <w:name w:val="Основной текст (9) + Arial;8;5 pt;Не курсив"/>
    <w:basedOn w:val="91"/>
    <w:rsid w:val="00490D73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FranklinGothicBook10pt">
    <w:name w:val="Основной текст + Franklin Gothic Book;10 pt"/>
    <w:basedOn w:val="a7"/>
    <w:rsid w:val="00490D73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72Arial85pt">
    <w:name w:val="Заголовок №7 (2) + Arial;8;5 pt"/>
    <w:basedOn w:val="72"/>
    <w:rsid w:val="00490D7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72CenturySchoolbook105pt">
    <w:name w:val="Заголовок №7 (2) + Century Schoolbook;10;5 pt"/>
    <w:basedOn w:val="72"/>
    <w:rsid w:val="00490D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72CenturySchoolbook105pt0">
    <w:name w:val="Заголовок №7 (2) + Century Schoolbook;10;5 pt;Курсив"/>
    <w:basedOn w:val="72"/>
    <w:rsid w:val="00490D73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9Arial85pt0">
    <w:name w:val="Заголовок №9 + Arial;8;5 pt"/>
    <w:basedOn w:val="9"/>
    <w:rsid w:val="00490D7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7"/>
    <w:rsid w:val="00490D73"/>
    <w:pPr>
      <w:shd w:val="clear" w:color="auto" w:fill="FFFFFF"/>
      <w:spacing w:before="1080" w:after="420" w:line="0" w:lineRule="atLeast"/>
      <w:ind w:hanging="28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90">
    <w:name w:val="Заголовок №9"/>
    <w:basedOn w:val="a"/>
    <w:link w:val="9"/>
    <w:rsid w:val="00490D73"/>
    <w:pPr>
      <w:shd w:val="clear" w:color="auto" w:fill="FFFFFF"/>
      <w:spacing w:after="180" w:line="0" w:lineRule="atLeast"/>
      <w:outlineLvl w:val="8"/>
    </w:pPr>
    <w:rPr>
      <w:rFonts w:ascii="Franklin Gothic Book" w:eastAsia="Franklin Gothic Book" w:hAnsi="Franklin Gothic Book" w:cs="Franklin Gothic Book"/>
    </w:rPr>
  </w:style>
  <w:style w:type="paragraph" w:customStyle="1" w:styleId="92">
    <w:name w:val="Основной текст (9)"/>
    <w:basedOn w:val="a"/>
    <w:link w:val="91"/>
    <w:rsid w:val="00490D73"/>
    <w:pPr>
      <w:shd w:val="clear" w:color="auto" w:fill="FFFFFF"/>
      <w:spacing w:before="120" w:after="0" w:line="403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00">
    <w:name w:val="Основной текст (10)"/>
    <w:basedOn w:val="a"/>
    <w:link w:val="10"/>
    <w:rsid w:val="00490D73"/>
    <w:pPr>
      <w:shd w:val="clear" w:color="auto" w:fill="FFFFFF"/>
      <w:spacing w:after="120" w:line="0" w:lineRule="atLeast"/>
      <w:ind w:hanging="320"/>
    </w:pPr>
    <w:rPr>
      <w:rFonts w:ascii="Franklin Gothic Book" w:eastAsia="Franklin Gothic Book" w:hAnsi="Franklin Gothic Book" w:cs="Franklin Gothic Book"/>
    </w:rPr>
  </w:style>
  <w:style w:type="paragraph" w:customStyle="1" w:styleId="130">
    <w:name w:val="Основной текст (13)"/>
    <w:basedOn w:val="a"/>
    <w:link w:val="13"/>
    <w:rsid w:val="00490D73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720">
    <w:name w:val="Заголовок №7 (2)"/>
    <w:basedOn w:val="a"/>
    <w:link w:val="72"/>
    <w:rsid w:val="00490D73"/>
    <w:pPr>
      <w:shd w:val="clear" w:color="auto" w:fill="FFFFFF"/>
      <w:spacing w:before="120" w:after="0" w:line="374" w:lineRule="exact"/>
      <w:jc w:val="center"/>
      <w:outlineLvl w:val="6"/>
    </w:pPr>
    <w:rPr>
      <w:rFonts w:ascii="Franklin Gothic Book" w:eastAsia="Franklin Gothic Book" w:hAnsi="Franklin Gothic Book" w:cs="Franklin Gothic Book"/>
    </w:rPr>
  </w:style>
  <w:style w:type="paragraph" w:customStyle="1" w:styleId="150">
    <w:name w:val="Основной текст (15)"/>
    <w:basedOn w:val="a"/>
    <w:link w:val="15"/>
    <w:rsid w:val="00490D73"/>
    <w:pPr>
      <w:shd w:val="clear" w:color="auto" w:fill="FFFFFF"/>
      <w:spacing w:before="540" w:after="180" w:line="0" w:lineRule="atLeast"/>
    </w:pPr>
    <w:rPr>
      <w:rFonts w:ascii="Arial" w:eastAsia="Arial" w:hAnsi="Arial" w:cs="Arial"/>
      <w:spacing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cp:lastPrinted>2018-05-07T10:53:00Z</cp:lastPrinted>
  <dcterms:created xsi:type="dcterms:W3CDTF">2019-09-29T03:44:00Z</dcterms:created>
  <dcterms:modified xsi:type="dcterms:W3CDTF">2019-09-29T03:56:00Z</dcterms:modified>
</cp:coreProperties>
</file>