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1636"/>
        <w:tblW w:w="10031" w:type="dxa"/>
        <w:tblLook w:val="04A0" w:firstRow="1" w:lastRow="0" w:firstColumn="1" w:lastColumn="0" w:noHBand="0" w:noVBand="1"/>
      </w:tblPr>
      <w:tblGrid>
        <w:gridCol w:w="5211"/>
        <w:gridCol w:w="4820"/>
      </w:tblGrid>
      <w:tr w:rsidR="003A1EF8" w:rsidTr="008F21AD">
        <w:tc>
          <w:tcPr>
            <w:tcW w:w="5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A1EF8" w:rsidRDefault="003A1EF8" w:rsidP="008F21AD">
            <w:pPr>
              <w:spacing w:after="120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«Согласовано» Заместитель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МБОУ г. Иркутска СОШ №7 по УВР </w:t>
            </w:r>
          </w:p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3A1EF8" w:rsidRPr="00D123AB" w:rsidRDefault="003A1EF8" w:rsidP="008F21A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О.В. Урюпина</w:t>
            </w:r>
          </w:p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 201</w:t>
            </w:r>
            <w:r w:rsidR="00AF4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A1EF8" w:rsidRPr="00684B2D" w:rsidRDefault="003A1EF8" w:rsidP="008F21A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«Утверждено»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МБОУ г. Иркутска СОШ №7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 В. Мотовилова</w:t>
            </w:r>
          </w:p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AF45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3A1EF8" w:rsidTr="008F21AD">
        <w:tc>
          <w:tcPr>
            <w:tcW w:w="52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A1EF8" w:rsidRDefault="003A1EF8" w:rsidP="008F21AD">
            <w:pPr>
              <w:spacing w:after="120"/>
              <w:ind w:right="7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A1EF8" w:rsidRDefault="003A1EF8" w:rsidP="008F21AD">
            <w:pPr>
              <w:spacing w:after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F21AD" w:rsidRDefault="008F21AD" w:rsidP="008F21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РОССИЙСКОЙ ФЕДЕРАЦИИ</w:t>
      </w:r>
    </w:p>
    <w:p w:rsidR="008F21AD" w:rsidRDefault="008F21AD" w:rsidP="008F21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           г. ИРКУТСКА</w:t>
      </w:r>
    </w:p>
    <w:p w:rsidR="008F21AD" w:rsidRDefault="008F21AD" w:rsidP="008F21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СРЕДНЯЯ ОБЩЕОБРАЗОВАТЕЛЬНАЯ ШКОЛА №7 </w:t>
      </w:r>
    </w:p>
    <w:p w:rsidR="00BD6615" w:rsidRDefault="00BD6615" w:rsidP="00BD6615">
      <w:pPr>
        <w:rPr>
          <w:rFonts w:ascii="Times New Roman" w:hAnsi="Times New Roman" w:cs="Times New Roman"/>
          <w:sz w:val="24"/>
          <w:szCs w:val="24"/>
        </w:rPr>
      </w:pPr>
    </w:p>
    <w:p w:rsidR="00BD6615" w:rsidRDefault="00BD6615" w:rsidP="00BD6615">
      <w:pPr>
        <w:rPr>
          <w:rFonts w:ascii="Times New Roman" w:hAnsi="Times New Roman" w:cs="Times New Roman"/>
          <w:sz w:val="24"/>
          <w:szCs w:val="24"/>
        </w:rPr>
      </w:pPr>
    </w:p>
    <w:p w:rsidR="00BD6615" w:rsidRDefault="00BD6615" w:rsidP="00BD6615">
      <w:pPr>
        <w:rPr>
          <w:rFonts w:ascii="Times New Roman" w:hAnsi="Times New Roman" w:cs="Times New Roman"/>
          <w:sz w:val="24"/>
          <w:szCs w:val="24"/>
        </w:rPr>
      </w:pPr>
    </w:p>
    <w:p w:rsidR="00BD6615" w:rsidRPr="00CE0E2A" w:rsidRDefault="00BD6615" w:rsidP="00BD66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</w:t>
      </w:r>
    </w:p>
    <w:p w:rsidR="00BD6615" w:rsidRPr="00CE0E2A" w:rsidRDefault="00735287" w:rsidP="00BD661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Информатике</w:t>
      </w:r>
    </w:p>
    <w:p w:rsidR="00BD6615" w:rsidRDefault="00BD6615" w:rsidP="007352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FC7052" w:rsidRPr="006D620D">
        <w:rPr>
          <w:rFonts w:ascii="Times New Roman" w:hAnsi="Times New Roman" w:cs="Times New Roman"/>
          <w:sz w:val="28"/>
          <w:szCs w:val="28"/>
        </w:rPr>
        <w:t>5</w:t>
      </w:r>
      <w:r w:rsidR="003F3BDE">
        <w:rPr>
          <w:rFonts w:ascii="Times New Roman" w:hAnsi="Times New Roman" w:cs="Times New Roman"/>
          <w:sz w:val="28"/>
          <w:szCs w:val="28"/>
        </w:rPr>
        <w:t>-6</w:t>
      </w:r>
      <w:r w:rsidRPr="00CE0E2A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F3BDE">
        <w:rPr>
          <w:rFonts w:ascii="Times New Roman" w:hAnsi="Times New Roman" w:cs="Times New Roman"/>
          <w:sz w:val="28"/>
          <w:szCs w:val="28"/>
        </w:rPr>
        <w:t>ов</w:t>
      </w:r>
    </w:p>
    <w:p w:rsidR="008F21AD" w:rsidRDefault="008F21AD" w:rsidP="007352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обучения – 2 года</w:t>
      </w:r>
    </w:p>
    <w:p w:rsidR="00BD6615" w:rsidRPr="00DC38DA" w:rsidRDefault="00BD6615" w:rsidP="007352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38DA">
        <w:rPr>
          <w:rFonts w:ascii="Times New Roman" w:hAnsi="Times New Roman" w:cs="Times New Roman"/>
          <w:sz w:val="24"/>
          <w:szCs w:val="24"/>
        </w:rPr>
        <w:t>(уровень: общеобразовательный)</w:t>
      </w:r>
    </w:p>
    <w:p w:rsidR="00BD6615" w:rsidRDefault="00BD6615" w:rsidP="00BD6615">
      <w:pPr>
        <w:rPr>
          <w:rFonts w:ascii="Times New Roman" w:hAnsi="Times New Roman" w:cs="Times New Roman"/>
          <w:sz w:val="24"/>
          <w:szCs w:val="24"/>
        </w:rPr>
      </w:pPr>
    </w:p>
    <w:p w:rsidR="00BD6615" w:rsidRPr="00DC38DA" w:rsidRDefault="0089461A" w:rsidP="007352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©</w:t>
      </w:r>
      <w:r w:rsidR="00BD6615" w:rsidRPr="00DC38DA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BD6615" w:rsidRPr="000630C3">
        <w:rPr>
          <w:rFonts w:ascii="Times New Roman" w:hAnsi="Times New Roman" w:cs="Times New Roman"/>
          <w:b/>
          <w:sz w:val="28"/>
          <w:szCs w:val="28"/>
        </w:rPr>
        <w:t>Габриков Александр Анатольевич</w:t>
      </w:r>
    </w:p>
    <w:p w:rsidR="006D620D" w:rsidRPr="00735287" w:rsidRDefault="00BD6615" w:rsidP="00735287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8DA">
        <w:rPr>
          <w:rFonts w:ascii="Times New Roman" w:hAnsi="Times New Roman" w:cs="Times New Roman"/>
          <w:b/>
          <w:sz w:val="28"/>
          <w:szCs w:val="28"/>
        </w:rPr>
        <w:t>Первая</w:t>
      </w:r>
      <w:r w:rsidRPr="00DC38DA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BD6615" w:rsidRDefault="00BD6615" w:rsidP="00BD6615">
      <w:pPr>
        <w:rPr>
          <w:rFonts w:ascii="Times New Roman" w:hAnsi="Times New Roman" w:cs="Times New Roman"/>
          <w:sz w:val="24"/>
          <w:szCs w:val="24"/>
        </w:rPr>
      </w:pPr>
    </w:p>
    <w:p w:rsidR="00BD6615" w:rsidRPr="00C84A95" w:rsidRDefault="00BD6615" w:rsidP="00735287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0630C3">
        <w:rPr>
          <w:rFonts w:ascii="Times New Roman" w:hAnsi="Times New Roman" w:cs="Times New Roman"/>
          <w:b/>
          <w:sz w:val="28"/>
          <w:szCs w:val="28"/>
        </w:rPr>
        <w:t>Рабочая программа составлена на основе:</w:t>
      </w:r>
      <w:r w:rsidR="00C84A95" w:rsidRPr="00C84A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31A3" w:rsidRDefault="00F731A3" w:rsidP="0013526E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основного общего образования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информатике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26E" w:rsidRPr="00AF4586" w:rsidRDefault="00AF4586" w:rsidP="00AF4586">
      <w:pPr>
        <w:rPr>
          <w:rFonts w:ascii="Times New Roman" w:hAnsi="Times New Roman" w:cs="Times New Roman"/>
          <w:sz w:val="28"/>
        </w:rPr>
      </w:pPr>
      <w:r w:rsidRPr="00AF4586">
        <w:rPr>
          <w:rFonts w:ascii="Times New Roman" w:hAnsi="Times New Roman" w:cs="Times New Roman"/>
          <w:sz w:val="28"/>
        </w:rPr>
        <w:t xml:space="preserve">Программа основного общего образования по информатике. Л </w:t>
      </w:r>
      <w:proofErr w:type="spellStart"/>
      <w:r w:rsidRPr="00AF4586">
        <w:rPr>
          <w:rFonts w:ascii="Times New Roman" w:hAnsi="Times New Roman" w:cs="Times New Roman"/>
          <w:sz w:val="28"/>
        </w:rPr>
        <w:t>Л</w:t>
      </w:r>
      <w:proofErr w:type="spellEnd"/>
      <w:r w:rsidRPr="00AF458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AF4586">
        <w:rPr>
          <w:rFonts w:ascii="Times New Roman" w:hAnsi="Times New Roman" w:cs="Times New Roman"/>
          <w:sz w:val="28"/>
        </w:rPr>
        <w:t>Босова</w:t>
      </w:r>
      <w:proofErr w:type="spellEnd"/>
      <w:r w:rsidRPr="00AF4586">
        <w:rPr>
          <w:rFonts w:ascii="Times New Roman" w:hAnsi="Times New Roman" w:cs="Times New Roman"/>
          <w:sz w:val="28"/>
        </w:rPr>
        <w:t xml:space="preserve">, А. Ю. </w:t>
      </w:r>
      <w:proofErr w:type="spellStart"/>
      <w:r w:rsidRPr="00AF4586">
        <w:rPr>
          <w:rFonts w:ascii="Times New Roman" w:hAnsi="Times New Roman" w:cs="Times New Roman"/>
          <w:sz w:val="28"/>
        </w:rPr>
        <w:t>Босова</w:t>
      </w:r>
      <w:proofErr w:type="spellEnd"/>
      <w:r w:rsidRPr="00AF4586">
        <w:rPr>
          <w:rFonts w:ascii="Times New Roman" w:hAnsi="Times New Roman" w:cs="Times New Roman"/>
          <w:sz w:val="28"/>
        </w:rPr>
        <w:t>. 5-6 классы</w:t>
      </w:r>
    </w:p>
    <w:p w:rsidR="00BD6615" w:rsidRPr="000A0927" w:rsidRDefault="00BD6615" w:rsidP="00BD66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790A" w:rsidRDefault="007E790A" w:rsidP="00BD6615">
      <w:pPr>
        <w:rPr>
          <w:rFonts w:ascii="Times New Roman" w:hAnsi="Times New Roman" w:cs="Times New Roman"/>
          <w:sz w:val="24"/>
          <w:szCs w:val="24"/>
        </w:rPr>
      </w:pPr>
    </w:p>
    <w:p w:rsidR="00F731A3" w:rsidRDefault="00F731A3" w:rsidP="00BD6615">
      <w:pPr>
        <w:rPr>
          <w:rFonts w:ascii="Times New Roman" w:hAnsi="Times New Roman" w:cs="Times New Roman"/>
          <w:sz w:val="24"/>
          <w:szCs w:val="24"/>
        </w:rPr>
      </w:pPr>
    </w:p>
    <w:p w:rsidR="00F731A3" w:rsidRDefault="00F731A3" w:rsidP="00BD6615">
      <w:pPr>
        <w:rPr>
          <w:rFonts w:ascii="Times New Roman" w:hAnsi="Times New Roman" w:cs="Times New Roman"/>
          <w:sz w:val="24"/>
          <w:szCs w:val="24"/>
        </w:rPr>
      </w:pPr>
    </w:p>
    <w:p w:rsidR="00735287" w:rsidRDefault="00BD6615" w:rsidP="007352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8B8">
        <w:rPr>
          <w:rFonts w:ascii="Times New Roman" w:hAnsi="Times New Roman" w:cs="Times New Roman"/>
          <w:b/>
          <w:sz w:val="24"/>
          <w:szCs w:val="24"/>
        </w:rPr>
        <w:t xml:space="preserve">ИРКУТСК </w:t>
      </w:r>
    </w:p>
    <w:p w:rsidR="00BD6615" w:rsidRPr="008C34AA" w:rsidRDefault="00BD6615" w:rsidP="00BD66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8B8">
        <w:rPr>
          <w:rFonts w:ascii="Times New Roman" w:hAnsi="Times New Roman" w:cs="Times New Roman"/>
          <w:b/>
          <w:sz w:val="24"/>
          <w:szCs w:val="24"/>
        </w:rPr>
        <w:t>201</w:t>
      </w:r>
      <w:r w:rsidR="00AF4586">
        <w:rPr>
          <w:rFonts w:ascii="Times New Roman" w:hAnsi="Times New Roman" w:cs="Times New Roman"/>
          <w:b/>
          <w:sz w:val="24"/>
          <w:szCs w:val="24"/>
        </w:rPr>
        <w:t>8</w:t>
      </w:r>
      <w:r w:rsidRPr="005F68B8">
        <w:rPr>
          <w:rFonts w:ascii="Times New Roman" w:hAnsi="Times New Roman" w:cs="Times New Roman"/>
          <w:b/>
          <w:sz w:val="24"/>
          <w:szCs w:val="24"/>
        </w:rPr>
        <w:t>/201</w:t>
      </w:r>
      <w:r w:rsidR="00AF4586">
        <w:rPr>
          <w:rFonts w:ascii="Times New Roman" w:hAnsi="Times New Roman" w:cs="Times New Roman"/>
          <w:b/>
          <w:sz w:val="24"/>
          <w:szCs w:val="24"/>
        </w:rPr>
        <w:t>9</w:t>
      </w:r>
      <w:r w:rsidR="0073528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BD6615" w:rsidRDefault="00BD6615" w:rsidP="00BD6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EF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62F25" w:rsidRPr="00862F25" w:rsidRDefault="00862F25" w:rsidP="0028742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</w:t>
      </w:r>
      <w:r w:rsidRPr="00862F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информатике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следующих нормативно-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правовых документов:</w:t>
      </w:r>
    </w:p>
    <w:p w:rsidR="00862F25" w:rsidRPr="00862F25" w:rsidRDefault="00862F25" w:rsidP="00287423">
      <w:pPr>
        <w:numPr>
          <w:ilvl w:val="0"/>
          <w:numId w:val="24"/>
        </w:numPr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</w:t>
      </w:r>
      <w:r w:rsidR="00213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 основного общего образования</w:t>
      </w:r>
      <w:r w:rsidR="00213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(ФГОС ООО)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 приказом Министерства образования и науки Российской Федерации от 17 декабря 2010 г. № 1897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F25" w:rsidRPr="00862F25" w:rsidRDefault="00862F25" w:rsidP="00287423">
      <w:pPr>
        <w:numPr>
          <w:ilvl w:val="0"/>
          <w:numId w:val="24"/>
        </w:numPr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Российской Федерации «Об образовании» (статья 7)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F25" w:rsidRPr="00862F25" w:rsidRDefault="00862F25" w:rsidP="00287423">
      <w:pPr>
        <w:numPr>
          <w:ilvl w:val="0"/>
          <w:numId w:val="24"/>
        </w:numPr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МБОУ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Иркутска  СОШ № 7 на 201</w:t>
      </w:r>
      <w:r w:rsidR="00AF458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/201</w:t>
      </w:r>
      <w:r w:rsidR="00AF458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F25" w:rsidRDefault="00862F25" w:rsidP="00287423">
      <w:pPr>
        <w:numPr>
          <w:ilvl w:val="0"/>
          <w:numId w:val="24"/>
        </w:numPr>
        <w:spacing w:before="120" w:after="12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F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 программа (основного общего образования, среднего (полного) общего образования) по информатике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2F25" w:rsidRPr="00862F25" w:rsidRDefault="00F257C6" w:rsidP="00287423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 п</w:t>
      </w:r>
      <w:r w:rsidR="00735287" w:rsidRPr="00B244A4">
        <w:rPr>
          <w:rFonts w:ascii="Times New Roman" w:hAnsi="Times New Roman" w:cs="Times New Roman"/>
          <w:b/>
          <w:sz w:val="28"/>
          <w:szCs w:val="28"/>
        </w:rPr>
        <w:t>рограмма:</w:t>
      </w:r>
      <w:r w:rsidR="00735287">
        <w:rPr>
          <w:rFonts w:ascii="Times New Roman" w:hAnsi="Times New Roman" w:cs="Times New Roman"/>
          <w:sz w:val="28"/>
          <w:szCs w:val="28"/>
        </w:rPr>
        <w:t xml:space="preserve"> </w:t>
      </w:r>
      <w:r w:rsidR="00862F25">
        <w:rPr>
          <w:rFonts w:ascii="Times New Roman" w:hAnsi="Times New Roman" w:cs="Times New Roman"/>
          <w:sz w:val="28"/>
          <w:szCs w:val="28"/>
        </w:rPr>
        <w:t xml:space="preserve">Бородин М. Н. Информатика. Программы для образовательных организаций. 2-11 классы / Автор-составитель М. Н. Бородин. – М.: БИНОМ. Лаборатория знаний, 2015 г. // Информатика. Программа для основной школы: 5-6 классы, 7-9 классы. </w:t>
      </w:r>
      <w:r w:rsidR="00862F25">
        <w:rPr>
          <w:rFonts w:ascii="Tahoma" w:hAnsi="Tahoma" w:cs="Tahoma"/>
          <w:color w:val="333333"/>
          <w:sz w:val="19"/>
          <w:szCs w:val="19"/>
        </w:rPr>
        <w:t> </w:t>
      </w:r>
      <w:r w:rsidR="00862F25" w:rsidRPr="002266E6">
        <w:rPr>
          <w:rFonts w:ascii="Times New Roman" w:hAnsi="Times New Roman" w:cs="Times New Roman"/>
          <w:sz w:val="28"/>
          <w:szCs w:val="28"/>
        </w:rPr>
        <w:t>Босова Л. Л., Босова А. Ю.</w:t>
      </w:r>
    </w:p>
    <w:p w:rsidR="002134C8" w:rsidRDefault="002134C8" w:rsidP="00287423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 информатике для 5-6 классов составлена в соответствии с требованиями ФГОС основного общего образования; требованиями к результатам освоения основной образовательной программы; основными подходами к развитию и формированию универсальных учебных действий (УУД) для основного общего образования. В программе соблюдается преемственность с ФГОС начального общего образования; учитываются возрастные и психологические особенности школьников, обучающихся на ступени основного общего образования, межпредметные связи.</w:t>
      </w:r>
    </w:p>
    <w:p w:rsidR="008C34AA" w:rsidRDefault="008C34AA" w:rsidP="00287423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34AA">
        <w:rPr>
          <w:rFonts w:ascii="Times New Roman" w:hAnsi="Times New Roman" w:cs="Times New Roman"/>
          <w:sz w:val="28"/>
          <w:szCs w:val="28"/>
        </w:rPr>
        <w:t xml:space="preserve">Большие возможности для формирования личностного потенциала обучаемых, повышения эффективности познавательной деятельности школьников на основе универсальных способов учебной деятельности,  их успешной социализации в современном мире в значительной степени обеспечиваются изучением информатики, а также реализацией в учебном процессе возможностей информационных и коммуникационных технологий (ИКТ), применяемых в комфортных и </w:t>
      </w:r>
      <w:proofErr w:type="spellStart"/>
      <w:r w:rsidRPr="008C34A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8C34AA">
        <w:rPr>
          <w:rFonts w:ascii="Times New Roman" w:hAnsi="Times New Roman" w:cs="Times New Roman"/>
          <w:sz w:val="28"/>
          <w:szCs w:val="28"/>
        </w:rPr>
        <w:t xml:space="preserve"> условиях. В этой связи возрастает значимость непрерывного освоения учащимися  средств и методов информатики  и  ИКТ, совершенствования содержания и методики обучения информатике в условиях информатизации и массовой коммуникации современного общества. </w:t>
      </w:r>
    </w:p>
    <w:p w:rsidR="0093213B" w:rsidRPr="00C97241" w:rsidRDefault="0093213B" w:rsidP="0028742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241">
        <w:rPr>
          <w:rFonts w:ascii="Times New Roman" w:hAnsi="Times New Roman" w:cs="Times New Roman"/>
          <w:sz w:val="28"/>
          <w:szCs w:val="28"/>
        </w:rPr>
        <w:t xml:space="preserve">Методологической основой федеральных государственных образовательных стандартов является системно-деятельностный подход, в рамках которого реализуются современные стратегии обучения, предполагающие использование информационных и коммуникационных </w:t>
      </w:r>
      <w:r w:rsidRPr="00C97241">
        <w:rPr>
          <w:rFonts w:ascii="Times New Roman" w:hAnsi="Times New Roman" w:cs="Times New Roman"/>
          <w:sz w:val="28"/>
          <w:szCs w:val="28"/>
        </w:rPr>
        <w:lastRenderedPageBreak/>
        <w:t>технологий (ИКТ) в процессе изучения всех предметов, во внеурочной и внешкольной деятельности на протяжении всего периода обучения в школе.</w:t>
      </w:r>
    </w:p>
    <w:p w:rsidR="0093213B" w:rsidRPr="00C97241" w:rsidRDefault="0093213B" w:rsidP="0028742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241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современного школьника, достижения им ряда образовательных результатов, прямо связанных с необходимостью использования информационных и коммуникационных технологий. Средства ИКТ не только обеспечивают образование с использованием той же технологии, которую учащиеся применяют для связи и развлечений вне школы (что важно само по себе с точки зрения социализации учащихся в современном информационном обществе), но и создают условия для индивидуализации учебного процесса, повышения его эффективности и результативности.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образования: именно в рамках курса информатики школьники знакомились с теоретическими основами информационных технологий, овладевали практическими навыками использования средств ИКТ, которые потенциально могли применять при изучении других школьных предметов и в повседневной жизни.</w:t>
      </w:r>
    </w:p>
    <w:p w:rsidR="0093213B" w:rsidRPr="00C97241" w:rsidRDefault="0093213B" w:rsidP="0028742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241">
        <w:rPr>
          <w:rFonts w:ascii="Times New Roman" w:hAnsi="Times New Roman" w:cs="Times New Roman"/>
          <w:sz w:val="28"/>
          <w:szCs w:val="28"/>
        </w:rPr>
        <w:t>Изучение информатики вносит значительный вклад в достижение главных целей основного общего образования, способствуя:</w:t>
      </w:r>
    </w:p>
    <w:p w:rsidR="0093213B" w:rsidRPr="00C97241" w:rsidRDefault="0093213B" w:rsidP="0028742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241">
        <w:rPr>
          <w:rFonts w:ascii="Times New Roman" w:hAnsi="Times New Roman" w:cs="Times New Roman"/>
          <w:b/>
          <w:bCs/>
          <w:sz w:val="28"/>
          <w:szCs w:val="28"/>
        </w:rPr>
        <w:t>в 5–6 классах:</w:t>
      </w:r>
    </w:p>
    <w:p w:rsidR="0093213B" w:rsidRPr="00C97241" w:rsidRDefault="008F21AD" w:rsidP="00287423">
      <w:pPr>
        <w:pStyle w:val="a4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3213B" w:rsidRPr="002134C8">
        <w:rPr>
          <w:rFonts w:ascii="Times New Roman" w:hAnsi="Times New Roman" w:cs="Times New Roman"/>
          <w:iCs/>
          <w:sz w:val="28"/>
          <w:szCs w:val="28"/>
        </w:rPr>
        <w:t xml:space="preserve">развитию </w:t>
      </w:r>
      <w:proofErr w:type="spellStart"/>
      <w:r w:rsidR="0093213B" w:rsidRPr="002134C8">
        <w:rPr>
          <w:rFonts w:ascii="Times New Roman" w:hAnsi="Times New Roman" w:cs="Times New Roman"/>
          <w:iCs/>
          <w:sz w:val="28"/>
          <w:szCs w:val="28"/>
        </w:rPr>
        <w:t>общеучебных</w:t>
      </w:r>
      <w:proofErr w:type="spellEnd"/>
      <w:r w:rsidR="0093213B" w:rsidRPr="002134C8">
        <w:rPr>
          <w:rFonts w:ascii="Times New Roman" w:hAnsi="Times New Roman" w:cs="Times New Roman"/>
          <w:iCs/>
          <w:sz w:val="28"/>
          <w:szCs w:val="28"/>
        </w:rPr>
        <w:t xml:space="preserve"> умений и навыков на основе средств и методов информатики и ИКТ</w:t>
      </w:r>
      <w:r w:rsidR="0093213B" w:rsidRPr="002134C8">
        <w:rPr>
          <w:rFonts w:ascii="Times New Roman" w:hAnsi="Times New Roman" w:cs="Times New Roman"/>
          <w:sz w:val="28"/>
          <w:szCs w:val="28"/>
        </w:rPr>
        <w:t>,</w:t>
      </w:r>
      <w:r w:rsidR="0093213B" w:rsidRPr="00C97241">
        <w:rPr>
          <w:rFonts w:ascii="Times New Roman" w:hAnsi="Times New Roman" w:cs="Times New Roman"/>
          <w:sz w:val="28"/>
          <w:szCs w:val="28"/>
        </w:rPr>
        <w:t xml:space="preserve"> в том числе овладению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результаты;</w:t>
      </w:r>
    </w:p>
    <w:p w:rsidR="0093213B" w:rsidRPr="002134C8" w:rsidRDefault="008F21AD" w:rsidP="00287423">
      <w:pPr>
        <w:pStyle w:val="a4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3213B" w:rsidRPr="002134C8">
        <w:rPr>
          <w:rFonts w:ascii="Times New Roman" w:hAnsi="Times New Roman" w:cs="Times New Roman"/>
          <w:iCs/>
          <w:sz w:val="28"/>
          <w:szCs w:val="28"/>
        </w:rPr>
        <w:t xml:space="preserve">целенаправленному формированию </w:t>
      </w:r>
      <w:r w:rsidR="0093213B" w:rsidRPr="002134C8">
        <w:rPr>
          <w:rFonts w:ascii="Times New Roman" w:hAnsi="Times New Roman" w:cs="Times New Roman"/>
          <w:sz w:val="28"/>
          <w:szCs w:val="28"/>
        </w:rPr>
        <w:t xml:space="preserve">таких </w:t>
      </w:r>
      <w:proofErr w:type="spellStart"/>
      <w:r w:rsidR="0093213B" w:rsidRPr="002134C8">
        <w:rPr>
          <w:rFonts w:ascii="Times New Roman" w:hAnsi="Times New Roman" w:cs="Times New Roman"/>
          <w:iCs/>
          <w:sz w:val="28"/>
          <w:szCs w:val="28"/>
        </w:rPr>
        <w:t>общеучебных</w:t>
      </w:r>
      <w:proofErr w:type="spellEnd"/>
      <w:r w:rsidR="0093213B" w:rsidRPr="002134C8">
        <w:rPr>
          <w:rFonts w:ascii="Times New Roman" w:hAnsi="Times New Roman" w:cs="Times New Roman"/>
          <w:iCs/>
          <w:sz w:val="28"/>
          <w:szCs w:val="28"/>
        </w:rPr>
        <w:t xml:space="preserve"> понятий</w:t>
      </w:r>
      <w:r w:rsidR="0093213B" w:rsidRPr="002134C8">
        <w:rPr>
          <w:rFonts w:ascii="Times New Roman" w:hAnsi="Times New Roman" w:cs="Times New Roman"/>
          <w:sz w:val="28"/>
          <w:szCs w:val="28"/>
        </w:rPr>
        <w:t>, как «объект», «система», «модель», «алгоритм» и др.;</w:t>
      </w:r>
    </w:p>
    <w:p w:rsidR="0093213B" w:rsidRPr="002134C8" w:rsidRDefault="008F21AD" w:rsidP="00005BFD">
      <w:pPr>
        <w:pStyle w:val="a4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3213B" w:rsidRPr="002134C8">
        <w:rPr>
          <w:rFonts w:ascii="Times New Roman" w:hAnsi="Times New Roman" w:cs="Times New Roman"/>
          <w:iCs/>
          <w:sz w:val="28"/>
          <w:szCs w:val="28"/>
        </w:rPr>
        <w:t>воспитанию ответственного и избирательного отношения к информации</w:t>
      </w:r>
      <w:r w:rsidR="0093213B" w:rsidRPr="002134C8">
        <w:rPr>
          <w:rFonts w:ascii="Times New Roman" w:hAnsi="Times New Roman" w:cs="Times New Roman"/>
          <w:sz w:val="28"/>
          <w:szCs w:val="28"/>
        </w:rPr>
        <w:t>; развитию познавательных, интеллектуальных и творческих способностей учащихся</w:t>
      </w:r>
      <w:r w:rsidR="002134C8" w:rsidRPr="002134C8">
        <w:rPr>
          <w:rFonts w:ascii="Times New Roman" w:hAnsi="Times New Roman" w:cs="Times New Roman"/>
          <w:sz w:val="28"/>
          <w:szCs w:val="28"/>
        </w:rPr>
        <w:t>.</w:t>
      </w:r>
    </w:p>
    <w:p w:rsidR="002134C8" w:rsidRDefault="002134C8" w:rsidP="00287423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Предполагаемая программа рекомендована для реализации расширенного курса информатики в 5-9 классах.</w:t>
      </w:r>
    </w:p>
    <w:p w:rsidR="002463C7" w:rsidRDefault="002463C7" w:rsidP="00287423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63C7">
        <w:rPr>
          <w:rFonts w:ascii="Times New Roman" w:hAnsi="Times New Roman" w:cs="Times New Roman"/>
          <w:sz w:val="28"/>
          <w:szCs w:val="28"/>
        </w:rPr>
        <w:t>Программа предусматривает интеграцию урочной и внеурочной деятельности обучающихся в форме проектно-исследовательской деятельности.</w:t>
      </w:r>
    </w:p>
    <w:p w:rsidR="00287423" w:rsidRPr="00287423" w:rsidRDefault="00287423" w:rsidP="00287423">
      <w:pPr>
        <w:spacing w:before="120"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информатики в 5-6 классах направлено на достижение следующих </w:t>
      </w:r>
      <w:r w:rsidRPr="008F21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целей</w:t>
      </w:r>
      <w:r w:rsidRPr="002874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7423" w:rsidRPr="00287423" w:rsidRDefault="00287423" w:rsidP="00287423">
      <w:pPr>
        <w:numPr>
          <w:ilvl w:val="0"/>
          <w:numId w:val="34"/>
        </w:numPr>
        <w:tabs>
          <w:tab w:val="clear" w:pos="720"/>
          <w:tab w:val="num" w:pos="993"/>
        </w:tabs>
        <w:spacing w:before="120" w:after="12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формирование </w:t>
      </w:r>
      <w:r w:rsidRPr="00287423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учащихся готовности к информационно-учебной деятельности, выражающейся в их желании применять средства информационных и коммуникационных технологий в любом предмете для реализации учебных целей и саморазвития;</w:t>
      </w:r>
    </w:p>
    <w:p w:rsidR="00287423" w:rsidRPr="00287423" w:rsidRDefault="00287423" w:rsidP="00287423">
      <w:pPr>
        <w:numPr>
          <w:ilvl w:val="0"/>
          <w:numId w:val="34"/>
        </w:numPr>
        <w:tabs>
          <w:tab w:val="clear" w:pos="720"/>
          <w:tab w:val="num" w:pos="993"/>
        </w:tabs>
        <w:spacing w:before="120" w:after="12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пропедевтика </w:t>
      </w:r>
      <w:r w:rsidRPr="002874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понятий базового курса школьной информатики;</w:t>
      </w:r>
    </w:p>
    <w:p w:rsidR="00287423" w:rsidRPr="00287423" w:rsidRDefault="00287423" w:rsidP="00287423">
      <w:pPr>
        <w:numPr>
          <w:ilvl w:val="0"/>
          <w:numId w:val="34"/>
        </w:numPr>
        <w:tabs>
          <w:tab w:val="clear" w:pos="720"/>
          <w:tab w:val="num" w:pos="993"/>
        </w:tabs>
        <w:spacing w:before="120" w:after="12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развитие </w:t>
      </w:r>
      <w:r w:rsidRPr="0028742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алгоритмического мышления, творческих и познавательных способностей учащихся;</w:t>
      </w:r>
    </w:p>
    <w:p w:rsidR="00287423" w:rsidRPr="00287423" w:rsidRDefault="00287423" w:rsidP="00287423">
      <w:pPr>
        <w:numPr>
          <w:ilvl w:val="0"/>
          <w:numId w:val="34"/>
        </w:numPr>
        <w:tabs>
          <w:tab w:val="clear" w:pos="720"/>
          <w:tab w:val="num" w:pos="993"/>
        </w:tabs>
        <w:spacing w:before="120" w:after="12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воспитание </w:t>
      </w:r>
      <w:r w:rsidRPr="0028742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проектной деятельности, в том числе умения планировать, работать в коллективе; чувства ответственности за результаты своего труда, используемые другими людьми; установки на позитивную социальную деятельность в информационном обществе, недопустимости действий, нарушающих правовые и этические нормы работы с информацией;</w:t>
      </w:r>
    </w:p>
    <w:p w:rsidR="00287423" w:rsidRPr="00287423" w:rsidRDefault="00287423" w:rsidP="00287423">
      <w:pPr>
        <w:numPr>
          <w:ilvl w:val="0"/>
          <w:numId w:val="34"/>
        </w:numPr>
        <w:tabs>
          <w:tab w:val="clear" w:pos="720"/>
          <w:tab w:val="num" w:pos="993"/>
        </w:tabs>
        <w:spacing w:before="120" w:after="12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4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приобретение опыта </w:t>
      </w:r>
      <w:r w:rsidRPr="0028742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деятельности, поиска нужной информации, создания, редактирования, оформления, сохранения, передачи информационных объектов различного типа с помощью современных программных средств; построения компьютерных моделей, коллективной реализации информационных проектов, преодоления трудностей в процессе интеллектуального проектирования.</w:t>
      </w:r>
    </w:p>
    <w:p w:rsidR="008F21AD" w:rsidRDefault="008F21AD" w:rsidP="008F21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Учебник</w:t>
      </w:r>
      <w:r w:rsidR="00F257C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F21AD" w:rsidRDefault="008F21AD" w:rsidP="008F21AD">
      <w:pPr>
        <w:numPr>
          <w:ilvl w:val="0"/>
          <w:numId w:val="44"/>
        </w:numPr>
        <w:spacing w:after="12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5 класса / 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 БИНОМ. Лаборатория знаний, 2017. – 192 с.: ил.;</w:t>
      </w:r>
    </w:p>
    <w:p w:rsidR="008C34AA" w:rsidRPr="008F21AD" w:rsidRDefault="008F21AD" w:rsidP="008F21AD">
      <w:pPr>
        <w:pStyle w:val="a4"/>
        <w:numPr>
          <w:ilvl w:val="0"/>
          <w:numId w:val="44"/>
        </w:num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8F21AD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8F21AD">
        <w:rPr>
          <w:rFonts w:ascii="Times New Roman" w:hAnsi="Times New Roman" w:cs="Times New Roman"/>
          <w:sz w:val="28"/>
          <w:szCs w:val="28"/>
        </w:rPr>
        <w:t xml:space="preserve"> Л. Л. Информатика: учебник для 6 класса / Л. Л. </w:t>
      </w:r>
      <w:proofErr w:type="spellStart"/>
      <w:r w:rsidRPr="008F21AD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8F21AD">
        <w:rPr>
          <w:rFonts w:ascii="Times New Roman" w:hAnsi="Times New Roman" w:cs="Times New Roman"/>
          <w:sz w:val="28"/>
          <w:szCs w:val="28"/>
        </w:rPr>
        <w:t xml:space="preserve">, А. Ю. </w:t>
      </w:r>
      <w:proofErr w:type="spellStart"/>
      <w:r w:rsidRPr="008F21AD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8F21AD">
        <w:rPr>
          <w:rFonts w:ascii="Times New Roman" w:hAnsi="Times New Roman" w:cs="Times New Roman"/>
          <w:sz w:val="28"/>
          <w:szCs w:val="28"/>
        </w:rPr>
        <w:t>. – М.: БИНОМ. Лаборато</w:t>
      </w:r>
      <w:r>
        <w:rPr>
          <w:rFonts w:ascii="Times New Roman" w:hAnsi="Times New Roman" w:cs="Times New Roman"/>
          <w:sz w:val="28"/>
          <w:szCs w:val="28"/>
        </w:rPr>
        <w:t>рия знаний, 2017. – 208 с.: ил.</w:t>
      </w:r>
      <w:r w:rsidR="008C34AA" w:rsidRPr="008F21AD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E900B6" w:rsidRDefault="00E900B6" w:rsidP="00E900B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E900B6" w:rsidSect="00B9687A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F21AD" w:rsidRDefault="008F21AD" w:rsidP="008F21AD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 ОСВОЕНИЯ ИНФОРМАТИКИ</w:t>
      </w:r>
    </w:p>
    <w:p w:rsidR="008F21AD" w:rsidRDefault="008F21AD" w:rsidP="008F21A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результаты </w:t>
      </w:r>
      <w:r>
        <w:rPr>
          <w:rFonts w:ascii="Times New Roman" w:hAnsi="Times New Roman" w:cs="Times New Roman"/>
          <w:sz w:val="28"/>
          <w:szCs w:val="28"/>
        </w:rPr>
        <w:t>—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8F21AD" w:rsidRDefault="008F21AD" w:rsidP="008F21AD">
      <w:pPr>
        <w:pStyle w:val="a4"/>
        <w:numPr>
          <w:ilvl w:val="0"/>
          <w:numId w:val="4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8F21AD" w:rsidRDefault="008F21AD" w:rsidP="008F21AD">
      <w:pPr>
        <w:pStyle w:val="a4"/>
        <w:numPr>
          <w:ilvl w:val="0"/>
          <w:numId w:val="4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роли информационных процессов в современном мире;</w:t>
      </w:r>
    </w:p>
    <w:p w:rsidR="008F21AD" w:rsidRDefault="008F21AD" w:rsidP="008F21AD">
      <w:pPr>
        <w:pStyle w:val="a4"/>
        <w:numPr>
          <w:ilvl w:val="0"/>
          <w:numId w:val="4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первичными навыками анализа и критичной оценки получаемой информации;</w:t>
      </w:r>
    </w:p>
    <w:p w:rsidR="008F21AD" w:rsidRDefault="008F21AD" w:rsidP="008F21AD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ответственное отношение к информации с учетом правовых и этических аспектов ее распространения;</w:t>
      </w:r>
    </w:p>
    <w:p w:rsidR="008F21AD" w:rsidRDefault="008F21AD" w:rsidP="008F21AD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чувства личной ответственности за качество окружающей информационной среды;</w:t>
      </w:r>
    </w:p>
    <w:p w:rsidR="008F21AD" w:rsidRDefault="008F21AD" w:rsidP="008F21AD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в условиях развития информационного общества;</w:t>
      </w:r>
    </w:p>
    <w:p w:rsidR="008F21AD" w:rsidRDefault="008F21AD" w:rsidP="008F21AD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к повышению своего образовательного уровня и продолжению обучения с использованием средств и методов информатики;</w:t>
      </w:r>
    </w:p>
    <w:p w:rsidR="008F21AD" w:rsidRDefault="008F21AD" w:rsidP="008F21AD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8F21AD" w:rsidRDefault="008F21AD" w:rsidP="008F21AD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8F21AD" w:rsidRDefault="008F21AD" w:rsidP="008F21A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—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8F21AD" w:rsidRDefault="008F21AD" w:rsidP="008F21AD">
      <w:pPr>
        <w:pStyle w:val="a4"/>
        <w:numPr>
          <w:ilvl w:val="0"/>
          <w:numId w:val="4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общепредметными понятиями «объект», «система», «модель», «алгоритм», «исполнитель» и др.;</w:t>
      </w:r>
    </w:p>
    <w:p w:rsidR="008F21AD" w:rsidRDefault="008F21AD" w:rsidP="008F21AD">
      <w:pPr>
        <w:pStyle w:val="a4"/>
        <w:numPr>
          <w:ilvl w:val="0"/>
          <w:numId w:val="4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8F21AD" w:rsidRDefault="008F21AD" w:rsidP="008F21AD">
      <w:pPr>
        <w:pStyle w:val="a4"/>
        <w:numPr>
          <w:ilvl w:val="0"/>
          <w:numId w:val="4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8F21AD" w:rsidRDefault="008F21AD" w:rsidP="008F21AD">
      <w:pPr>
        <w:pStyle w:val="a4"/>
        <w:numPr>
          <w:ilvl w:val="0"/>
          <w:numId w:val="4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F21AD" w:rsidRDefault="008F21AD" w:rsidP="008F21AD">
      <w:pPr>
        <w:pStyle w:val="a4"/>
        <w:numPr>
          <w:ilvl w:val="0"/>
          <w:numId w:val="4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основными универсальными умениями информационного характера, такими как: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8F21AD" w:rsidRDefault="008F21AD" w:rsidP="008F21AD">
      <w:pPr>
        <w:pStyle w:val="a4"/>
        <w:numPr>
          <w:ilvl w:val="0"/>
          <w:numId w:val="4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 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8F21AD" w:rsidRDefault="008F21AD" w:rsidP="008F21AD">
      <w:pPr>
        <w:pStyle w:val="a4"/>
        <w:numPr>
          <w:ilvl w:val="0"/>
          <w:numId w:val="4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ИКТ-компетентность —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 сообщений; коммуникация и социальное взаимодействие; поиск и организация хранения информации; анализ информации).</w:t>
      </w:r>
    </w:p>
    <w:p w:rsidR="008F21AD" w:rsidRDefault="008F21AD" w:rsidP="008F21A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809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30714" r="18726" b="3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2175" cy="2705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23570" r="18323" b="2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438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4524" r="18443" b="1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657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1" t="24286" r="18323" b="2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1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1667" r="18311" b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190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5" t="28143" r="18137" b="3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1438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4762" r="18176" b="4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2175" cy="3219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23570" r="18042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143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6" t="20952" r="18178"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D" w:rsidRDefault="008F21AD" w:rsidP="008F21AD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включают: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8F21AD" w:rsidRDefault="008F21AD" w:rsidP="008F21AD">
      <w:pPr>
        <w:pStyle w:val="a4"/>
        <w:numPr>
          <w:ilvl w:val="0"/>
          <w:numId w:val="4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8F21AD" w:rsidRDefault="008F21AD" w:rsidP="008F21AD">
      <w:pPr>
        <w:pStyle w:val="a4"/>
        <w:numPr>
          <w:ilvl w:val="0"/>
          <w:numId w:val="4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представления об основных изучаемых понятиях — «информация», «алгоритм», «модель» — и их свойствах;</w:t>
      </w:r>
    </w:p>
    <w:p w:rsidR="008F21AD" w:rsidRDefault="008F21AD" w:rsidP="008F21AD">
      <w:pPr>
        <w:pStyle w:val="a4"/>
        <w:numPr>
          <w:ilvl w:val="0"/>
          <w:numId w:val="4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8F21AD" w:rsidRDefault="008F21AD" w:rsidP="008F21AD">
      <w:pPr>
        <w:pStyle w:val="a4"/>
        <w:numPr>
          <w:ilvl w:val="0"/>
          <w:numId w:val="4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8F21AD" w:rsidRPr="008F21AD" w:rsidRDefault="008F21AD" w:rsidP="008F21AD">
      <w:pPr>
        <w:pStyle w:val="a4"/>
        <w:numPr>
          <w:ilvl w:val="0"/>
          <w:numId w:val="48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21AD">
        <w:rPr>
          <w:rFonts w:ascii="Times New Roman" w:hAnsi="Times New Roman" w:cs="Times New Roman"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8F21AD" w:rsidRDefault="008F21AD" w:rsidP="008F21AD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ПРЕДМЕТНЫЕ РЕЗУЛЬТАТЫ ОБУЧЕНИЯ ИНФОРМАТИКИ 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 Информация вокруг нас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:rsidR="008F21AD" w:rsidRDefault="008F21AD" w:rsidP="008F21AD">
      <w:pPr>
        <w:pStyle w:val="a4"/>
        <w:numPr>
          <w:ilvl w:val="0"/>
          <w:numId w:val="49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и правильно применять на бытовом уровне понятия «информация», «информационный объект»;</w:t>
      </w:r>
    </w:p>
    <w:p w:rsidR="008F21AD" w:rsidRDefault="008F21AD" w:rsidP="008F21AD">
      <w:pPr>
        <w:pStyle w:val="a4"/>
        <w:numPr>
          <w:ilvl w:val="0"/>
          <w:numId w:val="49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приводить примеры передачи, хранения и обработки информации в деятельности человека, в живой природа, обществе, технике;</w:t>
      </w:r>
    </w:p>
    <w:p w:rsidR="008F21AD" w:rsidRDefault="008F21AD" w:rsidP="008F21AD">
      <w:pPr>
        <w:pStyle w:val="a4"/>
        <w:numPr>
          <w:ilvl w:val="0"/>
          <w:numId w:val="49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приводить примеры древних и современных информационных носителей;</w:t>
      </w:r>
    </w:p>
    <w:p w:rsidR="008F21AD" w:rsidRDefault="008F21AD" w:rsidP="008F21AD">
      <w:pPr>
        <w:pStyle w:val="a4"/>
        <w:numPr>
          <w:ilvl w:val="0"/>
          <w:numId w:val="49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классифицировать информацию по способам ее восприятия человеком, по формам представления на материальных носителях;</w:t>
      </w:r>
    </w:p>
    <w:p w:rsidR="008F21AD" w:rsidRDefault="008F21AD" w:rsidP="008F21AD">
      <w:pPr>
        <w:pStyle w:val="a4"/>
        <w:numPr>
          <w:ilvl w:val="0"/>
          <w:numId w:val="49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кодировать и декодирования сообщения, используя простейшие коды;</w:t>
      </w:r>
    </w:p>
    <w:p w:rsidR="008F21AD" w:rsidRDefault="008F21AD" w:rsidP="008F21AD">
      <w:pPr>
        <w:pStyle w:val="a4"/>
        <w:numPr>
          <w:ilvl w:val="0"/>
          <w:numId w:val="49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определять, информативно или нет некоторое сообщение, если известны способности конкретного субъекта к его восприятию.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об информации как одном из основных понятий современной науки, об информационных процессах и их роли в современном мире;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представление о способах кодирования информации;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преобразовывать информацию по заданным правилам и путем рассуждений;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решать логические задачи на установление соответствия с использованием таблиц;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приводить примеры единичных и общих понятий, отношений между понятиями;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для объектов окружающей действительности указывать их признаки – свойства, действия, поведение, состояния;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называть отношения, связывающие данный объект с другими объектами;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осуществлять деление заданного множества объектов на классы по заданному или самостоятельно выбранному признаку – основанию классификации;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приводить примеры материальных, нематериальных и смешанных систем.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 Информационные технологии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определять устройства компьютера (основные и подключаемые) и выполняемые ими функции;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различать программное и аппаратное обеспечение компьютера;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запускать на выполнение программу, работать с ней, закрывать программу;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создавать, переименовывать, перемещать, копировать и удалять файлы;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вводить информацию в компьютер с помощью клавиатуры и мыши;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арифметические вычисления с помощью программы Калькулятор;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текстовый редактор для набора, редактирования и форматирования простейших текстов на русском и иностранном языках;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выделять, перемещать и удалять фрагменты текста; создавать тексты с повторяющимися фрагментами;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простые способы форматирования (выделение жирным шрифтом, курсивом, изменение величины шрифта) текстов;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и форматировать списки;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создавать, форматировать и заполнять данными таблицы;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применять простейший графический редактор для создания и редактирования простых рисунков;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основные приемы создания презентаций в редакторах презентаций;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осуществлять поиск информации в сети Интернет с использованием простых запросов (по одному признаку);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ориентироваться на интернет-сайтах (нажать указатель, вернуться, перейти на главную страницу);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требования к организации компьютерного рабочего места.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овладеть приемами квалифицированного клавиатурного письма;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систематизировать (упорядочивать) файлы и папки;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представления об основных возможностях графического интерфейса и правилах организации индивидуального информационного пространства;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объемные текстовые документы, включающие списки, таблицы, диаграммы, рисунки;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орфографический контроль в текстовом документе с помощью средств текстового процессора;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текст в соответствии с заданными требованиями к шрифту, его начертанию, размеру и цвету, к выравниванию текста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видоизменять готовые графические изображения с помощью средств графического редактора;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создавать сложные графические объекты с повторяющимися и /или преобразованными фрагментами;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создавать на заданную тему мультимедийную презентацию с гиперссылками, слайды которой содержат тексты, звуки, графические изображения; демонстрировать презентацию на экране компьютера или с помощью проектора;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научиться работать с электронной почтой (регистрировать почтовый ящик и пересылать сообщения);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сохранять для индивидуального использования найденные в сети Интернет материалы;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об этических нормах работы с информационными объектами.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 Информационное моделирование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сущность понятий «модель», «информационная модель»;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различать натурные и информационные модели, приводить их примеры;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«читать» информационные модели (простые таблицы, круговые и столбиковые диаграммы, схемы и др.), встречающиеся в повседневной жизни;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создавать, форматировать и заполнять данными таблицы;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круговые и столбиковые диаграммы;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простейший графический редактор для создания и редактирования простых рисунков;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основные приемы создания презентаций в редакторах презентаций;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простые информационные модели объектов из различных предметных областей.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начальные представления о  назначении и области применения моделей; о моделировании как методе научного познания;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приводить примеры образных, знаковых и смешанных информационных моделей;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познакомится с правилами построения табличных моделей, схем, графов, деревьев;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форму представления данных (таблица, схема, график, диаграмма, граф, дерево) в соответствии с поставленной задачей.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Раздел: Алгоритмика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научится: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смысл понятия «алгоритм», приводить примеры алгоритмов;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понимать термины «исполнитель», «формальный исполнитель», «среда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исполнителя», «система команд исполнителя»; приводить примеры формальных и неформальных исполнителей;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управление имеющимся формальным исполнителем;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понимать правила записи и выполнения алгоритмов, содержащих алгоритмические конструкции «следование», «ветвление», «цикл»;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подбирать алгоритмическую конструкцию, соответствующую заданной ситуации;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линейный алгоритм для формального исполнителя с заданной системой команд;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план действий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задач на переправы, переливания и пр.</w:t>
      </w:r>
    </w:p>
    <w:p w:rsidR="008F21AD" w:rsidRDefault="008F21AD" w:rsidP="008F21A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Учащийся получит возможность: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алгоритмы, содержащие ветвления и повторения, для формального исполнителя с заданной системой команд;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данному алгоритму определять, для решения какой задачи он предназначен; </w:t>
      </w:r>
    </w:p>
    <w:p w:rsidR="008F21AD" w:rsidRDefault="008F21AD" w:rsidP="008F21AD">
      <w:pPr>
        <w:pStyle w:val="a4"/>
        <w:numPr>
          <w:ilvl w:val="0"/>
          <w:numId w:val="50"/>
        </w:numPr>
        <w:tabs>
          <w:tab w:val="left" w:pos="1134"/>
        </w:tabs>
        <w:spacing w:before="120" w:after="12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в среде формального исполнителя короткие алгоритмы, содержащие базовые алгоритмические конструкции и вспомогательные алгоритмы.</w:t>
      </w:r>
    </w:p>
    <w:p w:rsidR="008F21AD" w:rsidRDefault="008F21AD" w:rsidP="008F21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6615" w:rsidRPr="00B40937" w:rsidRDefault="008F21AD" w:rsidP="00BD6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BD6615" w:rsidRPr="00B40937">
        <w:rPr>
          <w:rFonts w:ascii="Times New Roman" w:hAnsi="Times New Roman" w:cs="Times New Roman"/>
          <w:b/>
          <w:sz w:val="28"/>
          <w:szCs w:val="28"/>
        </w:rPr>
        <w:t xml:space="preserve"> КУРСА</w:t>
      </w:r>
    </w:p>
    <w:p w:rsidR="004C3931" w:rsidRDefault="00662E76" w:rsidP="00005BFD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часов по программе: </w:t>
      </w:r>
      <w:r w:rsidR="00E900B6">
        <w:rPr>
          <w:rFonts w:ascii="Times New Roman" w:hAnsi="Times New Roman" w:cs="Times New Roman"/>
          <w:b/>
          <w:sz w:val="28"/>
          <w:szCs w:val="28"/>
        </w:rPr>
        <w:t>70</w:t>
      </w:r>
      <w:r w:rsidRPr="00FA4439">
        <w:rPr>
          <w:rFonts w:ascii="Times New Roman" w:hAnsi="Times New Roman" w:cs="Times New Roman"/>
          <w:b/>
          <w:sz w:val="28"/>
          <w:szCs w:val="28"/>
        </w:rPr>
        <w:t xml:space="preserve"> ч.</w:t>
      </w:r>
      <w:r w:rsidR="00E900B6">
        <w:rPr>
          <w:rFonts w:ascii="Times New Roman" w:hAnsi="Times New Roman" w:cs="Times New Roman"/>
          <w:b/>
          <w:sz w:val="28"/>
          <w:szCs w:val="28"/>
        </w:rPr>
        <w:t xml:space="preserve"> в 5-6 классе</w:t>
      </w:r>
      <w:r>
        <w:rPr>
          <w:rFonts w:ascii="Times New Roman" w:hAnsi="Times New Roman" w:cs="Times New Roman"/>
          <w:sz w:val="28"/>
          <w:szCs w:val="28"/>
        </w:rPr>
        <w:t xml:space="preserve"> (1 </w:t>
      </w:r>
      <w:r w:rsidR="00214AD7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 xml:space="preserve"> в неделю).</w:t>
      </w:r>
    </w:p>
    <w:p w:rsidR="003F3BDE" w:rsidRDefault="003F3BDE" w:rsidP="00005BFD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 – 35 ч.</w:t>
      </w:r>
      <w:r w:rsidR="00287423">
        <w:rPr>
          <w:rFonts w:ascii="Times New Roman" w:hAnsi="Times New Roman" w:cs="Times New Roman"/>
          <w:sz w:val="28"/>
          <w:szCs w:val="28"/>
        </w:rPr>
        <w:t xml:space="preserve"> (1 час в неделю)</w:t>
      </w:r>
    </w:p>
    <w:p w:rsidR="003F3BDE" w:rsidRDefault="003F3BDE" w:rsidP="00005BFD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 – 35 ч.</w:t>
      </w:r>
      <w:r w:rsidR="00287423">
        <w:rPr>
          <w:rFonts w:ascii="Times New Roman" w:hAnsi="Times New Roman" w:cs="Times New Roman"/>
          <w:sz w:val="28"/>
          <w:szCs w:val="28"/>
        </w:rPr>
        <w:t xml:space="preserve"> (1 час в неделю)</w:t>
      </w:r>
    </w:p>
    <w:p w:rsidR="00287423" w:rsidRPr="00B7015F" w:rsidRDefault="00287423" w:rsidP="00005BFD">
      <w:pPr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15F">
        <w:rPr>
          <w:rFonts w:ascii="Times New Roman" w:hAnsi="Times New Roman" w:cs="Times New Roman"/>
          <w:b/>
          <w:sz w:val="28"/>
          <w:szCs w:val="28"/>
        </w:rPr>
        <w:t>Основные разделы курса: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1914"/>
        <w:gridCol w:w="1914"/>
        <w:gridCol w:w="1915"/>
      </w:tblGrid>
      <w:tr w:rsidR="00287423" w:rsidRPr="00287423" w:rsidTr="00287423">
        <w:tc>
          <w:tcPr>
            <w:tcW w:w="534" w:type="dxa"/>
            <w:vMerge w:val="restart"/>
            <w:vAlign w:val="center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  <w:vMerge w:val="restart"/>
            <w:vAlign w:val="center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(темы)</w:t>
            </w:r>
          </w:p>
        </w:tc>
        <w:tc>
          <w:tcPr>
            <w:tcW w:w="5743" w:type="dxa"/>
            <w:gridSpan w:val="3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87423" w:rsidRPr="00287423" w:rsidTr="00287423">
        <w:tc>
          <w:tcPr>
            <w:tcW w:w="534" w:type="dxa"/>
            <w:vMerge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914" w:type="dxa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915" w:type="dxa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вокруг нас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текстов на компьютере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мультимедийных продуктов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и системы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модели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5" w:type="dxa"/>
          </w:tcPr>
          <w:p w:rsidR="00287423" w:rsidRPr="00287423" w:rsidRDefault="00287423" w:rsidP="0028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87423" w:rsidRPr="00287423" w:rsidTr="00287423">
        <w:tc>
          <w:tcPr>
            <w:tcW w:w="534" w:type="dxa"/>
          </w:tcPr>
          <w:p w:rsidR="00287423" w:rsidRDefault="00287423" w:rsidP="003F3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87423" w:rsidRPr="00287423" w:rsidRDefault="00287423" w:rsidP="003F3B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4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14" w:type="dxa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914" w:type="dxa"/>
          </w:tcPr>
          <w:p w:rsidR="00287423" w:rsidRPr="00B7015F" w:rsidRDefault="00287423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915" w:type="dxa"/>
          </w:tcPr>
          <w:p w:rsidR="00287423" w:rsidRPr="00B7015F" w:rsidRDefault="00B7015F" w:rsidP="00287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15F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287423" w:rsidRDefault="00287423" w:rsidP="003F3B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5"/>
        <w:gridCol w:w="3333"/>
        <w:gridCol w:w="3733"/>
      </w:tblGrid>
      <w:tr w:rsidR="00E900B6" w:rsidRPr="00E900B6" w:rsidTr="0093213B">
        <w:tc>
          <w:tcPr>
            <w:tcW w:w="5000" w:type="pct"/>
            <w:gridSpan w:val="3"/>
            <w:shd w:val="clear" w:color="auto" w:fill="EEECE1"/>
            <w:vAlign w:val="center"/>
          </w:tcPr>
          <w:p w:rsidR="00E900B6" w:rsidRPr="00E900B6" w:rsidRDefault="00E900B6" w:rsidP="008A3C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5–6 классы</w:t>
            </w:r>
          </w:p>
        </w:tc>
      </w:tr>
      <w:tr w:rsidR="00E900B6" w:rsidRPr="00E900B6" w:rsidTr="0093213B">
        <w:tc>
          <w:tcPr>
            <w:tcW w:w="1309" w:type="pct"/>
            <w:vAlign w:val="center"/>
          </w:tcPr>
          <w:p w:rsidR="00E900B6" w:rsidRPr="00E900B6" w:rsidRDefault="00E900B6" w:rsidP="00E90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темы, раскрывающие основное содержание программы, и число часов, отводимых на каждую тему</w:t>
            </w:r>
          </w:p>
        </w:tc>
        <w:tc>
          <w:tcPr>
            <w:tcW w:w="1741" w:type="pct"/>
            <w:vAlign w:val="center"/>
          </w:tcPr>
          <w:p w:rsidR="00E900B6" w:rsidRPr="00E900B6" w:rsidRDefault="00E900B6" w:rsidP="00E90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по темам</w:t>
            </w:r>
          </w:p>
        </w:tc>
        <w:tc>
          <w:tcPr>
            <w:tcW w:w="1950" w:type="pct"/>
            <w:vAlign w:val="center"/>
          </w:tcPr>
          <w:p w:rsidR="00E900B6" w:rsidRPr="00E900B6" w:rsidRDefault="00E900B6" w:rsidP="00E900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ученика</w:t>
            </w:r>
          </w:p>
        </w:tc>
      </w:tr>
      <w:tr w:rsidR="00E900B6" w:rsidRPr="00E900B6" w:rsidTr="0093213B"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Тема 1. Компьютер  (7 часов)</w:t>
            </w: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Информация и информатика. Компьютер – универсальная машина для работы с информацией. Техника безопасности и организация рабочего места.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Основные устройства компьютера и технические средства, с помощью которых может быть реализован ввод информации (текста, звука, изображения) в компьютер.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Программы и документы. Файлы и папки. Основные правила именования файлов.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объекты, их имена и графические обозначения. Элементы пользовательского 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интерфейса: рабочий стол; панель задач.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Мышь, указатель мыши, действия с мышью. Управление компьютером с помощью мыши.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Компьютерные меню. Главное меню.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Запуск программ. Окно программы и его структура.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Диалоговые окна. Основные элементы управления, имеющиеся в диалоговых окнах.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 Клавиатура. Группы клавиш. Основная позиция пальцев на клавиатуре.</w:t>
            </w:r>
          </w:p>
        </w:tc>
        <w:tc>
          <w:tcPr>
            <w:tcW w:w="1950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выделять аппаратное и программное обеспечение компьютера;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 технические средства, с помощью которых может быть реализован ввод информации (текста, звука, изображения) в компьютер.</w:t>
            </w: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деятельность: 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выбирать и запускать нужную программу;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вводить информацию в компьютер с помощью клавиатуры (приёмы квалифицированного клавиатурного письма), мыши и других технических средств;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создавать, переименовывать, перемещать, копировать и удалять файлы;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соблюдать требования к организации компьютерного рабочего места, требования безопасности и гигиены при работе со средствами ИКТ.</w:t>
            </w:r>
          </w:p>
        </w:tc>
      </w:tr>
      <w:tr w:rsidR="00E900B6" w:rsidRPr="00E900B6" w:rsidTr="0093213B"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2. Объекты и системы (8 часов)</w:t>
            </w: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 Система и окружающая среда.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как система. Файловая система. Операционная система.</w:t>
            </w:r>
          </w:p>
        </w:tc>
        <w:tc>
          <w:tcPr>
            <w:tcW w:w="1950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объекты окружающей действительности, указывая их признаки — свойства, действия, поведение, состояния; 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выявлять отношения, связывающие данный объект с другими объектами;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осуществлять деление заданного множества объектов на классы по заданному или самостоятельно выбранному признаку —   основанию классификации;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материальных, нематериальных и смешанных систем.</w:t>
            </w: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900B6" w:rsidRPr="00E900B6" w:rsidRDefault="00E900B6" w:rsidP="00C90DDF">
            <w:pPr>
              <w:pStyle w:val="11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t>изменять свойства рабочего стола: тему, фоновый рисунок, заставку;</w:t>
            </w:r>
          </w:p>
          <w:p w:rsidR="00E900B6" w:rsidRPr="00E900B6" w:rsidRDefault="00E900B6" w:rsidP="00C90DDF">
            <w:pPr>
              <w:pStyle w:val="11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t xml:space="preserve">изменять свойства панели </w:t>
            </w:r>
            <w:r w:rsidRPr="00E900B6">
              <w:rPr>
                <w:rFonts w:ascii="Times New Roman" w:hAnsi="Times New Roman"/>
                <w:sz w:val="24"/>
                <w:szCs w:val="24"/>
              </w:rPr>
              <w:lastRenderedPageBreak/>
              <w:t>задач;</w:t>
            </w:r>
          </w:p>
          <w:p w:rsidR="00E900B6" w:rsidRPr="00E900B6" w:rsidRDefault="00E900B6" w:rsidP="00C90DDF">
            <w:pPr>
              <w:pStyle w:val="11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t>узнавать свойства компьютерных объектов (устройств, папок, файлов) и возможных действий с ними;</w:t>
            </w:r>
          </w:p>
          <w:p w:rsidR="00E900B6" w:rsidRPr="00E900B6" w:rsidRDefault="00E900B6" w:rsidP="00C90DDF">
            <w:pPr>
              <w:pStyle w:val="11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99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900B6">
              <w:rPr>
                <w:rFonts w:ascii="Times New Roman" w:hAnsi="Times New Roman"/>
                <w:sz w:val="24"/>
                <w:szCs w:val="24"/>
              </w:rPr>
              <w:t>упорядочивать информацию в личной папке.</w:t>
            </w:r>
          </w:p>
        </w:tc>
      </w:tr>
      <w:tr w:rsidR="00E900B6" w:rsidRPr="00E900B6" w:rsidTr="0093213B"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 Информация вокруг нас (12 часов)</w:t>
            </w: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Как человек получает информацию. Виды информации по способу получения.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Код, кодирование информации. Формы представления информации. Текст как форма представления информации. Табличная форма представления информации. Наглядные формы представления информации.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информации. Носители информации. Всемирная паутина. Браузеры. Средства поиска информации: компьютерные каталоги, поисковые машины, запросы по одному и нескольким признакам. Передача информации.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Изменение формы представления информации. Метод координат. Систематизация информации. Поиск информации. Поиск информации в сети Интернет.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Получение новой информации. Преобразование информации по заданным правилам. Черные ящики. Преобразование информации путем рассуждений. Разработка плана действий и его запись. Задачи на переливания. Задачи на переправы.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Информация и знания.</w:t>
            </w:r>
          </w:p>
        </w:tc>
        <w:tc>
          <w:tcPr>
            <w:tcW w:w="1950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передачи, хранения и обработки информации в деятельности человека, в живой природе, обществе, технике;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информационных носителей;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классифицировать информацию по способам её восприятия человеком, по формам представления на материальных носителях;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разрабатывать план действий для решения задач на переправы, переливания и пр.;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определять, информативно или нет некоторое сообщение, если известны способности конкретного субъекта к его восприятию.</w:t>
            </w:r>
          </w:p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деятельность: 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кодировать и декодировать сообщения, используя простейшие коды;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работать с электронной почтой (регистрировать почтовый ящик и пересылать сообщения);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 в сети Интернет с использованием простых запросов (по одному признаку);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для индивидуального использования найденные в сети Интернет информационные объекты и ссылки на них; 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(упорядочивать) файлы и </w:t>
            </w: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папки;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вычислять значения арифметических выражений с помощью программы Калькулятор;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по заданным правилам и путём рассуждений;</w:t>
            </w:r>
          </w:p>
          <w:p w:rsidR="00E900B6" w:rsidRPr="00E900B6" w:rsidRDefault="00E900B6" w:rsidP="00C90DD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решать задачи на переливания, переправы и пр. в соответствующих программных средах.</w:t>
            </w:r>
          </w:p>
        </w:tc>
      </w:tr>
      <w:tr w:rsidR="00E900B6" w:rsidRPr="00E900B6" w:rsidTr="0093213B"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4. Подготовка текстов на компьютере (8 часов)</w:t>
            </w: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редактор.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ввода текста. Слово, предложение, абзац.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Приёмы редактирования (вставка, удаление и замена символов). Фрагмент. Перемещение и удаление фрагментов. Буфер обмена. Копирование фрагментов.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правописания, расстановка переносов. Форматирование символов (шрифт, размер, начертание, цвет). Форматирование абзацев (выравнивание, отступ первой строки, междустрочный интервал и др.).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Создание и форматирование списков.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Вставка в документ таблицы, ее форматирование и заполнение данными.</w:t>
            </w:r>
          </w:p>
        </w:tc>
        <w:tc>
          <w:tcPr>
            <w:tcW w:w="1950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соотносить этапы (ввод, редактирование, форматирование) создания текстового документа и возможности тестового процессора по их реализации;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 инструменты текстового редактора для выполнения базовых операций по созданию текстовых документов.</w:t>
            </w: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несложные текстовые документы на родном и иностранном языках;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выделять, перемещать и удалять фрагменты текста; создавать тексты с повторяющимися фрагментами;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осуществлять орфографический контроль в текстовом документе с помощью средств текстового процессора;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оформлять текст в соответствии с заданными требованиями к шрифту, его начертанию, размеру и цвету, к выравниванию текста;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и форматировать списки;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создавать, форматировать и заполнять данными таблицы.</w:t>
            </w:r>
          </w:p>
        </w:tc>
      </w:tr>
      <w:tr w:rsidR="00E900B6" w:rsidRPr="00E900B6" w:rsidTr="0093213B"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Компьютерная графика  (6 часов)</w:t>
            </w: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Компьютерная графика.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Простейший графический редактор. 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графического редактора. Инструменты создания простейших графических объектов.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Исправление ошибок и внесение изменений. Работа с фрагментами: удаление, перемещение, копирование.  Преобразование фрагментов.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ввода графической информации. </w:t>
            </w:r>
          </w:p>
        </w:tc>
        <w:tc>
          <w:tcPr>
            <w:tcW w:w="1950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выделять в сложных графических объектах простые (графические примитивы); 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планировать работу по конструированию сложных графических объектов из простых;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определять инструменты графического редактора для выполнения базовых операций по созданию изображений.</w:t>
            </w: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использовать простейший (растровый и/или векторный) графический редактор для создания и редактирования изображений;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сложные графические объекты с повторяющимися и/или преобразованными фрагментами.</w:t>
            </w:r>
          </w:p>
        </w:tc>
      </w:tr>
      <w:tr w:rsidR="00E900B6" w:rsidRPr="00E900B6" w:rsidTr="0093213B"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6. Информационные модели (10 часов)</w:t>
            </w: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Модели объектов и их назначение. Информационные модели. Словесные информационные модели. Простейшие математические модели.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Табличные информационные модели. Структура и правила оформления таблицы. Простые таблицы. Табличное решение логических задач.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Вычислительные таблицы. Графики и диаграммы. Наглядное представление о соотношении величин. Визуализация многорядных данных.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Многообразие схем. Информационные модели на графах. Деревья.</w:t>
            </w:r>
          </w:p>
        </w:tc>
        <w:tc>
          <w:tcPr>
            <w:tcW w:w="1950" w:type="pct"/>
          </w:tcPr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0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различать натурные и информационные модели, изучаемые в школе, встречающиеся в жизни;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0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использования таблиц, диаграмм, схем, графов и т.д. при описании объектов окружающего мира.</w:t>
            </w: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словесные модели (описания);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многоуровневые списки;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табличные модели;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простые вычислительные таблицы, вносить в них информацию и проводить несложные вычисления;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диаграммы и графики;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схемы, графы, деревья;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создавать графические модели. </w:t>
            </w:r>
          </w:p>
        </w:tc>
      </w:tr>
      <w:tr w:rsidR="00E900B6" w:rsidRPr="00E900B6" w:rsidTr="0093213B">
        <w:trPr>
          <w:trHeight w:val="273"/>
        </w:trPr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7. Создание мультимедийных объектов (7 часов)</w:t>
            </w:r>
          </w:p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Мультимедийная презентация.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последовательно развивающихся событий (сюжет). Анимация. Возможности настройки анимации в редакторе презентаций. Создание эффекта движения с помощью смены последовательности рисунков. 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0B6" w:rsidRPr="00E900B6" w:rsidRDefault="00E900B6" w:rsidP="00E900B6">
            <w:pPr>
              <w:spacing w:after="0" w:line="240" w:lineRule="auto"/>
              <w:ind w:firstLine="4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планировать последовательность событий на заданную тему;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подбирать иллюстративный материал, соответствующий замыслу создаваемого мультимедийного объекта.</w:t>
            </w:r>
          </w:p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использовать редактор презентаций или иное программное средство для создания анимации по имеющемуся сюжету;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создавать на заданную тему мультимедийную презентацию с гиперссылками, слайды которой содержат тексты, звуки, графические изображения.</w:t>
            </w:r>
          </w:p>
        </w:tc>
      </w:tr>
      <w:tr w:rsidR="00E900B6" w:rsidRPr="00E900B6" w:rsidTr="0093213B">
        <w:trPr>
          <w:trHeight w:val="1977"/>
        </w:trPr>
        <w:tc>
          <w:tcPr>
            <w:tcW w:w="1309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sz w:val="24"/>
                <w:szCs w:val="24"/>
              </w:rPr>
              <w:t>Тема 8. Алгоритмика (8 часов)</w:t>
            </w:r>
          </w:p>
        </w:tc>
        <w:tc>
          <w:tcPr>
            <w:tcW w:w="1741" w:type="pct"/>
          </w:tcPr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Понятие исполнителя.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Что такое алгоритм. 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т.д.).</w:t>
            </w:r>
          </w:p>
          <w:p w:rsidR="00E900B6" w:rsidRPr="00E900B6" w:rsidRDefault="00E900B6" w:rsidP="00E900B6">
            <w:pPr>
              <w:spacing w:after="0" w:line="240" w:lineRule="auto"/>
              <w:ind w:firstLine="472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алгоритмов (линейных, с ветвлениями и циклами) для управления исполнителями Чертёжник, Водолей и др. </w:t>
            </w:r>
          </w:p>
        </w:tc>
        <w:tc>
          <w:tcPr>
            <w:tcW w:w="1950" w:type="pct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Аналитическая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приводить примеры формальных и неформальных исполнителей;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придумывать задачи по управлению учебными исполнителями;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выделять примеры ситуаций, которые могут быть описаны с помощью линейных алгоритмов, алгоритмов с ветвлениями и циклами.</w:t>
            </w: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00B6" w:rsidRPr="00E900B6" w:rsidRDefault="00E900B6" w:rsidP="00E900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составлять линейные алгоритмы по управлению учебным исполнителем;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составлять вспомогательные алгоритмы для управления учебными исполнителем;</w:t>
            </w:r>
          </w:p>
          <w:p w:rsidR="00E900B6" w:rsidRPr="00E900B6" w:rsidRDefault="00E900B6" w:rsidP="00C90DDF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1287"/>
                <w:tab w:val="num" w:pos="399"/>
              </w:tabs>
              <w:spacing w:after="0" w:line="240" w:lineRule="auto"/>
              <w:ind w:left="399" w:hanging="3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sz w:val="24"/>
                <w:szCs w:val="24"/>
              </w:rPr>
              <w:t>составлять циклические алгоритмы по управлению учебным исполнителем.</w:t>
            </w:r>
          </w:p>
        </w:tc>
      </w:tr>
      <w:tr w:rsidR="00E900B6" w:rsidRPr="00E900B6" w:rsidTr="0093213B">
        <w:trPr>
          <w:trHeight w:val="330"/>
        </w:trPr>
        <w:tc>
          <w:tcPr>
            <w:tcW w:w="5000" w:type="pct"/>
            <w:gridSpan w:val="3"/>
          </w:tcPr>
          <w:p w:rsidR="00E900B6" w:rsidRPr="00E900B6" w:rsidRDefault="00E900B6" w:rsidP="00E900B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0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Резерв учебного времени в 5–6 классах: 2 часа</w:t>
            </w:r>
          </w:p>
        </w:tc>
      </w:tr>
    </w:tbl>
    <w:p w:rsidR="00FD476E" w:rsidRPr="00FD45AD" w:rsidRDefault="00FD476E" w:rsidP="002646ED">
      <w:pPr>
        <w:jc w:val="both"/>
        <w:rPr>
          <w:rFonts w:ascii="Times New Roman" w:hAnsi="Times New Roman" w:cs="Times New Roman"/>
          <w:sz w:val="28"/>
          <w:szCs w:val="28"/>
        </w:rPr>
        <w:sectPr w:rsidR="00FD476E" w:rsidRPr="00FD45AD" w:rsidSect="00D80EE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D6615" w:rsidRDefault="00BD6615" w:rsidP="00BD661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УЧЕБНО–ТЕМАТИЧЕСКИЙ ПЛАН:</w:t>
      </w:r>
    </w:p>
    <w:p w:rsidR="004A54BF" w:rsidRPr="00D83C34" w:rsidRDefault="00D83C34" w:rsidP="00D83C34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C34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3"/>
        <w:tblpPr w:leftFromText="180" w:rightFromText="180" w:vertAnchor="text" w:horzAnchor="margin" w:tblpY="151"/>
        <w:tblW w:w="14850" w:type="dxa"/>
        <w:tblLook w:val="04A0" w:firstRow="1" w:lastRow="0" w:firstColumn="1" w:lastColumn="0" w:noHBand="0" w:noVBand="1"/>
      </w:tblPr>
      <w:tblGrid>
        <w:gridCol w:w="657"/>
        <w:gridCol w:w="3846"/>
        <w:gridCol w:w="2017"/>
        <w:gridCol w:w="2121"/>
        <w:gridCol w:w="3233"/>
        <w:gridCol w:w="2976"/>
      </w:tblGrid>
      <w:tr w:rsidR="00D83C34" w:rsidTr="000555C0">
        <w:tc>
          <w:tcPr>
            <w:tcW w:w="657" w:type="dxa"/>
          </w:tcPr>
          <w:p w:rsidR="00D83C34" w:rsidRDefault="00D83C34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№, п/п</w:t>
            </w:r>
          </w:p>
        </w:tc>
        <w:tc>
          <w:tcPr>
            <w:tcW w:w="3846" w:type="dxa"/>
          </w:tcPr>
          <w:p w:rsidR="00D83C34" w:rsidRDefault="00D83C34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017" w:type="dxa"/>
          </w:tcPr>
          <w:p w:rsidR="00D83C34" w:rsidRDefault="00D83C34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2121" w:type="dxa"/>
          </w:tcPr>
          <w:p w:rsidR="00D83C34" w:rsidRDefault="00D83C34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по планированию</w:t>
            </w:r>
          </w:p>
        </w:tc>
        <w:tc>
          <w:tcPr>
            <w:tcW w:w="3233" w:type="dxa"/>
          </w:tcPr>
          <w:p w:rsidR="00D83C34" w:rsidRDefault="00D83C34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контрольных (тестовых) работ</w:t>
            </w:r>
          </w:p>
        </w:tc>
        <w:tc>
          <w:tcPr>
            <w:tcW w:w="2976" w:type="dxa"/>
          </w:tcPr>
          <w:p w:rsidR="00D83C34" w:rsidRDefault="00D83C34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практических работ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46" w:type="dxa"/>
          </w:tcPr>
          <w:p w:rsidR="00991879" w:rsidRPr="00BA6C05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окружающего мира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 w:val="restart"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1EC0">
              <w:rPr>
                <w:rFonts w:ascii="Times New Roman" w:hAnsi="Times New Roman" w:cs="Times New Roman"/>
                <w:sz w:val="28"/>
                <w:szCs w:val="28"/>
              </w:rPr>
              <w:t>+1*</w:t>
            </w:r>
          </w:p>
        </w:tc>
        <w:tc>
          <w:tcPr>
            <w:tcW w:w="2976" w:type="dxa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Компьютерные объекты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Отношения объектов и их множеств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Разновидности объектов и их классификация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Системы объектов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 как система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познаем окружающий мир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 w:val="restart"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1EC0">
              <w:rPr>
                <w:rFonts w:ascii="Times New Roman" w:hAnsi="Times New Roman" w:cs="Times New Roman"/>
                <w:sz w:val="28"/>
                <w:szCs w:val="28"/>
              </w:rPr>
              <w:t>+1**</w:t>
            </w:r>
          </w:p>
        </w:tc>
        <w:tc>
          <w:tcPr>
            <w:tcW w:w="2976" w:type="dxa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как форма мышления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моделирование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Знаковые информационные модели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Табличные информационные модели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Графики и диаграммы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Схемы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алгоритм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 w:val="restart"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вокруг нас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записи алгоритмов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алгоритмов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3A102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846" w:type="dxa"/>
          </w:tcPr>
          <w:p w:rsidR="00991879" w:rsidRDefault="00991879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исполнителем Чертежник</w:t>
            </w:r>
          </w:p>
        </w:tc>
        <w:tc>
          <w:tcPr>
            <w:tcW w:w="2017" w:type="dxa"/>
          </w:tcPr>
          <w:p w:rsidR="00991879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1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3" w:type="dxa"/>
            <w:vMerge/>
            <w:vAlign w:val="center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91879" w:rsidRPr="00C17CC4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67A" w:rsidRPr="00C17CC4" w:rsidTr="000555C0">
        <w:tc>
          <w:tcPr>
            <w:tcW w:w="657" w:type="dxa"/>
          </w:tcPr>
          <w:p w:rsidR="0086167A" w:rsidRPr="00BD4592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846" w:type="dxa"/>
          </w:tcPr>
          <w:p w:rsidR="0086167A" w:rsidRDefault="0086167A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проект</w:t>
            </w:r>
          </w:p>
        </w:tc>
        <w:tc>
          <w:tcPr>
            <w:tcW w:w="2017" w:type="dxa"/>
          </w:tcPr>
          <w:p w:rsidR="0086167A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86167A" w:rsidRPr="00BD4592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 w:val="restart"/>
            <w:vAlign w:val="center"/>
          </w:tcPr>
          <w:p w:rsidR="0086167A" w:rsidRPr="0086167A" w:rsidRDefault="0086167A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6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86167A" w:rsidRPr="00C17CC4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167A" w:rsidRPr="00C17CC4" w:rsidTr="000555C0">
        <w:tc>
          <w:tcPr>
            <w:tcW w:w="657" w:type="dxa"/>
          </w:tcPr>
          <w:p w:rsidR="0086167A" w:rsidRPr="00BD4592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846" w:type="dxa"/>
          </w:tcPr>
          <w:p w:rsidR="0086167A" w:rsidRDefault="0086167A" w:rsidP="00441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2017" w:type="dxa"/>
          </w:tcPr>
          <w:p w:rsidR="0086167A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1" w:type="dxa"/>
          </w:tcPr>
          <w:p w:rsidR="0086167A" w:rsidRPr="00BD4592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3" w:type="dxa"/>
            <w:vMerge/>
            <w:vAlign w:val="center"/>
          </w:tcPr>
          <w:p w:rsidR="0086167A" w:rsidRPr="00C17CC4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6167A" w:rsidRPr="00C17CC4" w:rsidRDefault="0086167A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1879" w:rsidRPr="00C17CC4" w:rsidTr="000555C0">
        <w:tc>
          <w:tcPr>
            <w:tcW w:w="657" w:type="dxa"/>
          </w:tcPr>
          <w:p w:rsidR="00991879" w:rsidRPr="00BD4592" w:rsidRDefault="00991879" w:rsidP="00441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991879" w:rsidRPr="00D67A6C" w:rsidRDefault="00991879" w:rsidP="00441D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17" w:type="dxa"/>
          </w:tcPr>
          <w:p w:rsidR="00991879" w:rsidRPr="00D67A6C" w:rsidRDefault="00991879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2121" w:type="dxa"/>
          </w:tcPr>
          <w:p w:rsidR="00991879" w:rsidRPr="00D67A6C" w:rsidRDefault="00991879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3233" w:type="dxa"/>
            <w:vAlign w:val="center"/>
          </w:tcPr>
          <w:p w:rsidR="00991879" w:rsidRPr="00D67A6C" w:rsidRDefault="0086167A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021EC0">
              <w:rPr>
                <w:rFonts w:ascii="Times New Roman" w:hAnsi="Times New Roman" w:cs="Times New Roman"/>
                <w:b/>
                <w:sz w:val="28"/>
                <w:szCs w:val="28"/>
              </w:rPr>
              <w:t>+1*+1**</w:t>
            </w:r>
          </w:p>
        </w:tc>
        <w:tc>
          <w:tcPr>
            <w:tcW w:w="2976" w:type="dxa"/>
          </w:tcPr>
          <w:p w:rsidR="00991879" w:rsidRPr="00D67A6C" w:rsidRDefault="003A1029" w:rsidP="00441D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A6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</w:tbl>
    <w:p w:rsidR="00D83C34" w:rsidRDefault="00D83C34" w:rsidP="004A54BF">
      <w:pPr>
        <w:spacing w:before="120"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D83C34" w:rsidRDefault="00021EC0" w:rsidP="004A54BF">
      <w:pPr>
        <w:spacing w:before="120"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*Вторые</w:t>
      </w:r>
      <w:r w:rsidR="00E37CD8">
        <w:rPr>
          <w:rFonts w:ascii="Times New Roman" w:hAnsi="Times New Roman" w:cs="Times New Roman"/>
          <w:sz w:val="28"/>
          <w:szCs w:val="28"/>
        </w:rPr>
        <w:t xml:space="preserve"> уроки в каждой параллели предусматривают входной контроль знаний в виде теста</w:t>
      </w:r>
      <w:r w:rsidR="008F21AD">
        <w:rPr>
          <w:rFonts w:ascii="Times New Roman" w:hAnsi="Times New Roman" w:cs="Times New Roman"/>
          <w:sz w:val="28"/>
          <w:szCs w:val="28"/>
        </w:rPr>
        <w:t xml:space="preserve"> ил контрольной работы</w:t>
      </w:r>
      <w:r w:rsidR="00E37CD8">
        <w:rPr>
          <w:rFonts w:ascii="Times New Roman" w:hAnsi="Times New Roman" w:cs="Times New Roman"/>
          <w:sz w:val="28"/>
          <w:szCs w:val="28"/>
        </w:rPr>
        <w:t>.</w:t>
      </w:r>
    </w:p>
    <w:p w:rsidR="00021EC0" w:rsidRPr="00D23ABB" w:rsidRDefault="00021EC0" w:rsidP="004A54BF">
      <w:pPr>
        <w:spacing w:before="120" w:after="120"/>
        <w:ind w:firstLine="709"/>
        <w:rPr>
          <w:rFonts w:ascii="Times New Roman" w:hAnsi="Times New Roman" w:cs="Times New Roman"/>
          <w:sz w:val="28"/>
          <w:szCs w:val="28"/>
        </w:rPr>
        <w:sectPr w:rsidR="00021EC0" w:rsidRPr="00D23ABB" w:rsidSect="00D80EEA">
          <w:pgSz w:w="16838" w:h="11906" w:orient="landscape"/>
          <w:pgMar w:top="1276" w:right="1134" w:bottom="1276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**Включая промежуточное тестирование в конце первого полугодия.</w:t>
      </w:r>
    </w:p>
    <w:p w:rsidR="00F76C5B" w:rsidRDefault="00F76C5B" w:rsidP="00F76C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94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C97241" w:rsidRDefault="00F76C5B" w:rsidP="00F76C5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для уча</w:t>
      </w:r>
      <w:r w:rsidRPr="00BF094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F094C">
        <w:rPr>
          <w:rFonts w:ascii="Times New Roman" w:hAnsi="Times New Roman" w:cs="Times New Roman"/>
          <w:sz w:val="28"/>
          <w:szCs w:val="28"/>
        </w:rPr>
        <w:t xml:space="preserve"> класса</w:t>
      </w:r>
    </w:p>
    <w:tbl>
      <w:tblPr>
        <w:tblStyle w:val="a3"/>
        <w:tblW w:w="1545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2835"/>
        <w:gridCol w:w="4536"/>
        <w:gridCol w:w="3260"/>
        <w:gridCol w:w="1985"/>
        <w:gridCol w:w="1275"/>
      </w:tblGrid>
      <w:tr w:rsidR="00CE2A3F" w:rsidRPr="0098543A" w:rsidTr="00AF4586">
        <w:trPr>
          <w:tblHeader/>
        </w:trPr>
        <w:tc>
          <w:tcPr>
            <w:tcW w:w="851" w:type="dxa"/>
            <w:vAlign w:val="center"/>
          </w:tcPr>
          <w:p w:rsidR="00CE2A3F" w:rsidRPr="0098543A" w:rsidRDefault="00CE2A3F" w:rsidP="008171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 xml:space="preserve">№ </w:t>
            </w:r>
            <w:r w:rsidR="00AF4586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709" w:type="dxa"/>
            <w:vAlign w:val="center"/>
          </w:tcPr>
          <w:p w:rsidR="00CE2A3F" w:rsidRPr="0098543A" w:rsidRDefault="00CE2A3F" w:rsidP="00C0161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835" w:type="dxa"/>
            <w:vAlign w:val="center"/>
          </w:tcPr>
          <w:p w:rsidR="00CE2A3F" w:rsidRPr="0098543A" w:rsidRDefault="00CE2A3F" w:rsidP="008171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</w:tc>
        <w:tc>
          <w:tcPr>
            <w:tcW w:w="4536" w:type="dxa"/>
            <w:vAlign w:val="center"/>
          </w:tcPr>
          <w:p w:rsidR="00CE2A3F" w:rsidRPr="0098543A" w:rsidRDefault="00CE2A3F" w:rsidP="008171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3260" w:type="dxa"/>
            <w:vAlign w:val="center"/>
          </w:tcPr>
          <w:p w:rsidR="00CE2A3F" w:rsidRPr="00124326" w:rsidRDefault="00CE2A3F" w:rsidP="0081717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организации</w:t>
            </w:r>
          </w:p>
          <w:p w:rsidR="00CE2A3F" w:rsidRPr="00124326" w:rsidRDefault="00CE2A3F" w:rsidP="00817173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2432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учебных занятий, виды учебной деятельности</w:t>
            </w:r>
          </w:p>
        </w:tc>
        <w:tc>
          <w:tcPr>
            <w:tcW w:w="1985" w:type="dxa"/>
            <w:vAlign w:val="center"/>
          </w:tcPr>
          <w:p w:rsidR="00CE2A3F" w:rsidRPr="0098543A" w:rsidRDefault="00CE2A3F" w:rsidP="008171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543A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1275" w:type="dxa"/>
            <w:vAlign w:val="center"/>
          </w:tcPr>
          <w:p w:rsidR="00CE2A3F" w:rsidRPr="0098543A" w:rsidRDefault="00CE2A3F" w:rsidP="008171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Цели изучения курса информатики. Техника безопасности и организация рабочего места. Объекты окружающего мира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B7BC6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общие представления о целях изучения курса информатики, общие представления об объектах окружающего мира и их признаках.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B7BC6">
              <w:rPr>
                <w:rFonts w:ascii="Times New Roman" w:hAnsi="Times New Roman" w:cs="Times New Roman"/>
                <w:b/>
              </w:rPr>
              <w:t xml:space="preserve">М </w:t>
            </w:r>
            <w:r>
              <w:rPr>
                <w:rFonts w:ascii="Times New Roman" w:hAnsi="Times New Roman" w:cs="Times New Roman"/>
              </w:rPr>
              <w:t>– учение работать с учебником, умение работать с электронным приложением к учебнику, умение анализировать объекты окружающее де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 w:cs="Times New Roman"/>
              </w:rPr>
              <w:t>ствительности, указывая их признаки.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9B7BC6">
              <w:rPr>
                <w:rFonts w:ascii="Times New Roman" w:hAnsi="Times New Roman" w:cs="Times New Roman"/>
                <w:b/>
              </w:rPr>
              <w:t xml:space="preserve">Л </w:t>
            </w:r>
            <w:r>
              <w:rPr>
                <w:rFonts w:ascii="Times New Roman" w:hAnsi="Times New Roman" w:cs="Times New Roman"/>
              </w:rPr>
              <w:t>– навыки безопасного и целесообразного поведения при работе в компьютерном классе.</w:t>
            </w:r>
          </w:p>
        </w:tc>
        <w:tc>
          <w:tcPr>
            <w:tcW w:w="3260" w:type="dxa"/>
          </w:tcPr>
          <w:p w:rsidR="00CE2A3F" w:rsidRDefault="00CE2A3F" w:rsidP="006874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6874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ситуаций.</w:t>
            </w:r>
          </w:p>
          <w:p w:rsidR="00CE2A3F" w:rsidRDefault="00CE2A3F" w:rsidP="006874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правил ТБ и организации рабочего места.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3A55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 стр. 5-11</w:t>
            </w:r>
          </w:p>
          <w:p w:rsidR="00CE2A3F" w:rsidRDefault="00CE2A3F" w:rsidP="003A55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F755D8">
              <w:rPr>
                <w:rFonts w:ascii="Times New Roman" w:hAnsi="Times New Roman" w:cs="Times New Roman"/>
                <w:b/>
              </w:rPr>
              <w:t>3, 8</w:t>
            </w:r>
            <w:r>
              <w:rPr>
                <w:rFonts w:ascii="Times New Roman" w:hAnsi="Times New Roman" w:cs="Times New Roman"/>
              </w:rPr>
              <w:t>, 9, 12 стр. 11</w:t>
            </w:r>
          </w:p>
          <w:p w:rsidR="00CE2A3F" w:rsidRDefault="00CE2A3F" w:rsidP="0068741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F755D8">
              <w:rPr>
                <w:rFonts w:ascii="Times New Roman" w:hAnsi="Times New Roman" w:cs="Times New Roman"/>
                <w:b/>
              </w:rPr>
              <w:t>1, 2, 5, 6</w:t>
            </w:r>
            <w:r>
              <w:rPr>
                <w:rFonts w:ascii="Times New Roman" w:hAnsi="Times New Roman" w:cs="Times New Roman"/>
              </w:rPr>
              <w:t>, 7, 11 (доп. №13)</w:t>
            </w:r>
          </w:p>
          <w:p w:rsidR="00CE2A3F" w:rsidRPr="0098543A" w:rsidRDefault="00CE2A3F" w:rsidP="006874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задание: Плакат по ТБ</w:t>
            </w:r>
          </w:p>
        </w:tc>
        <w:tc>
          <w:tcPr>
            <w:tcW w:w="1275" w:type="dxa"/>
          </w:tcPr>
          <w:p w:rsidR="00CE2A3F" w:rsidRPr="00812196" w:rsidRDefault="00CE2A3F" w:rsidP="003A551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Компьютерные объекты. Работаем с основными объектами операционной системы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AD0F1C" w:rsidRDefault="00CE2A3F" w:rsidP="00AD0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4D4410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 компьютерных объектах и их признаках.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4D4410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 (основные пользовательские навыки).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4D4410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жизни.</w:t>
            </w:r>
          </w:p>
        </w:tc>
        <w:tc>
          <w:tcPr>
            <w:tcW w:w="3260" w:type="dxa"/>
          </w:tcPr>
          <w:p w:rsidR="00CE2A3F" w:rsidRDefault="00CE2A3F" w:rsidP="00C8097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C809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ПК, тестирование.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входного тестирования.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§2 стр. 12-14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F755D8">
              <w:rPr>
                <w:rFonts w:ascii="Times New Roman" w:hAnsi="Times New Roman" w:cs="Times New Roman"/>
                <w:b/>
              </w:rPr>
              <w:t>5, 6</w:t>
            </w:r>
            <w:r>
              <w:rPr>
                <w:rFonts w:ascii="Times New Roman" w:hAnsi="Times New Roman" w:cs="Times New Roman"/>
              </w:rPr>
              <w:t xml:space="preserve"> стр. 18</w:t>
            </w:r>
          </w:p>
          <w:p w:rsidR="00CE2A3F" w:rsidRPr="0098543A" w:rsidRDefault="00CE2A3F" w:rsidP="00E81C1A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F755D8">
              <w:rPr>
                <w:rFonts w:ascii="Times New Roman" w:hAnsi="Times New Roman" w:cs="Times New Roman"/>
                <w:b/>
              </w:rPr>
              <w:t>17</w:t>
            </w:r>
            <w:r>
              <w:rPr>
                <w:rFonts w:ascii="Times New Roman" w:hAnsi="Times New Roman" w:cs="Times New Roman"/>
              </w:rPr>
              <w:t>, 22 (доп. №27)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Файлы и папки. Размер файла.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Работаем с объектами файловой системы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4D4410">
            <w:pPr>
              <w:rPr>
                <w:rFonts w:ascii="Times New Roman" w:hAnsi="Times New Roman" w:cs="Times New Roman"/>
              </w:rPr>
            </w:pPr>
            <w:r w:rsidRPr="004D4410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 компьютерных объектах и их признаках.</w:t>
            </w:r>
          </w:p>
          <w:p w:rsidR="00CE2A3F" w:rsidRDefault="00CE2A3F" w:rsidP="004D4410">
            <w:pPr>
              <w:rPr>
                <w:rFonts w:ascii="Times New Roman" w:hAnsi="Times New Roman" w:cs="Times New Roman"/>
              </w:rPr>
            </w:pPr>
            <w:r w:rsidRPr="004D4410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 (основные пользовательские навыки).</w:t>
            </w:r>
          </w:p>
          <w:p w:rsidR="00CE2A3F" w:rsidRPr="0098543A" w:rsidRDefault="00CE2A3F" w:rsidP="004D4410">
            <w:pPr>
              <w:rPr>
                <w:rFonts w:ascii="Times New Roman" w:hAnsi="Times New Roman" w:cs="Times New Roman"/>
              </w:rPr>
            </w:pPr>
            <w:r w:rsidRPr="004D4410">
              <w:rPr>
                <w:rFonts w:ascii="Times New Roman" w:hAnsi="Times New Roman" w:cs="Times New Roman"/>
                <w:b/>
              </w:rPr>
              <w:t xml:space="preserve">Л </w:t>
            </w:r>
            <w:r>
              <w:rPr>
                <w:rFonts w:ascii="Times New Roman" w:hAnsi="Times New Roman" w:cs="Times New Roman"/>
              </w:rPr>
              <w:t>– понимание значения навыков работы на компьютере для учебы и жизни.</w:t>
            </w:r>
          </w:p>
        </w:tc>
        <w:tc>
          <w:tcPr>
            <w:tcW w:w="3260" w:type="dxa"/>
          </w:tcPr>
          <w:p w:rsidR="00CE2A3F" w:rsidRDefault="00CE2A3F" w:rsidP="00C8097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C809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5136CE" w:rsidRDefault="00CE2A3F" w:rsidP="00CE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 опрос 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§2 стр. 14-17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812196">
              <w:rPr>
                <w:rFonts w:ascii="Times New Roman" w:hAnsi="Times New Roman" w:cs="Times New Roman"/>
                <w:b/>
              </w:rPr>
              <w:t>10, 11</w:t>
            </w:r>
            <w:r>
              <w:rPr>
                <w:rFonts w:ascii="Times New Roman" w:hAnsi="Times New Roman" w:cs="Times New Roman"/>
              </w:rPr>
              <w:t>, 12 стр. 18</w:t>
            </w:r>
          </w:p>
          <w:p w:rsidR="00CE2A3F" w:rsidRPr="0098543A" w:rsidRDefault="00CE2A3F" w:rsidP="00E81C1A">
            <w:pPr>
              <w:jc w:val="center"/>
              <w:rPr>
                <w:rFonts w:ascii="Times New Roman" w:hAnsi="Times New Roman" w:cs="Times New Roman"/>
              </w:rPr>
            </w:pPr>
            <w:r w:rsidRPr="003A1EF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812196">
              <w:rPr>
                <w:rFonts w:ascii="Times New Roman" w:hAnsi="Times New Roman" w:cs="Times New Roman"/>
                <w:b/>
              </w:rPr>
              <w:t>24</w:t>
            </w:r>
            <w:r w:rsidRPr="0081219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25 (доп. №26)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1C6216" w:rsidRDefault="00CE2A3F" w:rsidP="001C6216">
            <w:pPr>
              <w:pStyle w:val="a8"/>
              <w:ind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Разнообразие отношений объектов и их множеств. </w:t>
            </w:r>
            <w:r w:rsidRPr="0098543A">
              <w:rPr>
                <w:rFonts w:ascii="Times New Roman" w:hAnsi="Times New Roman"/>
              </w:rPr>
              <w:t>Отношения между множествами</w:t>
            </w:r>
            <w:r>
              <w:rPr>
                <w:rFonts w:ascii="Times New Roman" w:hAnsi="Times New Roman"/>
              </w:rPr>
              <w:t>. – 1 ч.</w:t>
            </w:r>
          </w:p>
          <w:p w:rsidR="00CE2A3F" w:rsidRPr="0098543A" w:rsidRDefault="00CE2A3F" w:rsidP="001C621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C6216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об отношениях между объектами.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C6216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 (основные умения работы в графическом редакторе), умение выявлять отношения, связывающие данный объект с другими объектами.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1C6216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жизни.</w:t>
            </w:r>
          </w:p>
        </w:tc>
        <w:tc>
          <w:tcPr>
            <w:tcW w:w="3260" w:type="dxa"/>
          </w:tcPr>
          <w:p w:rsidR="00CE2A3F" w:rsidRDefault="00CE2A3F" w:rsidP="000076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0076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98543A" w:rsidRDefault="00CE2A3F" w:rsidP="00CE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 опрос. 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§3 стр. 19-22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071ED2">
              <w:rPr>
                <w:rFonts w:ascii="Times New Roman" w:hAnsi="Times New Roman" w:cs="Times New Roman"/>
                <w:b/>
              </w:rPr>
              <w:t>2, 3</w:t>
            </w:r>
            <w:r>
              <w:rPr>
                <w:rFonts w:ascii="Times New Roman" w:hAnsi="Times New Roman" w:cs="Times New Roman"/>
              </w:rPr>
              <w:t xml:space="preserve"> стр. 26</w:t>
            </w:r>
          </w:p>
          <w:p w:rsidR="00CE2A3F" w:rsidRPr="0098543A" w:rsidRDefault="00CE2A3F" w:rsidP="00E81C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071ED2">
              <w:rPr>
                <w:rFonts w:ascii="Times New Roman" w:hAnsi="Times New Roman" w:cs="Times New Roman"/>
                <w:b/>
              </w:rPr>
              <w:t>36</w:t>
            </w:r>
            <w:r>
              <w:rPr>
                <w:rFonts w:ascii="Times New Roman" w:hAnsi="Times New Roman" w:cs="Times New Roman"/>
              </w:rPr>
              <w:t>, 38 (доп. №39)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Отношение входит в состав. Повторяем возможности графического редактора – инструмента создания графических объектов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1C6216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C6216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об отношениях между объектами.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C6216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ИКТ-компетентность, умение выявлять отношения, связывающие данный объект с другими объектами.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1C6216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жизни.</w:t>
            </w:r>
          </w:p>
        </w:tc>
        <w:tc>
          <w:tcPr>
            <w:tcW w:w="3260" w:type="dxa"/>
          </w:tcPr>
          <w:p w:rsidR="00CE2A3F" w:rsidRDefault="00CE2A3F" w:rsidP="000076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0076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98543A" w:rsidRDefault="00CE2A3F" w:rsidP="00CE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 опрос. 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§3 стр. 23-27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071ED2">
              <w:rPr>
                <w:rFonts w:ascii="Times New Roman" w:hAnsi="Times New Roman" w:cs="Times New Roman"/>
                <w:b/>
              </w:rPr>
              <w:t>6, 7</w:t>
            </w:r>
            <w:r>
              <w:rPr>
                <w:rFonts w:ascii="Times New Roman" w:hAnsi="Times New Roman" w:cs="Times New Roman"/>
              </w:rPr>
              <w:t>, 8 стр. 27</w:t>
            </w:r>
          </w:p>
          <w:p w:rsidR="00CE2A3F" w:rsidRPr="0098543A" w:rsidRDefault="00CE2A3F" w:rsidP="00E81C1A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071ED2">
              <w:rPr>
                <w:rFonts w:ascii="Times New Roman" w:hAnsi="Times New Roman" w:cs="Times New Roman"/>
                <w:b/>
              </w:rPr>
              <w:t>40 (б), 43</w:t>
            </w:r>
            <w:r>
              <w:rPr>
                <w:rFonts w:ascii="Times New Roman" w:hAnsi="Times New Roman" w:cs="Times New Roman"/>
              </w:rPr>
              <w:t>, 45 (доп. №47)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Default="00CE2A3F" w:rsidP="003A52D8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>
              <w:rPr>
                <w:rFonts w:ascii="Times New Roman" w:hAnsi="Times New Roman"/>
                <w:szCs w:val="22"/>
              </w:rPr>
              <w:t>Разновидности объектов и их классификация. – 1 ч.</w:t>
            </w:r>
          </w:p>
          <w:p w:rsidR="00CE2A3F" w:rsidRPr="003A52D8" w:rsidRDefault="00CE2A3F" w:rsidP="003A52D8">
            <w:pPr>
              <w:pStyle w:val="a8"/>
              <w:ind w:left="34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A1E82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об отношении «является разновидностью».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A1E82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ИТК-компетентность, умения выбора основания для классификации.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9A1E82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жизни, понимание значения логического мышления.</w:t>
            </w:r>
          </w:p>
        </w:tc>
        <w:tc>
          <w:tcPr>
            <w:tcW w:w="3260" w:type="dxa"/>
          </w:tcPr>
          <w:p w:rsidR="00CE2A3F" w:rsidRDefault="00CE2A3F" w:rsidP="003848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384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метод проектов.</w:t>
            </w:r>
          </w:p>
          <w:p w:rsidR="00CE2A3F" w:rsidRPr="0038485F" w:rsidRDefault="00CE2A3F" w:rsidP="00CE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 </w:t>
            </w:r>
            <w:r w:rsidR="0041726D">
              <w:rPr>
                <w:rFonts w:ascii="Times New Roman" w:hAnsi="Times New Roman" w:cs="Times New Roman"/>
              </w:rPr>
              <w:t>опрос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§4 стр. 28-30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з.</w:t>
            </w:r>
            <w:r w:rsidRPr="00071ED2">
              <w:rPr>
                <w:rFonts w:ascii="Times New Roman" w:hAnsi="Times New Roman" w:cs="Times New Roman"/>
                <w:b/>
              </w:rPr>
              <w:t xml:space="preserve"> 2</w:t>
            </w:r>
            <w:r>
              <w:rPr>
                <w:rFonts w:ascii="Times New Roman" w:hAnsi="Times New Roman" w:cs="Times New Roman"/>
              </w:rPr>
              <w:t xml:space="preserve"> стр. 31-32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071ED2">
              <w:rPr>
                <w:rFonts w:ascii="Times New Roman" w:hAnsi="Times New Roman" w:cs="Times New Roman"/>
                <w:b/>
              </w:rPr>
              <w:t>51 (б)</w:t>
            </w:r>
            <w:r>
              <w:rPr>
                <w:rFonts w:ascii="Times New Roman" w:hAnsi="Times New Roman" w:cs="Times New Roman"/>
              </w:rPr>
              <w:t>, 53, (доп. №56, мини-проект)</w:t>
            </w:r>
          </w:p>
          <w:p w:rsidR="00CE2A3F" w:rsidRPr="0098543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CE2A3F" w:rsidRPr="00280D24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Классификация компьютерных объектов.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Повторяем возможности текстового процессора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E37FC2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подходы к классификации компьютерных объектов.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E37FC2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ИКТ-компетентность, умения выбора основания для классификации.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9A1E82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жизни, понимание значения логического мышления.</w:t>
            </w:r>
          </w:p>
        </w:tc>
        <w:tc>
          <w:tcPr>
            <w:tcW w:w="3260" w:type="dxa"/>
          </w:tcPr>
          <w:p w:rsidR="00CE2A3F" w:rsidRDefault="00CE2A3F" w:rsidP="001D5D8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1D5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5136CE" w:rsidRDefault="00CE2A3F" w:rsidP="00CE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Фронтальный опрос. 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§4 стр. 30-32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071ED2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стр. 32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071ED2">
              <w:rPr>
                <w:rFonts w:ascii="Times New Roman" w:hAnsi="Times New Roman" w:cs="Times New Roman"/>
                <w:b/>
              </w:rPr>
              <w:t>57</w:t>
            </w:r>
            <w:r>
              <w:rPr>
                <w:rFonts w:ascii="Times New Roman" w:hAnsi="Times New Roman" w:cs="Times New Roman"/>
              </w:rPr>
              <w:t>, 58.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Системы объектов. Разнообразие систем.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Состав и структура системы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2D216A" w:rsidRDefault="00CE2A3F" w:rsidP="00144D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2D216A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понятия системы, ее состава и структуры.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2D216A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ИКТ-компетентность, уверенное оперирование понятием системы, умение анализировать окружающие объекты с точки зрения системного подхода.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2D216A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жизни, понимание необходимости использования системного подхода в жизни.</w:t>
            </w:r>
          </w:p>
        </w:tc>
        <w:tc>
          <w:tcPr>
            <w:tcW w:w="3260" w:type="dxa"/>
          </w:tcPr>
          <w:p w:rsidR="00CE2A3F" w:rsidRDefault="00CE2A3F" w:rsidP="00AC22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AC2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5136CE" w:rsidRDefault="00CE2A3F" w:rsidP="00CE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5136C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§5 стр. 33-36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071ED2">
              <w:rPr>
                <w:rFonts w:ascii="Times New Roman" w:hAnsi="Times New Roman" w:cs="Times New Roman"/>
                <w:b/>
              </w:rPr>
              <w:t>5, 6</w:t>
            </w:r>
            <w:r>
              <w:rPr>
                <w:rFonts w:ascii="Times New Roman" w:hAnsi="Times New Roman" w:cs="Times New Roman"/>
              </w:rPr>
              <w:t xml:space="preserve"> стр. 38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071ED2">
              <w:rPr>
                <w:rFonts w:ascii="Times New Roman" w:hAnsi="Times New Roman" w:cs="Times New Roman"/>
                <w:b/>
              </w:rPr>
              <w:t>59, 60, 61</w:t>
            </w:r>
            <w:r>
              <w:rPr>
                <w:rFonts w:ascii="Times New Roman" w:hAnsi="Times New Roman" w:cs="Times New Roman"/>
              </w:rPr>
              <w:t>, 62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D75D8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Система и окружающая среда. Система как черный ящик. Знакомимся с графическими возможностями текстового процессора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007A17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007A17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понятия системы, черного ящика.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007A17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ИКТ-компетентность, уверенное оперирование понятием система, умение анализировать окружающие объекты с точки зрения системного подхода.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2D216A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жизни, понимание необходимости использования системного подхода в жизни.</w:t>
            </w:r>
          </w:p>
        </w:tc>
        <w:tc>
          <w:tcPr>
            <w:tcW w:w="3260" w:type="dxa"/>
          </w:tcPr>
          <w:p w:rsidR="00CE2A3F" w:rsidRDefault="00CE2A3F" w:rsidP="00AC22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AC2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98543A" w:rsidRDefault="00CE2A3F" w:rsidP="00CE2A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§5 стр. 36-38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240817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стр. 38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240817">
              <w:rPr>
                <w:rFonts w:ascii="Times New Roman" w:hAnsi="Times New Roman" w:cs="Times New Roman"/>
                <w:b/>
              </w:rPr>
              <w:t>65 (д-о)</w:t>
            </w:r>
            <w:r>
              <w:rPr>
                <w:rFonts w:ascii="Times New Roman" w:hAnsi="Times New Roman" w:cs="Times New Roman"/>
              </w:rPr>
              <w:t>, 66 (доп. №67)</w:t>
            </w:r>
          </w:p>
        </w:tc>
        <w:tc>
          <w:tcPr>
            <w:tcW w:w="1275" w:type="dxa"/>
          </w:tcPr>
          <w:p w:rsidR="00CE2A3F" w:rsidRPr="00B9687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Персональный компьютер как система.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  <w:color w:val="000000"/>
              </w:rPr>
            </w:pPr>
            <w:r w:rsidRPr="0098543A">
              <w:rPr>
                <w:rFonts w:ascii="Times New Roman" w:hAnsi="Times New Roman" w:cs="Times New Roman"/>
                <w:color w:val="000000"/>
              </w:rPr>
              <w:t>Создаем компьютерные документы</w:t>
            </w:r>
            <w:r>
              <w:rPr>
                <w:rFonts w:ascii="Times New Roman" w:hAnsi="Times New Roman" w:cs="Times New Roman"/>
                <w:color w:val="000000"/>
              </w:rPr>
              <w:t>. – 1 ч.</w:t>
            </w:r>
          </w:p>
          <w:p w:rsidR="00CE2A3F" w:rsidRPr="009C58A3" w:rsidRDefault="00CE2A3F" w:rsidP="00817173">
            <w:pPr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840ABE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понятие интерфейса, представление о компьютере как системе.</w:t>
            </w:r>
          </w:p>
          <w:p w:rsidR="00CE2A3F" w:rsidRDefault="00CE2A3F" w:rsidP="00840ABE">
            <w:pPr>
              <w:rPr>
                <w:rFonts w:ascii="Times New Roman" w:hAnsi="Times New Roman" w:cs="Times New Roman"/>
              </w:rPr>
            </w:pPr>
            <w:r w:rsidRPr="00007A17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ИКТ-компетентность, уверенное оперирование понятием система, умение анализировать окружающие объекты с точки зрения системного подхода.</w:t>
            </w:r>
          </w:p>
          <w:p w:rsidR="00CE2A3F" w:rsidRPr="0098543A" w:rsidRDefault="00CE2A3F" w:rsidP="00840ABE">
            <w:pPr>
              <w:rPr>
                <w:rFonts w:ascii="Times New Roman" w:hAnsi="Times New Roman" w:cs="Times New Roman"/>
              </w:rPr>
            </w:pPr>
            <w:r w:rsidRPr="002D216A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понимание значения навыков работы на компьютере для учебы и жизни, понимание необходимости использования системного подхода в жизни.</w:t>
            </w:r>
          </w:p>
        </w:tc>
        <w:tc>
          <w:tcPr>
            <w:tcW w:w="3260" w:type="dxa"/>
          </w:tcPr>
          <w:p w:rsidR="00CE2A3F" w:rsidRDefault="00CE2A3F" w:rsidP="00AC22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 (с элементами развивающего контроля).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тестирование, работа за ПК.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контрольного теста.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§6 стр. 39-41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728AE">
              <w:rPr>
                <w:rFonts w:ascii="Times New Roman" w:hAnsi="Times New Roman" w:cs="Times New Roman"/>
                <w:b/>
              </w:rPr>
              <w:t>2, 6</w:t>
            </w:r>
            <w:r>
              <w:rPr>
                <w:rFonts w:ascii="Times New Roman" w:hAnsi="Times New Roman" w:cs="Times New Roman"/>
              </w:rPr>
              <w:t xml:space="preserve"> стр. 41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69, 70</w:t>
            </w:r>
            <w:r>
              <w:rPr>
                <w:rFonts w:ascii="Times New Roman" w:hAnsi="Times New Roman" w:cs="Times New Roman"/>
              </w:rPr>
              <w:t>, 72 (доп. №73, 74)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Как мы познаем окружающий мир.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компьютерные документы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3B7A7A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3B7A7A">
              <w:rPr>
                <w:rFonts w:ascii="Times New Roman" w:hAnsi="Times New Roman" w:cs="Times New Roman"/>
                <w:b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– представления о способах познания окружающего мира.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3B7A7A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ИКТ-компетентность, понятие информативности сообщения, владение первичными навыками анализа и критической оценки информации.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3B7A7A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подготовки в области информатики и ИКТ в условиях развития информационного общества.</w:t>
            </w:r>
          </w:p>
        </w:tc>
        <w:tc>
          <w:tcPr>
            <w:tcW w:w="3260" w:type="dxa"/>
          </w:tcPr>
          <w:p w:rsidR="00CE2A3F" w:rsidRDefault="00CE2A3F" w:rsidP="00075C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075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Default="00CE2A3F" w:rsidP="00075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контрольного теста.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§7 стр. 42-46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728AE"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</w:rPr>
              <w:t>, 11 стр. 46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75, 76</w:t>
            </w:r>
            <w:r>
              <w:rPr>
                <w:rFonts w:ascii="Times New Roman" w:hAnsi="Times New Roman" w:cs="Times New Roman"/>
              </w:rPr>
              <w:t>, 79, 82 (доп. №83, 85)</w:t>
            </w:r>
          </w:p>
        </w:tc>
        <w:tc>
          <w:tcPr>
            <w:tcW w:w="1275" w:type="dxa"/>
          </w:tcPr>
          <w:p w:rsidR="00CE2A3F" w:rsidRPr="00843FD6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Понятие как форма мышления. Как образуются понятия.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Конструируем и исследуем графические объекты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8425B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 понятии как совокупности существенных признаков объекта.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8425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владение основными логическими операциями, такими как: анализ, синтез, сравнение, абстрагирование, обобщение.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98425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логического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075C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075C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§8 стр. 47-49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728AE">
              <w:rPr>
                <w:rFonts w:ascii="Times New Roman" w:hAnsi="Times New Roman" w:cs="Times New Roman"/>
                <w:b/>
              </w:rPr>
              <w:t>5, 6</w:t>
            </w:r>
            <w:r>
              <w:rPr>
                <w:rFonts w:ascii="Times New Roman" w:hAnsi="Times New Roman" w:cs="Times New Roman"/>
              </w:rPr>
              <w:t>, 7 стр. 50-51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86</w:t>
            </w:r>
            <w:r>
              <w:rPr>
                <w:rFonts w:ascii="Times New Roman" w:hAnsi="Times New Roman" w:cs="Times New Roman"/>
              </w:rPr>
              <w:t>, 89, 91 (доп. №100)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Определение понятия.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Конструируем и исследуем графические объекты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AC43F5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AC43F5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умение определять понятие.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8425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владение основными логическими операциями, такими как: анализ, синтез, сравнение, абстрагирование, обобщение; умение подведения под понятие.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98425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логического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0B0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0B09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98543A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§8 стр. 49-51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728AE">
              <w:rPr>
                <w:rFonts w:ascii="Times New Roman" w:hAnsi="Times New Roman" w:cs="Times New Roman"/>
                <w:b/>
              </w:rPr>
              <w:t>9, 10</w:t>
            </w:r>
            <w:r>
              <w:rPr>
                <w:rFonts w:ascii="Times New Roman" w:hAnsi="Times New Roman" w:cs="Times New Roman"/>
              </w:rPr>
              <w:t xml:space="preserve"> стр. 51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93, 96</w:t>
            </w:r>
            <w:r>
              <w:rPr>
                <w:rFonts w:ascii="Times New Roman" w:hAnsi="Times New Roman" w:cs="Times New Roman"/>
              </w:rPr>
              <w:t>, 97 (доп. №99)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Информационное моделирование как метод познания. 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Создаём графические модели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032BFF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 моделях и моделировании.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владение знаково-символическими действиями.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3730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373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98543A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§9 стр. 52-58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728AE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</w:rPr>
              <w:t>, 8 стр. 57-58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102, 105</w:t>
            </w:r>
            <w:r>
              <w:rPr>
                <w:rFonts w:ascii="Times New Roman" w:hAnsi="Times New Roman" w:cs="Times New Roman"/>
              </w:rPr>
              <w:t>, 106, 110 (доп. №112)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Словесные информационные модели. Словесные описания.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словесные модели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594FA7">
            <w:pPr>
              <w:rPr>
                <w:rFonts w:ascii="Times New Roman" w:hAnsi="Times New Roman" w:cs="Times New Roman"/>
              </w:rPr>
            </w:pPr>
            <w:r w:rsidRPr="00594FA7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 знаковых словесных информационных моделях.</w:t>
            </w:r>
          </w:p>
          <w:p w:rsidR="00CE2A3F" w:rsidRDefault="00CE2A3F" w:rsidP="00594FA7">
            <w:pPr>
              <w:rPr>
                <w:rFonts w:ascii="Times New Roman" w:hAnsi="Times New Roman" w:cs="Times New Roman"/>
              </w:rPr>
            </w:pPr>
            <w:r w:rsidRPr="00594FA7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владение знаково-символическими действиями, умение осознанно и произвольно строить речевое высказывание в устной и письменной форме.</w:t>
            </w:r>
          </w:p>
          <w:p w:rsidR="00CE2A3F" w:rsidRPr="0098543A" w:rsidRDefault="00CE2A3F" w:rsidP="00594FA7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12228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 (с элементами развивающего контроля).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1222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ПК, тестирование.</w:t>
            </w:r>
          </w:p>
          <w:p w:rsidR="00CE2A3F" w:rsidRPr="0098543A" w:rsidRDefault="00F257C6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Промежуточный тест.</w:t>
            </w: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§10 стр.59-62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728AE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 xml:space="preserve"> стр. 64-65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113, 114 или 115 на выбор</w:t>
            </w:r>
            <w:r>
              <w:rPr>
                <w:rFonts w:ascii="Times New Roman" w:hAnsi="Times New Roman" w:cs="Times New Roman"/>
              </w:rPr>
              <w:t>, №</w:t>
            </w:r>
            <w:r w:rsidRPr="00B728AE">
              <w:rPr>
                <w:rFonts w:ascii="Times New Roman" w:hAnsi="Times New Roman" w:cs="Times New Roman"/>
                <w:b/>
              </w:rPr>
              <w:t>116</w:t>
            </w:r>
            <w:r>
              <w:rPr>
                <w:rFonts w:ascii="Times New Roman" w:hAnsi="Times New Roman" w:cs="Times New Roman"/>
              </w:rPr>
              <w:t>, 117 (доп. №119)</w:t>
            </w:r>
          </w:p>
        </w:tc>
        <w:tc>
          <w:tcPr>
            <w:tcW w:w="1275" w:type="dxa"/>
          </w:tcPr>
          <w:p w:rsidR="00CE2A3F" w:rsidRPr="0012228D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Словесные информационные модели. Математические модели.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Создаём многоуровневые списки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D63C3">
              <w:rPr>
                <w:rFonts w:ascii="Times New Roman" w:hAnsi="Times New Roman" w:cs="Times New Roman"/>
                <w:b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– представления о математических моделях как разновидности информационных моделей.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D63C3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владение знаково-символическими действиями, умение отрыва от конкретных ситуативных значений и преобразования объекта из чувственной формы в модель, где выделены существенные характеристики объекта.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7A6A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7A6A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§10 стр. 62-65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728AE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стр. 65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120</w:t>
            </w:r>
            <w:r>
              <w:rPr>
                <w:rFonts w:ascii="Times New Roman" w:hAnsi="Times New Roman" w:cs="Times New Roman"/>
              </w:rPr>
              <w:t>, 121 (доп. №122)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Табличные информационные модели. Правила оформления таблиц.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табличные модели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C966B3" w:rsidRDefault="00CE2A3F" w:rsidP="00C966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C966B3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 табличных моделях как разновидности информационных моделей.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C966B3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умение отрыва от конкретных ситуативных значений и преобразования объекта из чувственной формы в модель, где выделены существенные характеристики объекта, умения смыслового чтения, извлечения необходимой информации, определения основной и второстепенной информации.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7A6A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Урок-практикум.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7A6A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F012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§11 стр. 66-73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B728AE">
              <w:rPr>
                <w:rFonts w:ascii="Times New Roman" w:hAnsi="Times New Roman" w:cs="Times New Roman"/>
                <w:b/>
              </w:rPr>
              <w:t>123, 124</w:t>
            </w:r>
            <w:r>
              <w:rPr>
                <w:rFonts w:ascii="Times New Roman" w:hAnsi="Times New Roman" w:cs="Times New Roman"/>
              </w:rPr>
              <w:t>, 125, 126 (доп. №132)</w:t>
            </w:r>
          </w:p>
        </w:tc>
        <w:tc>
          <w:tcPr>
            <w:tcW w:w="1275" w:type="dxa"/>
          </w:tcPr>
          <w:p w:rsidR="00CE2A3F" w:rsidRDefault="00CE2A3F" w:rsidP="00F012B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Решение логических задач с помощью нескольких таблиц. Вычислительные таблицы.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вычислительные таблицы в текстовом процессоре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6957EE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6957EE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 табличных моделях как разновидности информационных моделей, представление о вычислительных таблицах.</w:t>
            </w:r>
          </w:p>
          <w:p w:rsidR="00CE2A3F" w:rsidRDefault="00CE2A3F" w:rsidP="006957EE">
            <w:pPr>
              <w:rPr>
                <w:rFonts w:ascii="Times New Roman" w:hAnsi="Times New Roman" w:cs="Times New Roman"/>
              </w:rPr>
            </w:pPr>
            <w:r w:rsidRPr="00C966B3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умение отрыва от конкретных ситуативных значений и преобразования объекта из чувственной формы в модель, где выделены существенные характеристики объекта, умения смыслового чтения, извлечения необходимой информации, определения основной и второстепенной информации.</w:t>
            </w:r>
          </w:p>
          <w:p w:rsidR="00CE2A3F" w:rsidRPr="0098543A" w:rsidRDefault="00CE2A3F" w:rsidP="006957EE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A13B2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Урок-рефлексия.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A13B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§11 стр. 74-77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EB6267">
              <w:rPr>
                <w:rFonts w:ascii="Times New Roman" w:hAnsi="Times New Roman" w:cs="Times New Roman"/>
                <w:b/>
              </w:rPr>
              <w:t>13</w:t>
            </w:r>
            <w:r>
              <w:rPr>
                <w:rFonts w:ascii="Times New Roman" w:hAnsi="Times New Roman" w:cs="Times New Roman"/>
              </w:rPr>
              <w:t>, 14 стр. 78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EB6267">
              <w:rPr>
                <w:rFonts w:ascii="Times New Roman" w:hAnsi="Times New Roman" w:cs="Times New Roman"/>
                <w:b/>
              </w:rPr>
              <w:t>130</w:t>
            </w:r>
            <w:r>
              <w:rPr>
                <w:rFonts w:ascii="Times New Roman" w:hAnsi="Times New Roman" w:cs="Times New Roman"/>
              </w:rPr>
              <w:t xml:space="preserve"> (доп. №133)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Зачем нужны графики и диаграммы.</w:t>
            </w:r>
          </w:p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szCs w:val="22"/>
              </w:rPr>
              <w:t xml:space="preserve">Наглядное представление процессов изменения величин.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модели – графики и диаграммы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6368CF">
              <w:rPr>
                <w:rFonts w:ascii="Times New Roman" w:hAnsi="Times New Roman" w:cs="Times New Roman"/>
                <w:b/>
              </w:rPr>
              <w:t>Основные понятия:</w:t>
            </w:r>
            <w:r>
              <w:rPr>
                <w:rFonts w:ascii="Times New Roman" w:hAnsi="Times New Roman" w:cs="Times New Roman"/>
              </w:rPr>
              <w:t xml:space="preserve"> модель, информационная модель, график, диаграмма.</w:t>
            </w:r>
          </w:p>
          <w:p w:rsidR="00CE2A3F" w:rsidRPr="006368CF" w:rsidRDefault="00CE2A3F" w:rsidP="008171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 графиков и диаграмм. Формирование умения «читать» и строить простые графики и диаграммы.</w:t>
            </w: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6368CF">
              <w:rPr>
                <w:rFonts w:ascii="Times New Roman" w:hAnsi="Times New Roman" w:cs="Times New Roman"/>
                <w:b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– представление о графиках и диаграммах как разновидности информационных моделей.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6368CF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умение визуализировать числовые данные, «читать» простые графики и диаграммы, ИТК-компетентность.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9B104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9B10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§12 стр. 79-82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EB6267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, 2 стр. 85-86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EB6267">
              <w:rPr>
                <w:rFonts w:ascii="Times New Roman" w:hAnsi="Times New Roman" w:cs="Times New Roman"/>
                <w:b/>
              </w:rPr>
              <w:t>136</w:t>
            </w:r>
            <w:r>
              <w:rPr>
                <w:rFonts w:ascii="Times New Roman" w:hAnsi="Times New Roman" w:cs="Times New Roman"/>
              </w:rPr>
              <w:t xml:space="preserve"> или 137, (доп. № 138*) – мини-проекты</w:t>
            </w:r>
          </w:p>
        </w:tc>
        <w:tc>
          <w:tcPr>
            <w:tcW w:w="1275" w:type="dxa"/>
          </w:tcPr>
          <w:p w:rsidR="00CE2A3F" w:rsidRPr="00280D24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Наглядное представление о соотношении величин.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модели – графики и диаграммы (продолжение)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549FA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9549FA">
            <w:pPr>
              <w:rPr>
                <w:rFonts w:ascii="Times New Roman" w:hAnsi="Times New Roman" w:cs="Times New Roman"/>
              </w:rPr>
            </w:pPr>
            <w:r w:rsidRPr="006368CF">
              <w:rPr>
                <w:rFonts w:ascii="Times New Roman" w:hAnsi="Times New Roman" w:cs="Times New Roman"/>
                <w:b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– представление о графиках и диаграммах как разновидности информационных моделей.</w:t>
            </w:r>
          </w:p>
          <w:p w:rsidR="00CE2A3F" w:rsidRDefault="00CE2A3F" w:rsidP="009549FA">
            <w:pPr>
              <w:rPr>
                <w:rFonts w:ascii="Times New Roman" w:hAnsi="Times New Roman" w:cs="Times New Roman"/>
              </w:rPr>
            </w:pPr>
            <w:r w:rsidRPr="006368CF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умение визуализировать числовые данные, «читать» простые графики и диаграммы, ИТК-компетентность.</w:t>
            </w:r>
          </w:p>
          <w:p w:rsidR="00CE2A3F" w:rsidRPr="0098543A" w:rsidRDefault="00CE2A3F" w:rsidP="009549FA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834F3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834F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F012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§12 стр. 82-88</w:t>
            </w:r>
          </w:p>
          <w:p w:rsidR="00CE2A3F" w:rsidRDefault="00CE2A3F" w:rsidP="00F012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EB6267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стр. 87</w:t>
            </w:r>
          </w:p>
          <w:p w:rsidR="00CE2A3F" w:rsidRPr="00EB6267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3A1EF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EB6267">
              <w:rPr>
                <w:rFonts w:ascii="Times New Roman" w:hAnsi="Times New Roman" w:cs="Times New Roman"/>
                <w:b/>
              </w:rPr>
              <w:t>139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(доп. №140)</w:t>
            </w:r>
          </w:p>
        </w:tc>
        <w:tc>
          <w:tcPr>
            <w:tcW w:w="1275" w:type="dxa"/>
          </w:tcPr>
          <w:p w:rsidR="00CE2A3F" w:rsidRDefault="00CE2A3F" w:rsidP="00F012B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Многообразие схем.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Создаём модели –  схемы, графы и деревья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549FA">
              <w:rPr>
                <w:rFonts w:ascii="Times New Roman" w:hAnsi="Times New Roman" w:cs="Times New Roman"/>
                <w:b/>
              </w:rPr>
              <w:t xml:space="preserve">П </w:t>
            </w:r>
            <w:r>
              <w:rPr>
                <w:rFonts w:ascii="Times New Roman" w:hAnsi="Times New Roman" w:cs="Times New Roman"/>
              </w:rPr>
              <w:t>– представления о схемах как разновидностях информационных моделей.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549FA">
              <w:rPr>
                <w:rFonts w:ascii="Times New Roman" w:hAnsi="Times New Roman" w:cs="Times New Roman"/>
                <w:b/>
              </w:rPr>
              <w:t xml:space="preserve">М </w:t>
            </w:r>
            <w:r>
              <w:rPr>
                <w:rFonts w:ascii="Times New Roman" w:hAnsi="Times New Roman" w:cs="Times New Roman"/>
              </w:rPr>
              <w:t>– умение выделять существенные признаки объекта и отношения между объектами, ИКТ-компетентность.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9423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9423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на ПК, метод проектов.</w:t>
            </w:r>
          </w:p>
          <w:p w:rsidR="00CE2A3F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</w:tc>
        <w:tc>
          <w:tcPr>
            <w:tcW w:w="1985" w:type="dxa"/>
          </w:tcPr>
          <w:p w:rsidR="00CE2A3F" w:rsidRDefault="00CE2A3F" w:rsidP="00F012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§13 стр. 89-91</w:t>
            </w:r>
          </w:p>
          <w:p w:rsidR="00CE2A3F" w:rsidRDefault="00CE2A3F" w:rsidP="00F012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EB6267">
              <w:rPr>
                <w:rFonts w:ascii="Times New Roman" w:hAnsi="Times New Roman" w:cs="Times New Roman"/>
                <w:b/>
              </w:rPr>
              <w:t>141</w:t>
            </w:r>
            <w:r>
              <w:rPr>
                <w:rFonts w:ascii="Times New Roman" w:hAnsi="Times New Roman" w:cs="Times New Roman"/>
              </w:rPr>
              <w:t>, 143</w:t>
            </w:r>
          </w:p>
          <w:p w:rsidR="00CE2A3F" w:rsidRPr="0098543A" w:rsidRDefault="00CE2A3F" w:rsidP="00F012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«Применение схем»</w:t>
            </w:r>
          </w:p>
        </w:tc>
        <w:tc>
          <w:tcPr>
            <w:tcW w:w="1275" w:type="dxa"/>
          </w:tcPr>
          <w:p w:rsidR="00CE2A3F" w:rsidRPr="003A1EF8" w:rsidRDefault="00CE2A3F" w:rsidP="00F012B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34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left="34"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Информационные модели на графах.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Использование графов при решении задач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19176F" w:rsidRDefault="00CE2A3F" w:rsidP="00F257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9176F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 графах (ориентированных, неориентированных), взвешенных, о дереве – графе иерархической системы.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19176F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умение выделять существенные признаки объекта и отношения между объектами, ИКТ-компетентность, умение применять графы для решения задач из разных предметных областей.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032BFF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информационного моделирования как метода познания окружающей действительности.</w:t>
            </w:r>
          </w:p>
        </w:tc>
        <w:tc>
          <w:tcPr>
            <w:tcW w:w="3260" w:type="dxa"/>
          </w:tcPr>
          <w:p w:rsidR="00CE2A3F" w:rsidRDefault="00CE2A3F" w:rsidP="009D1E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 (с элементами развивающего контроля).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тестирование.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контрольного теста. 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§13 стр. 91-99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EB6267">
              <w:rPr>
                <w:rFonts w:ascii="Times New Roman" w:hAnsi="Times New Roman" w:cs="Times New Roman"/>
                <w:b/>
              </w:rPr>
              <w:t>4, 6</w:t>
            </w:r>
            <w:r>
              <w:rPr>
                <w:rFonts w:ascii="Times New Roman" w:hAnsi="Times New Roman" w:cs="Times New Roman"/>
              </w:rPr>
              <w:t xml:space="preserve"> стр. 99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EB6267">
              <w:rPr>
                <w:rFonts w:ascii="Times New Roman" w:hAnsi="Times New Roman" w:cs="Times New Roman"/>
                <w:b/>
              </w:rPr>
              <w:t>147</w:t>
            </w:r>
            <w:r>
              <w:rPr>
                <w:rFonts w:ascii="Times New Roman" w:hAnsi="Times New Roman" w:cs="Times New Roman"/>
              </w:rPr>
              <w:t xml:space="preserve">, 150, </w:t>
            </w:r>
            <w:r w:rsidRPr="00EB6267">
              <w:rPr>
                <w:rFonts w:ascii="Times New Roman" w:hAnsi="Times New Roman" w:cs="Times New Roman"/>
                <w:b/>
              </w:rPr>
              <w:t>152</w:t>
            </w:r>
            <w:r>
              <w:rPr>
                <w:rFonts w:ascii="Times New Roman" w:hAnsi="Times New Roman" w:cs="Times New Roman"/>
              </w:rPr>
              <w:t>, 156, (доп. №158)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Pr="00E95AB1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Что такое алгоритм</w:t>
            </w:r>
            <w:r>
              <w:rPr>
                <w:rFonts w:ascii="Times New Roman" w:hAnsi="Times New Roman" w:cs="Times New Roman"/>
              </w:rPr>
              <w:t xml:space="preserve"> – 1 ч.</w:t>
            </w:r>
          </w:p>
          <w:p w:rsidR="00CE2A3F" w:rsidRPr="00E97C0B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об основном понятии информатики – алгоритме.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задачи.</w:t>
            </w:r>
          </w:p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EC56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EC56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контрольного теста.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§14 стр. 100-102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з.</w:t>
            </w:r>
            <w:r w:rsidRPr="00B47EA6">
              <w:rPr>
                <w:rFonts w:ascii="Times New Roman" w:hAnsi="Times New Roman" w:cs="Times New Roman"/>
                <w:b/>
              </w:rPr>
              <w:t xml:space="preserve"> 3</w:t>
            </w:r>
            <w:r>
              <w:rPr>
                <w:rFonts w:ascii="Times New Roman" w:hAnsi="Times New Roman" w:cs="Times New Roman"/>
              </w:rPr>
              <w:t xml:space="preserve"> стр. 102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B47EA6">
              <w:rPr>
                <w:rFonts w:ascii="Times New Roman" w:hAnsi="Times New Roman" w:cs="Times New Roman"/>
                <w:b/>
              </w:rPr>
              <w:t>161</w:t>
            </w:r>
            <w:r>
              <w:rPr>
                <w:rFonts w:ascii="Times New Roman" w:hAnsi="Times New Roman" w:cs="Times New Roman"/>
              </w:rPr>
              <w:t>, 165 (доп. №166)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Исполнители вокруг нас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03661B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об исполнителе алгоритмов.</w:t>
            </w:r>
          </w:p>
          <w:p w:rsidR="00CE2A3F" w:rsidRDefault="00CE2A3F" w:rsidP="0003661B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задачи.</w:t>
            </w:r>
          </w:p>
          <w:p w:rsidR="00CE2A3F" w:rsidRPr="0098543A" w:rsidRDefault="00CE2A3F" w:rsidP="0003661B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C105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C10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§15 стр. 103-107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47EA6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стр. 107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B47EA6">
              <w:rPr>
                <w:rFonts w:ascii="Times New Roman" w:hAnsi="Times New Roman" w:cs="Times New Roman"/>
                <w:b/>
              </w:rPr>
              <w:t>169, 170</w:t>
            </w:r>
            <w:r>
              <w:rPr>
                <w:rFonts w:ascii="Times New Roman" w:hAnsi="Times New Roman" w:cs="Times New Roman"/>
              </w:rPr>
              <w:t>, 171 (доп. №176 или 178)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Формы записи алгоритмов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CE14EF" w:rsidRDefault="00CE2A3F" w:rsidP="008171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CE14EF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 различных формах записи алгоритмов.</w:t>
            </w:r>
          </w:p>
          <w:p w:rsidR="00CE2A3F" w:rsidRDefault="00CE2A3F" w:rsidP="00CE14EF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задачи.</w:t>
            </w:r>
          </w:p>
          <w:p w:rsidR="00CE2A3F" w:rsidRPr="0098543A" w:rsidRDefault="00CE2A3F" w:rsidP="00CE14EF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0F2A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0F2A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ситуаций.</w:t>
            </w:r>
          </w:p>
          <w:p w:rsidR="00CE2A3F" w:rsidRPr="0067093E" w:rsidRDefault="00CE2A3F" w:rsidP="000F2A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§16 стр. 108-110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8F0A93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>, 5 стр. 110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8F0A93">
              <w:rPr>
                <w:rFonts w:ascii="Times New Roman" w:hAnsi="Times New Roman" w:cs="Times New Roman"/>
                <w:b/>
              </w:rPr>
              <w:t xml:space="preserve">179, </w:t>
            </w:r>
            <w:r w:rsidRPr="008F0A93">
              <w:rPr>
                <w:rFonts w:ascii="Times New Roman" w:hAnsi="Times New Roman" w:cs="Times New Roman"/>
              </w:rPr>
              <w:t>180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F0A93">
              <w:rPr>
                <w:rFonts w:ascii="Times New Roman" w:hAnsi="Times New Roman" w:cs="Times New Roman"/>
                <w:b/>
              </w:rPr>
              <w:t>182</w:t>
            </w:r>
            <w:r>
              <w:rPr>
                <w:rFonts w:ascii="Times New Roman" w:hAnsi="Times New Roman" w:cs="Times New Roman"/>
              </w:rPr>
              <w:t xml:space="preserve"> (доп. №184)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113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Линейные алгоритмы.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линейную презентацию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CE14EF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 линейных алгоритмах.</w:t>
            </w:r>
          </w:p>
          <w:p w:rsidR="00CE2A3F" w:rsidRDefault="00CE2A3F" w:rsidP="00CE14EF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задачи.</w:t>
            </w:r>
          </w:p>
          <w:p w:rsidR="00CE2A3F" w:rsidRPr="0098543A" w:rsidRDefault="00CE2A3F" w:rsidP="00CE14EF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FA0CA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Урок-практикум.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FA0C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§17 стр. 111-112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533D2">
              <w:rPr>
                <w:rFonts w:ascii="Times New Roman" w:hAnsi="Times New Roman" w:cs="Times New Roman"/>
                <w:b/>
              </w:rPr>
              <w:t xml:space="preserve">2 </w:t>
            </w:r>
            <w:r>
              <w:rPr>
                <w:rFonts w:ascii="Times New Roman" w:hAnsi="Times New Roman" w:cs="Times New Roman"/>
              </w:rPr>
              <w:t>стр. 115</w:t>
            </w:r>
          </w:p>
          <w:p w:rsidR="00CE2A3F" w:rsidRPr="0098543A" w:rsidRDefault="00CE2A3F" w:rsidP="007202DB">
            <w:pPr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B533D2">
              <w:rPr>
                <w:rFonts w:ascii="Times New Roman" w:hAnsi="Times New Roman" w:cs="Times New Roman"/>
                <w:b/>
              </w:rPr>
              <w:t>185 (б, в)</w:t>
            </w:r>
            <w:r>
              <w:rPr>
                <w:rFonts w:ascii="Times New Roman" w:hAnsi="Times New Roman" w:cs="Times New Roman"/>
              </w:rPr>
              <w:t>, 188</w:t>
            </w:r>
          </w:p>
        </w:tc>
        <w:tc>
          <w:tcPr>
            <w:tcW w:w="1275" w:type="dxa"/>
          </w:tcPr>
          <w:p w:rsidR="00CE2A3F" w:rsidRPr="00280D24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113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Алгоритмы с ветвлениями.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презентацию с гиперссылками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CE14EF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представления об алгоритмах с ветвлениями.</w:t>
            </w:r>
          </w:p>
          <w:p w:rsidR="00CE2A3F" w:rsidRDefault="00CE2A3F" w:rsidP="00CE14EF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задачи.</w:t>
            </w:r>
          </w:p>
          <w:p w:rsidR="00CE2A3F" w:rsidRPr="0098543A" w:rsidRDefault="00CE2A3F" w:rsidP="00CE14EF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FA0CA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Урок-практикум.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FA0C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работа за ПК.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§17 стр. 112-114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533D2">
              <w:rPr>
                <w:rFonts w:ascii="Times New Roman" w:hAnsi="Times New Roman" w:cs="Times New Roman"/>
                <w:b/>
              </w:rPr>
              <w:t xml:space="preserve">6 </w:t>
            </w:r>
            <w:r>
              <w:rPr>
                <w:rFonts w:ascii="Times New Roman" w:hAnsi="Times New Roman" w:cs="Times New Roman"/>
              </w:rPr>
              <w:t>стр. 116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B533D2">
              <w:rPr>
                <w:rFonts w:ascii="Times New Roman" w:hAnsi="Times New Roman" w:cs="Times New Roman"/>
                <w:b/>
              </w:rPr>
              <w:t>196</w:t>
            </w:r>
            <w:r>
              <w:rPr>
                <w:rFonts w:ascii="Times New Roman" w:hAnsi="Times New Roman" w:cs="Times New Roman"/>
              </w:rPr>
              <w:t>, 198, 199 (доп. №189)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113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 xml:space="preserve">Алгоритмы с повторениями. 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Создаем циклическую презентацию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C58A3" w:rsidRDefault="00CE2A3F" w:rsidP="00817173">
            <w:pPr>
              <w:rPr>
                <w:rFonts w:ascii="Times New Roman" w:hAnsi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9A4158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представление об алгоритмах с повторениями.</w:t>
            </w:r>
          </w:p>
          <w:p w:rsidR="00CE2A3F" w:rsidRDefault="00CE2A3F" w:rsidP="009A4158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задачи.</w:t>
            </w:r>
          </w:p>
          <w:p w:rsidR="00CE2A3F" w:rsidRPr="0098543A" w:rsidRDefault="00CE2A3F" w:rsidP="009A4158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FA0CA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Урок-практикум (с элементами развивающего контроля).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тестирование, работа за ПК.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контрольного теста. 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§17 стр. 114-117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B533D2">
              <w:rPr>
                <w:rFonts w:ascii="Times New Roman" w:hAnsi="Times New Roman" w:cs="Times New Roman"/>
                <w:b/>
              </w:rPr>
              <w:t>9, 10</w:t>
            </w:r>
            <w:r>
              <w:rPr>
                <w:rFonts w:ascii="Times New Roman" w:hAnsi="Times New Roman" w:cs="Times New Roman"/>
              </w:rPr>
              <w:t xml:space="preserve"> стр. 116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 w:rsidRPr="00280D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B533D2">
              <w:rPr>
                <w:rFonts w:ascii="Times New Roman" w:hAnsi="Times New Roman" w:cs="Times New Roman"/>
                <w:b/>
              </w:rPr>
              <w:t>203</w:t>
            </w:r>
            <w:r>
              <w:rPr>
                <w:rFonts w:ascii="Times New Roman" w:hAnsi="Times New Roman" w:cs="Times New Roman"/>
              </w:rPr>
              <w:t>, 205 (доп. №204 ли 206)</w:t>
            </w:r>
          </w:p>
          <w:p w:rsidR="00CE2A3F" w:rsidRPr="0098543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113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Знакомство с  исполнителем Чертежник.</w:t>
            </w:r>
          </w:p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</w:rPr>
              <w:t>Пример алгоритма управления Чертежником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E33714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умения разработки алгоритмов для управления исполнителем.</w:t>
            </w:r>
          </w:p>
          <w:p w:rsidR="00CE2A3F" w:rsidRDefault="00CE2A3F" w:rsidP="00E33714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задачи.</w:t>
            </w:r>
          </w:p>
          <w:p w:rsidR="00CE2A3F" w:rsidRPr="0098543A" w:rsidRDefault="00CE2A3F" w:rsidP="00E33714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7B643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7B64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ситуаций, метод проектов.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контрольного теста.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§18 стр. 118-123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6D3A18">
              <w:rPr>
                <w:rFonts w:ascii="Times New Roman" w:hAnsi="Times New Roman" w:cs="Times New Roman"/>
                <w:b/>
              </w:rPr>
              <w:t>2, 3</w:t>
            </w:r>
            <w:r>
              <w:rPr>
                <w:rFonts w:ascii="Times New Roman" w:hAnsi="Times New Roman" w:cs="Times New Roman"/>
              </w:rPr>
              <w:t>, 4 стр. 127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 w:rsidRPr="003A1EF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6D3A18">
              <w:rPr>
                <w:rFonts w:ascii="Times New Roman" w:hAnsi="Times New Roman" w:cs="Times New Roman"/>
                <w:b/>
              </w:rPr>
              <w:t>210, 211</w:t>
            </w:r>
            <w:r>
              <w:rPr>
                <w:rFonts w:ascii="Times New Roman" w:hAnsi="Times New Roman" w:cs="Times New Roman"/>
              </w:rPr>
              <w:t>, 215</w:t>
            </w:r>
          </w:p>
          <w:p w:rsidR="00CE2A3F" w:rsidRPr="0098543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«Компьютерные исполнители»</w:t>
            </w:r>
          </w:p>
        </w:tc>
        <w:tc>
          <w:tcPr>
            <w:tcW w:w="1275" w:type="dxa"/>
          </w:tcPr>
          <w:p w:rsidR="00CE2A3F" w:rsidRPr="003A1EF8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817173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Чертежник учится, или Использование вспомогательных алгоритмов</w:t>
            </w:r>
            <w:r>
              <w:rPr>
                <w:rFonts w:ascii="Times New Roman" w:hAnsi="Times New Roman" w:cs="Times New Roman"/>
              </w:rPr>
              <w:t>. – 1 ч.</w:t>
            </w:r>
          </w:p>
          <w:p w:rsidR="00CE2A3F" w:rsidRPr="004A37AB" w:rsidRDefault="00CE2A3F" w:rsidP="00F257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4A37AB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умения разработки алгоритмов для управления исполнителем.</w:t>
            </w:r>
          </w:p>
          <w:p w:rsidR="00CE2A3F" w:rsidRDefault="00CE2A3F" w:rsidP="00E33714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задачи, умение разбивать задачу на подзадачи, опыт принятия решений и управления исполнителями с помощью составленных для них алгоритмов.</w:t>
            </w:r>
          </w:p>
          <w:p w:rsidR="00CE2A3F" w:rsidRPr="0098543A" w:rsidRDefault="00CE2A3F" w:rsidP="00E33714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ED65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открытия нового знания.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ED65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§18 стр. 123-125</w:t>
            </w:r>
          </w:p>
          <w:p w:rsidR="00CE2A3F" w:rsidRDefault="00CE2A3F" w:rsidP="005136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з. </w:t>
            </w:r>
            <w:r w:rsidRPr="006D3A18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</w:rPr>
              <w:t>, 7 стр. 128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РТ №</w:t>
            </w:r>
            <w:r w:rsidRPr="006D3A18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127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pStyle w:val="a8"/>
              <w:ind w:left="113" w:right="113"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pStyle w:val="a8"/>
              <w:ind w:firstLine="0"/>
              <w:jc w:val="left"/>
              <w:rPr>
                <w:rFonts w:ascii="Times New Roman" w:hAnsi="Times New Roman"/>
                <w:szCs w:val="22"/>
              </w:rPr>
            </w:pPr>
            <w:r w:rsidRPr="0098543A">
              <w:rPr>
                <w:rFonts w:ascii="Times New Roman" w:hAnsi="Times New Roman"/>
                <w:b/>
              </w:rPr>
              <w:t>Тема урока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98543A">
              <w:rPr>
                <w:rFonts w:ascii="Times New Roman" w:hAnsi="Times New Roman"/>
                <w:szCs w:val="22"/>
              </w:rPr>
              <w:t>Конструкция повторения</w:t>
            </w:r>
            <w:r>
              <w:rPr>
                <w:rFonts w:ascii="Times New Roman" w:hAnsi="Times New Roman"/>
                <w:szCs w:val="22"/>
              </w:rPr>
              <w:t>. – 1 ч.</w:t>
            </w:r>
          </w:p>
          <w:p w:rsidR="00CE2A3F" w:rsidRPr="00D11606" w:rsidRDefault="00CE2A3F" w:rsidP="00F257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E2A3F" w:rsidRDefault="00CE2A3F" w:rsidP="004A37AB">
            <w:pPr>
              <w:rPr>
                <w:rFonts w:ascii="Times New Roman" w:hAnsi="Times New Roman" w:cs="Times New Roman"/>
              </w:rPr>
            </w:pPr>
            <w:r w:rsidRPr="004A37AB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умения разработки алгоритмов для управления исполнителем.</w:t>
            </w:r>
          </w:p>
          <w:p w:rsidR="00CE2A3F" w:rsidRDefault="00CE2A3F" w:rsidP="004A37AB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задачи, опыт принятия решений и управления исполнителями с помощью составленных для них алгоритмов.</w:t>
            </w:r>
          </w:p>
          <w:p w:rsidR="00CE2A3F" w:rsidRPr="0098543A" w:rsidRDefault="00CE2A3F" w:rsidP="004A37AB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ED65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Урок общеметодологической направленности.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E2A3F" w:rsidRDefault="00CE2A3F" w:rsidP="00ED65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презентация, фронтальный опрос, устные упражнения, письменные упражнения, метод проблемных ситуаций.</w:t>
            </w:r>
          </w:p>
          <w:p w:rsidR="00F257C6" w:rsidRPr="0067093E" w:rsidRDefault="00CE2A3F" w:rsidP="00F25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Фронтальный опрос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§18 стр. 125-129</w:t>
            </w:r>
          </w:p>
          <w:p w:rsidR="00CE2A3F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з.</w:t>
            </w:r>
            <w:r w:rsidRPr="006D3A18"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</w:rPr>
              <w:t xml:space="preserve"> (а, б, </w:t>
            </w:r>
            <w:r>
              <w:rPr>
                <w:rFonts w:ascii="Times New Roman" w:hAnsi="Times New Roman" w:cs="Times New Roman"/>
              </w:rPr>
              <w:t>в, г), (доп. з. 10) стр. 129</w:t>
            </w:r>
          </w:p>
          <w:p w:rsidR="00CE2A3F" w:rsidRPr="0098543A" w:rsidRDefault="00CE2A3F" w:rsidP="007E46B7">
            <w:pPr>
              <w:jc w:val="center"/>
              <w:rPr>
                <w:rFonts w:ascii="Times New Roman" w:hAnsi="Times New Roman" w:cs="Times New Roman"/>
              </w:rPr>
            </w:pPr>
            <w:r w:rsidRPr="0041726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РТ №</w:t>
            </w:r>
            <w:r w:rsidRPr="006D3A18">
              <w:rPr>
                <w:rFonts w:ascii="Times New Roman" w:hAnsi="Times New Roman" w:cs="Times New Roman"/>
                <w:b/>
              </w:rPr>
              <w:t>221</w:t>
            </w:r>
            <w:r>
              <w:rPr>
                <w:rFonts w:ascii="Times New Roman" w:hAnsi="Times New Roman" w:cs="Times New Roman"/>
              </w:rPr>
              <w:t>, 222</w:t>
            </w:r>
          </w:p>
        </w:tc>
        <w:tc>
          <w:tcPr>
            <w:tcW w:w="1275" w:type="dxa"/>
          </w:tcPr>
          <w:p w:rsidR="00CE2A3F" w:rsidRPr="006D3A18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Default="00CE2A3F" w:rsidP="00D11606">
            <w:pPr>
              <w:rPr>
                <w:rFonts w:ascii="Times New Roman" w:hAnsi="Times New Roman" w:cs="Times New Roman"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>Обобщение и систематизация изученного по теме «Алгоритмика». – 1 ч.</w:t>
            </w:r>
          </w:p>
          <w:p w:rsidR="00CE2A3F" w:rsidRPr="0098543A" w:rsidRDefault="00CE2A3F" w:rsidP="00D1160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536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 w:rsidRPr="00D11606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</w:rPr>
              <w:t xml:space="preserve"> – владение понятиями «алгоритм», «исполнитель», знание базовых алгоритмических структур.</w:t>
            </w:r>
          </w:p>
          <w:p w:rsidR="00CE2A3F" w:rsidRDefault="00CE2A3F" w:rsidP="00D11606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М</w:t>
            </w:r>
            <w:r>
              <w:rPr>
                <w:rFonts w:ascii="Times New Roman" w:hAnsi="Times New Roman" w:cs="Times New Roman"/>
              </w:rPr>
              <w:t xml:space="preserve"> – умения самостоятельно планировать пути достижения целей, соотносить свои действия с планируемыми результатами, определять способы действий в рамках предложенных условий, корректировать свои действия в соответствии с изменяющейся ситуацией, оценивать правильность выполнения учебной задачи, опыт принятия решений и управления исполнителями с помощью составленных для них алгоритмов.</w:t>
            </w:r>
          </w:p>
          <w:p w:rsidR="00CE2A3F" w:rsidRPr="0098543A" w:rsidRDefault="00CE2A3F" w:rsidP="00D11606">
            <w:pPr>
              <w:rPr>
                <w:rFonts w:ascii="Times New Roman" w:hAnsi="Times New Roman" w:cs="Times New Roman"/>
              </w:rPr>
            </w:pPr>
            <w:r w:rsidRPr="00E97C0B"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</w:rPr>
              <w:t xml:space="preserve"> – способность увязать учебное содержание с собственным жизненным опытом, понять значение развитого алгоритмического мышления для современного человека.</w:t>
            </w:r>
          </w:p>
        </w:tc>
        <w:tc>
          <w:tcPr>
            <w:tcW w:w="3260" w:type="dxa"/>
          </w:tcPr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развивающего контроля. </w:t>
            </w:r>
          </w:p>
          <w:p w:rsidR="00CE2A3F" w:rsidRDefault="00CE2A3F" w:rsidP="00ED65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CE2A3F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контрольного итогового теста.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E2A3F" w:rsidRPr="0098543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выполнению итогового проекта.</w:t>
            </w:r>
          </w:p>
        </w:tc>
        <w:tc>
          <w:tcPr>
            <w:tcW w:w="1275" w:type="dxa"/>
          </w:tcPr>
          <w:p w:rsidR="00CE2A3F" w:rsidRPr="0098543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2B2142" w:rsidRDefault="00CE2A3F" w:rsidP="00C90DDF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CE2A3F" w:rsidRPr="0098543A" w:rsidRDefault="00CE2A3F" w:rsidP="00C01613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Выполнение и защита итогового проекта</w:t>
            </w:r>
            <w:r>
              <w:rPr>
                <w:rFonts w:ascii="Times New Roman" w:hAnsi="Times New Roman" w:cs="Times New Roman"/>
              </w:rPr>
              <w:t xml:space="preserve"> – 1 ч.</w:t>
            </w:r>
          </w:p>
        </w:tc>
        <w:tc>
          <w:tcPr>
            <w:tcW w:w="4536" w:type="dxa"/>
          </w:tcPr>
          <w:p w:rsidR="00CE2A3F" w:rsidRDefault="00CE2A3F" w:rsidP="00197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Cs w:val="20"/>
              </w:rPr>
              <w:t>П</w:t>
            </w:r>
            <w:r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— систематизированные представления об основных понятиях курса информатики, изученных в 6 классе;</w:t>
            </w:r>
          </w:p>
          <w:p w:rsidR="00CE2A3F" w:rsidRDefault="00CE2A3F" w:rsidP="00197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Cs w:val="20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— навыки эффективной работы с различными видами информации с помощью средств ИКТ;</w:t>
            </w:r>
          </w:p>
          <w:p w:rsidR="00CE2A3F" w:rsidRPr="0098543A" w:rsidRDefault="00CE2A3F" w:rsidP="00197C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Cs/>
                <w:szCs w:val="20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— понимание роли информатики и ИКТ в жизни современного человека.</w:t>
            </w:r>
          </w:p>
        </w:tc>
        <w:tc>
          <w:tcPr>
            <w:tcW w:w="3260" w:type="dxa"/>
          </w:tcPr>
          <w:p w:rsidR="00CE2A3F" w:rsidRDefault="00CE2A3F" w:rsidP="000938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Урок-рефлексия. </w:t>
            </w:r>
          </w:p>
          <w:p w:rsidR="00CE2A3F" w:rsidRDefault="00CE2A3F" w:rsidP="00E237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Методы:</w:t>
            </w:r>
            <w:r>
              <w:rPr>
                <w:rFonts w:ascii="Times New Roman" w:hAnsi="Times New Roman" w:cs="Times New Roman"/>
              </w:rPr>
              <w:t xml:space="preserve"> беседа, работа с учебником и РТ, иллюстрация, тестирование, метод проблемных ситуаций.</w:t>
            </w:r>
          </w:p>
          <w:p w:rsidR="00CE2A3F" w:rsidRDefault="00CE2A3F" w:rsidP="000938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ошибок контрольного теста.</w:t>
            </w:r>
          </w:p>
          <w:p w:rsidR="00CE2A3F" w:rsidRPr="0067093E" w:rsidRDefault="00CE2A3F" w:rsidP="00EC3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творчес</w:t>
            </w:r>
            <w:r w:rsidR="00F257C6">
              <w:rPr>
                <w:rFonts w:ascii="Times New Roman" w:hAnsi="Times New Roman" w:cs="Times New Roman"/>
              </w:rPr>
              <w:t>ких проектов.</w:t>
            </w:r>
          </w:p>
        </w:tc>
        <w:tc>
          <w:tcPr>
            <w:tcW w:w="1985" w:type="dxa"/>
          </w:tcPr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CE2A3F" w:rsidRPr="0098543A" w:rsidRDefault="00CE2A3F" w:rsidP="00EC3484">
            <w:pPr>
              <w:rPr>
                <w:rFonts w:ascii="Times New Roman" w:hAnsi="Times New Roman" w:cs="Times New Roman"/>
              </w:rPr>
            </w:pPr>
          </w:p>
        </w:tc>
      </w:tr>
      <w:tr w:rsidR="00CE2A3F" w:rsidRPr="0098543A" w:rsidTr="00AF4586">
        <w:trPr>
          <w:cantSplit/>
          <w:trHeight w:val="1134"/>
        </w:trPr>
        <w:tc>
          <w:tcPr>
            <w:tcW w:w="851" w:type="dxa"/>
          </w:tcPr>
          <w:p w:rsidR="00CE2A3F" w:rsidRPr="0098543A" w:rsidRDefault="00CE2A3F" w:rsidP="002B21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34-35.</w:t>
            </w:r>
          </w:p>
        </w:tc>
        <w:tc>
          <w:tcPr>
            <w:tcW w:w="709" w:type="dxa"/>
            <w:textDirection w:val="btLr"/>
          </w:tcPr>
          <w:p w:rsidR="00CE2A3F" w:rsidRPr="0098543A" w:rsidRDefault="00CE2A3F" w:rsidP="00E95AB1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2A3F" w:rsidRPr="0098543A" w:rsidRDefault="00CE2A3F" w:rsidP="00817173">
            <w:pPr>
              <w:rPr>
                <w:rFonts w:ascii="Times New Roman" w:hAnsi="Times New Roman" w:cs="Times New Roman"/>
                <w:b/>
                <w:i/>
              </w:rPr>
            </w:pPr>
            <w:r w:rsidRPr="0098543A">
              <w:rPr>
                <w:rFonts w:ascii="Times New Roman" w:hAnsi="Times New Roman" w:cs="Times New Roman"/>
                <w:b/>
              </w:rPr>
              <w:t>Тема урока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98543A">
              <w:rPr>
                <w:rFonts w:ascii="Times New Roman" w:hAnsi="Times New Roman" w:cs="Times New Roman"/>
              </w:rPr>
              <w:t>Резерв учебного времени</w:t>
            </w:r>
            <w:r>
              <w:rPr>
                <w:rFonts w:ascii="Times New Roman" w:hAnsi="Times New Roman" w:cs="Times New Roman"/>
              </w:rPr>
              <w:t xml:space="preserve"> – 2 ч.</w:t>
            </w:r>
          </w:p>
        </w:tc>
        <w:tc>
          <w:tcPr>
            <w:tcW w:w="4536" w:type="dxa"/>
          </w:tcPr>
          <w:p w:rsidR="00CE2A3F" w:rsidRDefault="00CE2A3F" w:rsidP="00197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Cs w:val="20"/>
              </w:rPr>
              <w:t>П</w:t>
            </w:r>
            <w:r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— систематизированные представления об основных понятиях курса информатики, изученных в 6 классе;</w:t>
            </w:r>
          </w:p>
          <w:p w:rsidR="00CE2A3F" w:rsidRDefault="00CE2A3F" w:rsidP="00197C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Cs w:val="20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— навыки эффективной работы с различными видами информации с помощью средств ИКТ;</w:t>
            </w:r>
          </w:p>
          <w:p w:rsidR="00CE2A3F" w:rsidRPr="0098543A" w:rsidRDefault="00CE2A3F" w:rsidP="00197C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Cs/>
                <w:szCs w:val="20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— понимание роли информатики и ИКТ в жизни современного человека.</w:t>
            </w:r>
          </w:p>
        </w:tc>
        <w:tc>
          <w:tcPr>
            <w:tcW w:w="3260" w:type="dxa"/>
          </w:tcPr>
          <w:p w:rsidR="00CE2A3F" w:rsidRDefault="00CE2A3F" w:rsidP="00280D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общеметодологической направленности, урок-рефлексия. </w:t>
            </w:r>
          </w:p>
          <w:p w:rsidR="00CE2A3F" w:rsidRPr="006F256A" w:rsidRDefault="00CE2A3F" w:rsidP="000938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творческих проектов.</w:t>
            </w:r>
          </w:p>
        </w:tc>
        <w:tc>
          <w:tcPr>
            <w:tcW w:w="1985" w:type="dxa"/>
          </w:tcPr>
          <w:p w:rsidR="00CE2A3F" w:rsidRPr="0098543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CE2A3F" w:rsidRPr="0098543A" w:rsidRDefault="00CE2A3F" w:rsidP="00EC348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76C5B" w:rsidRDefault="00F76C5B"/>
    <w:p w:rsidR="009C7DAC" w:rsidRPr="00124326" w:rsidRDefault="009C7DAC" w:rsidP="00124326">
      <w:pPr>
        <w:rPr>
          <w:rFonts w:ascii="Times New Roman" w:hAnsi="Times New Roman" w:cs="Times New Roman"/>
          <w:b/>
          <w:sz w:val="28"/>
          <w:szCs w:val="28"/>
        </w:rPr>
      </w:pPr>
    </w:p>
    <w:sectPr w:rsidR="009C7DAC" w:rsidRPr="00124326" w:rsidSect="00D80EEA">
      <w:pgSz w:w="16838" w:h="11906" w:orient="landscape"/>
      <w:pgMar w:top="127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A3F" w:rsidRDefault="00CE2A3F" w:rsidP="00821115">
      <w:pPr>
        <w:spacing w:after="0" w:line="240" w:lineRule="auto"/>
      </w:pPr>
      <w:r>
        <w:separator/>
      </w:r>
    </w:p>
  </w:endnote>
  <w:endnote w:type="continuationSeparator" w:id="0">
    <w:p w:rsidR="00CE2A3F" w:rsidRDefault="00CE2A3F" w:rsidP="00821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15654"/>
      <w:docPartObj>
        <w:docPartGallery w:val="Page Numbers (Bottom of Page)"/>
        <w:docPartUnique/>
      </w:docPartObj>
    </w:sdtPr>
    <w:sdtEndPr/>
    <w:sdtContent>
      <w:p w:rsidR="00CE2A3F" w:rsidRDefault="00CE2A3F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66D4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CE2A3F" w:rsidRDefault="00CE2A3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A3F" w:rsidRDefault="00CE2A3F">
    <w:pPr>
      <w:pStyle w:val="a6"/>
      <w:jc w:val="right"/>
    </w:pPr>
  </w:p>
  <w:p w:rsidR="00CE2A3F" w:rsidRDefault="00CE2A3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A3F" w:rsidRDefault="00CE2A3F" w:rsidP="00821115">
      <w:pPr>
        <w:spacing w:after="0" w:line="240" w:lineRule="auto"/>
      </w:pPr>
      <w:r>
        <w:separator/>
      </w:r>
    </w:p>
  </w:footnote>
  <w:footnote w:type="continuationSeparator" w:id="0">
    <w:p w:rsidR="00CE2A3F" w:rsidRDefault="00CE2A3F" w:rsidP="00821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81CFE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047BB"/>
    <w:multiLevelType w:val="hybridMultilevel"/>
    <w:tmpl w:val="8B829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6797461"/>
    <w:multiLevelType w:val="hybridMultilevel"/>
    <w:tmpl w:val="FBCAF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90D24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713F2"/>
    <w:multiLevelType w:val="hybridMultilevel"/>
    <w:tmpl w:val="70D4D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AC4C7B"/>
    <w:multiLevelType w:val="multilevel"/>
    <w:tmpl w:val="BE4E4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E753E"/>
    <w:multiLevelType w:val="hybridMultilevel"/>
    <w:tmpl w:val="190A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821345"/>
    <w:multiLevelType w:val="hybridMultilevel"/>
    <w:tmpl w:val="8C529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64DD6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EA0AB9"/>
    <w:multiLevelType w:val="hybridMultilevel"/>
    <w:tmpl w:val="8EF01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25B42DA5"/>
    <w:multiLevelType w:val="hybridMultilevel"/>
    <w:tmpl w:val="8A14A4A0"/>
    <w:lvl w:ilvl="0" w:tplc="F9562286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B831C7"/>
    <w:multiLevelType w:val="hybridMultilevel"/>
    <w:tmpl w:val="B688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814056"/>
    <w:multiLevelType w:val="hybridMultilevel"/>
    <w:tmpl w:val="D1C4C8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A664C1A"/>
    <w:multiLevelType w:val="hybridMultilevel"/>
    <w:tmpl w:val="9490F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A813EC"/>
    <w:multiLevelType w:val="hybridMultilevel"/>
    <w:tmpl w:val="E14A9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48788B"/>
    <w:multiLevelType w:val="hybridMultilevel"/>
    <w:tmpl w:val="5DF620CA"/>
    <w:lvl w:ilvl="0" w:tplc="EF9855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>
    <w:nsid w:val="337F3F19"/>
    <w:multiLevelType w:val="hybridMultilevel"/>
    <w:tmpl w:val="E87EF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71C6B"/>
    <w:multiLevelType w:val="hybridMultilevel"/>
    <w:tmpl w:val="34B08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361BF8"/>
    <w:multiLevelType w:val="hybridMultilevel"/>
    <w:tmpl w:val="84645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13038C"/>
    <w:multiLevelType w:val="multilevel"/>
    <w:tmpl w:val="A22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B47ED7"/>
    <w:multiLevelType w:val="hybridMultilevel"/>
    <w:tmpl w:val="99DE4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A0191"/>
    <w:multiLevelType w:val="hybridMultilevel"/>
    <w:tmpl w:val="8EC8FB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CC86592"/>
    <w:multiLevelType w:val="hybridMultilevel"/>
    <w:tmpl w:val="9978F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DC68C4"/>
    <w:multiLevelType w:val="hybridMultilevel"/>
    <w:tmpl w:val="FDDEC6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684FB5"/>
    <w:multiLevelType w:val="hybridMultilevel"/>
    <w:tmpl w:val="518E19A0"/>
    <w:lvl w:ilvl="0" w:tplc="5E984A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004A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B47D4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449A8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022B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328E2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E42ED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5C374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3CB4E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60715D4"/>
    <w:multiLevelType w:val="hybridMultilevel"/>
    <w:tmpl w:val="5AAAA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E3B7B"/>
    <w:multiLevelType w:val="hybridMultilevel"/>
    <w:tmpl w:val="34B205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73599"/>
    <w:multiLevelType w:val="hybridMultilevel"/>
    <w:tmpl w:val="C2EC7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2D2C10"/>
    <w:multiLevelType w:val="hybridMultilevel"/>
    <w:tmpl w:val="4A6804F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32">
    <w:nsid w:val="65675F7A"/>
    <w:multiLevelType w:val="hybridMultilevel"/>
    <w:tmpl w:val="E2986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1E253D"/>
    <w:multiLevelType w:val="hybridMultilevel"/>
    <w:tmpl w:val="3F7E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7427A"/>
    <w:multiLevelType w:val="hybridMultilevel"/>
    <w:tmpl w:val="21866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5E6BB8"/>
    <w:multiLevelType w:val="hybridMultilevel"/>
    <w:tmpl w:val="94E0F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E3999"/>
    <w:multiLevelType w:val="hybridMultilevel"/>
    <w:tmpl w:val="9ECA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E537C9"/>
    <w:multiLevelType w:val="hybridMultilevel"/>
    <w:tmpl w:val="B1C8D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C16D4"/>
    <w:multiLevelType w:val="hybridMultilevel"/>
    <w:tmpl w:val="438E348E"/>
    <w:lvl w:ilvl="0" w:tplc="024A353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358495C"/>
    <w:multiLevelType w:val="hybridMultilevel"/>
    <w:tmpl w:val="1312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C36E72"/>
    <w:multiLevelType w:val="hybridMultilevel"/>
    <w:tmpl w:val="A288A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1B07EA"/>
    <w:multiLevelType w:val="hybridMultilevel"/>
    <w:tmpl w:val="D5D8516C"/>
    <w:lvl w:ilvl="0" w:tplc="4EFA2F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9"/>
  </w:num>
  <w:num w:numId="3">
    <w:abstractNumId w:val="11"/>
  </w:num>
  <w:num w:numId="4">
    <w:abstractNumId w:val="2"/>
  </w:num>
  <w:num w:numId="5">
    <w:abstractNumId w:val="9"/>
  </w:num>
  <w:num w:numId="6">
    <w:abstractNumId w:val="41"/>
  </w:num>
  <w:num w:numId="7">
    <w:abstractNumId w:val="31"/>
  </w:num>
  <w:num w:numId="8">
    <w:abstractNumId w:val="38"/>
  </w:num>
  <w:num w:numId="9">
    <w:abstractNumId w:val="26"/>
  </w:num>
  <w:num w:numId="10">
    <w:abstractNumId w:val="17"/>
  </w:num>
  <w:num w:numId="11">
    <w:abstractNumId w:val="30"/>
  </w:num>
  <w:num w:numId="12">
    <w:abstractNumId w:val="22"/>
  </w:num>
  <w:num w:numId="13">
    <w:abstractNumId w:val="39"/>
  </w:num>
  <w:num w:numId="14">
    <w:abstractNumId w:val="27"/>
  </w:num>
  <w:num w:numId="15">
    <w:abstractNumId w:val="12"/>
  </w:num>
  <w:num w:numId="16">
    <w:abstractNumId w:val="36"/>
  </w:num>
  <w:num w:numId="17">
    <w:abstractNumId w:val="10"/>
  </w:num>
  <w:num w:numId="18">
    <w:abstractNumId w:val="37"/>
  </w:num>
  <w:num w:numId="19">
    <w:abstractNumId w:val="8"/>
  </w:num>
  <w:num w:numId="20">
    <w:abstractNumId w:val="1"/>
  </w:num>
  <w:num w:numId="21">
    <w:abstractNumId w:val="19"/>
  </w:num>
  <w:num w:numId="22">
    <w:abstractNumId w:val="33"/>
  </w:num>
  <w:num w:numId="23">
    <w:abstractNumId w:val="4"/>
  </w:num>
  <w:num w:numId="24">
    <w:abstractNumId w:val="6"/>
  </w:num>
  <w:num w:numId="25">
    <w:abstractNumId w:val="0"/>
  </w:num>
  <w:num w:numId="26">
    <w:abstractNumId w:val="24"/>
  </w:num>
  <w:num w:numId="27">
    <w:abstractNumId w:val="13"/>
  </w:num>
  <w:num w:numId="28">
    <w:abstractNumId w:val="25"/>
  </w:num>
  <w:num w:numId="29">
    <w:abstractNumId w:val="14"/>
  </w:num>
  <w:num w:numId="30">
    <w:abstractNumId w:val="34"/>
  </w:num>
  <w:num w:numId="31">
    <w:abstractNumId w:val="28"/>
  </w:num>
  <w:num w:numId="32">
    <w:abstractNumId w:val="18"/>
  </w:num>
  <w:num w:numId="33">
    <w:abstractNumId w:val="40"/>
  </w:num>
  <w:num w:numId="34">
    <w:abstractNumId w:val="21"/>
  </w:num>
  <w:num w:numId="35">
    <w:abstractNumId w:val="23"/>
  </w:num>
  <w:num w:numId="36">
    <w:abstractNumId w:val="35"/>
  </w:num>
  <w:num w:numId="37">
    <w:abstractNumId w:val="32"/>
  </w:num>
  <w:num w:numId="38">
    <w:abstractNumId w:val="15"/>
  </w:num>
  <w:num w:numId="39">
    <w:abstractNumId w:val="20"/>
  </w:num>
  <w:num w:numId="40">
    <w:abstractNumId w:val="3"/>
  </w:num>
  <w:num w:numId="41">
    <w:abstractNumId w:val="16"/>
  </w:num>
  <w:num w:numId="42">
    <w:abstractNumId w:val="7"/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8"/>
  </w:num>
  <w:num w:numId="47">
    <w:abstractNumId w:val="1"/>
  </w:num>
  <w:num w:numId="48">
    <w:abstractNumId w:val="19"/>
  </w:num>
  <w:num w:numId="49">
    <w:abstractNumId w:val="24"/>
  </w:num>
  <w:num w:numId="50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615"/>
    <w:rsid w:val="000012E8"/>
    <w:rsid w:val="00001A73"/>
    <w:rsid w:val="00003B6D"/>
    <w:rsid w:val="00003DF1"/>
    <w:rsid w:val="00005BFD"/>
    <w:rsid w:val="00005D6F"/>
    <w:rsid w:val="000076F6"/>
    <w:rsid w:val="00007A17"/>
    <w:rsid w:val="00011089"/>
    <w:rsid w:val="00021EC0"/>
    <w:rsid w:val="00025E7B"/>
    <w:rsid w:val="00032BFF"/>
    <w:rsid w:val="00034965"/>
    <w:rsid w:val="0003661B"/>
    <w:rsid w:val="00041D72"/>
    <w:rsid w:val="00042A0D"/>
    <w:rsid w:val="00044FD0"/>
    <w:rsid w:val="00047CF4"/>
    <w:rsid w:val="000555C0"/>
    <w:rsid w:val="00056509"/>
    <w:rsid w:val="00056734"/>
    <w:rsid w:val="00071ED2"/>
    <w:rsid w:val="00075C1C"/>
    <w:rsid w:val="00075FCD"/>
    <w:rsid w:val="0008006D"/>
    <w:rsid w:val="00085E92"/>
    <w:rsid w:val="00086CF8"/>
    <w:rsid w:val="00093451"/>
    <w:rsid w:val="000938D0"/>
    <w:rsid w:val="00096BAD"/>
    <w:rsid w:val="000B099F"/>
    <w:rsid w:val="000B707B"/>
    <w:rsid w:val="000C455E"/>
    <w:rsid w:val="000C7761"/>
    <w:rsid w:val="000C7F09"/>
    <w:rsid w:val="000E4201"/>
    <w:rsid w:val="000E5672"/>
    <w:rsid w:val="000F2A60"/>
    <w:rsid w:val="000F4FA7"/>
    <w:rsid w:val="00103FE5"/>
    <w:rsid w:val="00104A2E"/>
    <w:rsid w:val="00105FB0"/>
    <w:rsid w:val="001127A1"/>
    <w:rsid w:val="00115C1C"/>
    <w:rsid w:val="00116F50"/>
    <w:rsid w:val="0012228D"/>
    <w:rsid w:val="00124326"/>
    <w:rsid w:val="001319A4"/>
    <w:rsid w:val="0013526E"/>
    <w:rsid w:val="00136377"/>
    <w:rsid w:val="00137AB6"/>
    <w:rsid w:val="00144DD2"/>
    <w:rsid w:val="00146C97"/>
    <w:rsid w:val="0015373C"/>
    <w:rsid w:val="0016029C"/>
    <w:rsid w:val="00166260"/>
    <w:rsid w:val="00167E12"/>
    <w:rsid w:val="00174B42"/>
    <w:rsid w:val="0017514D"/>
    <w:rsid w:val="00180042"/>
    <w:rsid w:val="00181813"/>
    <w:rsid w:val="0019176F"/>
    <w:rsid w:val="00197CD8"/>
    <w:rsid w:val="001A7119"/>
    <w:rsid w:val="001B3E2D"/>
    <w:rsid w:val="001C2ECE"/>
    <w:rsid w:val="001C6216"/>
    <w:rsid w:val="001C6C20"/>
    <w:rsid w:val="001D5D88"/>
    <w:rsid w:val="001D63C3"/>
    <w:rsid w:val="001F2A12"/>
    <w:rsid w:val="001F5908"/>
    <w:rsid w:val="001F61EE"/>
    <w:rsid w:val="002000CC"/>
    <w:rsid w:val="00213458"/>
    <w:rsid w:val="002134C8"/>
    <w:rsid w:val="00213BF0"/>
    <w:rsid w:val="00214AD7"/>
    <w:rsid w:val="002266E6"/>
    <w:rsid w:val="00230B8E"/>
    <w:rsid w:val="00233D8C"/>
    <w:rsid w:val="00240817"/>
    <w:rsid w:val="002463C7"/>
    <w:rsid w:val="002646ED"/>
    <w:rsid w:val="002747F5"/>
    <w:rsid w:val="00280995"/>
    <w:rsid w:val="00280D24"/>
    <w:rsid w:val="00282504"/>
    <w:rsid w:val="00287423"/>
    <w:rsid w:val="002948ED"/>
    <w:rsid w:val="002A4ED1"/>
    <w:rsid w:val="002B2142"/>
    <w:rsid w:val="002B6852"/>
    <w:rsid w:val="002C35C0"/>
    <w:rsid w:val="002C3D21"/>
    <w:rsid w:val="002D216A"/>
    <w:rsid w:val="002D6B08"/>
    <w:rsid w:val="002E1A32"/>
    <w:rsid w:val="002E1D5F"/>
    <w:rsid w:val="002F3D51"/>
    <w:rsid w:val="002F5EFA"/>
    <w:rsid w:val="002F7F50"/>
    <w:rsid w:val="003147F5"/>
    <w:rsid w:val="0031485E"/>
    <w:rsid w:val="00317AC5"/>
    <w:rsid w:val="0032614D"/>
    <w:rsid w:val="00327940"/>
    <w:rsid w:val="00332E98"/>
    <w:rsid w:val="003349BE"/>
    <w:rsid w:val="00344845"/>
    <w:rsid w:val="00346BA8"/>
    <w:rsid w:val="0034779B"/>
    <w:rsid w:val="00347970"/>
    <w:rsid w:val="00350A0D"/>
    <w:rsid w:val="00351420"/>
    <w:rsid w:val="00362AE2"/>
    <w:rsid w:val="003676C1"/>
    <w:rsid w:val="00370139"/>
    <w:rsid w:val="003730CF"/>
    <w:rsid w:val="0038485F"/>
    <w:rsid w:val="00385F42"/>
    <w:rsid w:val="003872A2"/>
    <w:rsid w:val="00387E81"/>
    <w:rsid w:val="00391504"/>
    <w:rsid w:val="003935E5"/>
    <w:rsid w:val="003942FA"/>
    <w:rsid w:val="00397528"/>
    <w:rsid w:val="003A1029"/>
    <w:rsid w:val="003A1EF8"/>
    <w:rsid w:val="003A300E"/>
    <w:rsid w:val="003A52D8"/>
    <w:rsid w:val="003A551F"/>
    <w:rsid w:val="003B2E5F"/>
    <w:rsid w:val="003B4144"/>
    <w:rsid w:val="003B4DB2"/>
    <w:rsid w:val="003B7A7A"/>
    <w:rsid w:val="003C3196"/>
    <w:rsid w:val="003C39A2"/>
    <w:rsid w:val="003C47AF"/>
    <w:rsid w:val="003D2305"/>
    <w:rsid w:val="003E66A2"/>
    <w:rsid w:val="003F3BDE"/>
    <w:rsid w:val="0040015E"/>
    <w:rsid w:val="0041726D"/>
    <w:rsid w:val="00421791"/>
    <w:rsid w:val="00424630"/>
    <w:rsid w:val="00440725"/>
    <w:rsid w:val="00441D71"/>
    <w:rsid w:val="00442F4D"/>
    <w:rsid w:val="004438E4"/>
    <w:rsid w:val="00454CEB"/>
    <w:rsid w:val="0046136D"/>
    <w:rsid w:val="004627B0"/>
    <w:rsid w:val="00465166"/>
    <w:rsid w:val="00465732"/>
    <w:rsid w:val="0047297D"/>
    <w:rsid w:val="00474EC3"/>
    <w:rsid w:val="00483C50"/>
    <w:rsid w:val="0049748D"/>
    <w:rsid w:val="00497817"/>
    <w:rsid w:val="004A2219"/>
    <w:rsid w:val="004A37AB"/>
    <w:rsid w:val="004A54BF"/>
    <w:rsid w:val="004B1AD3"/>
    <w:rsid w:val="004B29EE"/>
    <w:rsid w:val="004B56CB"/>
    <w:rsid w:val="004C086A"/>
    <w:rsid w:val="004C3931"/>
    <w:rsid w:val="004C6057"/>
    <w:rsid w:val="004C6635"/>
    <w:rsid w:val="004D4410"/>
    <w:rsid w:val="004E0AC6"/>
    <w:rsid w:val="004E5768"/>
    <w:rsid w:val="004F1FC9"/>
    <w:rsid w:val="00502204"/>
    <w:rsid w:val="00503DC3"/>
    <w:rsid w:val="005136CE"/>
    <w:rsid w:val="00522179"/>
    <w:rsid w:val="00530AC5"/>
    <w:rsid w:val="00542282"/>
    <w:rsid w:val="005526C7"/>
    <w:rsid w:val="00555B6D"/>
    <w:rsid w:val="00557B64"/>
    <w:rsid w:val="005630F3"/>
    <w:rsid w:val="00581F35"/>
    <w:rsid w:val="00590522"/>
    <w:rsid w:val="005915E5"/>
    <w:rsid w:val="00594FA7"/>
    <w:rsid w:val="005A2AE9"/>
    <w:rsid w:val="005B0F7C"/>
    <w:rsid w:val="005B4304"/>
    <w:rsid w:val="005C6DDD"/>
    <w:rsid w:val="005D5C64"/>
    <w:rsid w:val="005D77C3"/>
    <w:rsid w:val="005E1405"/>
    <w:rsid w:val="005E5817"/>
    <w:rsid w:val="005E5FAE"/>
    <w:rsid w:val="005F063B"/>
    <w:rsid w:val="005F340C"/>
    <w:rsid w:val="00600648"/>
    <w:rsid w:val="006016A7"/>
    <w:rsid w:val="006130DA"/>
    <w:rsid w:val="006224F3"/>
    <w:rsid w:val="00624366"/>
    <w:rsid w:val="00624775"/>
    <w:rsid w:val="00627DDD"/>
    <w:rsid w:val="006368CF"/>
    <w:rsid w:val="0064146A"/>
    <w:rsid w:val="0064156E"/>
    <w:rsid w:val="00662E76"/>
    <w:rsid w:val="00667D72"/>
    <w:rsid w:val="0067093E"/>
    <w:rsid w:val="0068286A"/>
    <w:rsid w:val="00684B2D"/>
    <w:rsid w:val="006869E6"/>
    <w:rsid w:val="00686C21"/>
    <w:rsid w:val="00687417"/>
    <w:rsid w:val="006957EE"/>
    <w:rsid w:val="006977A8"/>
    <w:rsid w:val="006A144E"/>
    <w:rsid w:val="006B1026"/>
    <w:rsid w:val="006C6F68"/>
    <w:rsid w:val="006D3015"/>
    <w:rsid w:val="006D3A18"/>
    <w:rsid w:val="006D620D"/>
    <w:rsid w:val="006D632F"/>
    <w:rsid w:val="006E31B5"/>
    <w:rsid w:val="006E3622"/>
    <w:rsid w:val="006F256A"/>
    <w:rsid w:val="006F2C5C"/>
    <w:rsid w:val="0071207C"/>
    <w:rsid w:val="007202DB"/>
    <w:rsid w:val="0072318C"/>
    <w:rsid w:val="00723C20"/>
    <w:rsid w:val="00731B65"/>
    <w:rsid w:val="00731D6E"/>
    <w:rsid w:val="00735287"/>
    <w:rsid w:val="00736FED"/>
    <w:rsid w:val="007429E3"/>
    <w:rsid w:val="0074445B"/>
    <w:rsid w:val="007535A2"/>
    <w:rsid w:val="00756495"/>
    <w:rsid w:val="00771045"/>
    <w:rsid w:val="0077264E"/>
    <w:rsid w:val="00772D23"/>
    <w:rsid w:val="00775049"/>
    <w:rsid w:val="00777C07"/>
    <w:rsid w:val="00790A07"/>
    <w:rsid w:val="00791733"/>
    <w:rsid w:val="007A5B53"/>
    <w:rsid w:val="007A656E"/>
    <w:rsid w:val="007A6AB4"/>
    <w:rsid w:val="007B3CAB"/>
    <w:rsid w:val="007B6432"/>
    <w:rsid w:val="007C4565"/>
    <w:rsid w:val="007C6D14"/>
    <w:rsid w:val="007C7A26"/>
    <w:rsid w:val="007D6394"/>
    <w:rsid w:val="007D704A"/>
    <w:rsid w:val="007E0060"/>
    <w:rsid w:val="007E1AD1"/>
    <w:rsid w:val="007E3D7B"/>
    <w:rsid w:val="007E46B7"/>
    <w:rsid w:val="007E7795"/>
    <w:rsid w:val="007E790A"/>
    <w:rsid w:val="007F780F"/>
    <w:rsid w:val="0081158E"/>
    <w:rsid w:val="00812196"/>
    <w:rsid w:val="008127CA"/>
    <w:rsid w:val="00817173"/>
    <w:rsid w:val="00820F3E"/>
    <w:rsid w:val="00821115"/>
    <w:rsid w:val="0082775C"/>
    <w:rsid w:val="00832569"/>
    <w:rsid w:val="00834F3A"/>
    <w:rsid w:val="00837B41"/>
    <w:rsid w:val="00840ABE"/>
    <w:rsid w:val="00843417"/>
    <w:rsid w:val="00843FD6"/>
    <w:rsid w:val="00853FB0"/>
    <w:rsid w:val="008549AF"/>
    <w:rsid w:val="00854C4A"/>
    <w:rsid w:val="00855472"/>
    <w:rsid w:val="008563D6"/>
    <w:rsid w:val="0086167A"/>
    <w:rsid w:val="008622CD"/>
    <w:rsid w:val="00862F25"/>
    <w:rsid w:val="008653BD"/>
    <w:rsid w:val="00867217"/>
    <w:rsid w:val="0087301E"/>
    <w:rsid w:val="008733CE"/>
    <w:rsid w:val="008769C0"/>
    <w:rsid w:val="00881324"/>
    <w:rsid w:val="00884016"/>
    <w:rsid w:val="0089461A"/>
    <w:rsid w:val="008A0A80"/>
    <w:rsid w:val="008A3CAB"/>
    <w:rsid w:val="008A4760"/>
    <w:rsid w:val="008B20CC"/>
    <w:rsid w:val="008C34AA"/>
    <w:rsid w:val="008C5375"/>
    <w:rsid w:val="008C6498"/>
    <w:rsid w:val="008D2230"/>
    <w:rsid w:val="008D26BD"/>
    <w:rsid w:val="008D3783"/>
    <w:rsid w:val="008D6908"/>
    <w:rsid w:val="008D6D89"/>
    <w:rsid w:val="008E1EB2"/>
    <w:rsid w:val="008E2832"/>
    <w:rsid w:val="008E3F05"/>
    <w:rsid w:val="008E53F2"/>
    <w:rsid w:val="008F0098"/>
    <w:rsid w:val="008F0A93"/>
    <w:rsid w:val="008F21AD"/>
    <w:rsid w:val="008F43EB"/>
    <w:rsid w:val="00903C1E"/>
    <w:rsid w:val="00906665"/>
    <w:rsid w:val="009066F8"/>
    <w:rsid w:val="00912D60"/>
    <w:rsid w:val="0091359A"/>
    <w:rsid w:val="00914B40"/>
    <w:rsid w:val="009244FD"/>
    <w:rsid w:val="00925F69"/>
    <w:rsid w:val="00931FE9"/>
    <w:rsid w:val="0093213B"/>
    <w:rsid w:val="009423C6"/>
    <w:rsid w:val="00945018"/>
    <w:rsid w:val="00950294"/>
    <w:rsid w:val="009549FA"/>
    <w:rsid w:val="00955859"/>
    <w:rsid w:val="00966DE5"/>
    <w:rsid w:val="00973F91"/>
    <w:rsid w:val="00975133"/>
    <w:rsid w:val="0098425B"/>
    <w:rsid w:val="0098543A"/>
    <w:rsid w:val="00991879"/>
    <w:rsid w:val="009A1A7D"/>
    <w:rsid w:val="009A1E82"/>
    <w:rsid w:val="009A4158"/>
    <w:rsid w:val="009A6252"/>
    <w:rsid w:val="009A7B42"/>
    <w:rsid w:val="009B104E"/>
    <w:rsid w:val="009B21FB"/>
    <w:rsid w:val="009B43BB"/>
    <w:rsid w:val="009B6D0A"/>
    <w:rsid w:val="009B7BC6"/>
    <w:rsid w:val="009C1BB8"/>
    <w:rsid w:val="009C2AB4"/>
    <w:rsid w:val="009C58A3"/>
    <w:rsid w:val="009C7DAC"/>
    <w:rsid w:val="009D0404"/>
    <w:rsid w:val="009D1E71"/>
    <w:rsid w:val="009D2957"/>
    <w:rsid w:val="009D3F39"/>
    <w:rsid w:val="009E11CB"/>
    <w:rsid w:val="009E4270"/>
    <w:rsid w:val="009F76AD"/>
    <w:rsid w:val="00A038F3"/>
    <w:rsid w:val="00A056CC"/>
    <w:rsid w:val="00A13B20"/>
    <w:rsid w:val="00A257C3"/>
    <w:rsid w:val="00A315FD"/>
    <w:rsid w:val="00A3190B"/>
    <w:rsid w:val="00A34696"/>
    <w:rsid w:val="00A50AEC"/>
    <w:rsid w:val="00A51132"/>
    <w:rsid w:val="00A56DC8"/>
    <w:rsid w:val="00A645DF"/>
    <w:rsid w:val="00A82BB2"/>
    <w:rsid w:val="00A8696D"/>
    <w:rsid w:val="00A90405"/>
    <w:rsid w:val="00A971B8"/>
    <w:rsid w:val="00A97CEA"/>
    <w:rsid w:val="00AA29BD"/>
    <w:rsid w:val="00AA757B"/>
    <w:rsid w:val="00AB373B"/>
    <w:rsid w:val="00AC2232"/>
    <w:rsid w:val="00AC43F5"/>
    <w:rsid w:val="00AD0F1C"/>
    <w:rsid w:val="00AD424F"/>
    <w:rsid w:val="00AE57A0"/>
    <w:rsid w:val="00AE74ED"/>
    <w:rsid w:val="00AF174A"/>
    <w:rsid w:val="00AF4586"/>
    <w:rsid w:val="00AF48E7"/>
    <w:rsid w:val="00AF5D54"/>
    <w:rsid w:val="00B06860"/>
    <w:rsid w:val="00B108D0"/>
    <w:rsid w:val="00B20D67"/>
    <w:rsid w:val="00B21A32"/>
    <w:rsid w:val="00B244A4"/>
    <w:rsid w:val="00B26D51"/>
    <w:rsid w:val="00B27972"/>
    <w:rsid w:val="00B43464"/>
    <w:rsid w:val="00B449A7"/>
    <w:rsid w:val="00B44D2D"/>
    <w:rsid w:val="00B47EA6"/>
    <w:rsid w:val="00B504AB"/>
    <w:rsid w:val="00B533D2"/>
    <w:rsid w:val="00B534EF"/>
    <w:rsid w:val="00B554EC"/>
    <w:rsid w:val="00B569D0"/>
    <w:rsid w:val="00B60526"/>
    <w:rsid w:val="00B63C37"/>
    <w:rsid w:val="00B65D3D"/>
    <w:rsid w:val="00B7015F"/>
    <w:rsid w:val="00B728AE"/>
    <w:rsid w:val="00B76A27"/>
    <w:rsid w:val="00B85170"/>
    <w:rsid w:val="00B945E4"/>
    <w:rsid w:val="00B957B9"/>
    <w:rsid w:val="00B9687A"/>
    <w:rsid w:val="00BA428C"/>
    <w:rsid w:val="00BA47BE"/>
    <w:rsid w:val="00BA5BCA"/>
    <w:rsid w:val="00BA7488"/>
    <w:rsid w:val="00BA76D5"/>
    <w:rsid w:val="00BB1A1B"/>
    <w:rsid w:val="00BC19E2"/>
    <w:rsid w:val="00BC6AA8"/>
    <w:rsid w:val="00BC73DF"/>
    <w:rsid w:val="00BD20E1"/>
    <w:rsid w:val="00BD3D4F"/>
    <w:rsid w:val="00BD3FC7"/>
    <w:rsid w:val="00BD6615"/>
    <w:rsid w:val="00BE212C"/>
    <w:rsid w:val="00C0155C"/>
    <w:rsid w:val="00C01613"/>
    <w:rsid w:val="00C072C0"/>
    <w:rsid w:val="00C10509"/>
    <w:rsid w:val="00C106F1"/>
    <w:rsid w:val="00C14744"/>
    <w:rsid w:val="00C17CC4"/>
    <w:rsid w:val="00C217C6"/>
    <w:rsid w:val="00C268BA"/>
    <w:rsid w:val="00C409AC"/>
    <w:rsid w:val="00C4238F"/>
    <w:rsid w:val="00C45EF5"/>
    <w:rsid w:val="00C464A7"/>
    <w:rsid w:val="00C475AD"/>
    <w:rsid w:val="00C53C74"/>
    <w:rsid w:val="00C64FF8"/>
    <w:rsid w:val="00C7741F"/>
    <w:rsid w:val="00C8097F"/>
    <w:rsid w:val="00C84A95"/>
    <w:rsid w:val="00C90DDF"/>
    <w:rsid w:val="00C92FA1"/>
    <w:rsid w:val="00C966B3"/>
    <w:rsid w:val="00C97241"/>
    <w:rsid w:val="00C97C9A"/>
    <w:rsid w:val="00CA0976"/>
    <w:rsid w:val="00CA185C"/>
    <w:rsid w:val="00CB034A"/>
    <w:rsid w:val="00CB2AE3"/>
    <w:rsid w:val="00CB3DDB"/>
    <w:rsid w:val="00CC4461"/>
    <w:rsid w:val="00CD10A0"/>
    <w:rsid w:val="00CE14EF"/>
    <w:rsid w:val="00CE1C8A"/>
    <w:rsid w:val="00CE2A3F"/>
    <w:rsid w:val="00CE3224"/>
    <w:rsid w:val="00D016CC"/>
    <w:rsid w:val="00D03543"/>
    <w:rsid w:val="00D0571D"/>
    <w:rsid w:val="00D057D5"/>
    <w:rsid w:val="00D11606"/>
    <w:rsid w:val="00D123AB"/>
    <w:rsid w:val="00D165F3"/>
    <w:rsid w:val="00D16C60"/>
    <w:rsid w:val="00D22AFB"/>
    <w:rsid w:val="00D23ABB"/>
    <w:rsid w:val="00D2417B"/>
    <w:rsid w:val="00D24437"/>
    <w:rsid w:val="00D31953"/>
    <w:rsid w:val="00D32553"/>
    <w:rsid w:val="00D35790"/>
    <w:rsid w:val="00D35C7B"/>
    <w:rsid w:val="00D43996"/>
    <w:rsid w:val="00D448D3"/>
    <w:rsid w:val="00D476B9"/>
    <w:rsid w:val="00D47B2E"/>
    <w:rsid w:val="00D47F08"/>
    <w:rsid w:val="00D5204D"/>
    <w:rsid w:val="00D5278D"/>
    <w:rsid w:val="00D55C7F"/>
    <w:rsid w:val="00D62954"/>
    <w:rsid w:val="00D67A6C"/>
    <w:rsid w:val="00D75D8A"/>
    <w:rsid w:val="00D76F17"/>
    <w:rsid w:val="00D774DE"/>
    <w:rsid w:val="00D804F6"/>
    <w:rsid w:val="00D80EEA"/>
    <w:rsid w:val="00D83C34"/>
    <w:rsid w:val="00D956FA"/>
    <w:rsid w:val="00DA0E41"/>
    <w:rsid w:val="00DA2AAF"/>
    <w:rsid w:val="00DA4201"/>
    <w:rsid w:val="00DB2658"/>
    <w:rsid w:val="00DB7925"/>
    <w:rsid w:val="00DD0648"/>
    <w:rsid w:val="00DD467E"/>
    <w:rsid w:val="00DD4A1B"/>
    <w:rsid w:val="00DE4155"/>
    <w:rsid w:val="00DE6122"/>
    <w:rsid w:val="00DF7C42"/>
    <w:rsid w:val="00DF7C46"/>
    <w:rsid w:val="00E003BD"/>
    <w:rsid w:val="00E0194F"/>
    <w:rsid w:val="00E05BB1"/>
    <w:rsid w:val="00E07D70"/>
    <w:rsid w:val="00E14048"/>
    <w:rsid w:val="00E1612B"/>
    <w:rsid w:val="00E17197"/>
    <w:rsid w:val="00E237C7"/>
    <w:rsid w:val="00E30175"/>
    <w:rsid w:val="00E33120"/>
    <w:rsid w:val="00E33714"/>
    <w:rsid w:val="00E366D4"/>
    <w:rsid w:val="00E36B12"/>
    <w:rsid w:val="00E37CD8"/>
    <w:rsid w:val="00E37FC2"/>
    <w:rsid w:val="00E46BE9"/>
    <w:rsid w:val="00E4748C"/>
    <w:rsid w:val="00E53030"/>
    <w:rsid w:val="00E62451"/>
    <w:rsid w:val="00E6517C"/>
    <w:rsid w:val="00E6736A"/>
    <w:rsid w:val="00E67FDC"/>
    <w:rsid w:val="00E7613D"/>
    <w:rsid w:val="00E76156"/>
    <w:rsid w:val="00E76EB8"/>
    <w:rsid w:val="00E81C1A"/>
    <w:rsid w:val="00E84C69"/>
    <w:rsid w:val="00E900B6"/>
    <w:rsid w:val="00E95AB1"/>
    <w:rsid w:val="00E97C0B"/>
    <w:rsid w:val="00EA569A"/>
    <w:rsid w:val="00EA678C"/>
    <w:rsid w:val="00EA6C81"/>
    <w:rsid w:val="00EB0D47"/>
    <w:rsid w:val="00EB5E05"/>
    <w:rsid w:val="00EB6267"/>
    <w:rsid w:val="00EC0DEF"/>
    <w:rsid w:val="00EC3320"/>
    <w:rsid w:val="00EC3484"/>
    <w:rsid w:val="00EC5699"/>
    <w:rsid w:val="00EC6076"/>
    <w:rsid w:val="00ED0016"/>
    <w:rsid w:val="00ED0B3B"/>
    <w:rsid w:val="00ED4A57"/>
    <w:rsid w:val="00ED65A8"/>
    <w:rsid w:val="00EE24F0"/>
    <w:rsid w:val="00EE2723"/>
    <w:rsid w:val="00EE30DE"/>
    <w:rsid w:val="00EE513E"/>
    <w:rsid w:val="00EF0AB1"/>
    <w:rsid w:val="00EF2435"/>
    <w:rsid w:val="00EF5C96"/>
    <w:rsid w:val="00F012B3"/>
    <w:rsid w:val="00F0781D"/>
    <w:rsid w:val="00F07884"/>
    <w:rsid w:val="00F115F6"/>
    <w:rsid w:val="00F1230A"/>
    <w:rsid w:val="00F17A09"/>
    <w:rsid w:val="00F22B1A"/>
    <w:rsid w:val="00F2444A"/>
    <w:rsid w:val="00F24B25"/>
    <w:rsid w:val="00F257C6"/>
    <w:rsid w:val="00F26792"/>
    <w:rsid w:val="00F35290"/>
    <w:rsid w:val="00F35390"/>
    <w:rsid w:val="00F56CD1"/>
    <w:rsid w:val="00F57B80"/>
    <w:rsid w:val="00F731A3"/>
    <w:rsid w:val="00F755D8"/>
    <w:rsid w:val="00F76C5B"/>
    <w:rsid w:val="00F76D2F"/>
    <w:rsid w:val="00F7725C"/>
    <w:rsid w:val="00F82321"/>
    <w:rsid w:val="00F8368B"/>
    <w:rsid w:val="00F9429B"/>
    <w:rsid w:val="00FA0CAB"/>
    <w:rsid w:val="00FA4439"/>
    <w:rsid w:val="00FB4953"/>
    <w:rsid w:val="00FB6A05"/>
    <w:rsid w:val="00FC5E42"/>
    <w:rsid w:val="00FC7052"/>
    <w:rsid w:val="00FD45AD"/>
    <w:rsid w:val="00FD476E"/>
    <w:rsid w:val="00FE4131"/>
    <w:rsid w:val="00FF1FD7"/>
    <w:rsid w:val="00FF2A59"/>
    <w:rsid w:val="00FF622D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CD8"/>
  </w:style>
  <w:style w:type="paragraph" w:styleId="1">
    <w:name w:val="heading 1"/>
    <w:basedOn w:val="a"/>
    <w:next w:val="a"/>
    <w:link w:val="10"/>
    <w:uiPriority w:val="9"/>
    <w:qFormat/>
    <w:rsid w:val="00442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BA428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6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a4">
    <w:name w:val="List Paragraph"/>
    <w:basedOn w:val="a"/>
    <w:uiPriority w:val="34"/>
    <w:qFormat/>
    <w:rsid w:val="00BD66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D6615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BD6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6615"/>
  </w:style>
  <w:style w:type="paragraph" w:styleId="a8">
    <w:name w:val="Body Text Indent"/>
    <w:basedOn w:val="a"/>
    <w:link w:val="a9"/>
    <w:rsid w:val="00BD6615"/>
    <w:pPr>
      <w:spacing w:after="0" w:line="240" w:lineRule="auto"/>
      <w:ind w:firstLine="567"/>
      <w:jc w:val="both"/>
    </w:pPr>
    <w:rPr>
      <w:rFonts w:ascii="Tahoma" w:eastAsia="Times New Roman" w:hAnsi="Tahoma" w:cs="Times New Roman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D6615"/>
    <w:rPr>
      <w:rFonts w:ascii="Tahoma" w:eastAsia="Times New Roman" w:hAnsi="Tahoma" w:cs="Times New Roman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D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6615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rsid w:val="008622C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19"/>
      <w:szCs w:val="19"/>
      <w:lang w:eastAsia="ru-RU"/>
    </w:rPr>
  </w:style>
  <w:style w:type="character" w:customStyle="1" w:styleId="30">
    <w:name w:val="Заголовок 3 Знак"/>
    <w:basedOn w:val="a0"/>
    <w:link w:val="3"/>
    <w:rsid w:val="00BA428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2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DD0648"/>
    <w:rPr>
      <w:color w:val="800080" w:themeColor="followedHyperlink"/>
      <w:u w:val="single"/>
    </w:rPr>
  </w:style>
  <w:style w:type="paragraph" w:customStyle="1" w:styleId="ZTOCLVL3">
    <w:name w:val="Z_TOC LVL 3"/>
    <w:rsid w:val="008C34AA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8C34AA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zag2">
    <w:name w:val="zag2"/>
    <w:rsid w:val="008C34A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C34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E900B6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124326"/>
    <w:rPr>
      <w:b/>
      <w:bCs/>
    </w:rPr>
  </w:style>
  <w:style w:type="paragraph" w:customStyle="1" w:styleId="c1">
    <w:name w:val="c1"/>
    <w:basedOn w:val="a"/>
    <w:rsid w:val="00D2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B96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B96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876E9-DC20-43A6-A926-5D7851516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37</Pages>
  <Words>8675</Words>
  <Characters>49449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Администрация</cp:lastModifiedBy>
  <cp:revision>177</cp:revision>
  <cp:lastPrinted>2015-11-23T06:18:00Z</cp:lastPrinted>
  <dcterms:created xsi:type="dcterms:W3CDTF">2015-08-11T04:00:00Z</dcterms:created>
  <dcterms:modified xsi:type="dcterms:W3CDTF">2018-05-05T01:22:00Z</dcterms:modified>
</cp:coreProperties>
</file>