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3473" w14:textId="122C74C5" w:rsidR="005D0911" w:rsidRPr="005D0911" w:rsidRDefault="001E03BE" w:rsidP="001E03BE">
      <w:pPr>
        <w:widowControl w:val="0"/>
        <w:ind w:left="-709"/>
        <w:jc w:val="center"/>
        <w:rPr>
          <w:rFonts w:ascii="Times New Roman" w:hAnsi="Times New Roman"/>
          <w:b/>
        </w:rPr>
      </w:pPr>
      <w:bookmarkStart w:id="0" w:name="_GoBack"/>
      <w:r>
        <w:rPr>
          <w:noProof/>
        </w:rPr>
        <w:drawing>
          <wp:inline distT="0" distB="0" distL="0" distR="0" wp14:anchorId="54D05B75" wp14:editId="171F712F">
            <wp:extent cx="6515100" cy="92179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84" cy="92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D0911" w:rsidRPr="005D0911">
        <w:rPr>
          <w:rFonts w:ascii="Times New Roman" w:hAnsi="Times New Roman"/>
          <w:b/>
        </w:rPr>
        <w:lastRenderedPageBreak/>
        <w:t xml:space="preserve">I. Планируемые результаты освоения учебного </w:t>
      </w:r>
    </w:p>
    <w:p w14:paraId="016ADB93" w14:textId="77777777" w:rsidR="005D0911" w:rsidRPr="005D0911" w:rsidRDefault="005D0911" w:rsidP="005D0911">
      <w:pPr>
        <w:widowControl w:val="0"/>
        <w:jc w:val="center"/>
        <w:rPr>
          <w:rFonts w:ascii="Times New Roman" w:hAnsi="Times New Roman"/>
          <w:b/>
        </w:rPr>
      </w:pPr>
      <w:r w:rsidRPr="005D0911">
        <w:rPr>
          <w:rFonts w:ascii="Times New Roman" w:hAnsi="Times New Roman"/>
          <w:b/>
        </w:rPr>
        <w:t>предмета «Геометрия»</w:t>
      </w:r>
    </w:p>
    <w:p w14:paraId="7B7647ED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03B251C7" w14:textId="77777777" w:rsidR="005D0911" w:rsidRPr="005D0911" w:rsidRDefault="005D0911" w:rsidP="005D0911">
      <w:pPr>
        <w:rPr>
          <w:rFonts w:ascii="Times New Roman" w:hAnsi="Times New Roman"/>
          <w:b/>
          <w:bCs/>
          <w:i/>
          <w:iCs/>
          <w:u w:val="single"/>
        </w:rPr>
      </w:pPr>
      <w:r w:rsidRPr="005D0911">
        <w:rPr>
          <w:rFonts w:ascii="Times New Roman" w:hAnsi="Times New Roman"/>
          <w:b/>
          <w:bCs/>
          <w:i/>
          <w:iCs/>
          <w:u w:val="single"/>
        </w:rPr>
        <w:t>личностные:</w:t>
      </w:r>
    </w:p>
    <w:p w14:paraId="6AF7F5EA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45A1FBCE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7245F9F4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19309F8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0F21A2F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14:paraId="62E31B32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креативность мышления, инициативу, находчивость, активность при решении геометрических задач;</w:t>
      </w:r>
    </w:p>
    <w:p w14:paraId="3D973341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контролировать процесс и результат учебной математической деятельности;</w:t>
      </w:r>
    </w:p>
    <w:p w14:paraId="6C9606EC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способность к эмоциональному восприятию математических объектов, задач, решений, рассуждений;</w:t>
      </w:r>
    </w:p>
    <w:p w14:paraId="5294826C" w14:textId="77777777" w:rsidR="005D0911" w:rsidRPr="005D0911" w:rsidRDefault="005D0911" w:rsidP="005D0911">
      <w:pPr>
        <w:rPr>
          <w:rFonts w:ascii="Times New Roman" w:hAnsi="Times New Roman"/>
          <w:b/>
          <w:bCs/>
          <w:i/>
          <w:iCs/>
          <w:u w:val="single"/>
        </w:rPr>
      </w:pPr>
      <w:r w:rsidRPr="005D0911">
        <w:rPr>
          <w:rFonts w:ascii="Times New Roman" w:hAnsi="Times New Roman"/>
          <w:b/>
          <w:bCs/>
          <w:i/>
          <w:iCs/>
          <w:u w:val="single"/>
        </w:rPr>
        <w:t>метапредметные:</w:t>
      </w:r>
    </w:p>
    <w:p w14:paraId="265C3849" w14:textId="77777777" w:rsidR="005D0911" w:rsidRPr="005D0911" w:rsidRDefault="005D0911" w:rsidP="005D0911">
      <w:pPr>
        <w:rPr>
          <w:rFonts w:ascii="Times New Roman" w:hAnsi="Times New Roman"/>
          <w:i/>
          <w:iCs/>
          <w:u w:val="single"/>
        </w:rPr>
      </w:pPr>
      <w:r w:rsidRPr="005D0911">
        <w:rPr>
          <w:rFonts w:ascii="Times New Roman" w:hAnsi="Times New Roman"/>
          <w:i/>
          <w:iCs/>
          <w:u w:val="single"/>
        </w:rPr>
        <w:t>регулятивные универсальные учебные действия:</w:t>
      </w:r>
    </w:p>
    <w:p w14:paraId="3AE81433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745BAD89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7C1D45C5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0A0A9114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14:paraId="526C5F24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14:paraId="228ACEBB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14:paraId="4229AFEE" w14:textId="77777777" w:rsidR="005D0911" w:rsidRPr="005D0911" w:rsidRDefault="005D0911" w:rsidP="005D0911">
      <w:pPr>
        <w:rPr>
          <w:rFonts w:ascii="Times New Roman" w:hAnsi="Times New Roman"/>
          <w:i/>
          <w:iCs/>
          <w:u w:val="single"/>
        </w:rPr>
      </w:pPr>
      <w:r w:rsidRPr="005D0911">
        <w:rPr>
          <w:rFonts w:ascii="Times New Roman" w:hAnsi="Times New Roman"/>
          <w:i/>
          <w:iCs/>
          <w:u w:val="single"/>
        </w:rPr>
        <w:t>познавательные универсальные учебные действия:</w:t>
      </w:r>
    </w:p>
    <w:p w14:paraId="544F08B0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770D2FDC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4FF208A7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342C0B8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 xml:space="preserve">формирование и развитие учебной и </w:t>
      </w:r>
      <w:proofErr w:type="spellStart"/>
      <w:r w:rsidRPr="005D0911">
        <w:rPr>
          <w:rFonts w:ascii="Times New Roman" w:hAnsi="Times New Roman"/>
        </w:rPr>
        <w:t>общепользовательской</w:t>
      </w:r>
      <w:proofErr w:type="spellEnd"/>
      <w:r w:rsidRPr="005D0911">
        <w:rPr>
          <w:rFonts w:ascii="Times New Roman" w:hAnsi="Times New Roman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02E8025A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lastRenderedPageBreak/>
        <w:t>•</w:t>
      </w:r>
      <w:r w:rsidRPr="005D0911">
        <w:rPr>
          <w:rFonts w:ascii="Times New Roman" w:hAnsi="Times New Roman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14:paraId="19AEF051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14:paraId="6746210D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086EE776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1B25763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выдвигать гипотезы при решении учебных задач и понимать необходимость их проверки;</w:t>
      </w:r>
    </w:p>
    <w:p w14:paraId="51CF294F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14:paraId="1370AC52" w14:textId="77777777" w:rsidR="005D0911" w:rsidRPr="005D0911" w:rsidRDefault="005D0911" w:rsidP="005D0911">
      <w:pPr>
        <w:rPr>
          <w:rFonts w:ascii="Times New Roman" w:hAnsi="Times New Roman"/>
          <w:i/>
          <w:iCs/>
          <w:u w:val="single"/>
        </w:rPr>
      </w:pPr>
      <w:r w:rsidRPr="005D0911">
        <w:rPr>
          <w:rFonts w:ascii="Times New Roman" w:hAnsi="Times New Roman"/>
          <w:i/>
          <w:iCs/>
          <w:u w:val="single"/>
        </w:rPr>
        <w:t>коммуникативные универсальные учебные действия:</w:t>
      </w:r>
    </w:p>
    <w:p w14:paraId="648F797D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14:paraId="6F3496FC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14:paraId="4F9134F0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слушать партнера;</w:t>
      </w:r>
    </w:p>
    <w:p w14:paraId="10A8AA8A" w14:textId="77777777" w:rsidR="005D0911" w:rsidRPr="005D0911" w:rsidRDefault="005D0911" w:rsidP="005D0911">
      <w:pPr>
        <w:rPr>
          <w:rFonts w:ascii="Times New Roman" w:hAnsi="Times New Roman"/>
        </w:rPr>
      </w:pPr>
      <w:r w:rsidRPr="005D0911">
        <w:rPr>
          <w:rFonts w:ascii="Times New Roman" w:hAnsi="Times New Roman"/>
        </w:rPr>
        <w:t>•</w:t>
      </w:r>
      <w:r w:rsidRPr="005D0911">
        <w:rPr>
          <w:rFonts w:ascii="Times New Roman" w:hAnsi="Times New Roman"/>
        </w:rPr>
        <w:tab/>
        <w:t>формулировать, аргументировать и отстаивать свое мнение;</w:t>
      </w:r>
    </w:p>
    <w:p w14:paraId="31A33152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  <w:b/>
        </w:rPr>
      </w:pPr>
    </w:p>
    <w:p w14:paraId="5CA7F1AD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  <w:b/>
        </w:rPr>
        <w:t>Предметными результатами</w:t>
      </w:r>
      <w:r w:rsidRPr="005D0911">
        <w:rPr>
          <w:rFonts w:ascii="Times New Roman" w:hAnsi="Times New Roman"/>
        </w:rPr>
        <w:t xml:space="preserve"> изучения предмета «Геометрия» являются следующие:</w:t>
      </w:r>
    </w:p>
    <w:p w14:paraId="31EF605A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</w:rPr>
        <w:t>-знать и применять при решении задач признаки и свойства различных параллелограммов, трапеции и других многоугольников;</w:t>
      </w:r>
    </w:p>
    <w:p w14:paraId="475022C1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</w:rPr>
        <w:t>-уметь применять теорему Фалеса для деления отрезка на нечетное количество равных отрезков;</w:t>
      </w:r>
    </w:p>
    <w:p w14:paraId="68521995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</w:rPr>
        <w:t>-знать формулы площадей параллелограммов, треугольника и трапеции и уметь применять их при решении задач;</w:t>
      </w:r>
    </w:p>
    <w:p w14:paraId="30AC504E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</w:rPr>
        <w:t>-знать теорему Пифагора и уметь применять ее в различных задачах по алгебре и геометрии;</w:t>
      </w:r>
    </w:p>
    <w:p w14:paraId="5D919EBE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</w:rPr>
        <w:t>-уметь применять определение и признаки подобных треугольников при решении задач;</w:t>
      </w:r>
    </w:p>
    <w:p w14:paraId="3683DA22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</w:rPr>
        <w:t>-овладеть методом подобия в решении различных задач;</w:t>
      </w:r>
    </w:p>
    <w:p w14:paraId="7B540E88" w14:textId="77777777"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D0911">
        <w:rPr>
          <w:rFonts w:ascii="Times New Roman" w:hAnsi="Times New Roman"/>
        </w:rPr>
        <w:t>-знать и уметь решать задачи с различными данными окружности: хорды, касательные, секущие, центральные и вписанные углы.</w:t>
      </w:r>
    </w:p>
    <w:p w14:paraId="62BE82D9" w14:textId="77777777" w:rsidR="005D0911" w:rsidRPr="005D0911" w:rsidRDefault="005D0911" w:rsidP="005D091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14:paraId="41AE9A05" w14:textId="77777777" w:rsidR="005D0911" w:rsidRPr="005D0911" w:rsidRDefault="005D0911" w:rsidP="00DA64D4">
      <w:pPr>
        <w:widowControl w:val="0"/>
        <w:autoSpaceDE w:val="0"/>
        <w:autoSpaceDN w:val="0"/>
        <w:adjustRightInd w:val="0"/>
        <w:spacing w:line="360" w:lineRule="auto"/>
        <w:ind w:left="2520"/>
        <w:rPr>
          <w:rFonts w:ascii="Times New Roman" w:hAnsi="Times New Roman"/>
        </w:rPr>
      </w:pPr>
      <w:r w:rsidRPr="005D0911">
        <w:rPr>
          <w:rFonts w:ascii="Times New Roman" w:hAnsi="Times New Roman"/>
          <w:b/>
          <w:bCs/>
        </w:rPr>
        <w:t>Содержание курса геометрии в 8 классе</w:t>
      </w:r>
    </w:p>
    <w:p w14:paraId="62578DD4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  <w:b/>
          <w:bCs/>
        </w:rPr>
        <w:t>Глава 5.</w:t>
      </w:r>
      <w:r w:rsidR="00951BC8">
        <w:rPr>
          <w:rFonts w:ascii="Times New Roman" w:hAnsi="Times New Roman"/>
          <w:b/>
          <w:bCs/>
        </w:rPr>
        <w:t xml:space="preserve"> </w:t>
      </w:r>
      <w:r w:rsidRPr="00DA64D4">
        <w:rPr>
          <w:rFonts w:ascii="Times New Roman" w:hAnsi="Times New Roman"/>
          <w:b/>
          <w:bCs/>
        </w:rPr>
        <w:t>Четырехугольники (14 часов)</w:t>
      </w:r>
    </w:p>
    <w:p w14:paraId="53E8D9F4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 xml:space="preserve">        Многоугольник, выпуклый многоугольник, четырехуголь</w:t>
      </w:r>
      <w:r w:rsidRPr="00DA64D4">
        <w:rPr>
          <w:rFonts w:ascii="Times New Roman" w:hAnsi="Times New Roman"/>
        </w:rPr>
        <w:softHyphen/>
        <w:t>ник. Параллелограмм, его свойства и признаки. Трапеция. Пря</w:t>
      </w:r>
      <w:r w:rsidRPr="00DA64D4">
        <w:rPr>
          <w:rFonts w:ascii="Times New Roman" w:hAnsi="Times New Roman"/>
        </w:rPr>
        <w:softHyphen/>
        <w:t>моугольник, ромб, квадрат, их свойства. Осевая и центральная симметрии.</w:t>
      </w:r>
    </w:p>
    <w:p w14:paraId="26FE3A9C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  <w:b/>
        </w:rPr>
        <w:t>Цель:</w:t>
      </w:r>
      <w:r w:rsidRPr="00DA64D4">
        <w:rPr>
          <w:rFonts w:ascii="Times New Roman" w:hAnsi="Times New Roman"/>
        </w:rPr>
        <w:t xml:space="preserve"> изучить наиболее важные виды четы</w:t>
      </w:r>
      <w:r w:rsidRPr="00DA64D4">
        <w:rPr>
          <w:rFonts w:ascii="Times New Roman" w:hAnsi="Times New Roman"/>
        </w:rPr>
        <w:softHyphen/>
        <w:t>рехугольников — параллелограмм, прямоугольник, ромб, квад</w:t>
      </w:r>
      <w:r w:rsidRPr="00DA64D4">
        <w:rPr>
          <w:rFonts w:ascii="Times New Roman" w:hAnsi="Times New Roman"/>
        </w:rPr>
        <w:softHyphen/>
        <w:t>рат, трапецию; дать представление о фигурах, обладающих осе</w:t>
      </w:r>
      <w:r w:rsidRPr="00DA64D4">
        <w:rPr>
          <w:rFonts w:ascii="Times New Roman" w:hAnsi="Times New Roman"/>
        </w:rPr>
        <w:softHyphen/>
        <w:t>вой или центральной симметрией.</w:t>
      </w:r>
    </w:p>
    <w:p w14:paraId="021B4BC4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14:paraId="6C36508D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Осевая и центральная симметрии вводятся не как преобразо</w:t>
      </w:r>
      <w:r w:rsidRPr="00DA64D4">
        <w:rPr>
          <w:rFonts w:ascii="Times New Roman" w:hAnsi="Times New Roman"/>
        </w:rPr>
        <w:softHyphen/>
        <w:t>вание плоскости, а как свойства геометрических фигур, в част</w:t>
      </w:r>
      <w:r w:rsidRPr="00DA64D4">
        <w:rPr>
          <w:rFonts w:ascii="Times New Roman" w:hAnsi="Times New Roman"/>
        </w:rPr>
        <w:softHyphen/>
        <w:t>ности четырехугольников. Рассмотрение этих понятий как дви</w:t>
      </w:r>
      <w:r w:rsidRPr="00DA64D4">
        <w:rPr>
          <w:rFonts w:ascii="Times New Roman" w:hAnsi="Times New Roman"/>
        </w:rPr>
        <w:softHyphen/>
        <w:t>жений плоскости состоится в 9 классе.</w:t>
      </w:r>
    </w:p>
    <w:p w14:paraId="7ABD33D2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  <w:b/>
          <w:bCs/>
        </w:rPr>
        <w:t>Глава 6.</w:t>
      </w:r>
      <w:r w:rsidR="00951BC8">
        <w:rPr>
          <w:rFonts w:ascii="Times New Roman" w:hAnsi="Times New Roman"/>
          <w:b/>
          <w:bCs/>
        </w:rPr>
        <w:t xml:space="preserve"> </w:t>
      </w:r>
      <w:r w:rsidRPr="00DA64D4">
        <w:rPr>
          <w:rFonts w:ascii="Times New Roman" w:hAnsi="Times New Roman"/>
          <w:b/>
          <w:bCs/>
        </w:rPr>
        <w:t>Площадь (14 часов)</w:t>
      </w:r>
    </w:p>
    <w:p w14:paraId="477A0722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 xml:space="preserve">      Понятие площади многоугольника. Площади прямоуголь</w:t>
      </w:r>
      <w:r w:rsidRPr="00DA64D4">
        <w:rPr>
          <w:rFonts w:ascii="Times New Roman" w:hAnsi="Times New Roman"/>
        </w:rPr>
        <w:softHyphen/>
        <w:t>ника, параллелограмма, треугольника, трапеции. Теорема Пи</w:t>
      </w:r>
      <w:r w:rsidRPr="00DA64D4">
        <w:rPr>
          <w:rFonts w:ascii="Times New Roman" w:hAnsi="Times New Roman"/>
        </w:rPr>
        <w:softHyphen/>
        <w:t>фагора.</w:t>
      </w:r>
    </w:p>
    <w:p w14:paraId="2F708955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  <w:b/>
        </w:rPr>
        <w:t xml:space="preserve">Цель: </w:t>
      </w:r>
      <w:r w:rsidRPr="00DA64D4">
        <w:rPr>
          <w:rFonts w:ascii="Times New Roman" w:hAnsi="Times New Roman"/>
        </w:rPr>
        <w:t>расширить и углубить полученные в 5—6 классах представления обучающихся об измерении и вычисле</w:t>
      </w:r>
      <w:r w:rsidRPr="00DA64D4">
        <w:rPr>
          <w:rFonts w:ascii="Times New Roman" w:hAnsi="Times New Roman"/>
        </w:rPr>
        <w:softHyphen/>
        <w:t>нии площадей; вывести формулы площадей прямоугольника, па</w:t>
      </w:r>
      <w:r w:rsidRPr="00DA64D4">
        <w:rPr>
          <w:rFonts w:ascii="Times New Roman" w:hAnsi="Times New Roman"/>
        </w:rPr>
        <w:softHyphen/>
        <w:t>раллелограмма, треугольника, трапеции; доказать одну из глав</w:t>
      </w:r>
      <w:r w:rsidRPr="00DA64D4">
        <w:rPr>
          <w:rFonts w:ascii="Times New Roman" w:hAnsi="Times New Roman"/>
        </w:rPr>
        <w:softHyphen/>
        <w:t>ных теорем геометрии — теорему Пифагора.</w:t>
      </w:r>
    </w:p>
    <w:p w14:paraId="0B513D86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DA64D4">
        <w:rPr>
          <w:rFonts w:ascii="Times New Roman" w:hAnsi="Times New Roman"/>
        </w:rPr>
        <w:softHyphen/>
        <w:t>рата, обоснование которой не является обязательным для обучающихся.</w:t>
      </w:r>
    </w:p>
    <w:p w14:paraId="46B207A2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Нетрадиционной для школьного курса является теорема об от</w:t>
      </w:r>
      <w:r w:rsidRPr="00DA64D4">
        <w:rPr>
          <w:rFonts w:ascii="Times New Roman" w:hAnsi="Times New Roman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DA64D4">
        <w:rPr>
          <w:rFonts w:ascii="Times New Roman" w:hAnsi="Times New Roman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14:paraId="36DBB668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  <w:b/>
          <w:bCs/>
        </w:rPr>
        <w:t>Глава</w:t>
      </w:r>
      <w:r w:rsidRPr="00DA64D4">
        <w:rPr>
          <w:rFonts w:ascii="Times New Roman" w:hAnsi="Times New Roman"/>
          <w:b/>
        </w:rPr>
        <w:t xml:space="preserve">7. Подобные треугольники </w:t>
      </w:r>
      <w:r w:rsidRPr="00DA64D4">
        <w:rPr>
          <w:rFonts w:ascii="Times New Roman" w:hAnsi="Times New Roman"/>
          <w:b/>
          <w:bCs/>
        </w:rPr>
        <w:t>(19часов)</w:t>
      </w:r>
    </w:p>
    <w:p w14:paraId="25F1847B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DA64D4">
        <w:rPr>
          <w:rFonts w:ascii="Times New Roman" w:hAnsi="Times New Roman"/>
        </w:rPr>
        <w:softHyphen/>
        <w:t>ника.</w:t>
      </w:r>
    </w:p>
    <w:p w14:paraId="3D742E36" w14:textId="77777777" w:rsidR="00DA64D4" w:rsidRPr="00DA64D4" w:rsidRDefault="00DA64D4" w:rsidP="00DA64D4">
      <w:pPr>
        <w:spacing w:after="120"/>
        <w:ind w:left="426"/>
        <w:rPr>
          <w:rFonts w:ascii="Times New Roman" w:hAnsi="Times New Roman"/>
          <w:bCs/>
          <w:i/>
          <w:iCs/>
        </w:rPr>
      </w:pPr>
      <w:r w:rsidRPr="00DA64D4">
        <w:rPr>
          <w:rFonts w:ascii="Times New Roman" w:hAnsi="Times New Roman"/>
          <w:b/>
        </w:rPr>
        <w:t xml:space="preserve">Цель: </w:t>
      </w:r>
      <w:r w:rsidRPr="00DA64D4">
        <w:rPr>
          <w:rFonts w:ascii="Times New Roman" w:hAnsi="Times New Roman"/>
        </w:rPr>
        <w:t>ввести понятие подобных треугольни</w:t>
      </w:r>
      <w:r w:rsidRPr="00DA64D4">
        <w:rPr>
          <w:rFonts w:ascii="Times New Roman" w:hAnsi="Times New Roman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DA64D4">
        <w:rPr>
          <w:rFonts w:ascii="Times New Roman" w:hAnsi="Times New Roman"/>
        </w:rPr>
        <w:softHyphen/>
        <w:t>ского аппарата геометрии.</w:t>
      </w:r>
    </w:p>
    <w:p w14:paraId="2D1DAB0E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DA64D4">
        <w:rPr>
          <w:rFonts w:ascii="Times New Roman" w:hAnsi="Times New Roman"/>
        </w:rPr>
        <w:softHyphen/>
        <w:t>нальность сходственных сторон.</w:t>
      </w:r>
    </w:p>
    <w:p w14:paraId="6637FEF7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14:paraId="0D3D437E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lastRenderedPageBreak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 Дается представление о методе подобия в задачах на построение.</w:t>
      </w:r>
    </w:p>
    <w:p w14:paraId="0252F29F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14:paraId="433279EE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  <w:b/>
          <w:bCs/>
        </w:rPr>
        <w:t>Глава 8</w:t>
      </w:r>
      <w:r w:rsidRPr="00DA64D4">
        <w:rPr>
          <w:rFonts w:ascii="Times New Roman" w:hAnsi="Times New Roman"/>
          <w:b/>
        </w:rPr>
        <w:t xml:space="preserve">. Окружность </w:t>
      </w:r>
      <w:r w:rsidRPr="00DA64D4">
        <w:rPr>
          <w:rFonts w:ascii="Times New Roman" w:hAnsi="Times New Roman"/>
          <w:b/>
          <w:bCs/>
        </w:rPr>
        <w:t>(17 часов)</w:t>
      </w:r>
    </w:p>
    <w:p w14:paraId="027C73D6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14:paraId="7B749116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  <w:b/>
        </w:rPr>
        <w:t xml:space="preserve">Цель: </w:t>
      </w:r>
      <w:r w:rsidRPr="00DA64D4">
        <w:rPr>
          <w:rFonts w:ascii="Times New Roman" w:hAnsi="Times New Roman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DA64D4">
        <w:rPr>
          <w:rFonts w:ascii="Times New Roman" w:hAnsi="Times New Roman"/>
        </w:rPr>
        <w:softHyphen/>
        <w:t>чательными точками треугольника.</w:t>
      </w:r>
    </w:p>
    <w:p w14:paraId="41EEE99D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14:paraId="0584F6BE" w14:textId="77777777"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14:paraId="58FA8E2B" w14:textId="77777777" w:rsidR="00DA64D4" w:rsidRPr="00DA64D4" w:rsidRDefault="00DA64D4" w:rsidP="00DA64D4">
      <w:pPr>
        <w:spacing w:after="120"/>
        <w:ind w:left="426"/>
        <w:rPr>
          <w:rFonts w:ascii="Times New Roman" w:hAnsi="Times New Roman"/>
        </w:rPr>
      </w:pPr>
      <w:r w:rsidRPr="00DA64D4">
        <w:rPr>
          <w:rFonts w:ascii="Times New Roman" w:hAnsi="Times New Roman"/>
        </w:rPr>
        <w:t>Наряду с теоремами об окружностях, вписанной в треуголь</w:t>
      </w:r>
      <w:r w:rsidRPr="00DA64D4">
        <w:rPr>
          <w:rFonts w:ascii="Times New Roman" w:hAnsi="Times New Roman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DA64D4">
        <w:rPr>
          <w:rFonts w:ascii="Times New Roman" w:hAnsi="Times New Roman"/>
        </w:rPr>
        <w:softHyphen/>
        <w:t xml:space="preserve">тырехугольника. </w:t>
      </w:r>
    </w:p>
    <w:p w14:paraId="1F2CFBD6" w14:textId="77777777" w:rsidR="00DA64D4" w:rsidRPr="00DA64D4" w:rsidRDefault="00DA64D4" w:rsidP="00DA64D4">
      <w:pPr>
        <w:spacing w:after="120"/>
        <w:ind w:left="426"/>
        <w:rPr>
          <w:rFonts w:ascii="Times New Roman" w:hAnsi="Times New Roman"/>
          <w:b/>
        </w:rPr>
      </w:pPr>
      <w:r w:rsidRPr="00DA64D4">
        <w:rPr>
          <w:rFonts w:ascii="Times New Roman" w:hAnsi="Times New Roman"/>
          <w:b/>
        </w:rPr>
        <w:t xml:space="preserve">9. Повторение. Решение задач. </w:t>
      </w:r>
      <w:r>
        <w:rPr>
          <w:rFonts w:ascii="Times New Roman" w:hAnsi="Times New Roman"/>
          <w:b/>
          <w:bCs/>
        </w:rPr>
        <w:t>(4</w:t>
      </w:r>
      <w:r w:rsidRPr="00DA64D4">
        <w:rPr>
          <w:rFonts w:ascii="Times New Roman" w:hAnsi="Times New Roman"/>
          <w:b/>
          <w:bCs/>
        </w:rPr>
        <w:t xml:space="preserve"> часа)</w:t>
      </w:r>
    </w:p>
    <w:p w14:paraId="1BC61005" w14:textId="77777777" w:rsidR="00DA64D4" w:rsidRDefault="00DA64D4" w:rsidP="00DA64D4">
      <w:pPr>
        <w:spacing w:after="120"/>
        <w:ind w:left="426"/>
        <w:contextualSpacing/>
        <w:rPr>
          <w:rFonts w:ascii="Times New Roman" w:hAnsi="Times New Roman"/>
        </w:rPr>
      </w:pPr>
      <w:r w:rsidRPr="00DA64D4">
        <w:rPr>
          <w:rFonts w:ascii="Times New Roman" w:hAnsi="Times New Roman"/>
          <w:b/>
        </w:rPr>
        <w:t xml:space="preserve">Цель: </w:t>
      </w:r>
      <w:r w:rsidRPr="00DA64D4">
        <w:rPr>
          <w:rFonts w:ascii="Times New Roman" w:hAnsi="Times New Roman"/>
        </w:rPr>
        <w:t>Повторение, обобщение и систематизация знаний, умений и навыков за курс геометрии 8 класса.</w:t>
      </w:r>
    </w:p>
    <w:p w14:paraId="18614A0A" w14:textId="77777777" w:rsidR="00DA64D4" w:rsidRPr="0071613D" w:rsidRDefault="00DA64D4" w:rsidP="00DA64D4">
      <w:pPr>
        <w:spacing w:after="120"/>
        <w:ind w:left="426"/>
        <w:contextualSpacing/>
        <w:rPr>
          <w:rFonts w:ascii="Times New Roman" w:hAnsi="Times New Roman"/>
        </w:rPr>
      </w:pPr>
    </w:p>
    <w:p w14:paraId="67621A47" w14:textId="77777777" w:rsidR="00951BC8" w:rsidRPr="0071613D" w:rsidRDefault="0071613D" w:rsidP="0071613D">
      <w:pPr>
        <w:spacing w:after="120"/>
        <w:jc w:val="center"/>
        <w:rPr>
          <w:rFonts w:ascii="Times New Roman" w:hAnsi="Times New Roman"/>
          <w:b/>
        </w:rPr>
      </w:pPr>
      <w:r w:rsidRPr="0071613D">
        <w:rPr>
          <w:rFonts w:ascii="Times New Roman" w:hAnsi="Times New Roman"/>
          <w:b/>
        </w:rPr>
        <w:t>УЧЕБНО–ТЕМАТИЧЕСКИЙ ПЛАН:</w:t>
      </w:r>
    </w:p>
    <w:p w14:paraId="3996FBEC" w14:textId="77777777" w:rsidR="00951BC8" w:rsidRDefault="00951BC8" w:rsidP="00DA64D4">
      <w:pPr>
        <w:spacing w:after="120"/>
        <w:ind w:left="426"/>
        <w:contextualSpacing/>
        <w:rPr>
          <w:rFonts w:ascii="Times New Roman" w:hAnsi="Times New Roman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59"/>
        <w:gridCol w:w="2833"/>
        <w:gridCol w:w="3258"/>
        <w:gridCol w:w="2697"/>
      </w:tblGrid>
      <w:tr w:rsidR="00951BC8" w14:paraId="57F80C87" w14:textId="77777777" w:rsidTr="00951BC8">
        <w:tc>
          <w:tcPr>
            <w:tcW w:w="959" w:type="dxa"/>
          </w:tcPr>
          <w:p w14:paraId="704B5650" w14:textId="77777777" w:rsidR="00951BC8" w:rsidRDefault="00951BC8" w:rsidP="00951BC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3" w:type="dxa"/>
          </w:tcPr>
          <w:p w14:paraId="153B2324" w14:textId="77777777" w:rsidR="00951BC8" w:rsidRDefault="00951BC8" w:rsidP="00951BC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3258" w:type="dxa"/>
          </w:tcPr>
          <w:p w14:paraId="18BFDB18" w14:textId="77777777" w:rsidR="00951BC8" w:rsidRDefault="00951BC8" w:rsidP="00951BC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697" w:type="dxa"/>
          </w:tcPr>
          <w:p w14:paraId="1344F858" w14:textId="77777777" w:rsidR="00951BC8" w:rsidRDefault="00951BC8" w:rsidP="00951BC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951BC8" w14:paraId="580C59BE" w14:textId="77777777" w:rsidTr="00951BC8">
        <w:tc>
          <w:tcPr>
            <w:tcW w:w="959" w:type="dxa"/>
          </w:tcPr>
          <w:p w14:paraId="62057899" w14:textId="77777777" w:rsidR="00951BC8" w:rsidRPr="00951BC8" w:rsidRDefault="00951BC8" w:rsidP="00951BC8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951BC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3" w:type="dxa"/>
          </w:tcPr>
          <w:p w14:paraId="06F07275" w14:textId="77777777" w:rsidR="00951BC8" w:rsidRPr="00951BC8" w:rsidRDefault="00951BC8" w:rsidP="00951BC8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</w:rPr>
            </w:pPr>
            <w:r w:rsidRPr="00951BC8">
              <w:rPr>
                <w:rFonts w:ascii="Times New Roman" w:hAnsi="Times New Roman"/>
                <w:bCs/>
              </w:rPr>
              <w:t xml:space="preserve">Четырехугольники </w:t>
            </w:r>
          </w:p>
          <w:p w14:paraId="5163A30F" w14:textId="77777777" w:rsidR="00951BC8" w:rsidRPr="00951BC8" w:rsidRDefault="00951BC8" w:rsidP="00951BC8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58" w:type="dxa"/>
          </w:tcPr>
          <w:p w14:paraId="767344E5" w14:textId="77777777" w:rsidR="00951BC8" w:rsidRPr="00951BC8" w:rsidRDefault="00951BC8" w:rsidP="00951BC8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951BC8">
              <w:rPr>
                <w:rFonts w:ascii="Times New Roman" w:hAnsi="Times New Roman"/>
                <w:bCs/>
              </w:rPr>
              <w:t>14 часов</w:t>
            </w:r>
          </w:p>
        </w:tc>
        <w:tc>
          <w:tcPr>
            <w:tcW w:w="2697" w:type="dxa"/>
          </w:tcPr>
          <w:p w14:paraId="3F270C36" w14:textId="77777777" w:rsidR="00951BC8" w:rsidRPr="00951BC8" w:rsidRDefault="00951BC8" w:rsidP="00951BC8">
            <w:pPr>
              <w:spacing w:after="120"/>
            </w:pPr>
            <w:r w:rsidRPr="00951BC8">
              <w:rPr>
                <w:rFonts w:ascii="Times New Roman" w:hAnsi="Times New Roman"/>
              </w:rPr>
              <w:t>Контрольная работа №1 по теме: «Четырёхугольники»</w:t>
            </w:r>
          </w:p>
        </w:tc>
      </w:tr>
      <w:tr w:rsidR="00951BC8" w14:paraId="1A561235" w14:textId="77777777" w:rsidTr="00951BC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14:paraId="6CDBBDF7" w14:textId="77777777" w:rsidR="00951BC8" w:rsidRPr="00951BC8" w:rsidRDefault="00951BC8" w:rsidP="00951BC8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951B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3" w:type="dxa"/>
          </w:tcPr>
          <w:p w14:paraId="451394CE" w14:textId="77777777" w:rsidR="00951BC8" w:rsidRPr="00951BC8" w:rsidRDefault="00951BC8" w:rsidP="00951BC8">
            <w:pPr>
              <w:spacing w:after="120"/>
            </w:pPr>
            <w:r w:rsidRPr="00951BC8"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3258" w:type="dxa"/>
          </w:tcPr>
          <w:p w14:paraId="1B408837" w14:textId="77777777" w:rsidR="00951BC8" w:rsidRPr="00951BC8" w:rsidRDefault="00951BC8" w:rsidP="00951BC8">
            <w:pPr>
              <w:spacing w:after="120"/>
              <w:jc w:val="center"/>
            </w:pPr>
            <w:r w:rsidRPr="00951BC8">
              <w:rPr>
                <w:rFonts w:ascii="Times New Roman" w:hAnsi="Times New Roman"/>
              </w:rPr>
              <w:t>14 часов</w:t>
            </w:r>
          </w:p>
          <w:p w14:paraId="15B6769B" w14:textId="77777777" w:rsidR="00951BC8" w:rsidRDefault="00951BC8" w:rsidP="00951B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7" w:type="dxa"/>
          </w:tcPr>
          <w:p w14:paraId="13F0DCDF" w14:textId="77777777" w:rsidR="00951BC8" w:rsidRPr="00951BC8" w:rsidRDefault="00951BC8" w:rsidP="00951BC8">
            <w:pPr>
              <w:spacing w:after="120"/>
            </w:pPr>
            <w:r w:rsidRPr="00951BC8">
              <w:rPr>
                <w:rFonts w:ascii="Times New Roman" w:hAnsi="Times New Roman"/>
              </w:rPr>
              <w:t>Контрольная работа №2 по теме: «Площади»</w:t>
            </w:r>
          </w:p>
        </w:tc>
      </w:tr>
      <w:tr w:rsidR="00951BC8" w14:paraId="070A2FBE" w14:textId="77777777" w:rsidTr="00951BC8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59" w:type="dxa"/>
          </w:tcPr>
          <w:p w14:paraId="730541C2" w14:textId="77777777" w:rsidR="00951BC8" w:rsidRPr="00951BC8" w:rsidRDefault="00951BC8" w:rsidP="00951BC8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951BC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3" w:type="dxa"/>
          </w:tcPr>
          <w:p w14:paraId="2BB8ACC2" w14:textId="77777777" w:rsidR="00951BC8" w:rsidRPr="00951BC8" w:rsidRDefault="00951BC8" w:rsidP="00951BC8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</w:rPr>
            </w:pPr>
            <w:r w:rsidRPr="00951BC8">
              <w:rPr>
                <w:rFonts w:ascii="Times New Roman" w:hAnsi="Times New Roman"/>
                <w:bCs/>
              </w:rPr>
              <w:t xml:space="preserve">Подобные треугольники </w:t>
            </w:r>
          </w:p>
          <w:p w14:paraId="66C85CED" w14:textId="77777777" w:rsidR="00951BC8" w:rsidRPr="00951BC8" w:rsidRDefault="00951BC8" w:rsidP="00951BC8">
            <w:pPr>
              <w:spacing w:after="120"/>
              <w:rPr>
                <w:bCs/>
              </w:rPr>
            </w:pPr>
          </w:p>
        </w:tc>
        <w:tc>
          <w:tcPr>
            <w:tcW w:w="3258" w:type="dxa"/>
          </w:tcPr>
          <w:p w14:paraId="2FA1D0C2" w14:textId="77777777" w:rsidR="00951BC8" w:rsidRPr="00951BC8" w:rsidRDefault="00951BC8" w:rsidP="00951BC8">
            <w:pPr>
              <w:spacing w:after="120"/>
              <w:jc w:val="center"/>
              <w:rPr>
                <w:bCs/>
              </w:rPr>
            </w:pPr>
            <w:r w:rsidRPr="00951BC8">
              <w:rPr>
                <w:rFonts w:ascii="Times New Roman" w:hAnsi="Times New Roman"/>
                <w:bCs/>
              </w:rPr>
              <w:t>19часов</w:t>
            </w:r>
          </w:p>
        </w:tc>
        <w:tc>
          <w:tcPr>
            <w:tcW w:w="2697" w:type="dxa"/>
          </w:tcPr>
          <w:p w14:paraId="6DD26217" w14:textId="77777777" w:rsidR="00951BC8" w:rsidRDefault="00951BC8" w:rsidP="00951BC8">
            <w:pPr>
              <w:spacing w:after="120"/>
              <w:rPr>
                <w:rFonts w:ascii="Times New Roman" w:hAnsi="Times New Roman"/>
                <w:bCs/>
              </w:rPr>
            </w:pPr>
            <w:r w:rsidRPr="00951BC8">
              <w:rPr>
                <w:rFonts w:ascii="Times New Roman" w:hAnsi="Times New Roman"/>
                <w:bCs/>
              </w:rPr>
              <w:t>Контрольная работа № 3 по теме «Подобные треугольники»</w:t>
            </w:r>
          </w:p>
          <w:p w14:paraId="3B09EE5D" w14:textId="77777777" w:rsidR="00951BC8" w:rsidRPr="00951BC8" w:rsidRDefault="00951BC8" w:rsidP="00951BC8">
            <w:pPr>
              <w:spacing w:after="120"/>
            </w:pPr>
            <w:r w:rsidRPr="00951BC8">
              <w:rPr>
                <w:rFonts w:ascii="Times New Roman" w:hAnsi="Times New Roman"/>
              </w:rPr>
              <w:t>Контрольная работа №4 по теме: «Соотношения между сторонами и углами прямоугольного треугольника»</w:t>
            </w:r>
          </w:p>
        </w:tc>
      </w:tr>
      <w:tr w:rsidR="00951BC8" w14:paraId="50761E20" w14:textId="77777777" w:rsidTr="00951BC8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59" w:type="dxa"/>
          </w:tcPr>
          <w:p w14:paraId="2CD64A37" w14:textId="77777777" w:rsidR="00951BC8" w:rsidRPr="00951BC8" w:rsidRDefault="00951BC8" w:rsidP="00951BC8">
            <w:pPr>
              <w:spacing w:after="120"/>
              <w:contextualSpacing/>
              <w:jc w:val="center"/>
              <w:rPr>
                <w:rFonts w:ascii="Times New Roman" w:hAnsi="Times New Roman"/>
              </w:rPr>
            </w:pPr>
            <w:r w:rsidRPr="00951BC8">
              <w:rPr>
                <w:rFonts w:ascii="Times New Roman" w:hAnsi="Times New Roman"/>
              </w:rPr>
              <w:t>4</w:t>
            </w:r>
          </w:p>
          <w:p w14:paraId="33E9F0AE" w14:textId="77777777" w:rsidR="00951BC8" w:rsidRPr="00951BC8" w:rsidRDefault="00951BC8" w:rsidP="00951BC8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</w:tcPr>
          <w:p w14:paraId="30C30EBD" w14:textId="77777777" w:rsidR="00951BC8" w:rsidRPr="00951BC8" w:rsidRDefault="00951BC8" w:rsidP="00951BC8">
            <w:pPr>
              <w:spacing w:after="120"/>
              <w:rPr>
                <w:bCs/>
              </w:rPr>
            </w:pPr>
            <w:r w:rsidRPr="00951BC8">
              <w:rPr>
                <w:rFonts w:ascii="Times New Roman" w:hAnsi="Times New Roman"/>
                <w:bCs/>
              </w:rPr>
              <w:lastRenderedPageBreak/>
              <w:t xml:space="preserve">Окружность </w:t>
            </w:r>
          </w:p>
        </w:tc>
        <w:tc>
          <w:tcPr>
            <w:tcW w:w="3258" w:type="dxa"/>
          </w:tcPr>
          <w:p w14:paraId="46194618" w14:textId="77777777" w:rsidR="00951BC8" w:rsidRPr="00951BC8" w:rsidRDefault="00951BC8" w:rsidP="00951BC8">
            <w:pPr>
              <w:spacing w:after="120"/>
              <w:jc w:val="center"/>
            </w:pPr>
            <w:r w:rsidRPr="00951BC8">
              <w:rPr>
                <w:rFonts w:ascii="Times New Roman" w:hAnsi="Times New Roman"/>
              </w:rPr>
              <w:t>17 часов</w:t>
            </w:r>
          </w:p>
        </w:tc>
        <w:tc>
          <w:tcPr>
            <w:tcW w:w="2697" w:type="dxa"/>
          </w:tcPr>
          <w:p w14:paraId="52A2F3F7" w14:textId="77777777" w:rsidR="00951BC8" w:rsidRPr="00951BC8" w:rsidRDefault="00951BC8" w:rsidP="00951BC8">
            <w:pPr>
              <w:spacing w:after="120"/>
            </w:pPr>
            <w:r w:rsidRPr="00951BC8">
              <w:rPr>
                <w:rFonts w:ascii="Times New Roman" w:hAnsi="Times New Roman"/>
              </w:rPr>
              <w:t xml:space="preserve">Контрольная работа № </w:t>
            </w:r>
            <w:r w:rsidRPr="00951BC8">
              <w:rPr>
                <w:rFonts w:ascii="Times New Roman" w:hAnsi="Times New Roman"/>
              </w:rPr>
              <w:lastRenderedPageBreak/>
              <w:t>5 по теме: «Окружность»</w:t>
            </w:r>
          </w:p>
        </w:tc>
      </w:tr>
      <w:tr w:rsidR="00951BC8" w14:paraId="38788E37" w14:textId="77777777" w:rsidTr="00951BC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59" w:type="dxa"/>
          </w:tcPr>
          <w:p w14:paraId="5E6E91D5" w14:textId="77777777" w:rsidR="00951BC8" w:rsidRPr="00951BC8" w:rsidRDefault="00951BC8" w:rsidP="00951BC8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951BC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3" w:type="dxa"/>
          </w:tcPr>
          <w:p w14:paraId="52DD7AE9" w14:textId="77777777" w:rsidR="00951BC8" w:rsidRPr="00951BC8" w:rsidRDefault="00951BC8" w:rsidP="00951BC8">
            <w:pPr>
              <w:spacing w:after="120"/>
              <w:rPr>
                <w:bCs/>
              </w:rPr>
            </w:pPr>
            <w:r w:rsidRPr="00951BC8">
              <w:rPr>
                <w:rFonts w:ascii="Times New Roman" w:hAnsi="Times New Roman"/>
                <w:bCs/>
              </w:rPr>
              <w:t xml:space="preserve">Повторение. Решение задач. </w:t>
            </w:r>
          </w:p>
        </w:tc>
        <w:tc>
          <w:tcPr>
            <w:tcW w:w="3258" w:type="dxa"/>
          </w:tcPr>
          <w:p w14:paraId="15C11104" w14:textId="77777777" w:rsidR="00951BC8" w:rsidRPr="00E12A82" w:rsidRDefault="00951BC8" w:rsidP="00951BC8">
            <w:pPr>
              <w:spacing w:after="120"/>
              <w:jc w:val="center"/>
              <w:rPr>
                <w:b/>
              </w:rPr>
            </w:pPr>
            <w:r w:rsidRPr="00951BC8">
              <w:rPr>
                <w:rFonts w:ascii="Times New Roman" w:hAnsi="Times New Roman"/>
                <w:bCs/>
              </w:rPr>
              <w:t>4 часа</w:t>
            </w:r>
          </w:p>
        </w:tc>
        <w:tc>
          <w:tcPr>
            <w:tcW w:w="2697" w:type="dxa"/>
          </w:tcPr>
          <w:p w14:paraId="2AB68E29" w14:textId="77777777" w:rsidR="00951BC8" w:rsidRPr="00951BC8" w:rsidRDefault="00951BC8" w:rsidP="00951BC8">
            <w:pPr>
              <w:spacing w:after="120"/>
            </w:pPr>
            <w:r w:rsidRPr="00951BC8">
              <w:rPr>
                <w:rFonts w:ascii="Times New Roman" w:hAnsi="Times New Roman"/>
              </w:rPr>
              <w:t>Итоговая контрольная работа</w:t>
            </w:r>
          </w:p>
        </w:tc>
      </w:tr>
    </w:tbl>
    <w:p w14:paraId="1BCF24C8" w14:textId="77777777" w:rsidR="00DB2D7E" w:rsidRDefault="00DB2D7E" w:rsidP="0071613D">
      <w:pPr>
        <w:jc w:val="both"/>
      </w:pPr>
    </w:p>
    <w:p w14:paraId="74C2C779" w14:textId="77777777" w:rsidR="00DB2D7E" w:rsidRDefault="00DB2D7E" w:rsidP="0071613D">
      <w:pPr>
        <w:jc w:val="both"/>
      </w:pPr>
    </w:p>
    <w:p w14:paraId="6F6B5D59" w14:textId="77777777" w:rsidR="00DB2D7E" w:rsidRDefault="00DB2D7E" w:rsidP="0071613D">
      <w:pPr>
        <w:jc w:val="both"/>
      </w:pPr>
    </w:p>
    <w:p w14:paraId="04E90ADC" w14:textId="77777777" w:rsidR="00DB2D7E" w:rsidRDefault="00DB2D7E" w:rsidP="0071613D">
      <w:pPr>
        <w:jc w:val="both"/>
      </w:pPr>
    </w:p>
    <w:p w14:paraId="7B524035" w14:textId="77777777" w:rsidR="00DB2D7E" w:rsidRDefault="00DB2D7E" w:rsidP="0071613D">
      <w:pPr>
        <w:jc w:val="both"/>
      </w:pPr>
    </w:p>
    <w:sectPr w:rsidR="00DB2D7E" w:rsidSect="00FD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911"/>
    <w:rsid w:val="0008571A"/>
    <w:rsid w:val="000A2F29"/>
    <w:rsid w:val="001622CC"/>
    <w:rsid w:val="001E03BE"/>
    <w:rsid w:val="001F520D"/>
    <w:rsid w:val="002F3DD6"/>
    <w:rsid w:val="003958E1"/>
    <w:rsid w:val="004832B7"/>
    <w:rsid w:val="005373AF"/>
    <w:rsid w:val="005670B0"/>
    <w:rsid w:val="005B1B31"/>
    <w:rsid w:val="005D0911"/>
    <w:rsid w:val="005F3190"/>
    <w:rsid w:val="006C48D6"/>
    <w:rsid w:val="0071613D"/>
    <w:rsid w:val="00777055"/>
    <w:rsid w:val="00777190"/>
    <w:rsid w:val="00830149"/>
    <w:rsid w:val="008C1669"/>
    <w:rsid w:val="00951BC8"/>
    <w:rsid w:val="00B071FE"/>
    <w:rsid w:val="00B60D47"/>
    <w:rsid w:val="00BA2E18"/>
    <w:rsid w:val="00BB5712"/>
    <w:rsid w:val="00BD0B7B"/>
    <w:rsid w:val="00C06428"/>
    <w:rsid w:val="00C20FBD"/>
    <w:rsid w:val="00C75595"/>
    <w:rsid w:val="00D05ADF"/>
    <w:rsid w:val="00D465D9"/>
    <w:rsid w:val="00DA2676"/>
    <w:rsid w:val="00DA64D4"/>
    <w:rsid w:val="00DB2D7E"/>
    <w:rsid w:val="00DC784E"/>
    <w:rsid w:val="00E87B16"/>
    <w:rsid w:val="00F052D1"/>
    <w:rsid w:val="00F121E3"/>
    <w:rsid w:val="00F61EAE"/>
    <w:rsid w:val="00F83626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0475"/>
  <w15:docId w15:val="{FE633BF7-BF78-47C9-9760-5F6D0B44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1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1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1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1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1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1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1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1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1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1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0911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777190"/>
    <w:rPr>
      <w:szCs w:val="32"/>
    </w:rPr>
  </w:style>
  <w:style w:type="paragraph" w:styleId="a5">
    <w:name w:val="List Paragraph"/>
    <w:basedOn w:val="a"/>
    <w:uiPriority w:val="34"/>
    <w:qFormat/>
    <w:rsid w:val="007771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9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71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1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1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1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1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1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1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1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19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771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7771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771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7719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77190"/>
    <w:rPr>
      <w:b/>
      <w:bCs/>
    </w:rPr>
  </w:style>
  <w:style w:type="character" w:styleId="ae">
    <w:name w:val="Emphasis"/>
    <w:basedOn w:val="a0"/>
    <w:uiPriority w:val="20"/>
    <w:qFormat/>
    <w:rsid w:val="0077719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77190"/>
    <w:rPr>
      <w:i/>
    </w:rPr>
  </w:style>
  <w:style w:type="character" w:customStyle="1" w:styleId="22">
    <w:name w:val="Цитата 2 Знак"/>
    <w:basedOn w:val="a0"/>
    <w:link w:val="21"/>
    <w:uiPriority w:val="29"/>
    <w:rsid w:val="0077719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7719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77190"/>
    <w:rPr>
      <w:b/>
      <w:i/>
      <w:sz w:val="24"/>
    </w:rPr>
  </w:style>
  <w:style w:type="character" w:styleId="af1">
    <w:name w:val="Subtle Emphasis"/>
    <w:uiPriority w:val="19"/>
    <w:qFormat/>
    <w:rsid w:val="0077719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7719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7719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7719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7719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771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CA9F-0E92-42DF-8FDE-0C7530CD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Microsoft Office</cp:lastModifiedBy>
  <cp:revision>27</cp:revision>
  <cp:lastPrinted>2019-09-12T02:19:00Z</cp:lastPrinted>
  <dcterms:created xsi:type="dcterms:W3CDTF">2018-11-04T22:54:00Z</dcterms:created>
  <dcterms:modified xsi:type="dcterms:W3CDTF">2019-09-29T04:43:00Z</dcterms:modified>
</cp:coreProperties>
</file>