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9B" w:rsidRPr="004418F4" w:rsidRDefault="0011209B" w:rsidP="0011209B">
      <w:pPr>
        <w:spacing w:line="240" w:lineRule="atLeast"/>
        <w:ind w:firstLine="709"/>
        <w:contextualSpacing/>
        <w:jc w:val="center"/>
        <w:rPr>
          <w:b/>
        </w:rPr>
      </w:pPr>
      <w:r w:rsidRPr="004418F4">
        <w:rPr>
          <w:b/>
        </w:rPr>
        <w:t>Пояснительная записка</w:t>
      </w:r>
    </w:p>
    <w:p w:rsidR="0011209B" w:rsidRPr="004418F4" w:rsidRDefault="0011209B" w:rsidP="0011209B">
      <w:pPr>
        <w:ind w:firstLine="708"/>
        <w:contextualSpacing/>
        <w:jc w:val="both"/>
        <w:rPr>
          <w:color w:val="000000"/>
          <w:lang w:bidi="en-US"/>
        </w:rPr>
      </w:pPr>
      <w:r w:rsidRPr="004418F4">
        <w:rPr>
          <w:lang w:bidi="en-US"/>
        </w:rPr>
        <w:t>Рабочая программа по предмету  «</w:t>
      </w:r>
      <w:r w:rsidR="001946BC" w:rsidRPr="004418F4">
        <w:t>Окружающий мир</w:t>
      </w:r>
      <w:r w:rsidRPr="004418F4">
        <w:rPr>
          <w:lang w:bidi="en-US"/>
        </w:rPr>
        <w:t>» для 1 класса</w:t>
      </w:r>
      <w:proofErr w:type="gramStart"/>
      <w:r w:rsidRPr="004418F4">
        <w:rPr>
          <w:lang w:bidi="en-US"/>
        </w:rPr>
        <w:t xml:space="preserve"> Б</w:t>
      </w:r>
      <w:proofErr w:type="gramEnd"/>
      <w:r w:rsidRPr="004418F4">
        <w:rPr>
          <w:lang w:bidi="en-US"/>
        </w:rPr>
        <w:t xml:space="preserve"> разработана в соответствии с федеральным Законом «Об образовании в Российской Федерации» № 273 от 29.12.2012г., приказом Министерства образования и науки РФ от 17.12.2010 г. № 1897 № « Об утверждении федерального государственного образовательного стандарта  начального общего образования», учебным планом Лицея, составлена на основе федерального государственного образовательного стандарта  начального общего образования, </w:t>
      </w:r>
      <w:r w:rsidRPr="004418F4">
        <w:rPr>
          <w:color w:val="000000"/>
          <w:lang w:bidi="en-US"/>
        </w:rPr>
        <w:t xml:space="preserve">авторской программы по </w:t>
      </w:r>
      <w:r w:rsidR="001946BC" w:rsidRPr="004418F4">
        <w:t>окружающему миру</w:t>
      </w:r>
      <w:r w:rsidRPr="004418F4">
        <w:rPr>
          <w:color w:val="000000"/>
          <w:lang w:bidi="en-US"/>
        </w:rPr>
        <w:t xml:space="preserve"> </w:t>
      </w:r>
      <w:r w:rsidR="001946BC" w:rsidRPr="004418F4">
        <w:t xml:space="preserve">Федотова О.Н., </w:t>
      </w:r>
      <w:proofErr w:type="spellStart"/>
      <w:r w:rsidR="001946BC" w:rsidRPr="004418F4">
        <w:t>Трафимова</w:t>
      </w:r>
      <w:proofErr w:type="spellEnd"/>
      <w:r w:rsidR="001946BC" w:rsidRPr="004418F4">
        <w:t xml:space="preserve"> Г.В., </w:t>
      </w:r>
      <w:proofErr w:type="spellStart"/>
      <w:r w:rsidR="001946BC" w:rsidRPr="004418F4">
        <w:t>Трафимов</w:t>
      </w:r>
      <w:proofErr w:type="spellEnd"/>
      <w:r w:rsidR="001946BC" w:rsidRPr="004418F4">
        <w:t xml:space="preserve"> С.А.</w:t>
      </w:r>
      <w:r w:rsidRPr="004418F4">
        <w:rPr>
          <w:color w:val="000000"/>
          <w:spacing w:val="-4"/>
          <w:lang w:bidi="en-US"/>
        </w:rPr>
        <w:t xml:space="preserve">,  </w:t>
      </w:r>
      <w:r w:rsidRPr="004418F4">
        <w:rPr>
          <w:color w:val="000000"/>
          <w:spacing w:val="-5"/>
          <w:lang w:bidi="en-US"/>
        </w:rPr>
        <w:t xml:space="preserve">М.:  </w:t>
      </w:r>
      <w:proofErr w:type="spellStart"/>
      <w:r w:rsidRPr="004418F4">
        <w:rPr>
          <w:color w:val="000000"/>
          <w:spacing w:val="-5"/>
          <w:lang w:bidi="en-US"/>
        </w:rPr>
        <w:t>Академкнига</w:t>
      </w:r>
      <w:proofErr w:type="spellEnd"/>
      <w:r w:rsidRPr="004418F4">
        <w:rPr>
          <w:color w:val="000000"/>
          <w:spacing w:val="-5"/>
          <w:lang w:bidi="en-US"/>
        </w:rPr>
        <w:t xml:space="preserve">/учебник , 2011 г. – Ч.1: 240 с) </w:t>
      </w:r>
      <w:r w:rsidRPr="004418F4">
        <w:rPr>
          <w:lang w:bidi="en-US"/>
        </w:rPr>
        <w:t xml:space="preserve"> -</w:t>
      </w:r>
      <w:r w:rsidRPr="004418F4">
        <w:rPr>
          <w:color w:val="000000"/>
          <w:spacing w:val="-5"/>
          <w:lang w:bidi="en-US"/>
        </w:rPr>
        <w:t xml:space="preserve">  </w:t>
      </w:r>
      <w:r w:rsidRPr="004418F4">
        <w:rPr>
          <w:lang w:bidi="en-US"/>
        </w:rPr>
        <w:t xml:space="preserve">Проект  </w:t>
      </w:r>
      <w:r w:rsidRPr="004418F4">
        <w:rPr>
          <w:u w:val="single"/>
          <w:lang w:bidi="en-US"/>
        </w:rPr>
        <w:t xml:space="preserve">«Перспективная начальная школа» </w:t>
      </w:r>
      <w:r w:rsidRPr="004418F4">
        <w:rPr>
          <w:lang w:bidi="en-US"/>
        </w:rPr>
        <w:t xml:space="preserve"> с учётом гигиенических требований к режиму образовательного процесса, установленных </w:t>
      </w:r>
      <w:proofErr w:type="spellStart"/>
      <w:r w:rsidRPr="004418F4">
        <w:rPr>
          <w:lang w:bidi="en-US"/>
        </w:rPr>
        <w:t>СанПиН</w:t>
      </w:r>
      <w:proofErr w:type="spellEnd"/>
      <w:r w:rsidRPr="004418F4">
        <w:rPr>
          <w:lang w:bidi="en-US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организациях».</w:t>
      </w:r>
    </w:p>
    <w:p w:rsidR="0011209B" w:rsidRPr="004418F4" w:rsidRDefault="0011209B" w:rsidP="0011209B">
      <w:pPr>
        <w:ind w:right="1285" w:firstLine="540"/>
        <w:jc w:val="center"/>
        <w:rPr>
          <w:b/>
        </w:rPr>
      </w:pPr>
    </w:p>
    <w:p w:rsidR="008B466D" w:rsidRPr="004418F4" w:rsidRDefault="008B466D" w:rsidP="008B466D">
      <w:pPr>
        <w:jc w:val="center"/>
        <w:rPr>
          <w:b/>
          <w:bCs/>
        </w:rPr>
      </w:pPr>
      <w:r w:rsidRPr="004418F4">
        <w:rPr>
          <w:b/>
          <w:bCs/>
        </w:rPr>
        <w:t>Планируемые результаты освоения учебной программы по предмету «Окружающий мир» к концу 1-го года обучения</w:t>
      </w:r>
    </w:p>
    <w:p w:rsidR="008B466D" w:rsidRPr="004418F4" w:rsidRDefault="008B466D" w:rsidP="008B466D">
      <w:pPr>
        <w:rPr>
          <w:b/>
          <w:bCs/>
        </w:rPr>
      </w:pPr>
      <w:r w:rsidRPr="004418F4">
        <w:rPr>
          <w:b/>
          <w:bCs/>
        </w:rPr>
        <w:t>В результате изучения раздела «Человек и природа» обучающие научатся: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Сравнивать и различать природные объекты и изделия человека;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Различать предметы и выделять их признаки;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Проводить групповые исследования (опыты) на выявление признаков предметов с помощью органов чувств;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Объяснять, как с помощью органов чувств мы различаем предметы и их признаки;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иллюстрациями;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Называть условия, необходимые для жизни растений и животных;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Проводить несложные наблюдения за природными изменениями и проявлениями, как смена дня и ночи, смена времён года;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 xml:space="preserve">Называть зимние, весенние, летние и осенние месяцы года; 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Описывать сезонные изменения в природе (на основе наблюдений)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Наблюдать взаимосвязи между жизнедеятельностью растений, животных и сменой времён года;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Приводить примеры животных своего края: насекомых, рыб, птиц, зверей;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Приводить примеры диких и домашних животных (на основе наблюдений)</w:t>
      </w:r>
    </w:p>
    <w:p w:rsidR="008B466D" w:rsidRPr="004418F4" w:rsidRDefault="008B466D" w:rsidP="008B466D">
      <w:pPr>
        <w:numPr>
          <w:ilvl w:val="0"/>
          <w:numId w:val="4"/>
        </w:numPr>
      </w:pPr>
      <w:r w:rsidRPr="004418F4">
        <w:t>Проводить групповые наблюдения во время экскурсии «Времена года в нашем крае»</w:t>
      </w:r>
    </w:p>
    <w:p w:rsidR="008B466D" w:rsidRPr="004418F4" w:rsidRDefault="008B466D" w:rsidP="008B466D"/>
    <w:p w:rsidR="008B466D" w:rsidRPr="004418F4" w:rsidRDefault="008B466D" w:rsidP="008B466D">
      <w:pPr>
        <w:rPr>
          <w:b/>
          <w:bCs/>
        </w:rPr>
      </w:pPr>
      <w:proofErr w:type="gramStart"/>
      <w:r w:rsidRPr="004418F4">
        <w:rPr>
          <w:b/>
          <w:bCs/>
        </w:rPr>
        <w:t>Обучающие</w:t>
      </w:r>
      <w:proofErr w:type="gramEnd"/>
      <w:r w:rsidRPr="004418F4">
        <w:rPr>
          <w:b/>
          <w:bCs/>
        </w:rPr>
        <w:t xml:space="preserve"> получат возможность научиться:</w:t>
      </w:r>
    </w:p>
    <w:p w:rsidR="008B466D" w:rsidRPr="004418F4" w:rsidRDefault="008B466D" w:rsidP="008B466D">
      <w:pPr>
        <w:numPr>
          <w:ilvl w:val="0"/>
          <w:numId w:val="5"/>
        </w:numPr>
      </w:pPr>
      <w:r w:rsidRPr="004418F4">
        <w:t>Различать природные объекты и изделия человека, характеризуя их основные отличительные признаки;</w:t>
      </w:r>
    </w:p>
    <w:p w:rsidR="008B466D" w:rsidRPr="004418F4" w:rsidRDefault="008B466D" w:rsidP="008B466D">
      <w:pPr>
        <w:numPr>
          <w:ilvl w:val="0"/>
          <w:numId w:val="5"/>
        </w:numPr>
      </w:pPr>
      <w:r w:rsidRPr="004418F4">
        <w:t>Называть органы чувств человека и их основные признаки;</w:t>
      </w:r>
    </w:p>
    <w:p w:rsidR="008B466D" w:rsidRPr="004418F4" w:rsidRDefault="008B466D" w:rsidP="008B466D">
      <w:pPr>
        <w:numPr>
          <w:ilvl w:val="0"/>
          <w:numId w:val="5"/>
        </w:numPr>
      </w:pPr>
      <w:r w:rsidRPr="004418F4">
        <w:t>Называть и характеризировать условия, необходимые для  жизни растений и животных;</w:t>
      </w:r>
    </w:p>
    <w:p w:rsidR="008B466D" w:rsidRPr="004418F4" w:rsidRDefault="008B466D" w:rsidP="008B466D">
      <w:pPr>
        <w:numPr>
          <w:ilvl w:val="0"/>
          <w:numId w:val="5"/>
        </w:numPr>
      </w:pPr>
      <w:r w:rsidRPr="004418F4">
        <w:t>Проводить индивидуальные наблюдения и опыты исследования на выявление признаков предметов;</w:t>
      </w:r>
    </w:p>
    <w:p w:rsidR="008B466D" w:rsidRPr="004418F4" w:rsidRDefault="008B466D" w:rsidP="008B466D">
      <w:pPr>
        <w:numPr>
          <w:ilvl w:val="0"/>
          <w:numId w:val="5"/>
        </w:numPr>
      </w:pPr>
      <w:r w:rsidRPr="004418F4">
        <w:t>Оказать помощь птицам в зимнее время года;</w:t>
      </w:r>
    </w:p>
    <w:p w:rsidR="008B466D" w:rsidRPr="004418F4" w:rsidRDefault="008B466D" w:rsidP="008B466D"/>
    <w:p w:rsidR="008B466D" w:rsidRPr="004418F4" w:rsidRDefault="008B466D" w:rsidP="008B466D">
      <w:pPr>
        <w:rPr>
          <w:b/>
          <w:bCs/>
        </w:rPr>
      </w:pPr>
      <w:r w:rsidRPr="004418F4">
        <w:rPr>
          <w:b/>
          <w:bCs/>
        </w:rPr>
        <w:lastRenderedPageBreak/>
        <w:t>В результате изучения раздела «Человек и общество» обучающие научатся:</w:t>
      </w:r>
    </w:p>
    <w:p w:rsidR="008B466D" w:rsidRPr="004418F4" w:rsidRDefault="008B466D" w:rsidP="008B466D">
      <w:pPr>
        <w:numPr>
          <w:ilvl w:val="0"/>
          <w:numId w:val="6"/>
        </w:numPr>
      </w:pPr>
      <w:r w:rsidRPr="004418F4">
        <w:t>Проводить наблюдения во время экскурсии по школе, находить свой класс и своё место в классе;</w:t>
      </w:r>
    </w:p>
    <w:p w:rsidR="008B466D" w:rsidRPr="004418F4" w:rsidRDefault="008B466D" w:rsidP="008B466D">
      <w:pPr>
        <w:numPr>
          <w:ilvl w:val="0"/>
          <w:numId w:val="6"/>
        </w:numPr>
      </w:pPr>
      <w:r w:rsidRPr="004418F4">
        <w:t>Различать и оценивать формы поведения, которые допустимы и недопустимы в школе: до урока, на уроке, на перемене;</w:t>
      </w:r>
    </w:p>
    <w:p w:rsidR="008B466D" w:rsidRPr="004418F4" w:rsidRDefault="008B466D" w:rsidP="008B466D">
      <w:pPr>
        <w:numPr>
          <w:ilvl w:val="0"/>
          <w:numId w:val="6"/>
        </w:numPr>
      </w:pPr>
      <w:r w:rsidRPr="004418F4">
        <w:t>Оценивать необходимость подготовки к уроку и подготавливаться к нему;</w:t>
      </w:r>
    </w:p>
    <w:p w:rsidR="008B466D" w:rsidRPr="004418F4" w:rsidRDefault="008B466D" w:rsidP="008B466D">
      <w:pPr>
        <w:numPr>
          <w:ilvl w:val="0"/>
          <w:numId w:val="6"/>
        </w:numPr>
      </w:pPr>
      <w:r w:rsidRPr="004418F4">
        <w:t>Называть имя своего города (села, посёлка) и название своей улицы;</w:t>
      </w:r>
    </w:p>
    <w:p w:rsidR="008B466D" w:rsidRPr="004418F4" w:rsidRDefault="008B466D" w:rsidP="008B466D">
      <w:pPr>
        <w:numPr>
          <w:ilvl w:val="0"/>
          <w:numId w:val="6"/>
        </w:numPr>
      </w:pPr>
      <w:r w:rsidRPr="004418F4">
        <w:t>Называть столицу России, приводить примеры её достопримечательностей;</w:t>
      </w:r>
    </w:p>
    <w:p w:rsidR="008B466D" w:rsidRPr="004418F4" w:rsidRDefault="008B466D" w:rsidP="008B466D">
      <w:pPr>
        <w:numPr>
          <w:ilvl w:val="0"/>
          <w:numId w:val="6"/>
        </w:numPr>
      </w:pPr>
      <w:r w:rsidRPr="004418F4">
        <w:t>Узнавать российский Государственный флаг и российский Государственный герб;</w:t>
      </w:r>
    </w:p>
    <w:p w:rsidR="008B466D" w:rsidRPr="004418F4" w:rsidRDefault="008B466D" w:rsidP="008B466D">
      <w:pPr>
        <w:numPr>
          <w:ilvl w:val="0"/>
          <w:numId w:val="6"/>
        </w:numPr>
      </w:pPr>
      <w:r w:rsidRPr="004418F4">
        <w:t xml:space="preserve">Выполнять правила поведения при прослушивании Государственного гимна; </w:t>
      </w:r>
    </w:p>
    <w:p w:rsidR="008B466D" w:rsidRPr="004418F4" w:rsidRDefault="008B466D" w:rsidP="008B466D"/>
    <w:p w:rsidR="008B466D" w:rsidRPr="004418F4" w:rsidRDefault="008B466D" w:rsidP="008B466D">
      <w:pPr>
        <w:rPr>
          <w:b/>
          <w:bCs/>
        </w:rPr>
      </w:pPr>
      <w:proofErr w:type="gramStart"/>
      <w:r w:rsidRPr="004418F4">
        <w:rPr>
          <w:b/>
          <w:bCs/>
        </w:rPr>
        <w:t>Обучающие</w:t>
      </w:r>
      <w:proofErr w:type="gramEnd"/>
      <w:r w:rsidRPr="004418F4">
        <w:rPr>
          <w:b/>
          <w:bCs/>
        </w:rPr>
        <w:t xml:space="preserve"> научат возможность научиться:</w:t>
      </w:r>
    </w:p>
    <w:p w:rsidR="008B466D" w:rsidRPr="004418F4" w:rsidRDefault="008B466D" w:rsidP="008B466D">
      <w:pPr>
        <w:numPr>
          <w:ilvl w:val="0"/>
          <w:numId w:val="7"/>
        </w:numPr>
      </w:pPr>
      <w:r w:rsidRPr="004418F4">
        <w:t>Выполнять правила поведения, которые допустимы в школ</w:t>
      </w:r>
      <w:proofErr w:type="gramStart"/>
      <w:r w:rsidRPr="004418F4">
        <w:t>е(</w:t>
      </w:r>
      <w:proofErr w:type="gramEnd"/>
      <w:r w:rsidRPr="004418F4">
        <w:t xml:space="preserve"> до уроков, на уроке, на переменах) и в других общественных местах;</w:t>
      </w:r>
    </w:p>
    <w:p w:rsidR="008B466D" w:rsidRPr="004418F4" w:rsidRDefault="008B466D" w:rsidP="008B466D">
      <w:pPr>
        <w:numPr>
          <w:ilvl w:val="0"/>
          <w:numId w:val="7"/>
        </w:numPr>
      </w:pPr>
      <w:r w:rsidRPr="004418F4">
        <w:t>Подготавливаться к уроку, помогать подготавливаться к уроку одноклассникам;</w:t>
      </w:r>
    </w:p>
    <w:p w:rsidR="008B466D" w:rsidRPr="004418F4" w:rsidRDefault="008B466D" w:rsidP="008B466D">
      <w:pPr>
        <w:numPr>
          <w:ilvl w:val="0"/>
          <w:numId w:val="7"/>
        </w:numPr>
      </w:pPr>
      <w:r w:rsidRPr="004418F4">
        <w:t>Называть имя своего края, посёлка (села, города), название своей школы, адрес школы;</w:t>
      </w:r>
    </w:p>
    <w:p w:rsidR="008B466D" w:rsidRPr="004418F4" w:rsidRDefault="008B466D" w:rsidP="008B466D">
      <w:pPr>
        <w:numPr>
          <w:ilvl w:val="0"/>
          <w:numId w:val="7"/>
        </w:numPr>
      </w:pPr>
      <w:r w:rsidRPr="004418F4">
        <w:t>Называть столицу России, рассказывать о её достопримечательностях;</w:t>
      </w:r>
    </w:p>
    <w:p w:rsidR="008B466D" w:rsidRPr="004418F4" w:rsidRDefault="008B466D" w:rsidP="008B466D">
      <w:pPr>
        <w:numPr>
          <w:ilvl w:val="0"/>
          <w:numId w:val="7"/>
        </w:numPr>
      </w:pPr>
      <w:r w:rsidRPr="004418F4">
        <w:t>Узнавать российский Государственный флаг среди флагов других стран;</w:t>
      </w:r>
    </w:p>
    <w:p w:rsidR="008B466D" w:rsidRPr="004418F4" w:rsidRDefault="008B466D" w:rsidP="008B466D">
      <w:pPr>
        <w:numPr>
          <w:ilvl w:val="0"/>
          <w:numId w:val="7"/>
        </w:numPr>
      </w:pPr>
      <w:r w:rsidRPr="004418F4">
        <w:t>Рассказывать о результатах экскурсии (при наличии условий) по городу (селу, посёлку), к местам исторических событий и памятникам истории и культуры родного села;</w:t>
      </w:r>
    </w:p>
    <w:p w:rsidR="008B466D" w:rsidRPr="004418F4" w:rsidRDefault="008B466D" w:rsidP="008B466D">
      <w:pPr>
        <w:rPr>
          <w:b/>
          <w:bCs/>
        </w:rPr>
      </w:pPr>
      <w:r w:rsidRPr="004418F4">
        <w:rPr>
          <w:b/>
          <w:bCs/>
        </w:rPr>
        <w:t>В результате изучения раздела «Правила безопасного поведения» обучающие научатся:</w:t>
      </w:r>
    </w:p>
    <w:p w:rsidR="008B466D" w:rsidRPr="004418F4" w:rsidRDefault="008B466D" w:rsidP="008B466D">
      <w:pPr>
        <w:numPr>
          <w:ilvl w:val="0"/>
          <w:numId w:val="8"/>
        </w:numPr>
      </w:pPr>
      <w:r w:rsidRPr="004418F4">
        <w:t>Называть свои имя и фамилию, домашний адрес, телефон родителей, называть имя своего учителя и номер (адрес) школы;</w:t>
      </w:r>
    </w:p>
    <w:p w:rsidR="008B466D" w:rsidRPr="004418F4" w:rsidRDefault="008B466D" w:rsidP="008B466D">
      <w:pPr>
        <w:numPr>
          <w:ilvl w:val="0"/>
          <w:numId w:val="8"/>
        </w:numPr>
      </w:pPr>
      <w:r w:rsidRPr="004418F4">
        <w:t>Использовать мобильный телефон для связи с родителями;</w:t>
      </w:r>
    </w:p>
    <w:p w:rsidR="008B466D" w:rsidRPr="004418F4" w:rsidRDefault="008B466D" w:rsidP="008B466D">
      <w:pPr>
        <w:numPr>
          <w:ilvl w:val="0"/>
          <w:numId w:val="8"/>
        </w:numPr>
      </w:pPr>
      <w:r w:rsidRPr="004418F4">
        <w:t>Выполнять правила перехода проезжей части улицы;</w:t>
      </w:r>
    </w:p>
    <w:p w:rsidR="008B466D" w:rsidRPr="004418F4" w:rsidRDefault="008B466D" w:rsidP="008B466D">
      <w:pPr>
        <w:numPr>
          <w:ilvl w:val="0"/>
          <w:numId w:val="8"/>
        </w:numPr>
      </w:pPr>
      <w:r w:rsidRPr="004418F4">
        <w:t>Называть и оценивать правила безопасного поведения на улице;</w:t>
      </w:r>
    </w:p>
    <w:p w:rsidR="008B466D" w:rsidRPr="004418F4" w:rsidRDefault="008B466D" w:rsidP="008B466D">
      <w:pPr>
        <w:numPr>
          <w:ilvl w:val="0"/>
          <w:numId w:val="8"/>
        </w:numPr>
      </w:pPr>
      <w:r w:rsidRPr="004418F4">
        <w:t>Называть и оценивать правила безопасного поведения во время зимних канику</w:t>
      </w:r>
      <w:proofErr w:type="gramStart"/>
      <w:r w:rsidRPr="004418F4">
        <w:t>л(</w:t>
      </w:r>
      <w:proofErr w:type="gramEnd"/>
      <w:r w:rsidRPr="004418F4">
        <w:t xml:space="preserve"> тонкий лёд, игра в снежки, сыпучесть зимнего сугроба)</w:t>
      </w:r>
    </w:p>
    <w:p w:rsidR="008B466D" w:rsidRPr="004418F4" w:rsidRDefault="008B466D" w:rsidP="008B466D">
      <w:pPr>
        <w:numPr>
          <w:ilvl w:val="0"/>
          <w:numId w:val="8"/>
        </w:numPr>
      </w:pPr>
      <w:r w:rsidRPr="004418F4">
        <w:t>Проводить примеры распространённых шляпочных несъедобных грибов своего края;</w:t>
      </w:r>
    </w:p>
    <w:p w:rsidR="008B466D" w:rsidRPr="004418F4" w:rsidRDefault="008B466D" w:rsidP="008B466D">
      <w:pPr>
        <w:numPr>
          <w:ilvl w:val="0"/>
          <w:numId w:val="8"/>
        </w:numPr>
      </w:pPr>
      <w:r w:rsidRPr="004418F4">
        <w:t>Рассказывать  о правилах сбора лекарственных растений и оказания первой помощи при укусе пчелы и осы;</w:t>
      </w:r>
    </w:p>
    <w:p w:rsidR="008B466D" w:rsidRPr="004418F4" w:rsidRDefault="008B466D" w:rsidP="008B466D">
      <w:pPr>
        <w:rPr>
          <w:b/>
          <w:bCs/>
        </w:rPr>
      </w:pPr>
      <w:proofErr w:type="gramStart"/>
      <w:r w:rsidRPr="004418F4">
        <w:rPr>
          <w:b/>
          <w:bCs/>
        </w:rPr>
        <w:t>Обучающие</w:t>
      </w:r>
      <w:proofErr w:type="gramEnd"/>
      <w:r w:rsidRPr="004418F4">
        <w:rPr>
          <w:b/>
          <w:bCs/>
        </w:rPr>
        <w:t xml:space="preserve"> получат возможность научиться:</w:t>
      </w:r>
    </w:p>
    <w:p w:rsidR="008B466D" w:rsidRPr="004418F4" w:rsidRDefault="008B466D" w:rsidP="008B466D">
      <w:pPr>
        <w:numPr>
          <w:ilvl w:val="0"/>
          <w:numId w:val="9"/>
        </w:numPr>
      </w:pPr>
      <w:r w:rsidRPr="004418F4">
        <w:t>Называть телефон своих родителей, имя и фамилию своего учителя, адрес школы;</w:t>
      </w:r>
    </w:p>
    <w:p w:rsidR="008B466D" w:rsidRPr="004418F4" w:rsidRDefault="008B466D" w:rsidP="008B466D">
      <w:pPr>
        <w:numPr>
          <w:ilvl w:val="0"/>
          <w:numId w:val="9"/>
        </w:numPr>
      </w:pPr>
      <w:r w:rsidRPr="004418F4">
        <w:t>Использовать при необходимости мобильный телефон для связи с родителями или родителями;</w:t>
      </w:r>
    </w:p>
    <w:p w:rsidR="008B466D" w:rsidRPr="004418F4" w:rsidRDefault="008B466D" w:rsidP="008B466D">
      <w:pPr>
        <w:numPr>
          <w:ilvl w:val="0"/>
          <w:numId w:val="9"/>
        </w:numPr>
      </w:pPr>
      <w:r w:rsidRPr="004418F4">
        <w:t>Соблюдать правила перехода проезжей части улицы;</w:t>
      </w:r>
    </w:p>
    <w:p w:rsidR="008B466D" w:rsidRPr="004418F4" w:rsidRDefault="008B466D" w:rsidP="008B466D">
      <w:pPr>
        <w:numPr>
          <w:ilvl w:val="0"/>
          <w:numId w:val="9"/>
        </w:numPr>
      </w:pPr>
      <w:r w:rsidRPr="004418F4">
        <w:t>Соблюдать правила безопасного поведения на улице;</w:t>
      </w:r>
    </w:p>
    <w:p w:rsidR="008B466D" w:rsidRPr="004418F4" w:rsidRDefault="008B466D" w:rsidP="008B466D">
      <w:pPr>
        <w:numPr>
          <w:ilvl w:val="0"/>
          <w:numId w:val="9"/>
        </w:numPr>
      </w:pPr>
      <w:r w:rsidRPr="004418F4">
        <w:t>Соблюдать правила безопасного поведения во время зимних каникул (тонкий лёд, игра в снежки, сыпучесть зимнего сугроба)</w:t>
      </w:r>
    </w:p>
    <w:p w:rsidR="008B466D" w:rsidRPr="004418F4" w:rsidRDefault="008B466D" w:rsidP="008B466D">
      <w:pPr>
        <w:numPr>
          <w:ilvl w:val="0"/>
          <w:numId w:val="9"/>
        </w:numPr>
      </w:pPr>
      <w:r w:rsidRPr="004418F4">
        <w:t>Проводить примеры распространённых шляпочных несъедобных грибов своего края;</w:t>
      </w:r>
    </w:p>
    <w:p w:rsidR="008B466D" w:rsidRPr="004418F4" w:rsidRDefault="008B466D" w:rsidP="008B466D">
      <w:pPr>
        <w:numPr>
          <w:ilvl w:val="0"/>
          <w:numId w:val="9"/>
        </w:numPr>
      </w:pPr>
      <w:r w:rsidRPr="004418F4">
        <w:t>Соблюдать привила сбора лекарственных растений;</w:t>
      </w:r>
    </w:p>
    <w:p w:rsidR="008B466D" w:rsidRPr="004418F4" w:rsidRDefault="008B466D" w:rsidP="008B466D">
      <w:pPr>
        <w:numPr>
          <w:ilvl w:val="0"/>
          <w:numId w:val="9"/>
        </w:numPr>
      </w:pPr>
      <w:r w:rsidRPr="004418F4">
        <w:lastRenderedPageBreak/>
        <w:t>Оказывать первую помощь при укусе пчелы или осы;</w:t>
      </w:r>
    </w:p>
    <w:p w:rsidR="0011209B" w:rsidRPr="004418F4" w:rsidRDefault="0011209B" w:rsidP="0011209B">
      <w:pPr>
        <w:pStyle w:val="8"/>
        <w:jc w:val="center"/>
        <w:rPr>
          <w:b/>
          <w:i w:val="0"/>
        </w:rPr>
      </w:pPr>
      <w:r w:rsidRPr="004418F4">
        <w:rPr>
          <w:b/>
          <w:i w:val="0"/>
        </w:rPr>
        <w:t>Содержание курса</w:t>
      </w:r>
    </w:p>
    <w:p w:rsidR="0011209B" w:rsidRPr="004418F4" w:rsidRDefault="0011209B" w:rsidP="0011209B">
      <w:pPr>
        <w:jc w:val="center"/>
        <w:rPr>
          <w:bCs/>
        </w:rPr>
      </w:pPr>
    </w:p>
    <w:p w:rsidR="0011209B" w:rsidRPr="004418F4" w:rsidRDefault="0011209B" w:rsidP="0011209B">
      <w:pPr>
        <w:rPr>
          <w:b/>
          <w:bCs/>
        </w:rPr>
      </w:pPr>
      <w:r w:rsidRPr="004418F4">
        <w:rPr>
          <w:b/>
          <w:bCs/>
        </w:rPr>
        <w:t>Человек и природа (46 ч)</w:t>
      </w:r>
    </w:p>
    <w:p w:rsidR="0011209B" w:rsidRPr="004418F4" w:rsidRDefault="0011209B" w:rsidP="0011209B">
      <w:r w:rsidRPr="004418F4">
        <w:t xml:space="preserve">Природа, это то, сто нас окружает, но не создано человеком. Природные объекты и предметы, созданные человеком. Природа живая и неживая (на примерах различия объектов живой и неживой природы). Органы чувств человека (глаз, нос, ухо, язык, кожа). </w:t>
      </w:r>
      <w:proofErr w:type="gramStart"/>
      <w:r w:rsidRPr="004418F4">
        <w:t>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запаха, ощущение тёплого, холодного, гладкого, шершавого.</w:t>
      </w:r>
      <w:proofErr w:type="gramEnd"/>
      <w:r w:rsidRPr="004418F4">
        <w:t xml:space="preserve"> Основные признаки живой природы (например, живые существа дышат, питаются, растут, приносят потомство, умирают)</w:t>
      </w:r>
    </w:p>
    <w:p w:rsidR="0011209B" w:rsidRPr="004418F4" w:rsidRDefault="0011209B" w:rsidP="0011209B">
      <w:r w:rsidRPr="004418F4">
        <w:t>Вода. Первоначальные представления о разных состояниях вод</w:t>
      </w:r>
      <w:proofErr w:type="gramStart"/>
      <w:r w:rsidRPr="004418F4">
        <w:t>ы(</w:t>
      </w:r>
      <w:proofErr w:type="gramEnd"/>
      <w:r w:rsidRPr="004418F4">
        <w:t xml:space="preserve"> жидкое и твёрдое – лёд, снежинки) на основе наблюдений и опытных исследований.</w:t>
      </w:r>
    </w:p>
    <w:p w:rsidR="0011209B" w:rsidRPr="004418F4" w:rsidRDefault="0011209B" w:rsidP="0011209B">
      <w:r w:rsidRPr="004418F4">
        <w:t>Растения – часть живой природы. Разнообразие растений. Деревья, кустарники, травы. Условия, необходимые для жизни растений</w:t>
      </w:r>
      <w:proofErr w:type="gramStart"/>
      <w:r w:rsidRPr="004418F4">
        <w:t>.(</w:t>
      </w:r>
      <w:proofErr w:type="gramEnd"/>
      <w:r w:rsidRPr="004418F4">
        <w:t>свет, тепло, воздух, вода) части растений: стебель, корень, лист, побег, цветок, семя, плод. Знакомство с разнообразием плодов и семян на основе наблюдений (по выбору учителя). Способы распространения растений. Лекарственные растения. Распознавание растений своего кра</w:t>
      </w:r>
      <w:proofErr w:type="gramStart"/>
      <w:r w:rsidRPr="004418F4">
        <w:t>я(</w:t>
      </w:r>
      <w:proofErr w:type="gramEnd"/>
      <w:r w:rsidRPr="004418F4">
        <w:t xml:space="preserve"> по листьям, плодам, кронам и т.д.) на основе наблюдений.</w:t>
      </w:r>
    </w:p>
    <w:p w:rsidR="0011209B" w:rsidRPr="004418F4" w:rsidRDefault="0011209B" w:rsidP="0011209B">
      <w:r w:rsidRPr="004418F4"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11209B" w:rsidRPr="004418F4" w:rsidRDefault="0011209B" w:rsidP="0011209B">
      <w:r w:rsidRPr="004418F4">
        <w:t>Животные, как часть живой природы. Разнообразие животных. Насекомые, птицы, рыбы, звери. Дикие и домашние животные.</w:t>
      </w:r>
    </w:p>
    <w:p w:rsidR="0011209B" w:rsidRPr="004418F4" w:rsidRDefault="0011209B" w:rsidP="0011209B">
      <w:r w:rsidRPr="004418F4">
        <w:t>Примеры явлений природы. Смена времён года.</w:t>
      </w:r>
    </w:p>
    <w:p w:rsidR="0011209B" w:rsidRPr="004418F4" w:rsidRDefault="0011209B" w:rsidP="0011209B">
      <w:r w:rsidRPr="004418F4">
        <w:t>Осень. Осенние месяцы (сентябрь октябрь, ноябрь) признаки осен</w:t>
      </w:r>
      <w:proofErr w:type="gramStart"/>
      <w:r w:rsidRPr="004418F4">
        <w:t>и(</w:t>
      </w:r>
      <w:proofErr w:type="gramEnd"/>
      <w:r w:rsidRPr="004418F4">
        <w:t xml:space="preserve"> созревание плодов и ягод, похолодание, листопад, отлёт перелётных птиц, подготовка зверей к зиме). Осенняя жизнь растений и животных и их подготовка к зиме.</w:t>
      </w:r>
    </w:p>
    <w:p w:rsidR="0011209B" w:rsidRPr="004418F4" w:rsidRDefault="0011209B" w:rsidP="0011209B">
      <w:r w:rsidRPr="004418F4">
        <w:t xml:space="preserve">Зима. </w:t>
      </w:r>
      <w:proofErr w:type="gramStart"/>
      <w:r w:rsidRPr="004418F4">
        <w:t>Зимние месяцы (декабрь, январь, февраль) признаки зимы (низкое солнце, короткая продолжительность дня, холод, замерзание воды) жизнь деревьев, кустарников и трав в зимний период.</w:t>
      </w:r>
      <w:proofErr w:type="gramEnd"/>
      <w:r w:rsidRPr="004418F4">
        <w:t xml:space="preserve"> Жизнь растений и животных подо льдом. Жизнь лесных зверей и птиц в зимнее время. Помощь животным в зимнее время. Зимние игры.</w:t>
      </w:r>
    </w:p>
    <w:p w:rsidR="0011209B" w:rsidRPr="004418F4" w:rsidRDefault="0011209B" w:rsidP="0011209B">
      <w:r w:rsidRPr="004418F4">
        <w:t>Весна. Весенние месяцы (март, апрель, май) признаки весн</w:t>
      </w:r>
      <w:proofErr w:type="gramStart"/>
      <w:r w:rsidRPr="004418F4">
        <w:t>ы(</w:t>
      </w:r>
      <w:proofErr w:type="gramEnd"/>
      <w:r w:rsidRPr="004418F4">
        <w:t xml:space="preserve"> тепло, высокое солнце, увеличение продолжительности дня, таяние снега и льда, пробуждение природы, прилёт птиц)жизнь деревьев и кустарников весной. Травянистые раннецветущие растения. Жизнь животных весной (забота птиц о потомстве)</w:t>
      </w:r>
    </w:p>
    <w:p w:rsidR="0011209B" w:rsidRPr="004418F4" w:rsidRDefault="0011209B" w:rsidP="0011209B">
      <w:r w:rsidRPr="004418F4">
        <w:t xml:space="preserve">Лето. </w:t>
      </w:r>
      <w:proofErr w:type="gramStart"/>
      <w:r w:rsidRPr="004418F4">
        <w:t>Летние месяцы (июнь, июль, август) признаки лета (высокое солнце, продолжительность дня, тепло, цветение растений, потомство у животных).</w:t>
      </w:r>
      <w:proofErr w:type="gramEnd"/>
      <w:r w:rsidRPr="004418F4">
        <w:t xml:space="preserve"> Летний отдых.</w:t>
      </w:r>
    </w:p>
    <w:p w:rsidR="0011209B" w:rsidRPr="004418F4" w:rsidRDefault="0011209B" w:rsidP="0011209B">
      <w:pPr>
        <w:rPr>
          <w:b/>
          <w:bCs/>
        </w:rPr>
      </w:pPr>
      <w:r w:rsidRPr="004418F4">
        <w:rPr>
          <w:b/>
          <w:bCs/>
        </w:rPr>
        <w:t>Человек и общество(15 ч)</w:t>
      </w:r>
    </w:p>
    <w:p w:rsidR="0011209B" w:rsidRPr="004418F4" w:rsidRDefault="0011209B" w:rsidP="0011209B">
      <w:r w:rsidRPr="004418F4">
        <w:t>Ознакомление с условными обозначениями учебника и их использование при работе с учебником.</w:t>
      </w:r>
    </w:p>
    <w:p w:rsidR="0011209B" w:rsidRPr="004418F4" w:rsidRDefault="0011209B" w:rsidP="0011209B">
      <w:r w:rsidRPr="004418F4">
        <w:lastRenderedPageBreak/>
        <w:t xml:space="preserve"> Школьник и его жизнь в школе. Приход в школу, приветствие учителю, подготовка к уроку. Правила поведения в школе: в компьютерном классе, на уроках, на перемене, в столовой. Правильная осанка при письме. Правила подъёма и спуска с лестницы. Спортивная и сменная обувь.</w:t>
      </w:r>
    </w:p>
    <w:p w:rsidR="0011209B" w:rsidRPr="004418F4" w:rsidRDefault="0011209B" w:rsidP="0011209B">
      <w:r w:rsidRPr="004418F4">
        <w:t>Первое знакомство с терминами «экология», «эколог», «Красная книга России». Примеры животных из Красной книги России. Разработка экологических (предупредительных) знаков и их установка на пришкольном участке.</w:t>
      </w:r>
    </w:p>
    <w:p w:rsidR="0011209B" w:rsidRPr="004418F4" w:rsidRDefault="0011209B" w:rsidP="0011209B">
      <w:r w:rsidRPr="004418F4">
        <w:t>Труд людей в осенний период.</w:t>
      </w:r>
    </w:p>
    <w:p w:rsidR="0011209B" w:rsidRPr="004418F4" w:rsidRDefault="0011209B" w:rsidP="0011209B">
      <w:r w:rsidRPr="004418F4">
        <w:t>Наша Родина – Россия. Иллюстрация территории и границ России. Россия – многонациональная страна. Москва – столица России. Достопримечательности Москвы – Кремль, метро. Знакомство с государственной символикой России: Государственный герб России, Государственный гимн, Государственный Флаг. Правила при прослушивании гимна.</w:t>
      </w:r>
    </w:p>
    <w:p w:rsidR="0011209B" w:rsidRPr="004418F4" w:rsidRDefault="0011209B" w:rsidP="0011209B">
      <w:pPr>
        <w:rPr>
          <w:b/>
        </w:rPr>
      </w:pPr>
      <w:r w:rsidRPr="004418F4">
        <w:rPr>
          <w:b/>
        </w:rPr>
        <w:t>Правила безопасного поведения(5 ч)</w:t>
      </w:r>
    </w:p>
    <w:p w:rsidR="0011209B" w:rsidRPr="004418F4" w:rsidRDefault="0011209B" w:rsidP="0011209B">
      <w:r w:rsidRPr="004418F4">
        <w:t>Домашний адрес и адрес школы, телефон родителей. Дорога от дома до школы. Правила перехода проезжей части улицы. Правила безопасного поведения на улице.</w:t>
      </w:r>
    </w:p>
    <w:p w:rsidR="0011209B" w:rsidRPr="004418F4" w:rsidRDefault="0011209B" w:rsidP="0011209B">
      <w:r w:rsidRPr="004418F4">
        <w:t>Правила безопасного поведения во время зимних каникул (тонкий лёд, игра в снежки, сыпучесть зимнего сугроба, снег не съедобен)</w:t>
      </w:r>
    </w:p>
    <w:p w:rsidR="0011209B" w:rsidRPr="004418F4" w:rsidRDefault="0011209B" w:rsidP="0011209B">
      <w:r w:rsidRPr="004418F4">
        <w:t>Ознакомление с внешним видом наиболее распространённых шляпочных  несъедобных грибов. Одно из основных правил сбора грибов (не трогай несъедобные и незнакомые тебе грибы)</w:t>
      </w:r>
    </w:p>
    <w:p w:rsidR="0011209B" w:rsidRPr="004418F4" w:rsidRDefault="0011209B" w:rsidP="0011209B">
      <w:r w:rsidRPr="004418F4">
        <w:t xml:space="preserve">Правила поведения при сборе лекарственных трав. </w:t>
      </w:r>
    </w:p>
    <w:p w:rsidR="0011209B" w:rsidRPr="004418F4" w:rsidRDefault="0011209B" w:rsidP="0011209B">
      <w:r w:rsidRPr="004418F4">
        <w:t>Первая помощь при укусе насекомых (пчелы, осы)</w:t>
      </w:r>
    </w:p>
    <w:p w:rsidR="0011209B" w:rsidRPr="004418F4" w:rsidRDefault="0011209B" w:rsidP="0011209B">
      <w:pPr>
        <w:jc w:val="center"/>
        <w:rPr>
          <w:b/>
          <w:bCs/>
        </w:rPr>
      </w:pPr>
    </w:p>
    <w:p w:rsidR="0011209B" w:rsidRPr="004418F4" w:rsidRDefault="0011209B" w:rsidP="0011209B">
      <w:pPr>
        <w:jc w:val="center"/>
        <w:rPr>
          <w:b/>
          <w:bCs/>
        </w:rPr>
      </w:pPr>
    </w:p>
    <w:p w:rsidR="0011209B" w:rsidRPr="004418F4" w:rsidRDefault="0011209B" w:rsidP="0011209B">
      <w:pPr>
        <w:jc w:val="center"/>
        <w:rPr>
          <w:i/>
        </w:rPr>
      </w:pPr>
    </w:p>
    <w:p w:rsidR="0011209B" w:rsidRPr="004418F4" w:rsidRDefault="0011209B" w:rsidP="0011209B">
      <w:pPr>
        <w:jc w:val="center"/>
        <w:rPr>
          <w:b/>
          <w:i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10"/>
        <w:gridCol w:w="7662"/>
        <w:gridCol w:w="1417"/>
        <w:gridCol w:w="2410"/>
        <w:gridCol w:w="2551"/>
      </w:tblGrid>
      <w:tr w:rsidR="004418F4" w:rsidRPr="004418F4" w:rsidTr="00685AEC">
        <w:tc>
          <w:tcPr>
            <w:tcW w:w="8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№</w:t>
            </w: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 xml:space="preserve">Примечание </w:t>
            </w: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Где живёт семья Ивановых.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Где живет семья Ивановых.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Мы познаем мир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 xml:space="preserve">Мы познаем мир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 xml:space="preserve">Мы познаем мир с помощью органов чувств (урок-практикум)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Мы познаем окружающий мир с помощью органов чувств.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Что нас окружает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 xml:space="preserve">Что нас окружает (урок-экскурсия)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Животные – часть природы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Животные – часть природы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Насекомые – часть живой природы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Растения – часть живой природы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 xml:space="preserve">Что общего у деревьев, кустарников и трав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Части растений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Растения и их части (урок- практикум)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 растения расселяются на новые места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Природа и ее сезонные изменения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ind w:left="108" w:hanging="108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Жизнь растений осенью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rPr>
          <w:trHeight w:val="284"/>
        </w:trPr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Жизнь растений осенью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Жизнь растений осенью (урок-экскурсия)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Труд людей осенью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 животные готовятся к зиме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 животные готовятся к зиме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 животные готовятся к зиме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rPr>
          <w:trHeight w:val="276"/>
        </w:trPr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Пришла зима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Зима пришла (урок-экскурсия)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shd w:val="clear" w:color="auto" w:fill="FFFFFF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Труд людей зимой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Снежные загадки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Жизнь лесных зверей зимой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Жизнь лесных зверей зимой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 помочь птицам зимой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 помочь птицам зимой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Есть ли жизнь в воде подо льдом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Есть ли жизнь в воде подо льдом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Как зимуют деревья, кустарники и травы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 xml:space="preserve">Учимся различать деревья и кустарники зимой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Учимся различать деревья и кустарники зимой </w:t>
            </w:r>
          </w:p>
          <w:p w:rsidR="004418F4" w:rsidRPr="004418F4" w:rsidRDefault="004418F4" w:rsidP="00685AEC">
            <w:pPr>
              <w:pStyle w:val="Default"/>
            </w:pPr>
            <w:r w:rsidRPr="004418F4">
              <w:t xml:space="preserve">(урок-экскурсия)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Пришла весна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Какие растения весной цвести торопятся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Какие растения весной цвести торопятся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Как животные весну встречают (птицы)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Как животные весну встречают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Про больших и маленьких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Про больших и маленьких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Лето пришло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В лес по ягоды пойдем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shd w:val="clear" w:color="auto" w:fill="FFFFFF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В лес по ягоды пойдем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С лукошком за грибами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С лукошком за грибами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Зеленая аптека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Лекарственные растения (урок-экскурсия)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Природа и мы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shd w:val="clear" w:color="auto" w:fill="FFFFFF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Природа и мы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Природа и мы  (урок </w:t>
            </w:r>
            <w:proofErr w:type="gramStart"/>
            <w:r w:rsidRPr="004418F4">
              <w:t>-э</w:t>
            </w:r>
            <w:proofErr w:type="gramEnd"/>
            <w:r w:rsidRPr="004418F4">
              <w:t xml:space="preserve">кскурсия)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Наша Родина – Россия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Наша Родина – Россия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 xml:space="preserve">Москва – столица нашего государства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 xml:space="preserve">Москва – столица нашего государства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Экскурсия в город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Наш город, посёлок, деревня (урок-экскурсия)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Задания для желающих стать членами клуба </w:t>
            </w:r>
          </w:p>
          <w:p w:rsidR="004418F4" w:rsidRPr="004418F4" w:rsidRDefault="004418F4" w:rsidP="00685AEC">
            <w:pPr>
              <w:pStyle w:val="Default"/>
            </w:pPr>
            <w:r w:rsidRPr="004418F4">
              <w:t xml:space="preserve">«Мы и окружающий мир»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 xml:space="preserve">Задания для желающих стать членами клуба </w:t>
            </w:r>
          </w:p>
          <w:p w:rsidR="004418F4" w:rsidRPr="004418F4" w:rsidRDefault="004418F4" w:rsidP="00685AEC">
            <w:pPr>
              <w:pStyle w:val="Default"/>
            </w:pPr>
            <w:r w:rsidRPr="004418F4">
              <w:t xml:space="preserve">«Мы и окружающий мир» 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>Итоговое тестирование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c>
          <w:tcPr>
            <w:tcW w:w="810" w:type="dxa"/>
          </w:tcPr>
          <w:p w:rsidR="004418F4" w:rsidRPr="004418F4" w:rsidRDefault="004418F4" w:rsidP="004418F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418F4" w:rsidRPr="004418F4" w:rsidRDefault="004418F4" w:rsidP="00685AEC">
            <w:pPr>
              <w:pStyle w:val="Default"/>
            </w:pPr>
            <w:r w:rsidRPr="004418F4">
              <w:t>Обобщающий урок</w:t>
            </w:r>
          </w:p>
        </w:tc>
        <w:tc>
          <w:tcPr>
            <w:tcW w:w="1417" w:type="dxa"/>
          </w:tcPr>
          <w:p w:rsidR="004418F4" w:rsidRPr="004418F4" w:rsidRDefault="004418F4" w:rsidP="00685AE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</w:p>
        </w:tc>
      </w:tr>
      <w:tr w:rsidR="004418F4" w:rsidRPr="004418F4" w:rsidTr="00685AEC">
        <w:trPr>
          <w:trHeight w:val="224"/>
        </w:trPr>
        <w:tc>
          <w:tcPr>
            <w:tcW w:w="8472" w:type="dxa"/>
            <w:gridSpan w:val="2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ИТОГО:</w:t>
            </w:r>
          </w:p>
        </w:tc>
        <w:tc>
          <w:tcPr>
            <w:tcW w:w="6378" w:type="dxa"/>
            <w:gridSpan w:val="3"/>
          </w:tcPr>
          <w:p w:rsidR="004418F4" w:rsidRPr="004418F4" w:rsidRDefault="004418F4" w:rsidP="00685AEC">
            <w:pPr>
              <w:rPr>
                <w:sz w:val="24"/>
                <w:szCs w:val="24"/>
              </w:rPr>
            </w:pPr>
            <w:r w:rsidRPr="004418F4">
              <w:rPr>
                <w:sz w:val="24"/>
                <w:szCs w:val="24"/>
              </w:rPr>
              <w:t>66 часов</w:t>
            </w:r>
          </w:p>
        </w:tc>
      </w:tr>
    </w:tbl>
    <w:p w:rsidR="008C5F73" w:rsidRPr="004418F4" w:rsidRDefault="008C5F73"/>
    <w:sectPr w:rsidR="008C5F73" w:rsidRPr="004418F4" w:rsidSect="001120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4A8"/>
    <w:multiLevelType w:val="hybridMultilevel"/>
    <w:tmpl w:val="863E8F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21D6D"/>
    <w:multiLevelType w:val="hybridMultilevel"/>
    <w:tmpl w:val="14DA2D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90E36"/>
    <w:multiLevelType w:val="hybridMultilevel"/>
    <w:tmpl w:val="D96465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8D0473"/>
    <w:multiLevelType w:val="hybridMultilevel"/>
    <w:tmpl w:val="E1840B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9C6703"/>
    <w:multiLevelType w:val="hybridMultilevel"/>
    <w:tmpl w:val="74C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6987"/>
    <w:multiLevelType w:val="multilevel"/>
    <w:tmpl w:val="1A1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41151"/>
    <w:multiLevelType w:val="hybridMultilevel"/>
    <w:tmpl w:val="C04A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E5BC8"/>
    <w:multiLevelType w:val="hybridMultilevel"/>
    <w:tmpl w:val="B68EF2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736590C"/>
    <w:multiLevelType w:val="hybridMultilevel"/>
    <w:tmpl w:val="D9A4FB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487FF1"/>
    <w:multiLevelType w:val="hybridMultilevel"/>
    <w:tmpl w:val="2A902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117C14"/>
    <w:multiLevelType w:val="hybridMultilevel"/>
    <w:tmpl w:val="A11073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09B"/>
    <w:rsid w:val="0011209B"/>
    <w:rsid w:val="00140990"/>
    <w:rsid w:val="001946BC"/>
    <w:rsid w:val="004418F4"/>
    <w:rsid w:val="0057097C"/>
    <w:rsid w:val="008A0F2E"/>
    <w:rsid w:val="008B466D"/>
    <w:rsid w:val="008C5F73"/>
    <w:rsid w:val="00945DB6"/>
    <w:rsid w:val="00980A54"/>
    <w:rsid w:val="00EB537D"/>
    <w:rsid w:val="00F56374"/>
    <w:rsid w:val="00F8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9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4">
    <w:name w:val="heading 4"/>
    <w:basedOn w:val="a"/>
    <w:next w:val="a"/>
    <w:link w:val="40"/>
    <w:qFormat/>
    <w:rsid w:val="001120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120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1209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9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rsid w:val="00112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120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120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1209B"/>
  </w:style>
  <w:style w:type="paragraph" w:styleId="a3">
    <w:name w:val="Body Text"/>
    <w:basedOn w:val="a"/>
    <w:link w:val="a4"/>
    <w:rsid w:val="0011209B"/>
    <w:pPr>
      <w:widowControl w:val="0"/>
      <w:autoSpaceDE w:val="0"/>
      <w:autoSpaceDN w:val="0"/>
      <w:adjustRightInd w:val="0"/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11209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112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11209B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styleId="3">
    <w:name w:val="Body Text Indent 3"/>
    <w:basedOn w:val="a"/>
    <w:link w:val="30"/>
    <w:rsid w:val="001120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11209B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11209B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11209B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11209B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4418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18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FC552-1FEA-46CA-8AAF-97C39361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Andrey</cp:lastModifiedBy>
  <cp:revision>7</cp:revision>
  <dcterms:created xsi:type="dcterms:W3CDTF">2014-11-09T08:17:00Z</dcterms:created>
  <dcterms:modified xsi:type="dcterms:W3CDTF">2018-10-08T12:35:00Z</dcterms:modified>
</cp:coreProperties>
</file>