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9B" w:rsidRDefault="00855F9B" w:rsidP="00855F9B">
      <w:pPr>
        <w:spacing w:after="0" w:line="480" w:lineRule="auto"/>
        <w:rPr>
          <w:rFonts w:ascii="Times New Roman" w:hAnsi="Times New Roman"/>
          <w:b/>
          <w:bCs/>
          <w:sz w:val="24"/>
          <w:szCs w:val="24"/>
        </w:rPr>
      </w:pPr>
      <w:r>
        <w:rPr>
          <w:rFonts w:ascii="Times New Roman" w:hAnsi="Times New Roman"/>
          <w:b/>
          <w:bCs/>
          <w:noProof/>
          <w:sz w:val="24"/>
          <w:szCs w:val="24"/>
        </w:rPr>
        <w:drawing>
          <wp:inline distT="0" distB="0" distL="0" distR="0">
            <wp:extent cx="6518019" cy="8948345"/>
            <wp:effectExtent l="19050" t="0" r="0" b="0"/>
            <wp:docPr id="1" name="Рисунок 1" descr="C:\Users\1\Downloads\Сайт\титул 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Сайт\титул ООП ООО.jpg"/>
                    <pic:cNvPicPr>
                      <a:picLocks noChangeAspect="1" noChangeArrowheads="1"/>
                    </pic:cNvPicPr>
                  </pic:nvPicPr>
                  <pic:blipFill>
                    <a:blip r:embed="rId7" cstate="print"/>
                    <a:srcRect/>
                    <a:stretch>
                      <a:fillRect/>
                    </a:stretch>
                  </pic:blipFill>
                  <pic:spPr bwMode="auto">
                    <a:xfrm>
                      <a:off x="0" y="0"/>
                      <a:ext cx="6519747" cy="8950718"/>
                    </a:xfrm>
                    <a:prstGeom prst="rect">
                      <a:avLst/>
                    </a:prstGeom>
                    <a:noFill/>
                    <a:ln w="9525">
                      <a:noFill/>
                      <a:miter lim="800000"/>
                      <a:headEnd/>
                      <a:tailEnd/>
                    </a:ln>
                  </pic:spPr>
                </pic:pic>
              </a:graphicData>
            </a:graphic>
          </wp:inline>
        </w:drawing>
      </w:r>
    </w:p>
    <w:p w:rsidR="009C4232" w:rsidRPr="000119DD" w:rsidRDefault="009C4232" w:rsidP="009C4232">
      <w:pPr>
        <w:spacing w:after="0" w:line="480" w:lineRule="auto"/>
        <w:jc w:val="center"/>
        <w:rPr>
          <w:rFonts w:ascii="Times New Roman" w:hAnsi="Times New Roman"/>
          <w:b/>
          <w:bCs/>
          <w:sz w:val="24"/>
          <w:szCs w:val="24"/>
        </w:rPr>
      </w:pPr>
      <w:r w:rsidRPr="000119DD">
        <w:rPr>
          <w:rFonts w:ascii="Times New Roman" w:hAnsi="Times New Roman"/>
          <w:b/>
          <w:bCs/>
          <w:sz w:val="24"/>
          <w:szCs w:val="24"/>
        </w:rPr>
        <w:lastRenderedPageBreak/>
        <w:t>СОДЕРЖАНИЕ</w:t>
      </w:r>
    </w:p>
    <w:p w:rsidR="009C4232" w:rsidRPr="000119DD" w:rsidRDefault="009C4232" w:rsidP="007A1858">
      <w:pPr>
        <w:numPr>
          <w:ilvl w:val="0"/>
          <w:numId w:val="4"/>
        </w:numPr>
        <w:spacing w:after="0" w:line="480" w:lineRule="auto"/>
        <w:ind w:left="284" w:hanging="284"/>
        <w:jc w:val="both"/>
        <w:rPr>
          <w:rFonts w:ascii="Times New Roman" w:hAnsi="Times New Roman"/>
          <w:b/>
          <w:bCs/>
          <w:sz w:val="24"/>
          <w:szCs w:val="24"/>
        </w:rPr>
      </w:pPr>
      <w:r w:rsidRPr="000119DD">
        <w:rPr>
          <w:rFonts w:ascii="Times New Roman" w:hAnsi="Times New Roman"/>
          <w:b/>
          <w:bCs/>
          <w:sz w:val="24"/>
          <w:szCs w:val="24"/>
        </w:rPr>
        <w:t>Целевой раздел.</w:t>
      </w:r>
    </w:p>
    <w:p w:rsidR="009C4232" w:rsidRPr="000119DD" w:rsidRDefault="009C4232" w:rsidP="007A1858">
      <w:pPr>
        <w:numPr>
          <w:ilvl w:val="1"/>
          <w:numId w:val="4"/>
        </w:numPr>
        <w:spacing w:after="0"/>
        <w:ind w:left="426" w:hanging="426"/>
        <w:jc w:val="both"/>
        <w:rPr>
          <w:rFonts w:ascii="Times New Roman" w:hAnsi="Times New Roman"/>
          <w:bCs/>
          <w:sz w:val="24"/>
          <w:szCs w:val="24"/>
        </w:rPr>
      </w:pPr>
      <w:r w:rsidRPr="000119DD">
        <w:rPr>
          <w:rFonts w:ascii="Times New Roman" w:hAnsi="Times New Roman"/>
          <w:bCs/>
          <w:sz w:val="24"/>
          <w:szCs w:val="24"/>
        </w:rPr>
        <w:t>Пояснительная записка</w:t>
      </w:r>
    </w:p>
    <w:p w:rsidR="009C4232" w:rsidRPr="000119DD" w:rsidRDefault="009C4232" w:rsidP="007A1858">
      <w:pPr>
        <w:numPr>
          <w:ilvl w:val="1"/>
          <w:numId w:val="4"/>
        </w:numPr>
        <w:spacing w:after="0"/>
        <w:ind w:left="360" w:hanging="360"/>
        <w:jc w:val="both"/>
        <w:rPr>
          <w:rFonts w:ascii="Times New Roman" w:hAnsi="Times New Roman"/>
          <w:bCs/>
          <w:sz w:val="24"/>
          <w:szCs w:val="24"/>
        </w:rPr>
      </w:pPr>
      <w:r w:rsidRPr="000119DD">
        <w:rPr>
          <w:rFonts w:ascii="Times New Roman" w:hAnsi="Times New Roman"/>
          <w:bCs/>
          <w:sz w:val="24"/>
          <w:szCs w:val="24"/>
        </w:rPr>
        <w:t xml:space="preserve">Планируемые результаты освоения </w:t>
      </w:r>
      <w:proofErr w:type="gramStart"/>
      <w:r w:rsidRPr="000119DD">
        <w:rPr>
          <w:rFonts w:ascii="Times New Roman" w:hAnsi="Times New Roman"/>
          <w:bCs/>
          <w:sz w:val="24"/>
          <w:szCs w:val="24"/>
        </w:rPr>
        <w:t>обучающимися</w:t>
      </w:r>
      <w:proofErr w:type="gramEnd"/>
      <w:r w:rsidRPr="000119DD">
        <w:rPr>
          <w:rFonts w:ascii="Times New Roman" w:hAnsi="Times New Roman"/>
          <w:bCs/>
          <w:sz w:val="24"/>
          <w:szCs w:val="24"/>
        </w:rPr>
        <w:t xml:space="preserve"> основной образовательной программы основного общего образования</w:t>
      </w:r>
    </w:p>
    <w:p w:rsidR="009C4232" w:rsidRPr="000119DD" w:rsidRDefault="009C4232" w:rsidP="007A1858">
      <w:pPr>
        <w:numPr>
          <w:ilvl w:val="2"/>
          <w:numId w:val="4"/>
        </w:numPr>
        <w:spacing w:after="0"/>
        <w:ind w:left="993"/>
        <w:jc w:val="both"/>
        <w:rPr>
          <w:rFonts w:ascii="Times New Roman" w:hAnsi="Times New Roman"/>
          <w:bCs/>
          <w:sz w:val="24"/>
          <w:szCs w:val="24"/>
        </w:rPr>
      </w:pPr>
      <w:r w:rsidRPr="000119DD">
        <w:rPr>
          <w:rFonts w:ascii="Times New Roman" w:hAnsi="Times New Roman"/>
          <w:bCs/>
          <w:sz w:val="24"/>
          <w:szCs w:val="24"/>
        </w:rPr>
        <w:t xml:space="preserve">Общие </w:t>
      </w:r>
      <w:proofErr w:type="gramStart"/>
      <w:r w:rsidRPr="000119DD">
        <w:rPr>
          <w:rFonts w:ascii="Times New Roman" w:hAnsi="Times New Roman"/>
          <w:bCs/>
          <w:sz w:val="24"/>
          <w:szCs w:val="24"/>
        </w:rPr>
        <w:t xml:space="preserve">( </w:t>
      </w:r>
      <w:proofErr w:type="gramEnd"/>
      <w:r w:rsidRPr="000119DD">
        <w:rPr>
          <w:rFonts w:ascii="Times New Roman" w:hAnsi="Times New Roman"/>
          <w:bCs/>
          <w:sz w:val="24"/>
          <w:szCs w:val="24"/>
        </w:rPr>
        <w:t>основные) положения</w:t>
      </w:r>
    </w:p>
    <w:p w:rsidR="009C4232" w:rsidRPr="000119DD" w:rsidRDefault="009C4232" w:rsidP="007A1858">
      <w:pPr>
        <w:numPr>
          <w:ilvl w:val="2"/>
          <w:numId w:val="4"/>
        </w:numPr>
        <w:spacing w:after="0"/>
        <w:ind w:left="993"/>
        <w:jc w:val="both"/>
        <w:rPr>
          <w:rFonts w:ascii="Times New Roman" w:hAnsi="Times New Roman"/>
          <w:bCs/>
          <w:sz w:val="24"/>
          <w:szCs w:val="24"/>
        </w:rPr>
      </w:pPr>
      <w:r w:rsidRPr="000119DD">
        <w:rPr>
          <w:rFonts w:ascii="Times New Roman" w:hAnsi="Times New Roman"/>
          <w:bCs/>
          <w:sz w:val="24"/>
          <w:szCs w:val="24"/>
        </w:rPr>
        <w:t>Ведущие целевые установки и основные ожидаемые результаты</w:t>
      </w:r>
    </w:p>
    <w:p w:rsidR="009C4232" w:rsidRPr="000119DD" w:rsidRDefault="009C4232" w:rsidP="007A1858">
      <w:pPr>
        <w:numPr>
          <w:ilvl w:val="2"/>
          <w:numId w:val="4"/>
        </w:numPr>
        <w:spacing w:after="0"/>
        <w:ind w:left="993"/>
        <w:jc w:val="both"/>
        <w:rPr>
          <w:rFonts w:ascii="Times New Roman" w:hAnsi="Times New Roman"/>
          <w:bCs/>
          <w:sz w:val="24"/>
          <w:szCs w:val="24"/>
        </w:rPr>
      </w:pPr>
      <w:r w:rsidRPr="000119DD">
        <w:rPr>
          <w:rFonts w:ascii="Times New Roman" w:hAnsi="Times New Roman"/>
          <w:bCs/>
          <w:sz w:val="24"/>
          <w:szCs w:val="24"/>
        </w:rPr>
        <w:t>Планируемые результаты учебных и междисциплинарных программ</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Формирование универсальных учебных действий</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Формирование ИКТ-компетентности</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Основы учебно-исследовательской и проектной деятельности</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Стратегия смыслового чтения и работа с текстом</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Русский язык</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Литература</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Английский язык</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История России. Всеобщая история</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Обществознание</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География</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Математика. Алгебра. Геометрия.</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Информатика</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Физика</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Биология</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Химия</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Изобразительное искусство</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Музыка</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Технология</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Физическая культура</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Основы безопасности жизнедеятельности</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Основы духовно-нравственной культуры народов России</w:t>
      </w:r>
    </w:p>
    <w:p w:rsidR="009C4232" w:rsidRPr="000119DD" w:rsidRDefault="009C4232" w:rsidP="007A1858">
      <w:pPr>
        <w:numPr>
          <w:ilvl w:val="3"/>
          <w:numId w:val="4"/>
        </w:numPr>
        <w:spacing w:after="0"/>
        <w:ind w:hanging="796"/>
        <w:jc w:val="both"/>
        <w:rPr>
          <w:rFonts w:ascii="Times New Roman" w:hAnsi="Times New Roman"/>
          <w:bCs/>
          <w:sz w:val="24"/>
          <w:szCs w:val="24"/>
        </w:rPr>
      </w:pPr>
      <w:r w:rsidRPr="000119DD">
        <w:rPr>
          <w:rFonts w:ascii="Times New Roman" w:hAnsi="Times New Roman"/>
          <w:bCs/>
          <w:sz w:val="24"/>
          <w:szCs w:val="24"/>
        </w:rPr>
        <w:t>Планируемые результаты внеурочной деятельности</w:t>
      </w:r>
    </w:p>
    <w:p w:rsidR="009C4232" w:rsidRPr="000119DD" w:rsidRDefault="009C4232" w:rsidP="007A1858">
      <w:pPr>
        <w:numPr>
          <w:ilvl w:val="3"/>
          <w:numId w:val="4"/>
        </w:numPr>
        <w:spacing w:after="0"/>
        <w:ind w:left="1418" w:hanging="992"/>
        <w:jc w:val="both"/>
        <w:rPr>
          <w:rFonts w:ascii="Times New Roman" w:hAnsi="Times New Roman"/>
          <w:bCs/>
          <w:sz w:val="24"/>
          <w:szCs w:val="24"/>
        </w:rPr>
      </w:pPr>
      <w:r w:rsidRPr="000119DD">
        <w:rPr>
          <w:rFonts w:ascii="Times New Roman" w:hAnsi="Times New Roman"/>
          <w:i/>
          <w:sz w:val="24"/>
          <w:szCs w:val="24"/>
        </w:rPr>
        <w:t>Ожидаемые результаты реализации направления «Школа непрерывного экологического образования»</w:t>
      </w:r>
      <w:r w:rsidRPr="000119DD">
        <w:rPr>
          <w:rFonts w:ascii="Times New Roman" w:hAnsi="Times New Roman"/>
          <w:bCs/>
          <w:sz w:val="24"/>
          <w:szCs w:val="24"/>
        </w:rPr>
        <w:t xml:space="preserve"> </w:t>
      </w:r>
    </w:p>
    <w:p w:rsidR="009C4232" w:rsidRPr="000119DD" w:rsidRDefault="009C4232" w:rsidP="009C4232">
      <w:pPr>
        <w:spacing w:after="0"/>
        <w:ind w:left="360" w:hanging="360"/>
        <w:jc w:val="both"/>
        <w:rPr>
          <w:rFonts w:ascii="Times New Roman" w:hAnsi="Times New Roman"/>
          <w:bCs/>
          <w:sz w:val="24"/>
          <w:szCs w:val="24"/>
        </w:rPr>
      </w:pPr>
      <w:r w:rsidRPr="000119DD">
        <w:rPr>
          <w:rFonts w:ascii="Times New Roman" w:hAnsi="Times New Roman"/>
          <w:bCs/>
          <w:sz w:val="24"/>
          <w:szCs w:val="24"/>
        </w:rPr>
        <w:t xml:space="preserve">1.3.Система </w:t>
      </w:r>
      <w:proofErr w:type="gramStart"/>
      <w:r w:rsidRPr="000119DD">
        <w:rPr>
          <w:rFonts w:ascii="Times New Roman" w:hAnsi="Times New Roman"/>
          <w:bCs/>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9C4232" w:rsidRPr="000119DD" w:rsidRDefault="009C4232" w:rsidP="009C4232">
      <w:pPr>
        <w:spacing w:after="0"/>
        <w:ind w:firstLine="360"/>
        <w:jc w:val="both"/>
        <w:rPr>
          <w:rFonts w:ascii="Times New Roman" w:hAnsi="Times New Roman"/>
          <w:bCs/>
          <w:sz w:val="24"/>
          <w:szCs w:val="24"/>
        </w:rPr>
      </w:pPr>
      <w:r w:rsidRPr="000119DD">
        <w:rPr>
          <w:rFonts w:ascii="Times New Roman" w:hAnsi="Times New Roman"/>
          <w:bCs/>
          <w:sz w:val="24"/>
          <w:szCs w:val="24"/>
        </w:rPr>
        <w:t>1.3.1. Общие положения</w:t>
      </w:r>
    </w:p>
    <w:p w:rsidR="009C4232" w:rsidRPr="000119DD" w:rsidRDefault="009C4232" w:rsidP="009C4232">
      <w:pPr>
        <w:spacing w:after="0"/>
        <w:ind w:firstLine="360"/>
        <w:jc w:val="both"/>
        <w:rPr>
          <w:rFonts w:ascii="Times New Roman" w:hAnsi="Times New Roman"/>
          <w:bCs/>
          <w:sz w:val="24"/>
          <w:szCs w:val="24"/>
        </w:rPr>
      </w:pPr>
      <w:r w:rsidRPr="000119DD">
        <w:rPr>
          <w:rFonts w:ascii="Times New Roman" w:hAnsi="Times New Roman"/>
          <w:bCs/>
          <w:sz w:val="24"/>
          <w:szCs w:val="24"/>
        </w:rPr>
        <w:t>1.3.2.Особенности оценки личностных результатов</w:t>
      </w:r>
    </w:p>
    <w:p w:rsidR="009C4232" w:rsidRPr="000119DD" w:rsidRDefault="009C4232" w:rsidP="009C4232">
      <w:pPr>
        <w:spacing w:after="0"/>
        <w:ind w:firstLine="360"/>
        <w:jc w:val="both"/>
        <w:rPr>
          <w:rFonts w:ascii="Times New Roman" w:hAnsi="Times New Roman"/>
          <w:bCs/>
          <w:sz w:val="24"/>
          <w:szCs w:val="24"/>
        </w:rPr>
      </w:pPr>
      <w:r w:rsidRPr="000119DD">
        <w:rPr>
          <w:rFonts w:ascii="Times New Roman" w:hAnsi="Times New Roman"/>
          <w:bCs/>
          <w:sz w:val="24"/>
          <w:szCs w:val="24"/>
        </w:rPr>
        <w:t xml:space="preserve">1.3.3. Особенности оценки </w:t>
      </w:r>
      <w:proofErr w:type="spellStart"/>
      <w:r w:rsidRPr="000119DD">
        <w:rPr>
          <w:rFonts w:ascii="Times New Roman" w:hAnsi="Times New Roman"/>
          <w:bCs/>
          <w:sz w:val="24"/>
          <w:szCs w:val="24"/>
        </w:rPr>
        <w:t>метапредметных</w:t>
      </w:r>
      <w:proofErr w:type="spellEnd"/>
      <w:r w:rsidRPr="000119DD">
        <w:rPr>
          <w:rFonts w:ascii="Times New Roman" w:hAnsi="Times New Roman"/>
          <w:bCs/>
          <w:sz w:val="24"/>
          <w:szCs w:val="24"/>
        </w:rPr>
        <w:t xml:space="preserve"> результатов</w:t>
      </w:r>
    </w:p>
    <w:p w:rsidR="009C4232" w:rsidRPr="000119DD" w:rsidRDefault="009C4232" w:rsidP="009C4232">
      <w:pPr>
        <w:spacing w:after="0"/>
        <w:ind w:firstLine="360"/>
        <w:jc w:val="both"/>
        <w:rPr>
          <w:rFonts w:ascii="Times New Roman" w:hAnsi="Times New Roman"/>
          <w:bCs/>
          <w:sz w:val="24"/>
          <w:szCs w:val="24"/>
        </w:rPr>
      </w:pPr>
      <w:r w:rsidRPr="000119DD">
        <w:rPr>
          <w:rFonts w:ascii="Times New Roman" w:hAnsi="Times New Roman"/>
          <w:bCs/>
          <w:sz w:val="24"/>
          <w:szCs w:val="24"/>
        </w:rPr>
        <w:t>1.3.4. Особенности оценки предметных результатов</w:t>
      </w:r>
    </w:p>
    <w:p w:rsidR="009C4232" w:rsidRPr="000119DD" w:rsidRDefault="009C4232" w:rsidP="009C4232">
      <w:pPr>
        <w:tabs>
          <w:tab w:val="left" w:pos="993"/>
          <w:tab w:val="left" w:pos="1560"/>
        </w:tabs>
        <w:spacing w:after="0"/>
        <w:ind w:left="993" w:hanging="633"/>
        <w:jc w:val="both"/>
        <w:rPr>
          <w:rFonts w:ascii="Times New Roman" w:hAnsi="Times New Roman"/>
          <w:bCs/>
          <w:sz w:val="24"/>
          <w:szCs w:val="24"/>
        </w:rPr>
      </w:pPr>
      <w:r w:rsidRPr="000119DD">
        <w:rPr>
          <w:rFonts w:ascii="Times New Roman" w:hAnsi="Times New Roman"/>
          <w:bCs/>
          <w:sz w:val="24"/>
          <w:szCs w:val="24"/>
        </w:rPr>
        <w:t xml:space="preserve">1.3.5. Система </w:t>
      </w:r>
      <w:proofErr w:type="spellStart"/>
      <w:r w:rsidRPr="000119DD">
        <w:rPr>
          <w:rFonts w:ascii="Times New Roman" w:hAnsi="Times New Roman"/>
          <w:bCs/>
          <w:sz w:val="24"/>
          <w:szCs w:val="24"/>
        </w:rPr>
        <w:t>внутришкольного</w:t>
      </w:r>
      <w:proofErr w:type="spellEnd"/>
      <w:r w:rsidRPr="000119DD">
        <w:rPr>
          <w:rFonts w:ascii="Times New Roman" w:hAnsi="Times New Roman"/>
          <w:bCs/>
          <w:sz w:val="24"/>
          <w:szCs w:val="24"/>
        </w:rPr>
        <w:t xml:space="preserve"> мониторинга образовательных достижений и портфель достижений как инструменты динамики образовательных достижений</w:t>
      </w:r>
    </w:p>
    <w:p w:rsidR="009C4232" w:rsidRPr="000119DD" w:rsidRDefault="009C4232" w:rsidP="009C4232">
      <w:pPr>
        <w:tabs>
          <w:tab w:val="left" w:pos="993"/>
          <w:tab w:val="left" w:pos="1560"/>
        </w:tabs>
        <w:spacing w:after="0"/>
        <w:ind w:left="993" w:hanging="633"/>
        <w:jc w:val="both"/>
        <w:rPr>
          <w:rFonts w:ascii="Times New Roman" w:hAnsi="Times New Roman"/>
          <w:bCs/>
          <w:sz w:val="24"/>
          <w:szCs w:val="24"/>
        </w:rPr>
      </w:pPr>
      <w:r w:rsidRPr="000119DD">
        <w:rPr>
          <w:rFonts w:ascii="Times New Roman" w:hAnsi="Times New Roman"/>
          <w:bCs/>
          <w:sz w:val="24"/>
          <w:szCs w:val="24"/>
        </w:rPr>
        <w:t>1.3.6 Итоговая оценка выпускника и её использование при переходе от основного к среднему (полному) общему образованию</w:t>
      </w:r>
    </w:p>
    <w:p w:rsidR="009C4232" w:rsidRPr="000119DD" w:rsidRDefault="009C4232" w:rsidP="009C4232">
      <w:pPr>
        <w:tabs>
          <w:tab w:val="left" w:pos="993"/>
          <w:tab w:val="left" w:pos="1560"/>
        </w:tabs>
        <w:spacing w:after="0"/>
        <w:ind w:left="993" w:hanging="633"/>
        <w:jc w:val="both"/>
        <w:rPr>
          <w:rFonts w:ascii="Times New Roman" w:hAnsi="Times New Roman"/>
          <w:bCs/>
          <w:sz w:val="24"/>
          <w:szCs w:val="24"/>
        </w:rPr>
      </w:pPr>
      <w:r w:rsidRPr="000119DD">
        <w:rPr>
          <w:rFonts w:ascii="Times New Roman" w:hAnsi="Times New Roman"/>
          <w:bCs/>
          <w:sz w:val="24"/>
          <w:szCs w:val="24"/>
        </w:rPr>
        <w:t>1.3.6 Итоговая оценка выпускника и её использование при переходе от основного к среднему (полному) общему образованию</w:t>
      </w:r>
    </w:p>
    <w:p w:rsidR="009C4232" w:rsidRPr="000119DD" w:rsidRDefault="009C4232" w:rsidP="007A1858">
      <w:pPr>
        <w:numPr>
          <w:ilvl w:val="0"/>
          <w:numId w:val="4"/>
        </w:numPr>
        <w:spacing w:after="0" w:line="480" w:lineRule="auto"/>
        <w:jc w:val="both"/>
        <w:rPr>
          <w:rFonts w:ascii="Times New Roman" w:hAnsi="Times New Roman"/>
          <w:b/>
          <w:bCs/>
          <w:sz w:val="24"/>
          <w:szCs w:val="24"/>
        </w:rPr>
      </w:pPr>
      <w:r w:rsidRPr="000119DD">
        <w:rPr>
          <w:rFonts w:ascii="Times New Roman" w:hAnsi="Times New Roman"/>
          <w:b/>
          <w:bCs/>
          <w:sz w:val="24"/>
          <w:szCs w:val="24"/>
        </w:rPr>
        <w:lastRenderedPageBreak/>
        <w:t>Содержательный раздел.</w:t>
      </w:r>
    </w:p>
    <w:p w:rsidR="009C4232" w:rsidRPr="000119DD" w:rsidRDefault="009C4232" w:rsidP="009C4232">
      <w:pPr>
        <w:spacing w:after="0"/>
        <w:jc w:val="both"/>
        <w:rPr>
          <w:rFonts w:ascii="Times New Roman" w:hAnsi="Times New Roman"/>
          <w:bCs/>
          <w:sz w:val="24"/>
          <w:szCs w:val="24"/>
        </w:rPr>
      </w:pPr>
      <w:r w:rsidRPr="000119DD">
        <w:rPr>
          <w:rFonts w:ascii="Times New Roman" w:hAnsi="Times New Roman"/>
          <w:bCs/>
          <w:sz w:val="24"/>
          <w:szCs w:val="24"/>
        </w:rPr>
        <w:t>2.1.Программа развития универсальных учебных действий на уровне ООО</w:t>
      </w:r>
    </w:p>
    <w:p w:rsidR="009C4232" w:rsidRPr="000119DD" w:rsidRDefault="009C4232" w:rsidP="009C4232">
      <w:pPr>
        <w:spacing w:after="0"/>
        <w:jc w:val="both"/>
        <w:rPr>
          <w:rFonts w:ascii="Times New Roman" w:hAnsi="Times New Roman"/>
          <w:bCs/>
          <w:sz w:val="24"/>
          <w:szCs w:val="24"/>
        </w:rPr>
      </w:pPr>
      <w:r w:rsidRPr="000119DD">
        <w:rPr>
          <w:rFonts w:ascii="Times New Roman" w:hAnsi="Times New Roman"/>
          <w:bCs/>
          <w:sz w:val="24"/>
          <w:szCs w:val="24"/>
        </w:rPr>
        <w:t>2.2. Программы отдельных учебных предметов, курсов</w:t>
      </w:r>
    </w:p>
    <w:p w:rsidR="009C4232" w:rsidRPr="000119DD" w:rsidRDefault="009C4232" w:rsidP="009C4232">
      <w:pPr>
        <w:spacing w:after="0"/>
        <w:jc w:val="both"/>
        <w:rPr>
          <w:rFonts w:ascii="Times New Roman" w:hAnsi="Times New Roman"/>
          <w:bCs/>
          <w:sz w:val="24"/>
          <w:szCs w:val="24"/>
        </w:rPr>
      </w:pPr>
      <w:r w:rsidRPr="000119DD">
        <w:rPr>
          <w:rFonts w:ascii="Times New Roman" w:hAnsi="Times New Roman"/>
          <w:bCs/>
          <w:sz w:val="24"/>
          <w:szCs w:val="24"/>
        </w:rPr>
        <w:t>2.3. Программа воспитания и социализации учащихся на уровне ООО</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2.3.1. Общие положения.</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2.3.2. Цель и задачи воспитания и социализации учащихся</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2.3.3.Основные направления и ценностные основы воспитания и социализации учащихся</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2.3.4.Принципы и особенности организации и содержания воспитания и социализации учащихся</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2.3.5.Основное содержание воспитания и социализации учащихся</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 xml:space="preserve">2.3.6. виды деятельности и формы занятий с </w:t>
      </w:r>
      <w:proofErr w:type="gramStart"/>
      <w:r w:rsidRPr="000119DD">
        <w:rPr>
          <w:rFonts w:ascii="Times New Roman" w:hAnsi="Times New Roman"/>
          <w:bCs/>
          <w:sz w:val="24"/>
          <w:szCs w:val="24"/>
        </w:rPr>
        <w:t>обучающимися</w:t>
      </w:r>
      <w:proofErr w:type="gramEnd"/>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2.3.7.Совместная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учащихся</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2.3.8. Основные формы организации педагогической поддержки социализации учащихся</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2.3.9. Организация работы по формированию экологически целесообразного, здорового и безопасного образа жизни</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 xml:space="preserve">2.3.10. Деятельность образовательного учреждения в области непрерывного экологического, </w:t>
      </w:r>
      <w:proofErr w:type="spellStart"/>
      <w:r w:rsidRPr="000119DD">
        <w:rPr>
          <w:rFonts w:ascii="Times New Roman" w:hAnsi="Times New Roman"/>
          <w:bCs/>
          <w:sz w:val="24"/>
          <w:szCs w:val="24"/>
        </w:rPr>
        <w:t>здоровьесберегающего</w:t>
      </w:r>
      <w:proofErr w:type="spellEnd"/>
      <w:r w:rsidRPr="000119DD">
        <w:rPr>
          <w:rFonts w:ascii="Times New Roman" w:hAnsi="Times New Roman"/>
          <w:bCs/>
          <w:sz w:val="24"/>
          <w:szCs w:val="24"/>
        </w:rPr>
        <w:t xml:space="preserve"> образования учащихся.</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2.3.11.Планируемые результаты воспитания и социализации.</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2.3.12. Мониторинг эффективности реализации Программы воспитания и социализации</w:t>
      </w:r>
    </w:p>
    <w:p w:rsidR="009C4232" w:rsidRPr="000119DD" w:rsidRDefault="009C4232" w:rsidP="009C4232">
      <w:pPr>
        <w:spacing w:after="0"/>
        <w:ind w:left="360"/>
        <w:jc w:val="both"/>
        <w:rPr>
          <w:rFonts w:ascii="Times New Roman" w:hAnsi="Times New Roman"/>
          <w:bCs/>
          <w:sz w:val="24"/>
          <w:szCs w:val="24"/>
        </w:rPr>
      </w:pPr>
      <w:r w:rsidRPr="000119DD">
        <w:rPr>
          <w:rFonts w:ascii="Times New Roman" w:hAnsi="Times New Roman"/>
          <w:bCs/>
          <w:sz w:val="24"/>
          <w:szCs w:val="24"/>
        </w:rPr>
        <w:t>2.3.13. Методологический инструментарий мониторинга воспитания и социализации.</w:t>
      </w:r>
    </w:p>
    <w:p w:rsidR="009C4232" w:rsidRPr="000119DD" w:rsidRDefault="009C4232" w:rsidP="009C4232">
      <w:pPr>
        <w:spacing w:after="0"/>
        <w:ind w:left="360"/>
        <w:jc w:val="both"/>
        <w:rPr>
          <w:rFonts w:ascii="Times New Roman" w:hAnsi="Times New Roman"/>
          <w:bCs/>
          <w:sz w:val="24"/>
          <w:szCs w:val="24"/>
        </w:rPr>
      </w:pPr>
    </w:p>
    <w:p w:rsidR="009C4232" w:rsidRPr="000119DD" w:rsidRDefault="009C4232" w:rsidP="009C4232">
      <w:pPr>
        <w:spacing w:after="0"/>
        <w:jc w:val="both"/>
        <w:rPr>
          <w:rFonts w:ascii="Times New Roman" w:hAnsi="Times New Roman"/>
          <w:bCs/>
          <w:sz w:val="24"/>
          <w:szCs w:val="24"/>
        </w:rPr>
      </w:pPr>
      <w:r w:rsidRPr="000119DD">
        <w:rPr>
          <w:rFonts w:ascii="Times New Roman" w:hAnsi="Times New Roman"/>
          <w:bCs/>
          <w:sz w:val="24"/>
          <w:szCs w:val="24"/>
        </w:rPr>
        <w:t>2.4. Программа коррекционной работы</w:t>
      </w:r>
    </w:p>
    <w:p w:rsidR="009C4232" w:rsidRPr="000119DD" w:rsidRDefault="009C4232" w:rsidP="009C4232">
      <w:pPr>
        <w:spacing w:after="0"/>
        <w:ind w:left="720"/>
        <w:jc w:val="both"/>
        <w:rPr>
          <w:rFonts w:ascii="Times New Roman" w:hAnsi="Times New Roman"/>
          <w:bCs/>
          <w:sz w:val="24"/>
          <w:szCs w:val="24"/>
        </w:rPr>
      </w:pPr>
    </w:p>
    <w:p w:rsidR="009C4232" w:rsidRPr="000119DD" w:rsidRDefault="009C4232" w:rsidP="007A1858">
      <w:pPr>
        <w:numPr>
          <w:ilvl w:val="0"/>
          <w:numId w:val="4"/>
        </w:numPr>
        <w:spacing w:after="0" w:line="480" w:lineRule="auto"/>
        <w:jc w:val="both"/>
        <w:rPr>
          <w:rFonts w:ascii="Times New Roman" w:hAnsi="Times New Roman"/>
          <w:b/>
          <w:bCs/>
          <w:sz w:val="24"/>
          <w:szCs w:val="24"/>
        </w:rPr>
      </w:pPr>
      <w:r w:rsidRPr="000119DD">
        <w:rPr>
          <w:rFonts w:ascii="Times New Roman" w:hAnsi="Times New Roman"/>
          <w:b/>
          <w:bCs/>
          <w:sz w:val="24"/>
          <w:szCs w:val="24"/>
        </w:rPr>
        <w:t>Организационный раздел.</w:t>
      </w:r>
    </w:p>
    <w:p w:rsidR="009C4232" w:rsidRPr="000119DD" w:rsidRDefault="009C4232" w:rsidP="007A1858">
      <w:pPr>
        <w:numPr>
          <w:ilvl w:val="1"/>
          <w:numId w:val="4"/>
        </w:numPr>
        <w:spacing w:after="0"/>
        <w:ind w:left="0" w:firstLine="0"/>
        <w:jc w:val="both"/>
        <w:rPr>
          <w:rFonts w:ascii="Times New Roman" w:hAnsi="Times New Roman"/>
          <w:bCs/>
          <w:sz w:val="24"/>
          <w:szCs w:val="24"/>
        </w:rPr>
      </w:pPr>
      <w:r w:rsidRPr="000119DD">
        <w:rPr>
          <w:rFonts w:ascii="Times New Roman" w:hAnsi="Times New Roman"/>
          <w:bCs/>
          <w:sz w:val="24"/>
          <w:szCs w:val="24"/>
        </w:rPr>
        <w:t>Учебный план.</w:t>
      </w:r>
    </w:p>
    <w:p w:rsidR="009C4232" w:rsidRPr="000119DD" w:rsidRDefault="009C4232" w:rsidP="007A1858">
      <w:pPr>
        <w:numPr>
          <w:ilvl w:val="1"/>
          <w:numId w:val="4"/>
        </w:numPr>
        <w:spacing w:after="0"/>
        <w:ind w:left="0" w:firstLine="0"/>
        <w:jc w:val="both"/>
        <w:rPr>
          <w:rFonts w:ascii="Times New Roman" w:hAnsi="Times New Roman"/>
          <w:bCs/>
          <w:sz w:val="24"/>
          <w:szCs w:val="24"/>
        </w:rPr>
      </w:pPr>
      <w:r w:rsidRPr="000119DD">
        <w:rPr>
          <w:rFonts w:ascii="Times New Roman" w:hAnsi="Times New Roman"/>
          <w:bCs/>
          <w:sz w:val="24"/>
          <w:szCs w:val="24"/>
        </w:rPr>
        <w:t>План внеурочной деятельности</w:t>
      </w:r>
    </w:p>
    <w:p w:rsidR="009C4232" w:rsidRPr="000119DD" w:rsidRDefault="009C4232" w:rsidP="007A1858">
      <w:pPr>
        <w:numPr>
          <w:ilvl w:val="1"/>
          <w:numId w:val="4"/>
        </w:numPr>
        <w:spacing w:after="0"/>
        <w:ind w:left="0" w:firstLine="0"/>
        <w:jc w:val="both"/>
        <w:rPr>
          <w:rFonts w:ascii="Times New Roman" w:hAnsi="Times New Roman"/>
          <w:bCs/>
          <w:sz w:val="24"/>
          <w:szCs w:val="24"/>
        </w:rPr>
      </w:pPr>
      <w:r w:rsidRPr="000119DD">
        <w:rPr>
          <w:rFonts w:ascii="Times New Roman" w:hAnsi="Times New Roman"/>
          <w:bCs/>
          <w:sz w:val="24"/>
          <w:szCs w:val="24"/>
        </w:rPr>
        <w:t>Календарный учебный график</w:t>
      </w:r>
    </w:p>
    <w:p w:rsidR="009C4232" w:rsidRPr="000119DD" w:rsidRDefault="009C4232" w:rsidP="007A1858">
      <w:pPr>
        <w:numPr>
          <w:ilvl w:val="1"/>
          <w:numId w:val="4"/>
        </w:numPr>
        <w:spacing w:after="0"/>
        <w:ind w:left="0" w:firstLine="0"/>
        <w:jc w:val="both"/>
        <w:rPr>
          <w:rFonts w:ascii="Times New Roman" w:hAnsi="Times New Roman"/>
          <w:bCs/>
          <w:sz w:val="24"/>
          <w:szCs w:val="24"/>
        </w:rPr>
      </w:pPr>
      <w:r w:rsidRPr="000119DD">
        <w:rPr>
          <w:rFonts w:ascii="Times New Roman" w:hAnsi="Times New Roman"/>
          <w:bCs/>
          <w:sz w:val="24"/>
          <w:szCs w:val="24"/>
        </w:rPr>
        <w:t xml:space="preserve">Система </w:t>
      </w:r>
      <w:proofErr w:type="gramStart"/>
      <w:r w:rsidRPr="000119DD">
        <w:rPr>
          <w:rFonts w:ascii="Times New Roman" w:hAnsi="Times New Roman"/>
          <w:bCs/>
          <w:sz w:val="24"/>
          <w:szCs w:val="24"/>
        </w:rPr>
        <w:t>условии</w:t>
      </w:r>
      <w:proofErr w:type="gramEnd"/>
      <w:r w:rsidRPr="000119DD">
        <w:rPr>
          <w:rFonts w:ascii="Times New Roman" w:hAnsi="Times New Roman"/>
          <w:bCs/>
          <w:sz w:val="24"/>
          <w:szCs w:val="24"/>
        </w:rPr>
        <w:t xml:space="preserve"> реализации основной образовательной программы</w:t>
      </w:r>
    </w:p>
    <w:p w:rsidR="009C4232" w:rsidRPr="000119DD" w:rsidRDefault="009C4232" w:rsidP="007A1858">
      <w:pPr>
        <w:numPr>
          <w:ilvl w:val="2"/>
          <w:numId w:val="4"/>
        </w:numPr>
        <w:spacing w:after="0"/>
        <w:jc w:val="both"/>
        <w:rPr>
          <w:rFonts w:ascii="Times New Roman" w:hAnsi="Times New Roman"/>
          <w:bCs/>
          <w:sz w:val="24"/>
          <w:szCs w:val="24"/>
        </w:rPr>
      </w:pPr>
      <w:r w:rsidRPr="000119DD">
        <w:rPr>
          <w:rFonts w:ascii="Times New Roman" w:hAnsi="Times New Roman"/>
          <w:bCs/>
          <w:sz w:val="24"/>
          <w:szCs w:val="24"/>
        </w:rPr>
        <w:t>Общие положения</w:t>
      </w:r>
    </w:p>
    <w:p w:rsidR="009C4232" w:rsidRPr="000119DD" w:rsidRDefault="009C4232" w:rsidP="007A1858">
      <w:pPr>
        <w:numPr>
          <w:ilvl w:val="2"/>
          <w:numId w:val="4"/>
        </w:numPr>
        <w:spacing w:after="0"/>
        <w:jc w:val="both"/>
        <w:rPr>
          <w:rFonts w:ascii="Times New Roman" w:hAnsi="Times New Roman"/>
          <w:bCs/>
          <w:sz w:val="24"/>
          <w:szCs w:val="24"/>
        </w:rPr>
      </w:pPr>
      <w:r w:rsidRPr="000119DD">
        <w:rPr>
          <w:rFonts w:ascii="Times New Roman" w:hAnsi="Times New Roman"/>
          <w:bCs/>
          <w:sz w:val="24"/>
          <w:szCs w:val="24"/>
        </w:rPr>
        <w:t>Описание кадровых условий реализации ООП ООО</w:t>
      </w:r>
    </w:p>
    <w:p w:rsidR="009C4232" w:rsidRPr="000119DD" w:rsidRDefault="009C4232" w:rsidP="007A1858">
      <w:pPr>
        <w:numPr>
          <w:ilvl w:val="2"/>
          <w:numId w:val="4"/>
        </w:numPr>
        <w:spacing w:after="0"/>
        <w:jc w:val="both"/>
        <w:rPr>
          <w:rFonts w:ascii="Times New Roman" w:hAnsi="Times New Roman"/>
          <w:bCs/>
          <w:sz w:val="24"/>
          <w:szCs w:val="24"/>
        </w:rPr>
      </w:pPr>
      <w:r w:rsidRPr="000119DD">
        <w:rPr>
          <w:rFonts w:ascii="Times New Roman" w:hAnsi="Times New Roman"/>
          <w:bCs/>
          <w:sz w:val="24"/>
          <w:szCs w:val="24"/>
        </w:rPr>
        <w:t>Психолого-педагогические условия реализации ООП ООО</w:t>
      </w:r>
    </w:p>
    <w:p w:rsidR="009C4232" w:rsidRPr="000119DD" w:rsidRDefault="009C4232" w:rsidP="007A1858">
      <w:pPr>
        <w:numPr>
          <w:ilvl w:val="2"/>
          <w:numId w:val="4"/>
        </w:numPr>
        <w:spacing w:after="0"/>
        <w:jc w:val="both"/>
        <w:rPr>
          <w:rFonts w:ascii="Times New Roman" w:hAnsi="Times New Roman"/>
          <w:bCs/>
          <w:sz w:val="24"/>
          <w:szCs w:val="24"/>
        </w:rPr>
      </w:pPr>
      <w:r w:rsidRPr="000119DD">
        <w:rPr>
          <w:rFonts w:ascii="Times New Roman" w:hAnsi="Times New Roman"/>
          <w:bCs/>
          <w:sz w:val="24"/>
          <w:szCs w:val="24"/>
        </w:rPr>
        <w:t>Финансовое обеспечение реализации ООП ООО</w:t>
      </w:r>
    </w:p>
    <w:p w:rsidR="009C4232" w:rsidRPr="000119DD" w:rsidRDefault="009C4232" w:rsidP="007A1858">
      <w:pPr>
        <w:numPr>
          <w:ilvl w:val="2"/>
          <w:numId w:val="4"/>
        </w:numPr>
        <w:spacing w:after="0"/>
        <w:jc w:val="both"/>
        <w:rPr>
          <w:rFonts w:ascii="Times New Roman" w:hAnsi="Times New Roman"/>
          <w:bCs/>
          <w:sz w:val="24"/>
          <w:szCs w:val="24"/>
        </w:rPr>
      </w:pPr>
      <w:r w:rsidRPr="000119DD">
        <w:rPr>
          <w:rFonts w:ascii="Times New Roman" w:hAnsi="Times New Roman"/>
          <w:bCs/>
          <w:sz w:val="24"/>
          <w:szCs w:val="24"/>
        </w:rPr>
        <w:t xml:space="preserve">Материально-технические условия реализации </w:t>
      </w:r>
      <w:r w:rsidRPr="000119DD">
        <w:rPr>
          <w:rFonts w:ascii="Times New Roman" w:hAnsi="Times New Roman"/>
          <w:sz w:val="24"/>
          <w:szCs w:val="24"/>
        </w:rPr>
        <w:t>ООП ООО</w:t>
      </w:r>
    </w:p>
    <w:p w:rsidR="009C4232" w:rsidRPr="000119DD" w:rsidRDefault="009C4232" w:rsidP="007A1858">
      <w:pPr>
        <w:numPr>
          <w:ilvl w:val="2"/>
          <w:numId w:val="4"/>
        </w:numPr>
        <w:spacing w:after="0"/>
        <w:jc w:val="both"/>
        <w:rPr>
          <w:rFonts w:ascii="Times New Roman" w:hAnsi="Times New Roman"/>
          <w:bCs/>
          <w:sz w:val="24"/>
          <w:szCs w:val="24"/>
        </w:rPr>
      </w:pPr>
      <w:r w:rsidRPr="000119DD">
        <w:rPr>
          <w:rFonts w:ascii="Times New Roman" w:hAnsi="Times New Roman"/>
          <w:bCs/>
          <w:sz w:val="24"/>
          <w:szCs w:val="24"/>
        </w:rPr>
        <w:t xml:space="preserve">Информационно-методические условия реализации </w:t>
      </w:r>
      <w:r w:rsidRPr="000119DD">
        <w:rPr>
          <w:rFonts w:ascii="Times New Roman" w:hAnsi="Times New Roman"/>
          <w:sz w:val="24"/>
          <w:szCs w:val="24"/>
        </w:rPr>
        <w:t>ООП ООО</w:t>
      </w:r>
    </w:p>
    <w:p w:rsidR="009C4232" w:rsidRPr="000119DD" w:rsidRDefault="009C4232" w:rsidP="007A1858">
      <w:pPr>
        <w:numPr>
          <w:ilvl w:val="1"/>
          <w:numId w:val="4"/>
        </w:numPr>
        <w:spacing w:after="0"/>
        <w:jc w:val="both"/>
        <w:rPr>
          <w:rFonts w:ascii="Times New Roman" w:hAnsi="Times New Roman"/>
          <w:bCs/>
          <w:sz w:val="24"/>
          <w:szCs w:val="24"/>
        </w:rPr>
      </w:pPr>
      <w:r w:rsidRPr="000119DD">
        <w:rPr>
          <w:rFonts w:ascii="Times New Roman" w:hAnsi="Times New Roman"/>
          <w:bCs/>
          <w:sz w:val="24"/>
          <w:szCs w:val="24"/>
        </w:rPr>
        <w:t xml:space="preserve">План-график введения ФГОС </w:t>
      </w:r>
      <w:r w:rsidRPr="000119DD">
        <w:rPr>
          <w:rFonts w:ascii="Times New Roman" w:hAnsi="Times New Roman"/>
          <w:sz w:val="24"/>
          <w:szCs w:val="24"/>
        </w:rPr>
        <w:t>ООО</w:t>
      </w:r>
    </w:p>
    <w:p w:rsidR="00932AE3" w:rsidRPr="000119DD" w:rsidRDefault="00932AE3" w:rsidP="00932AE3">
      <w:pPr>
        <w:spacing w:after="0"/>
        <w:jc w:val="both"/>
        <w:rPr>
          <w:rFonts w:ascii="Times New Roman" w:hAnsi="Times New Roman"/>
          <w:b/>
          <w:bCs/>
          <w:sz w:val="24"/>
          <w:szCs w:val="24"/>
        </w:rPr>
      </w:pPr>
      <w:r w:rsidRPr="000119DD">
        <w:rPr>
          <w:rFonts w:ascii="Times New Roman" w:hAnsi="Times New Roman"/>
          <w:b/>
          <w:bCs/>
          <w:sz w:val="24"/>
          <w:szCs w:val="24"/>
        </w:rPr>
        <w:t>Приложение</w:t>
      </w:r>
    </w:p>
    <w:p w:rsidR="009C4232" w:rsidRPr="000119DD" w:rsidRDefault="009C4232" w:rsidP="009C4232">
      <w:pPr>
        <w:spacing w:after="0" w:line="240" w:lineRule="auto"/>
        <w:jc w:val="both"/>
        <w:rPr>
          <w:rFonts w:ascii="Times New Roman" w:hAnsi="Times New Roman"/>
          <w:b/>
          <w:bCs/>
          <w:sz w:val="24"/>
          <w:szCs w:val="24"/>
        </w:rPr>
      </w:pPr>
    </w:p>
    <w:p w:rsidR="009C4232" w:rsidRPr="000119DD" w:rsidRDefault="009C4232" w:rsidP="009C4232">
      <w:pPr>
        <w:spacing w:after="0" w:line="240" w:lineRule="auto"/>
        <w:jc w:val="both"/>
        <w:rPr>
          <w:rFonts w:ascii="Times New Roman" w:hAnsi="Times New Roman"/>
          <w:b/>
          <w:bCs/>
          <w:sz w:val="24"/>
          <w:szCs w:val="24"/>
        </w:rPr>
      </w:pPr>
    </w:p>
    <w:p w:rsidR="009C4232" w:rsidRPr="000119DD" w:rsidRDefault="009C4232" w:rsidP="009C4232">
      <w:pPr>
        <w:spacing w:after="0" w:line="240" w:lineRule="auto"/>
        <w:jc w:val="both"/>
        <w:rPr>
          <w:rFonts w:ascii="Times New Roman" w:hAnsi="Times New Roman"/>
          <w:sz w:val="24"/>
          <w:szCs w:val="24"/>
        </w:rPr>
      </w:pPr>
      <w:r w:rsidRPr="000119DD">
        <w:rPr>
          <w:rFonts w:ascii="Times New Roman" w:hAnsi="Times New Roman"/>
          <w:b/>
          <w:bCs/>
          <w:sz w:val="24"/>
          <w:szCs w:val="24"/>
        </w:rPr>
        <w:br w:type="page"/>
      </w:r>
      <w:r w:rsidRPr="000119DD">
        <w:rPr>
          <w:rFonts w:ascii="Times New Roman" w:hAnsi="Times New Roman"/>
          <w:b/>
          <w:bCs/>
          <w:sz w:val="24"/>
          <w:szCs w:val="24"/>
        </w:rPr>
        <w:lastRenderedPageBreak/>
        <w:t>1.1 ПОЯСНИТЕЛЬНАЯ ЗАПИСКА</w:t>
      </w:r>
    </w:p>
    <w:p w:rsidR="009C4232" w:rsidRPr="000119DD" w:rsidRDefault="009C4232" w:rsidP="009C4232">
      <w:pPr>
        <w:spacing w:after="0" w:line="240" w:lineRule="auto"/>
        <w:jc w:val="both"/>
        <w:rPr>
          <w:rFonts w:ascii="Times New Roman" w:hAnsi="Times New Roman"/>
          <w:sz w:val="10"/>
          <w:szCs w:val="10"/>
        </w:rPr>
      </w:pP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Основная образовательная программа основного общего образования МБОУ г. Иркутска СОШ № 7 разработана педагогическим коллективом школы в соответствии со следующими нормативно-правовыми документами:</w:t>
      </w:r>
    </w:p>
    <w:p w:rsidR="009C4232" w:rsidRPr="000119DD" w:rsidRDefault="009C4232" w:rsidP="009C4232">
      <w:pPr>
        <w:widowControl w:val="0"/>
        <w:numPr>
          <w:ilvl w:val="0"/>
          <w:numId w:val="1"/>
        </w:numPr>
        <w:tabs>
          <w:tab w:val="clear" w:pos="720"/>
          <w:tab w:val="num" w:pos="426"/>
          <w:tab w:val="left" w:pos="1637"/>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pacing w:val="6"/>
          <w:sz w:val="28"/>
          <w:szCs w:val="28"/>
        </w:rPr>
        <w:t>Конституция Российской Федерации 1993г. (ст.43);</w:t>
      </w:r>
    </w:p>
    <w:p w:rsidR="009C4232" w:rsidRPr="000119DD" w:rsidRDefault="009C4232" w:rsidP="009C4232">
      <w:pPr>
        <w:widowControl w:val="0"/>
        <w:numPr>
          <w:ilvl w:val="0"/>
          <w:numId w:val="1"/>
        </w:numPr>
        <w:tabs>
          <w:tab w:val="clear" w:pos="720"/>
          <w:tab w:val="num" w:pos="426"/>
          <w:tab w:val="left" w:pos="1637"/>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pacing w:val="25"/>
          <w:sz w:val="28"/>
          <w:szCs w:val="28"/>
        </w:rPr>
        <w:t xml:space="preserve">Закон Российской Федерации «Об образовании» от </w:t>
      </w:r>
      <w:r w:rsidRPr="000119DD">
        <w:rPr>
          <w:rFonts w:ascii="Times New Roman" w:hAnsi="Times New Roman"/>
          <w:sz w:val="28"/>
          <w:szCs w:val="28"/>
        </w:rPr>
        <w:t xml:space="preserve">01.09.2013г. </w:t>
      </w:r>
      <w:r w:rsidRPr="000119DD">
        <w:rPr>
          <w:rFonts w:ascii="Times New Roman" w:hAnsi="Times New Roman"/>
          <w:spacing w:val="14"/>
          <w:sz w:val="28"/>
          <w:szCs w:val="28"/>
        </w:rPr>
        <w:t>с последующими изменениями и дополнениями</w:t>
      </w:r>
      <w:r w:rsidRPr="000119DD">
        <w:rPr>
          <w:rFonts w:ascii="Times New Roman" w:hAnsi="Times New Roman"/>
          <w:sz w:val="28"/>
          <w:szCs w:val="28"/>
        </w:rPr>
        <w:t>;</w:t>
      </w:r>
    </w:p>
    <w:p w:rsidR="009C4232" w:rsidRPr="000119DD" w:rsidRDefault="009C4232" w:rsidP="009C4232">
      <w:pPr>
        <w:widowControl w:val="0"/>
        <w:numPr>
          <w:ilvl w:val="0"/>
          <w:numId w:val="1"/>
        </w:numPr>
        <w:tabs>
          <w:tab w:val="clear" w:pos="720"/>
          <w:tab w:val="num" w:pos="426"/>
          <w:tab w:val="left" w:pos="1637"/>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iCs/>
          <w:sz w:val="28"/>
          <w:szCs w:val="28"/>
        </w:rPr>
        <w:t>Постановление Правительства Российской Федерации от 24.02.2009г.  №142 «О правилах разработки и утверждения федеральных государственных образовательных стандартов»;</w:t>
      </w:r>
    </w:p>
    <w:p w:rsidR="009C4232" w:rsidRPr="000119DD" w:rsidRDefault="009C4232" w:rsidP="009C4232">
      <w:pPr>
        <w:widowControl w:val="0"/>
        <w:numPr>
          <w:ilvl w:val="0"/>
          <w:numId w:val="1"/>
        </w:numPr>
        <w:tabs>
          <w:tab w:val="clear" w:pos="720"/>
          <w:tab w:val="num" w:pos="426"/>
          <w:tab w:val="left" w:pos="1637"/>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iCs/>
          <w:sz w:val="28"/>
          <w:szCs w:val="28"/>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9C4232" w:rsidRPr="000119DD" w:rsidRDefault="009C4232" w:rsidP="009C4232">
      <w:pPr>
        <w:widowControl w:val="0"/>
        <w:numPr>
          <w:ilvl w:val="0"/>
          <w:numId w:val="1"/>
        </w:numPr>
        <w:tabs>
          <w:tab w:val="clear" w:pos="720"/>
          <w:tab w:val="num" w:pos="426"/>
          <w:tab w:val="left" w:pos="1637"/>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iCs/>
          <w:sz w:val="28"/>
          <w:szCs w:val="28"/>
        </w:rPr>
        <w:t xml:space="preserve">Постановление Главного государственного санитарного врача РФ от 29.12.2010г. №189 «Об утверждении СанПиН </w:t>
      </w:r>
      <w:r w:rsidRPr="000119DD">
        <w:rPr>
          <w:rFonts w:ascii="Times New Roman" w:hAnsi="Times New Roman"/>
          <w:sz w:val="28"/>
          <w:szCs w:val="28"/>
        </w:rPr>
        <w:t>2.4.2.2821-10  «Санитарно-эпидемиологические требования к условиям организации обучения в общеобразовательных учреждениях»;</w:t>
      </w:r>
    </w:p>
    <w:p w:rsidR="009C4232" w:rsidRPr="000119DD" w:rsidRDefault="009C4232" w:rsidP="009C4232">
      <w:pPr>
        <w:widowControl w:val="0"/>
        <w:numPr>
          <w:ilvl w:val="0"/>
          <w:numId w:val="1"/>
        </w:numPr>
        <w:tabs>
          <w:tab w:val="clear" w:pos="720"/>
          <w:tab w:val="num" w:pos="426"/>
          <w:tab w:val="left" w:pos="1637"/>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Приказ </w:t>
      </w:r>
      <w:r w:rsidRPr="000119DD">
        <w:rPr>
          <w:rFonts w:ascii="Times New Roman" w:hAnsi="Times New Roman"/>
          <w:iCs/>
          <w:sz w:val="28"/>
          <w:szCs w:val="28"/>
        </w:rPr>
        <w:t>Министерства образования и науки РФ от 24.11.2011г.  №МД-1552/03 «Об оснащении общеобразовательных учреждений учебным и учебно-лабораторным оборудованием» (Рекомендации по оснащению общеобразовательных учреждений учебным и учебно-лабораторным оборудованием, необходимым для реализации ФГОС ООО, организации проектной деятельности, моделирования и технического творчества учащихся);</w:t>
      </w:r>
    </w:p>
    <w:p w:rsidR="009C4232" w:rsidRPr="000119DD" w:rsidRDefault="009C4232" w:rsidP="009C4232">
      <w:pPr>
        <w:widowControl w:val="0"/>
        <w:numPr>
          <w:ilvl w:val="0"/>
          <w:numId w:val="1"/>
        </w:numPr>
        <w:tabs>
          <w:tab w:val="clear" w:pos="720"/>
          <w:tab w:val="num" w:pos="426"/>
          <w:tab w:val="left" w:pos="1637"/>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Приказ МБОУ г. Иркутска СОШ № 7 об организации работы школы по введению федерального государственного образовательного стандарта основного общего образования в МБОУ г. Иркутска СОШ № 7 в 2015-2016 учебному году. </w:t>
      </w:r>
    </w:p>
    <w:p w:rsidR="009C4232" w:rsidRPr="000119DD" w:rsidRDefault="009C4232" w:rsidP="009C4232">
      <w:pPr>
        <w:spacing w:after="0" w:line="240" w:lineRule="auto"/>
        <w:ind w:firstLine="708"/>
        <w:jc w:val="both"/>
        <w:rPr>
          <w:rStyle w:val="Zag11"/>
          <w:rFonts w:ascii="Times New Roman" w:hAnsi="Times New Roman"/>
          <w:sz w:val="28"/>
          <w:szCs w:val="28"/>
        </w:rPr>
      </w:pPr>
      <w:proofErr w:type="gramStart"/>
      <w:r w:rsidRPr="000119DD">
        <w:rPr>
          <w:rFonts w:ascii="Times New Roman" w:hAnsi="Times New Roman"/>
          <w:sz w:val="28"/>
          <w:szCs w:val="28"/>
        </w:rPr>
        <w:t xml:space="preserve">Основная образовательная программа основного общего образования МБОУ г. Иркутска СОШ № 7 составлена на основе «Примерной </w:t>
      </w:r>
      <w:r w:rsidRPr="000119DD">
        <w:rPr>
          <w:rFonts w:ascii="Times New Roman" w:hAnsi="Times New Roman"/>
          <w:iCs/>
          <w:sz w:val="28"/>
          <w:szCs w:val="28"/>
        </w:rPr>
        <w:t xml:space="preserve">основной образовательной программы основного общего образования» </w:t>
      </w:r>
      <w:r w:rsidRPr="000119DD">
        <w:rPr>
          <w:rStyle w:val="Zag11"/>
          <w:rFonts w:ascii="Times New Roman" w:hAnsi="Times New Roman"/>
          <w:sz w:val="28"/>
          <w:szCs w:val="28"/>
        </w:rPr>
        <w:t>(2014 г, программа подготовлена Институтом стратегических исследований в образовании РАО.</w:t>
      </w:r>
      <w:proofErr w:type="gramEnd"/>
      <w:r w:rsidRPr="000119DD">
        <w:rPr>
          <w:rStyle w:val="Zag11"/>
          <w:rFonts w:ascii="Times New Roman" w:hAnsi="Times New Roman"/>
          <w:sz w:val="28"/>
          <w:szCs w:val="28"/>
        </w:rPr>
        <w:t xml:space="preserve"> Научные руководители -  член-корреспондент РАО А. М. Кондаков, академик  РАО Л. П. </w:t>
      </w:r>
      <w:proofErr w:type="spellStart"/>
      <w:r w:rsidRPr="000119DD">
        <w:rPr>
          <w:rStyle w:val="Zag11"/>
          <w:rFonts w:ascii="Times New Roman" w:hAnsi="Times New Roman"/>
          <w:sz w:val="28"/>
          <w:szCs w:val="28"/>
        </w:rPr>
        <w:t>Кезина</w:t>
      </w:r>
      <w:proofErr w:type="spellEnd"/>
      <w:r w:rsidRPr="000119DD">
        <w:rPr>
          <w:rStyle w:val="Zag11"/>
          <w:rFonts w:ascii="Times New Roman" w:hAnsi="Times New Roman"/>
          <w:sz w:val="28"/>
          <w:szCs w:val="28"/>
        </w:rPr>
        <w:t xml:space="preserve">. Составитель: </w:t>
      </w:r>
      <w:proofErr w:type="gramStart"/>
      <w:r w:rsidRPr="000119DD">
        <w:rPr>
          <w:rStyle w:val="Zag11"/>
          <w:rFonts w:ascii="Times New Roman" w:hAnsi="Times New Roman"/>
          <w:sz w:val="28"/>
          <w:szCs w:val="28"/>
        </w:rPr>
        <w:t>Е. С. Савинов).</w:t>
      </w:r>
      <w:proofErr w:type="gramEnd"/>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Программа соответствует основным </w:t>
      </w:r>
      <w:r w:rsidRPr="000119DD">
        <w:rPr>
          <w:rFonts w:ascii="Times New Roman" w:hAnsi="Times New Roman"/>
          <w:bCs/>
          <w:sz w:val="28"/>
          <w:szCs w:val="28"/>
        </w:rPr>
        <w:t>принципам государственной политики РФ в области образования</w:t>
      </w:r>
      <w:r w:rsidRPr="000119DD">
        <w:rPr>
          <w:rFonts w:ascii="Times New Roman" w:hAnsi="Times New Roman"/>
          <w:sz w:val="28"/>
          <w:szCs w:val="28"/>
        </w:rPr>
        <w:t>, изложенным в Законе Российской Федерации “Об образовании” (ст. 2):</w:t>
      </w:r>
    </w:p>
    <w:p w:rsidR="009C4232" w:rsidRPr="000119DD" w:rsidRDefault="009C4232" w:rsidP="009C4232">
      <w:pPr>
        <w:pStyle w:val="ConsPlusNormal"/>
        <w:widowControl/>
        <w:numPr>
          <w:ilvl w:val="0"/>
          <w:numId w:val="3"/>
        </w:numPr>
        <w:tabs>
          <w:tab w:val="left" w:pos="426"/>
        </w:tabs>
        <w:ind w:left="426" w:hanging="426"/>
        <w:jc w:val="both"/>
        <w:rPr>
          <w:rFonts w:ascii="Times New Roman" w:hAnsi="Times New Roman" w:cs="Times New Roman"/>
          <w:sz w:val="28"/>
          <w:szCs w:val="28"/>
        </w:rPr>
      </w:pPr>
      <w:r w:rsidRPr="000119DD">
        <w:rPr>
          <w:rFonts w:ascii="Times New Roman" w:hAnsi="Times New Roman" w:cs="Times New Roman"/>
          <w:sz w:val="28"/>
          <w:szCs w:val="28"/>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9C4232" w:rsidRPr="000119DD" w:rsidRDefault="009C4232" w:rsidP="009C4232">
      <w:pPr>
        <w:pStyle w:val="ConsPlusNormal"/>
        <w:widowControl/>
        <w:numPr>
          <w:ilvl w:val="0"/>
          <w:numId w:val="3"/>
        </w:numPr>
        <w:tabs>
          <w:tab w:val="left" w:pos="426"/>
        </w:tabs>
        <w:ind w:left="426" w:hanging="426"/>
        <w:jc w:val="both"/>
        <w:rPr>
          <w:rFonts w:ascii="Times New Roman" w:hAnsi="Times New Roman" w:cs="Times New Roman"/>
          <w:sz w:val="28"/>
          <w:szCs w:val="28"/>
        </w:rPr>
      </w:pPr>
      <w:r w:rsidRPr="000119DD">
        <w:rPr>
          <w:rFonts w:ascii="Times New Roman" w:hAnsi="Times New Roman" w:cs="Times New Roman"/>
          <w:sz w:val="28"/>
          <w:szCs w:val="28"/>
        </w:rPr>
        <w:t xml:space="preserve">единство федерального культурного и образовательного пространства. Защита и развитие системой образования национальных культур, </w:t>
      </w:r>
      <w:r w:rsidRPr="000119DD">
        <w:rPr>
          <w:rFonts w:ascii="Times New Roman" w:hAnsi="Times New Roman" w:cs="Times New Roman"/>
          <w:sz w:val="28"/>
          <w:szCs w:val="28"/>
        </w:rPr>
        <w:lastRenderedPageBreak/>
        <w:t>региональных культурных традиций и особенностей в условиях многонационального государства;</w:t>
      </w:r>
    </w:p>
    <w:p w:rsidR="009C4232" w:rsidRPr="000119DD" w:rsidRDefault="009C4232" w:rsidP="009C4232">
      <w:pPr>
        <w:pStyle w:val="ConsPlusNormal"/>
        <w:widowControl/>
        <w:numPr>
          <w:ilvl w:val="0"/>
          <w:numId w:val="3"/>
        </w:numPr>
        <w:tabs>
          <w:tab w:val="left" w:pos="426"/>
        </w:tabs>
        <w:ind w:left="426" w:hanging="426"/>
        <w:jc w:val="both"/>
        <w:rPr>
          <w:rFonts w:ascii="Times New Roman" w:hAnsi="Times New Roman" w:cs="Times New Roman"/>
          <w:sz w:val="28"/>
          <w:szCs w:val="28"/>
        </w:rPr>
      </w:pPr>
      <w:r w:rsidRPr="000119DD">
        <w:rPr>
          <w:rFonts w:ascii="Times New Roman" w:hAnsi="Times New Roman" w:cs="Times New Roman"/>
          <w:sz w:val="28"/>
          <w:szCs w:val="28"/>
        </w:rPr>
        <w:t>общедоступность образования, адаптивность системы образования к уровням и особенностям развития и подготовки учащихся, воспитанников;</w:t>
      </w:r>
    </w:p>
    <w:p w:rsidR="009C4232" w:rsidRPr="000119DD" w:rsidRDefault="009C4232" w:rsidP="009C4232">
      <w:pPr>
        <w:pStyle w:val="ConsPlusNormal"/>
        <w:widowControl/>
        <w:numPr>
          <w:ilvl w:val="0"/>
          <w:numId w:val="3"/>
        </w:numPr>
        <w:tabs>
          <w:tab w:val="left" w:pos="426"/>
        </w:tabs>
        <w:ind w:left="426" w:hanging="426"/>
        <w:jc w:val="both"/>
        <w:rPr>
          <w:rFonts w:ascii="Times New Roman" w:hAnsi="Times New Roman" w:cs="Times New Roman"/>
          <w:sz w:val="28"/>
          <w:szCs w:val="28"/>
        </w:rPr>
      </w:pPr>
      <w:r w:rsidRPr="000119DD">
        <w:rPr>
          <w:rFonts w:ascii="Times New Roman" w:hAnsi="Times New Roman" w:cs="Times New Roman"/>
          <w:sz w:val="28"/>
          <w:szCs w:val="28"/>
        </w:rPr>
        <w:t>светский характер образования в государственных и муниципальных образовательных учреждениях;</w:t>
      </w:r>
    </w:p>
    <w:p w:rsidR="009C4232" w:rsidRPr="000119DD" w:rsidRDefault="009C4232" w:rsidP="009C4232">
      <w:pPr>
        <w:pStyle w:val="ConsPlusNormal"/>
        <w:widowControl/>
        <w:numPr>
          <w:ilvl w:val="0"/>
          <w:numId w:val="3"/>
        </w:numPr>
        <w:tabs>
          <w:tab w:val="left" w:pos="426"/>
        </w:tabs>
        <w:ind w:left="426" w:hanging="426"/>
        <w:jc w:val="both"/>
        <w:rPr>
          <w:rFonts w:ascii="Times New Roman" w:hAnsi="Times New Roman" w:cs="Times New Roman"/>
          <w:sz w:val="28"/>
          <w:szCs w:val="28"/>
        </w:rPr>
      </w:pPr>
      <w:r w:rsidRPr="000119DD">
        <w:rPr>
          <w:rFonts w:ascii="Times New Roman" w:hAnsi="Times New Roman" w:cs="Times New Roman"/>
          <w:sz w:val="28"/>
          <w:szCs w:val="28"/>
        </w:rPr>
        <w:t>свобода и плюрализм в образовании;</w:t>
      </w:r>
    </w:p>
    <w:p w:rsidR="009C4232" w:rsidRPr="000119DD" w:rsidRDefault="009C4232" w:rsidP="009C4232">
      <w:pPr>
        <w:pStyle w:val="a4"/>
        <w:numPr>
          <w:ilvl w:val="0"/>
          <w:numId w:val="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демократический, государственно-общественный характер управления образованием.</w:t>
      </w:r>
    </w:p>
    <w:p w:rsidR="009C4232" w:rsidRPr="000119DD" w:rsidRDefault="009C4232" w:rsidP="009C4232">
      <w:pPr>
        <w:spacing w:after="0" w:line="240" w:lineRule="auto"/>
        <w:ind w:firstLine="708"/>
        <w:jc w:val="both"/>
        <w:rPr>
          <w:rStyle w:val="Zag11"/>
          <w:rFonts w:ascii="Times New Roman" w:eastAsia="@Arial Unicode MS" w:hAnsi="Times New Roman"/>
          <w:i/>
          <w:sz w:val="28"/>
          <w:szCs w:val="28"/>
        </w:rPr>
      </w:pPr>
      <w:r w:rsidRPr="000119DD">
        <w:rPr>
          <w:rStyle w:val="Zag11"/>
          <w:rFonts w:ascii="Times New Roman" w:eastAsia="@Arial Unicode MS" w:hAnsi="Times New Roman"/>
          <w:b/>
          <w:sz w:val="28"/>
          <w:szCs w:val="28"/>
        </w:rPr>
        <w:t xml:space="preserve">Цель реализации </w:t>
      </w:r>
      <w:r w:rsidRPr="000119DD">
        <w:rPr>
          <w:rStyle w:val="Zag11"/>
          <w:rFonts w:ascii="Times New Roman" w:eastAsia="@Arial Unicode MS" w:hAnsi="Times New Roman"/>
          <w:sz w:val="28"/>
          <w:szCs w:val="28"/>
        </w:rPr>
        <w:t xml:space="preserve">   </w:t>
      </w:r>
      <w:r w:rsidRPr="000119DD">
        <w:rPr>
          <w:rStyle w:val="Zag11"/>
          <w:rFonts w:ascii="Times New Roman" w:eastAsia="@Arial Unicode MS" w:hAnsi="Times New Roman"/>
          <w:i/>
          <w:sz w:val="28"/>
          <w:szCs w:val="28"/>
        </w:rPr>
        <w:t>основной образовательной программы основного общего образования является обеспечение планируемых результатов по достижению выпускником основной школы целевых установок, знаний, умений, навыков и компенсаций через</w:t>
      </w:r>
      <w:r w:rsidRPr="000119DD">
        <w:rPr>
          <w:rStyle w:val="Zag11"/>
          <w:rFonts w:ascii="Times New Roman" w:eastAsia="@Arial Unicode MS" w:hAnsi="Times New Roman"/>
          <w:sz w:val="28"/>
          <w:szCs w:val="28"/>
        </w:rPr>
        <w:t xml:space="preserve"> </w:t>
      </w:r>
      <w:r w:rsidRPr="000119DD">
        <w:rPr>
          <w:rStyle w:val="Zag11"/>
          <w:rFonts w:ascii="Times New Roman" w:eastAsia="@Arial Unicode MS" w:hAnsi="Times New Roman"/>
          <w:i/>
          <w:sz w:val="28"/>
          <w:szCs w:val="28"/>
        </w:rPr>
        <w:t>развитие ребенка на основе  педагогической поддержки его индивидуальности (возраста, способностей, интересов, склонностей, состояния здоровья) за счет образовательной среды, направленной на реализацию возможностей ребенка;</w:t>
      </w:r>
    </w:p>
    <w:p w:rsidR="009C4232" w:rsidRPr="000119DD" w:rsidRDefault="009C4232" w:rsidP="009C4232">
      <w:pPr>
        <w:spacing w:after="0" w:line="240" w:lineRule="auto"/>
        <w:ind w:firstLine="708"/>
        <w:jc w:val="both"/>
        <w:rPr>
          <w:rStyle w:val="Zag11"/>
          <w:rFonts w:ascii="Times New Roman" w:eastAsia="@Arial Unicode MS" w:hAnsi="Times New Roman"/>
          <w:sz w:val="28"/>
          <w:szCs w:val="28"/>
        </w:rPr>
      </w:pPr>
      <w:r w:rsidRPr="000119DD">
        <w:rPr>
          <w:rFonts w:ascii="Times New Roman" w:hAnsi="Times New Roman"/>
          <w:sz w:val="28"/>
          <w:szCs w:val="28"/>
        </w:rPr>
        <w:t xml:space="preserve">становление и развитие личности в её индивидуальности, самобытности, уникальности, неповторимости, </w:t>
      </w:r>
      <w:r w:rsidRPr="000119DD">
        <w:rPr>
          <w:rFonts w:ascii="Times New Roman" w:hAnsi="Times New Roman"/>
          <w:color w:val="007E00"/>
          <w:sz w:val="28"/>
          <w:szCs w:val="28"/>
        </w:rPr>
        <w:t>экологически образованной</w:t>
      </w:r>
      <w:r w:rsidRPr="000119DD">
        <w:rPr>
          <w:rFonts w:ascii="Times New Roman" w:hAnsi="Times New Roman"/>
          <w:sz w:val="28"/>
          <w:szCs w:val="28"/>
        </w:rPr>
        <w:t xml:space="preserve">,  </w:t>
      </w:r>
      <w:r w:rsidRPr="000119DD">
        <w:rPr>
          <w:rFonts w:ascii="Times New Roman" w:hAnsi="Times New Roman"/>
          <w:i/>
          <w:color w:val="FF0000"/>
          <w:sz w:val="28"/>
          <w:szCs w:val="28"/>
        </w:rPr>
        <w:t xml:space="preserve">с качественной </w:t>
      </w:r>
      <w:proofErr w:type="spellStart"/>
      <w:r w:rsidRPr="000119DD">
        <w:rPr>
          <w:rFonts w:ascii="Times New Roman" w:hAnsi="Times New Roman"/>
          <w:i/>
          <w:color w:val="FF0000"/>
          <w:sz w:val="28"/>
          <w:szCs w:val="28"/>
        </w:rPr>
        <w:t>предпрофильной</w:t>
      </w:r>
      <w:proofErr w:type="spellEnd"/>
      <w:r w:rsidRPr="000119DD">
        <w:rPr>
          <w:rFonts w:ascii="Times New Roman" w:hAnsi="Times New Roman"/>
          <w:i/>
          <w:color w:val="FF0000"/>
          <w:sz w:val="28"/>
          <w:szCs w:val="28"/>
        </w:rPr>
        <w:t xml:space="preserve"> подготовкой, готовой к профессионально-трудовой деятельности</w:t>
      </w:r>
      <w:r w:rsidRPr="000119DD">
        <w:rPr>
          <w:rFonts w:ascii="Times New Roman" w:hAnsi="Times New Roman"/>
          <w:i/>
          <w:sz w:val="28"/>
          <w:szCs w:val="28"/>
        </w:rPr>
        <w:t xml:space="preserve">, выполнению гражданских, </w:t>
      </w:r>
      <w:r w:rsidRPr="000119DD">
        <w:rPr>
          <w:rFonts w:ascii="Times New Roman" w:hAnsi="Times New Roman"/>
          <w:i/>
          <w:color w:val="00B0F0"/>
          <w:sz w:val="28"/>
          <w:szCs w:val="28"/>
        </w:rPr>
        <w:t>семейных функций</w:t>
      </w:r>
      <w:r w:rsidRPr="000119DD">
        <w:rPr>
          <w:rFonts w:ascii="Times New Roman" w:hAnsi="Times New Roman"/>
          <w:i/>
          <w:sz w:val="28"/>
          <w:szCs w:val="28"/>
        </w:rPr>
        <w:t>, эффективную социально-профессиональную реализацию и успешную социализацию в обществе в условиях нового качества образования</w:t>
      </w:r>
      <w:r w:rsidRPr="000119DD">
        <w:rPr>
          <w:rStyle w:val="Zag11"/>
          <w:rFonts w:ascii="Times New Roman" w:eastAsia="@Arial Unicode MS" w:hAnsi="Times New Roman"/>
          <w:i/>
          <w:sz w:val="28"/>
          <w:szCs w:val="28"/>
        </w:rPr>
        <w:t>;</w:t>
      </w:r>
    </w:p>
    <w:p w:rsidR="009C4232" w:rsidRPr="000119DD" w:rsidRDefault="009C4232" w:rsidP="009C4232">
      <w:pPr>
        <w:spacing w:after="0" w:line="240" w:lineRule="auto"/>
        <w:ind w:firstLine="708"/>
        <w:jc w:val="both"/>
        <w:rPr>
          <w:rStyle w:val="Zag11"/>
          <w:rFonts w:ascii="Times New Roman" w:eastAsia="@Arial Unicode MS" w:hAnsi="Times New Roman"/>
          <w:sz w:val="28"/>
          <w:szCs w:val="28"/>
        </w:rPr>
      </w:pPr>
      <w:r w:rsidRPr="000119DD">
        <w:rPr>
          <w:rStyle w:val="Zag11"/>
          <w:rFonts w:ascii="Times New Roman" w:eastAsia="@Arial Unicode MS" w:hAnsi="Times New Roman"/>
          <w:sz w:val="28"/>
          <w:szCs w:val="28"/>
        </w:rPr>
        <w:t>Для достижения поставленных целей при реализации основной образовательной программы основного общего образования педагогический коллектив школы поставил следующие</w:t>
      </w:r>
      <w:r w:rsidRPr="000119DD">
        <w:rPr>
          <w:rStyle w:val="Zag11"/>
          <w:rFonts w:ascii="Times New Roman" w:eastAsia="@Arial Unicode MS" w:hAnsi="Times New Roman"/>
          <w:b/>
          <w:sz w:val="28"/>
          <w:szCs w:val="28"/>
        </w:rPr>
        <w:t xml:space="preserve"> основные задачи</w:t>
      </w:r>
      <w:r w:rsidRPr="000119DD">
        <w:rPr>
          <w:rStyle w:val="Zag11"/>
          <w:rFonts w:ascii="Times New Roman" w:eastAsia="@Arial Unicode MS" w:hAnsi="Times New Roman"/>
          <w:sz w:val="28"/>
          <w:szCs w:val="28"/>
        </w:rPr>
        <w:t>:</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w:t>
      </w:r>
      <w:r w:rsidRPr="000119DD">
        <w:rPr>
          <w:rStyle w:val="Zag11"/>
          <w:rFonts w:ascii="Times New Roman" w:eastAsia="@Arial Unicode MS" w:hAnsi="Times New Roman"/>
          <w:sz w:val="28"/>
          <w:szCs w:val="28"/>
        </w:rPr>
        <w:t>обеспечение преемственности начального общего, основного общего, среднего (полного) общего образования;</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C4232" w:rsidRPr="000119DD" w:rsidRDefault="009C4232" w:rsidP="009C4232">
      <w:pPr>
        <w:spacing w:after="0" w:line="240" w:lineRule="auto"/>
        <w:jc w:val="both"/>
        <w:rPr>
          <w:rFonts w:ascii="Times New Roman"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Fonts w:ascii="Times New Roman" w:hAnsi="Times New Roman"/>
          <w:sz w:val="28"/>
          <w:szCs w:val="28"/>
        </w:rPr>
        <w:t>установление требований к воспитанию и социализации учащихся как  в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C4232" w:rsidRPr="000119DD" w:rsidRDefault="009C4232" w:rsidP="009C4232">
      <w:pPr>
        <w:spacing w:after="0" w:line="240" w:lineRule="auto"/>
        <w:jc w:val="both"/>
        <w:rPr>
          <w:rStyle w:val="Zag11"/>
          <w:rFonts w:ascii="Times New Roman" w:eastAsia="@Arial Unicode MS" w:hAnsi="Times New Roman"/>
          <w:color w:val="007E00"/>
          <w:sz w:val="28"/>
          <w:szCs w:val="28"/>
        </w:rPr>
      </w:pPr>
      <w:r w:rsidRPr="000119DD">
        <w:rPr>
          <w:rStyle w:val="dash0410005f0431005f0437005f0430005f0446005f0020005f0441005f043f005f0438005f0441005f043a005f0430005f005fchar1char1"/>
          <w:color w:val="007E00"/>
          <w:sz w:val="28"/>
          <w:szCs w:val="28"/>
        </w:rPr>
        <w:t xml:space="preserve">– воспитание будущего родителя, семьянина на основах взаимного уважения и заботы о детях, людях преклонного возраста в тесном сотрудничестве с родителями через их участие в жизни класса, школы с учетом  национальных и </w:t>
      </w:r>
      <w:r w:rsidRPr="000119DD">
        <w:rPr>
          <w:rStyle w:val="Zag11"/>
          <w:rFonts w:ascii="Times New Roman" w:eastAsia="@Arial Unicode MS" w:hAnsi="Times New Roman"/>
          <w:color w:val="007E00"/>
          <w:sz w:val="28"/>
          <w:szCs w:val="28"/>
        </w:rPr>
        <w:t xml:space="preserve">конфессиональных </w:t>
      </w:r>
      <w:r w:rsidRPr="000119DD">
        <w:rPr>
          <w:rStyle w:val="dash0410005f0431005f0437005f0430005f0446005f0020005f0441005f043f005f0438005f0441005f043a005f0430005f005fchar1char1"/>
          <w:color w:val="007E00"/>
          <w:sz w:val="28"/>
          <w:szCs w:val="28"/>
        </w:rPr>
        <w:t>традиций семей;</w:t>
      </w:r>
    </w:p>
    <w:p w:rsidR="009C4232" w:rsidRPr="000119DD" w:rsidRDefault="009C4232" w:rsidP="009C4232">
      <w:pPr>
        <w:spacing w:after="0" w:line="240" w:lineRule="auto"/>
        <w:jc w:val="both"/>
        <w:rPr>
          <w:rStyle w:val="Zag11"/>
          <w:rFonts w:ascii="Times New Roman" w:eastAsia="@Arial Unicode MS" w:hAnsi="Times New Roman"/>
          <w:color w:val="000000"/>
          <w:sz w:val="28"/>
          <w:szCs w:val="28"/>
        </w:rPr>
      </w:pPr>
      <w:r w:rsidRPr="000119DD">
        <w:rPr>
          <w:rStyle w:val="Zag11"/>
          <w:rFonts w:ascii="Times New Roman" w:eastAsia="@Arial Unicode MS" w:hAnsi="Times New Roman"/>
          <w:sz w:val="28"/>
          <w:szCs w:val="28"/>
        </w:rPr>
        <w:lastRenderedPageBreak/>
        <w:t xml:space="preserve">-выявление и развитие способностей учащихся, в том числе одарённых детей, детей с ограниченными возможностями здоровья и инвалидов, </w:t>
      </w:r>
      <w:r w:rsidRPr="000119DD">
        <w:rPr>
          <w:rStyle w:val="Zag11"/>
          <w:rFonts w:ascii="Times New Roman" w:eastAsia="@Arial Unicode MS" w:hAnsi="Times New Roman"/>
          <w:color w:val="C00000"/>
          <w:sz w:val="28"/>
          <w:szCs w:val="28"/>
        </w:rPr>
        <w:t>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системы дополнительного образования школы и образовательных учреждений дополнительного образования детей;</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 xml:space="preserve">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0119DD">
        <w:rPr>
          <w:rStyle w:val="Zag11"/>
          <w:rFonts w:ascii="Times New Roman" w:eastAsia="@Arial Unicode MS" w:hAnsi="Times New Roman"/>
          <w:sz w:val="28"/>
          <w:szCs w:val="28"/>
        </w:rPr>
        <w:t>внутришкольной</w:t>
      </w:r>
      <w:proofErr w:type="spellEnd"/>
      <w:r w:rsidRPr="000119DD">
        <w:rPr>
          <w:rStyle w:val="Zag11"/>
          <w:rFonts w:ascii="Times New Roman" w:eastAsia="@Arial Unicode MS" w:hAnsi="Times New Roman"/>
          <w:sz w:val="28"/>
          <w:szCs w:val="28"/>
        </w:rPr>
        <w:t xml:space="preserve"> социальной среды, школьного уклада, в государственно-общественном управлении школой;</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Zag11"/>
          <w:rFonts w:ascii="Times New Roman" w:eastAsia="@Arial Unicode MS" w:hAnsi="Times New Roman"/>
          <w:sz w:val="28"/>
          <w:szCs w:val="28"/>
        </w:rPr>
        <w:t>– включение учащихся в процессы познания и преобразования внешкольной социальной среды для приобретения опыта реального управления и действия, совершенствование школьного самоуправления;</w:t>
      </w:r>
    </w:p>
    <w:p w:rsidR="009C4232" w:rsidRPr="000119DD" w:rsidRDefault="009C4232" w:rsidP="009C4232">
      <w:pPr>
        <w:spacing w:after="0" w:line="240" w:lineRule="auto"/>
        <w:jc w:val="both"/>
        <w:rPr>
          <w:rStyle w:val="Zag11"/>
          <w:rFonts w:ascii="Times New Roman" w:eastAsia="@Arial Unicode MS" w:hAnsi="Times New Roman"/>
          <w:color w:val="007E00"/>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 xml:space="preserve">формирование общей культуры, духовно-нравственное, гражданское, социальное, личностное и интеллектуальное развитие, самосовершенствование учащихся, обеспечивающие их социальную успешность, развитие творческих способностей, </w:t>
      </w:r>
      <w:r w:rsidRPr="000119DD">
        <w:rPr>
          <w:rStyle w:val="Zag11"/>
          <w:rFonts w:ascii="Times New Roman" w:eastAsia="@Arial Unicode MS" w:hAnsi="Times New Roman"/>
          <w:color w:val="007E00"/>
          <w:sz w:val="28"/>
          <w:szCs w:val="28"/>
        </w:rPr>
        <w:t xml:space="preserve">сохранение и укрепление здоровья собственного и окружающих, развитие навыков здорового образа жизни; </w:t>
      </w:r>
      <w:r w:rsidRPr="000119DD">
        <w:rPr>
          <w:rFonts w:ascii="Times New Roman" w:hAnsi="Times New Roman"/>
          <w:b/>
          <w:i/>
          <w:color w:val="007E00"/>
          <w:sz w:val="28"/>
          <w:szCs w:val="28"/>
        </w:rPr>
        <w:t>экологическое и эколого-гигиеническое образование участников образовательных отношений;</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w:t>
      </w:r>
      <w:r w:rsidRPr="000119DD">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учащихся при поддержке педагогов, психологов, социальных педагогов, учреждениями профессионального образования, центрами профессиональной работы.</w:t>
      </w:r>
    </w:p>
    <w:p w:rsidR="009C4232" w:rsidRPr="000119DD" w:rsidRDefault="009C4232" w:rsidP="009C4232">
      <w:pPr>
        <w:spacing w:after="0" w:line="240" w:lineRule="auto"/>
        <w:ind w:firstLine="708"/>
        <w:jc w:val="both"/>
        <w:rPr>
          <w:rStyle w:val="Zag11"/>
          <w:rFonts w:ascii="Times New Roman" w:eastAsia="@Arial Unicode MS" w:hAnsi="Times New Roman"/>
          <w:sz w:val="28"/>
          <w:szCs w:val="28"/>
        </w:rPr>
      </w:pPr>
      <w:r w:rsidRPr="000119DD">
        <w:rPr>
          <w:rStyle w:val="Zag11"/>
          <w:rFonts w:ascii="Times New Roman" w:eastAsia="@Arial Unicode MS" w:hAnsi="Times New Roman"/>
          <w:sz w:val="28"/>
          <w:szCs w:val="28"/>
        </w:rPr>
        <w:t>В основе реализации основной образовательной программы лежит</w:t>
      </w:r>
      <w:r w:rsidRPr="000119DD">
        <w:rPr>
          <w:rStyle w:val="Zag11"/>
          <w:rFonts w:ascii="Times New Roman" w:eastAsia="@Arial Unicode MS" w:hAnsi="Times New Roman"/>
          <w:b/>
          <w:sz w:val="28"/>
          <w:szCs w:val="28"/>
        </w:rPr>
        <w:t xml:space="preserve"> </w:t>
      </w:r>
      <w:proofErr w:type="spellStart"/>
      <w:r w:rsidRPr="000119DD">
        <w:rPr>
          <w:rStyle w:val="Zag11"/>
          <w:rFonts w:ascii="Times New Roman" w:eastAsia="@Arial Unicode MS" w:hAnsi="Times New Roman"/>
          <w:b/>
          <w:sz w:val="28"/>
          <w:szCs w:val="28"/>
        </w:rPr>
        <w:t>системно-деятельностный</w:t>
      </w:r>
      <w:proofErr w:type="spellEnd"/>
      <w:r w:rsidRPr="000119DD">
        <w:rPr>
          <w:rStyle w:val="Zag11"/>
          <w:rFonts w:ascii="Times New Roman" w:eastAsia="@Arial Unicode MS" w:hAnsi="Times New Roman"/>
          <w:b/>
          <w:sz w:val="28"/>
          <w:szCs w:val="28"/>
        </w:rPr>
        <w:t xml:space="preserve"> подход</w:t>
      </w:r>
      <w:r w:rsidRPr="000119DD">
        <w:rPr>
          <w:rStyle w:val="Zag11"/>
          <w:rFonts w:ascii="Times New Roman" w:eastAsia="@Arial Unicode MS" w:hAnsi="Times New Roman"/>
          <w:sz w:val="28"/>
          <w:szCs w:val="28"/>
        </w:rPr>
        <w:t>, который предполагает:</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0119DD">
        <w:rPr>
          <w:rStyle w:val="Zag11"/>
          <w:rFonts w:ascii="Times New Roman" w:eastAsia="@Arial Unicode MS" w:hAnsi="Times New Roman"/>
          <w:sz w:val="28"/>
          <w:szCs w:val="28"/>
        </w:rPr>
        <w:t>поликонфессионального</w:t>
      </w:r>
      <w:proofErr w:type="spellEnd"/>
      <w:r w:rsidRPr="000119DD">
        <w:rPr>
          <w:rStyle w:val="Zag11"/>
          <w:rFonts w:ascii="Times New Roman" w:eastAsia="@Arial Unicode MS" w:hAnsi="Times New Roman"/>
          <w:sz w:val="28"/>
          <w:szCs w:val="28"/>
        </w:rPr>
        <w:t xml:space="preserve"> состава;</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 xml:space="preserve">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w:t>
      </w:r>
      <w:r w:rsidRPr="000119DD">
        <w:rPr>
          <w:rStyle w:val="Zag11"/>
          <w:rFonts w:ascii="Times New Roman" w:eastAsia="@Arial Unicode MS" w:hAnsi="Times New Roman"/>
          <w:sz w:val="28"/>
          <w:szCs w:val="28"/>
        </w:rPr>
        <w:lastRenderedPageBreak/>
        <w:t>достижения желаемого уровня (результата) личностного и познавательного развития учащихся;</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w:t>
      </w:r>
      <w:r w:rsidRPr="000119DD">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C4232" w:rsidRPr="000119DD" w:rsidRDefault="009C4232" w:rsidP="009C4232">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w:t>
      </w:r>
      <w:r w:rsidRPr="000119DD">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C4232" w:rsidRPr="000119DD" w:rsidRDefault="009C4232" w:rsidP="009C4232">
      <w:pPr>
        <w:spacing w:after="0" w:line="240" w:lineRule="auto"/>
        <w:ind w:firstLine="708"/>
        <w:jc w:val="both"/>
        <w:rPr>
          <w:rStyle w:val="Zag11"/>
          <w:rFonts w:ascii="Times New Roman" w:eastAsia="@Arial Unicode MS" w:hAnsi="Times New Roman"/>
          <w:b/>
          <w:sz w:val="10"/>
          <w:szCs w:val="10"/>
        </w:rPr>
      </w:pPr>
    </w:p>
    <w:p w:rsidR="009C4232" w:rsidRPr="000119DD" w:rsidRDefault="009C4232" w:rsidP="009C4232">
      <w:pPr>
        <w:spacing w:after="0" w:line="240" w:lineRule="auto"/>
        <w:ind w:firstLine="708"/>
        <w:jc w:val="both"/>
        <w:rPr>
          <w:rStyle w:val="Zag11"/>
          <w:rFonts w:ascii="Times New Roman" w:eastAsia="@Arial Unicode MS" w:hAnsi="Times New Roman"/>
          <w:sz w:val="28"/>
          <w:szCs w:val="28"/>
        </w:rPr>
      </w:pPr>
      <w:r w:rsidRPr="000119DD">
        <w:rPr>
          <w:rStyle w:val="Zag11"/>
          <w:rFonts w:ascii="Times New Roman" w:eastAsia="@Arial Unicode MS" w:hAnsi="Times New Roman"/>
          <w:b/>
          <w:sz w:val="28"/>
          <w:szCs w:val="28"/>
        </w:rPr>
        <w:t xml:space="preserve">Основная образовательная программа </w:t>
      </w:r>
      <w:r w:rsidRPr="000119DD">
        <w:rPr>
          <w:rStyle w:val="Zag11"/>
          <w:rFonts w:ascii="Times New Roman" w:eastAsia="@Arial Unicode MS" w:hAnsi="Times New Roman"/>
          <w:sz w:val="28"/>
          <w:szCs w:val="28"/>
        </w:rPr>
        <w:t>формируется</w:t>
      </w:r>
      <w:r w:rsidRPr="000119DD">
        <w:rPr>
          <w:rStyle w:val="Zag11"/>
          <w:rFonts w:ascii="Times New Roman" w:eastAsia="@Arial Unicode MS" w:hAnsi="Times New Roman"/>
          <w:b/>
          <w:sz w:val="28"/>
          <w:szCs w:val="28"/>
        </w:rPr>
        <w:t xml:space="preserve"> с учётом психолого-педагогических особенностей развития детей</w:t>
      </w:r>
      <w:r w:rsidRPr="000119DD">
        <w:rPr>
          <w:rStyle w:val="Zag11"/>
          <w:rFonts w:ascii="Times New Roman" w:eastAsia="@Arial Unicode MS" w:hAnsi="Times New Roman"/>
          <w:sz w:val="28"/>
          <w:szCs w:val="28"/>
        </w:rPr>
        <w:t xml:space="preserve"> 11-15 лет, связанных:</w:t>
      </w:r>
    </w:p>
    <w:p w:rsidR="009C4232" w:rsidRPr="000119DD" w:rsidRDefault="009C4232" w:rsidP="009C4232">
      <w:pPr>
        <w:spacing w:after="0" w:line="240" w:lineRule="auto"/>
        <w:jc w:val="both"/>
        <w:rPr>
          <w:rFonts w:ascii="Times New Roman" w:hAnsi="Times New Roman"/>
          <w:sz w:val="28"/>
          <w:szCs w:val="28"/>
        </w:rPr>
      </w:pPr>
      <w:proofErr w:type="gramStart"/>
      <w:r w:rsidRPr="000119DD">
        <w:rPr>
          <w:rStyle w:val="dash0410005f0431005f0437005f0430005f0446005f0020005f0441005f043f005f0438005f0441005f043a005f0430005f005fchar1char1"/>
          <w:sz w:val="28"/>
          <w:szCs w:val="28"/>
        </w:rPr>
        <w:t xml:space="preserve">– </w:t>
      </w:r>
      <w:r w:rsidRPr="000119DD">
        <w:rPr>
          <w:rFonts w:ascii="Times New Roman" w:hAnsi="Times New Roman"/>
          <w:i/>
          <w:sz w:val="28"/>
          <w:szCs w:val="28"/>
        </w:rPr>
        <w:t>с переходом</w:t>
      </w:r>
      <w:r w:rsidRPr="000119DD">
        <w:rPr>
          <w:rFonts w:ascii="Times New Roman" w:hAnsi="Times New Roman"/>
          <w:sz w:val="28"/>
          <w:szCs w:val="28"/>
        </w:rPr>
        <w:t xml:space="preserve"> </w:t>
      </w:r>
      <w:r w:rsidRPr="000119DD">
        <w:rPr>
          <w:rFonts w:ascii="Times New Roman" w:hAnsi="Times New Roman"/>
          <w:i/>
          <w:sz w:val="28"/>
          <w:szCs w:val="28"/>
        </w:rPr>
        <w:t>от</w:t>
      </w:r>
      <w:r w:rsidRPr="000119DD">
        <w:rPr>
          <w:rFonts w:ascii="Times New Roman" w:hAnsi="Times New Roman"/>
          <w:sz w:val="28"/>
          <w:szCs w:val="28"/>
        </w:rPr>
        <w:t xml:space="preserve"> </w:t>
      </w:r>
      <w:r w:rsidRPr="000119DD">
        <w:rPr>
          <w:rFonts w:ascii="Times New Roman" w:hAnsi="Times New Roman"/>
          <w:i/>
          <w:sz w:val="28"/>
          <w:szCs w:val="28"/>
        </w:rPr>
        <w:t>учебных действий</w:t>
      </w:r>
      <w:r w:rsidRPr="000119DD">
        <w:rPr>
          <w:rFonts w:ascii="Times New Roman" w:hAnsi="Times New Roman"/>
          <w:sz w:val="28"/>
          <w:szCs w:val="28"/>
        </w:rPr>
        <w:t xml:space="preserve">, </w:t>
      </w:r>
      <w:r w:rsidRPr="000119DD">
        <w:rPr>
          <w:rFonts w:ascii="Times New Roman" w:hAnsi="Times New Roman"/>
          <w:i/>
          <w:sz w:val="28"/>
          <w:szCs w:val="28"/>
        </w:rPr>
        <w:t>характерных для начальной школы</w:t>
      </w:r>
      <w:r w:rsidRPr="000119DD">
        <w:rPr>
          <w:rFonts w:ascii="Times New Roman" w:hAnsi="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119DD">
        <w:rPr>
          <w:rFonts w:ascii="Times New Roman" w:hAnsi="Times New Roman"/>
          <w:i/>
          <w:sz w:val="28"/>
          <w:szCs w:val="28"/>
        </w:rPr>
        <w:t>овладению этой</w:t>
      </w:r>
      <w:r w:rsidRPr="000119DD">
        <w:rPr>
          <w:rFonts w:ascii="Times New Roman" w:hAnsi="Times New Roman"/>
          <w:sz w:val="28"/>
          <w:szCs w:val="28"/>
        </w:rPr>
        <w:t xml:space="preserve"> </w:t>
      </w:r>
      <w:r w:rsidRPr="000119DD">
        <w:rPr>
          <w:rFonts w:ascii="Times New Roman" w:hAnsi="Times New Roman"/>
          <w:i/>
          <w:sz w:val="28"/>
          <w:szCs w:val="28"/>
        </w:rPr>
        <w:t>учебной деятельностью</w:t>
      </w:r>
      <w:r w:rsidRPr="000119DD">
        <w:rPr>
          <w:rFonts w:ascii="Times New Roman" w:hAnsi="Times New Roman"/>
          <w:b/>
          <w:i/>
          <w:sz w:val="28"/>
          <w:szCs w:val="28"/>
        </w:rPr>
        <w:t xml:space="preserve"> </w:t>
      </w:r>
      <w:r w:rsidRPr="000119DD">
        <w:rPr>
          <w:rFonts w:ascii="Times New Roman" w:hAnsi="Times New Roman"/>
          <w:sz w:val="28"/>
          <w:szCs w:val="28"/>
        </w:rPr>
        <w:t>на ступени основной школы</w:t>
      </w:r>
      <w:r w:rsidRPr="000119DD">
        <w:rPr>
          <w:rFonts w:ascii="Times New Roman" w:hAnsi="Times New Roman"/>
          <w:i/>
          <w:sz w:val="28"/>
          <w:szCs w:val="28"/>
        </w:rPr>
        <w:t xml:space="preserve"> </w:t>
      </w:r>
      <w:r w:rsidRPr="000119DD">
        <w:rPr>
          <w:rFonts w:ascii="Times New Roman" w:hAnsi="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119DD">
        <w:rPr>
          <w:rFonts w:ascii="Times New Roman" w:hAnsi="Times New Roman"/>
          <w:i/>
          <w:sz w:val="28"/>
          <w:szCs w:val="28"/>
        </w:rPr>
        <w:t>новой внутренней</w:t>
      </w:r>
      <w:r w:rsidRPr="000119DD">
        <w:rPr>
          <w:rFonts w:ascii="Times New Roman" w:hAnsi="Times New Roman"/>
          <w:sz w:val="28"/>
          <w:szCs w:val="28"/>
        </w:rPr>
        <w:t xml:space="preserve"> </w:t>
      </w:r>
      <w:r w:rsidRPr="000119DD">
        <w:rPr>
          <w:rFonts w:ascii="Times New Roman" w:hAnsi="Times New Roman"/>
          <w:i/>
          <w:sz w:val="28"/>
          <w:szCs w:val="28"/>
        </w:rPr>
        <w:t>позиции</w:t>
      </w:r>
      <w:r w:rsidRPr="000119DD">
        <w:rPr>
          <w:rFonts w:ascii="Times New Roman" w:hAnsi="Times New Roman"/>
          <w:sz w:val="28"/>
          <w:szCs w:val="28"/>
        </w:rPr>
        <w:t xml:space="preserve"> </w:t>
      </w:r>
      <w:r w:rsidRPr="000119DD">
        <w:rPr>
          <w:rFonts w:ascii="Times New Roman" w:hAnsi="Times New Roman"/>
          <w:i/>
          <w:sz w:val="28"/>
          <w:szCs w:val="28"/>
        </w:rPr>
        <w:t xml:space="preserve">обучающегося </w:t>
      </w:r>
      <w:r w:rsidRPr="000119DD">
        <w:rPr>
          <w:rStyle w:val="dash0410005f0431005f0437005f0430005f0446005f0020005f0441005f043f005f0438005f0441005f043a005f0430005f005fchar1char1"/>
          <w:sz w:val="28"/>
          <w:szCs w:val="28"/>
        </w:rPr>
        <w:t>–</w:t>
      </w:r>
      <w:r w:rsidRPr="000119DD">
        <w:rPr>
          <w:rFonts w:ascii="Times New Roman" w:hAnsi="Times New Roman"/>
          <w:sz w:val="28"/>
          <w:szCs w:val="28"/>
        </w:rPr>
        <w:t xml:space="preserve"> направленности</w:t>
      </w:r>
      <w:proofErr w:type="gramEnd"/>
      <w:r w:rsidRPr="000119DD">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C4232" w:rsidRPr="000119DD" w:rsidRDefault="009C4232" w:rsidP="009C4232">
      <w:pPr>
        <w:spacing w:after="0" w:line="240" w:lineRule="auto"/>
        <w:jc w:val="both"/>
        <w:rPr>
          <w:rFonts w:ascii="Times New Roman" w:hAnsi="Times New Roman"/>
          <w:sz w:val="28"/>
          <w:szCs w:val="28"/>
        </w:rPr>
      </w:pPr>
      <w:proofErr w:type="gramStart"/>
      <w:r w:rsidRPr="000119DD">
        <w:rPr>
          <w:rStyle w:val="dash0410005f0431005f0437005f0430005f0446005f0020005f0441005f043f005f0438005f0441005f043a005f0430005f005fchar1char1"/>
          <w:sz w:val="28"/>
          <w:szCs w:val="28"/>
        </w:rPr>
        <w:t>– </w:t>
      </w:r>
      <w:r w:rsidRPr="000119DD">
        <w:rPr>
          <w:rFonts w:ascii="Times New Roman" w:hAnsi="Times New Roman"/>
          <w:i/>
          <w:sz w:val="28"/>
          <w:szCs w:val="28"/>
        </w:rPr>
        <w:t>с осуществлением</w:t>
      </w:r>
      <w:r w:rsidRPr="000119DD">
        <w:rPr>
          <w:rFonts w:ascii="Times New Roman" w:hAnsi="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0119DD">
        <w:rPr>
          <w:rFonts w:ascii="Times New Roman" w:hAnsi="Times New Roman"/>
          <w:i/>
          <w:sz w:val="28"/>
          <w:szCs w:val="28"/>
        </w:rPr>
        <w:t>качественного преобразования учебных действий</w:t>
      </w:r>
      <w:r w:rsidRPr="000119DD">
        <w:rPr>
          <w:rFonts w:ascii="Times New Roman" w:hAnsi="Times New Roman"/>
          <w:sz w:val="28"/>
          <w:szCs w:val="28"/>
        </w:rPr>
        <w:t xml:space="preserve"> моделирования, контроля и оценки и </w:t>
      </w:r>
      <w:r w:rsidRPr="000119DD">
        <w:rPr>
          <w:rFonts w:ascii="Times New Roman" w:hAnsi="Times New Roman"/>
          <w:i/>
          <w:sz w:val="28"/>
          <w:szCs w:val="28"/>
        </w:rPr>
        <w:t>перехода</w:t>
      </w:r>
      <w:r w:rsidRPr="000119DD">
        <w:rPr>
          <w:rFonts w:ascii="Times New Roman" w:hAnsi="Times New Roman"/>
          <w:sz w:val="28"/>
          <w:szCs w:val="28"/>
        </w:rPr>
        <w:t xml:space="preserve"> от самостоятельной постановки обучающимися новых учебных задач </w:t>
      </w:r>
      <w:r w:rsidRPr="000119DD">
        <w:rPr>
          <w:rFonts w:ascii="Times New Roman" w:hAnsi="Times New Roman"/>
          <w:i/>
          <w:sz w:val="28"/>
          <w:szCs w:val="28"/>
        </w:rPr>
        <w:t>к развитию способности проектирования собственной учебной деятельности</w:t>
      </w:r>
      <w:r w:rsidRPr="000119DD">
        <w:rPr>
          <w:rFonts w:ascii="Times New Roman" w:hAnsi="Times New Roman"/>
          <w:sz w:val="28"/>
          <w:szCs w:val="28"/>
        </w:rPr>
        <w:t xml:space="preserve"> </w:t>
      </w:r>
      <w:r w:rsidRPr="000119DD">
        <w:rPr>
          <w:rFonts w:ascii="Times New Roman" w:hAnsi="Times New Roman"/>
          <w:i/>
          <w:sz w:val="28"/>
          <w:szCs w:val="28"/>
        </w:rPr>
        <w:t xml:space="preserve">и </w:t>
      </w:r>
      <w:r w:rsidRPr="000119DD">
        <w:rPr>
          <w:rFonts w:ascii="Times New Roman" w:hAnsi="Times New Roman"/>
          <w:i/>
          <w:color w:val="0034DA"/>
          <w:sz w:val="28"/>
          <w:szCs w:val="28"/>
        </w:rPr>
        <w:t>построению жизненных планов</w:t>
      </w:r>
      <w:r w:rsidRPr="000119DD">
        <w:rPr>
          <w:rFonts w:ascii="Times New Roman" w:hAnsi="Times New Roman"/>
          <w:i/>
          <w:color w:val="17365D"/>
          <w:sz w:val="28"/>
          <w:szCs w:val="28"/>
        </w:rPr>
        <w:t xml:space="preserve"> во</w:t>
      </w:r>
      <w:r w:rsidRPr="000119DD">
        <w:rPr>
          <w:rFonts w:ascii="Times New Roman" w:hAnsi="Times New Roman"/>
          <w:i/>
          <w:sz w:val="28"/>
          <w:szCs w:val="28"/>
        </w:rPr>
        <w:t xml:space="preserve"> </w:t>
      </w:r>
      <w:proofErr w:type="spellStart"/>
      <w:r w:rsidRPr="000119DD">
        <w:rPr>
          <w:rFonts w:ascii="Times New Roman" w:hAnsi="Times New Roman"/>
          <w:i/>
          <w:sz w:val="28"/>
          <w:szCs w:val="28"/>
        </w:rPr>
        <w:t>временнóй</w:t>
      </w:r>
      <w:proofErr w:type="spellEnd"/>
      <w:r w:rsidRPr="000119DD">
        <w:rPr>
          <w:rFonts w:ascii="Times New Roman" w:hAnsi="Times New Roman"/>
          <w:i/>
          <w:sz w:val="28"/>
          <w:szCs w:val="28"/>
        </w:rPr>
        <w:t xml:space="preserve"> перспективе</w:t>
      </w:r>
      <w:r w:rsidRPr="000119DD">
        <w:rPr>
          <w:rFonts w:ascii="Times New Roman" w:hAnsi="Times New Roman"/>
          <w:sz w:val="28"/>
          <w:szCs w:val="28"/>
        </w:rPr>
        <w:t>;</w:t>
      </w:r>
      <w:proofErr w:type="gramEnd"/>
    </w:p>
    <w:p w:rsidR="009C4232" w:rsidRPr="000119DD" w:rsidRDefault="009C4232" w:rsidP="009C4232">
      <w:pPr>
        <w:spacing w:after="0" w:line="240" w:lineRule="auto"/>
        <w:jc w:val="both"/>
        <w:rPr>
          <w:rFonts w:ascii="Times New Roman" w:hAnsi="Times New Roman"/>
          <w:color w:val="007E00"/>
          <w:sz w:val="28"/>
          <w:szCs w:val="28"/>
        </w:rPr>
      </w:pPr>
      <w:r w:rsidRPr="000119DD">
        <w:rPr>
          <w:rStyle w:val="dash0410005f0431005f0437005f0430005f0446005f0020005f0441005f043f005f0438005f0441005f043a005f0430005f005fchar1char1"/>
          <w:sz w:val="28"/>
          <w:szCs w:val="28"/>
        </w:rPr>
        <w:t>– </w:t>
      </w:r>
      <w:r w:rsidRPr="000119DD">
        <w:rPr>
          <w:rFonts w:ascii="Times New Roman" w:hAnsi="Times New Roman"/>
          <w:i/>
          <w:sz w:val="28"/>
          <w:szCs w:val="28"/>
        </w:rPr>
        <w:t>с формированием</w:t>
      </w:r>
      <w:r w:rsidRPr="000119DD">
        <w:rPr>
          <w:rFonts w:ascii="Times New Roman" w:hAnsi="Times New Roman"/>
          <w:sz w:val="28"/>
          <w:szCs w:val="28"/>
        </w:rPr>
        <w:t xml:space="preserve"> у обучающегося </w:t>
      </w:r>
      <w:r w:rsidRPr="000119DD">
        <w:rPr>
          <w:rFonts w:ascii="Times New Roman" w:hAnsi="Times New Roman"/>
          <w:i/>
          <w:sz w:val="28"/>
          <w:szCs w:val="28"/>
        </w:rPr>
        <w:t>научного типа мышления</w:t>
      </w:r>
      <w:r w:rsidRPr="000119DD">
        <w:rPr>
          <w:rFonts w:ascii="Times New Roman" w:hAnsi="Times New Roman"/>
          <w:sz w:val="28"/>
          <w:szCs w:val="28"/>
        </w:rPr>
        <w:t xml:space="preserve">, который ориентирует его на общекультурные образцы, </w:t>
      </w:r>
      <w:r w:rsidRPr="000119DD">
        <w:rPr>
          <w:rFonts w:ascii="Times New Roman" w:hAnsi="Times New Roman"/>
          <w:color w:val="007E00"/>
          <w:sz w:val="28"/>
          <w:szCs w:val="28"/>
        </w:rPr>
        <w:t>нормы, эталоны и закономерности взаимодействия с окружающим миром;</w:t>
      </w:r>
    </w:p>
    <w:p w:rsidR="009C4232" w:rsidRPr="000119DD" w:rsidRDefault="009C4232" w:rsidP="009C4232">
      <w:pPr>
        <w:spacing w:after="0" w:line="240" w:lineRule="auto"/>
        <w:jc w:val="both"/>
        <w:rPr>
          <w:rFonts w:ascii="Times New Roman" w:hAnsi="Times New Roman"/>
          <w:sz w:val="28"/>
          <w:szCs w:val="28"/>
        </w:rPr>
      </w:pPr>
      <w:r w:rsidRPr="000119DD">
        <w:rPr>
          <w:rStyle w:val="dash0410005f0431005f0437005f0430005f0446005f0020005f0441005f043f005f0438005f0441005f043a005f0430005f005fchar1char1"/>
          <w:color w:val="007E00"/>
          <w:sz w:val="28"/>
          <w:szCs w:val="28"/>
        </w:rPr>
        <w:t>– </w:t>
      </w:r>
      <w:r w:rsidRPr="000119DD">
        <w:rPr>
          <w:rFonts w:ascii="Times New Roman" w:hAnsi="Times New Roman"/>
          <w:i/>
          <w:color w:val="007E00"/>
          <w:sz w:val="28"/>
          <w:szCs w:val="28"/>
        </w:rPr>
        <w:t>с овладением коммуникативными средствами и способами организации кооперации и сотрудничества</w:t>
      </w:r>
      <w:r w:rsidRPr="000119DD">
        <w:rPr>
          <w:rFonts w:ascii="Times New Roman" w:hAnsi="Times New Roman"/>
          <w:color w:val="007E00"/>
          <w:sz w:val="28"/>
          <w:szCs w:val="28"/>
        </w:rPr>
        <w:t>;</w:t>
      </w:r>
      <w:r w:rsidRPr="000119DD">
        <w:rPr>
          <w:rFonts w:ascii="Times New Roman" w:hAnsi="Times New Roman"/>
          <w:i/>
          <w:color w:val="007E00"/>
          <w:sz w:val="28"/>
          <w:szCs w:val="28"/>
        </w:rPr>
        <w:t xml:space="preserve"> </w:t>
      </w:r>
      <w:r w:rsidRPr="000119DD">
        <w:rPr>
          <w:rFonts w:ascii="Times New Roman" w:hAnsi="Times New Roman"/>
          <w:sz w:val="28"/>
          <w:szCs w:val="28"/>
        </w:rPr>
        <w:t xml:space="preserve">развитием учебного сотрудничества, </w:t>
      </w:r>
      <w:r w:rsidRPr="000119DD">
        <w:rPr>
          <w:rFonts w:ascii="Times New Roman" w:hAnsi="Times New Roman"/>
          <w:sz w:val="28"/>
          <w:szCs w:val="28"/>
        </w:rPr>
        <w:lastRenderedPageBreak/>
        <w:t xml:space="preserve">реализуемого в отношениях учащихся с учителем, сверстниками и </w:t>
      </w:r>
      <w:r w:rsidRPr="000119DD">
        <w:rPr>
          <w:rFonts w:ascii="Times New Roman" w:hAnsi="Times New Roman"/>
          <w:color w:val="0034DA"/>
          <w:sz w:val="28"/>
          <w:szCs w:val="28"/>
        </w:rPr>
        <w:t>родителями</w:t>
      </w:r>
      <w:r w:rsidRPr="000119DD">
        <w:rPr>
          <w:rFonts w:ascii="Times New Roman" w:hAnsi="Times New Roman"/>
          <w:sz w:val="28"/>
          <w:szCs w:val="28"/>
        </w:rPr>
        <w:t>;</w:t>
      </w:r>
    </w:p>
    <w:p w:rsidR="009C4232" w:rsidRPr="000119DD" w:rsidRDefault="009C4232" w:rsidP="009C4232">
      <w:pPr>
        <w:spacing w:after="0" w:line="240" w:lineRule="auto"/>
        <w:jc w:val="both"/>
        <w:rPr>
          <w:rFonts w:ascii="Times New Roman" w:hAnsi="Times New Roman"/>
          <w:sz w:val="28"/>
          <w:szCs w:val="28"/>
        </w:rPr>
      </w:pPr>
      <w:r w:rsidRPr="000119DD">
        <w:rPr>
          <w:rStyle w:val="dash0410005f0431005f0437005f0430005f0446005f0020005f0441005f043f005f0438005f0441005f043a005f0430005f005fchar1char1"/>
          <w:sz w:val="28"/>
          <w:szCs w:val="28"/>
        </w:rPr>
        <w:t>– </w:t>
      </w:r>
      <w:r w:rsidRPr="000119DD">
        <w:rPr>
          <w:rFonts w:ascii="Times New Roman" w:hAnsi="Times New Roman"/>
          <w:i/>
          <w:sz w:val="28"/>
          <w:szCs w:val="28"/>
        </w:rPr>
        <w:t>с изменением формы организации учебной деятельности и учебного сотрудничества</w:t>
      </w:r>
      <w:r w:rsidRPr="000119DD">
        <w:rPr>
          <w:rFonts w:ascii="Times New Roman" w:hAnsi="Times New Roman"/>
          <w:sz w:val="28"/>
          <w:szCs w:val="28"/>
        </w:rPr>
        <w:t xml:space="preserve"> </w:t>
      </w:r>
      <w:proofErr w:type="gramStart"/>
      <w:r w:rsidRPr="000119DD">
        <w:rPr>
          <w:rFonts w:ascii="Times New Roman" w:hAnsi="Times New Roman"/>
          <w:sz w:val="28"/>
          <w:szCs w:val="28"/>
        </w:rPr>
        <w:t>от</w:t>
      </w:r>
      <w:proofErr w:type="gramEnd"/>
      <w:r w:rsidRPr="000119DD">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9C4232" w:rsidRPr="000119DD" w:rsidRDefault="009C4232" w:rsidP="009C4232">
      <w:pPr>
        <w:spacing w:after="0" w:line="240" w:lineRule="auto"/>
        <w:jc w:val="both"/>
        <w:rPr>
          <w:rFonts w:ascii="Times New Roman" w:hAnsi="Times New Roman"/>
          <w:sz w:val="4"/>
          <w:szCs w:val="4"/>
        </w:rPr>
      </w:pP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4"/>
        <w:gridCol w:w="1072"/>
        <w:gridCol w:w="890"/>
        <w:gridCol w:w="5834"/>
      </w:tblGrid>
      <w:tr w:rsidR="009C4232" w:rsidRPr="000119DD" w:rsidTr="009C4232">
        <w:trPr>
          <w:trHeight w:val="271"/>
        </w:trPr>
        <w:tc>
          <w:tcPr>
            <w:tcW w:w="927" w:type="pct"/>
          </w:tcPr>
          <w:p w:rsidR="009C4232" w:rsidRPr="000119DD" w:rsidRDefault="009C4232" w:rsidP="009C4232">
            <w:pPr>
              <w:spacing w:after="0" w:line="240" w:lineRule="auto"/>
              <w:ind w:left="-108" w:right="-108"/>
              <w:jc w:val="center"/>
              <w:rPr>
                <w:rFonts w:ascii="Times New Roman" w:hAnsi="Times New Roman"/>
                <w:b/>
                <w:sz w:val="24"/>
                <w:szCs w:val="24"/>
              </w:rPr>
            </w:pPr>
            <w:r w:rsidRPr="000119DD">
              <w:rPr>
                <w:rFonts w:ascii="Times New Roman" w:hAnsi="Times New Roman"/>
                <w:b/>
                <w:sz w:val="24"/>
                <w:szCs w:val="24"/>
              </w:rPr>
              <w:t>Этапы развития</w:t>
            </w:r>
          </w:p>
        </w:tc>
        <w:tc>
          <w:tcPr>
            <w:tcW w:w="560" w:type="pct"/>
            <w:vAlign w:val="center"/>
          </w:tcPr>
          <w:p w:rsidR="009C4232" w:rsidRPr="000119DD" w:rsidRDefault="009C4232" w:rsidP="009C4232">
            <w:pPr>
              <w:spacing w:after="0" w:line="240" w:lineRule="auto"/>
              <w:jc w:val="center"/>
              <w:rPr>
                <w:rFonts w:ascii="Times New Roman" w:hAnsi="Times New Roman"/>
                <w:b/>
              </w:rPr>
            </w:pPr>
            <w:r w:rsidRPr="000119DD">
              <w:rPr>
                <w:rFonts w:ascii="Times New Roman" w:hAnsi="Times New Roman"/>
                <w:b/>
              </w:rPr>
              <w:t>Возраст</w:t>
            </w:r>
          </w:p>
        </w:tc>
        <w:tc>
          <w:tcPr>
            <w:tcW w:w="465" w:type="pct"/>
            <w:vAlign w:val="center"/>
          </w:tcPr>
          <w:p w:rsidR="009C4232" w:rsidRPr="000119DD" w:rsidRDefault="009C4232" w:rsidP="009C4232">
            <w:pPr>
              <w:spacing w:after="0" w:line="240" w:lineRule="auto"/>
              <w:jc w:val="center"/>
              <w:rPr>
                <w:rFonts w:ascii="Times New Roman" w:hAnsi="Times New Roman"/>
                <w:b/>
              </w:rPr>
            </w:pPr>
            <w:r w:rsidRPr="000119DD">
              <w:rPr>
                <w:rFonts w:ascii="Times New Roman" w:hAnsi="Times New Roman"/>
                <w:b/>
              </w:rPr>
              <w:t>Класс</w:t>
            </w:r>
          </w:p>
        </w:tc>
        <w:tc>
          <w:tcPr>
            <w:tcW w:w="3048" w:type="pct"/>
            <w:vAlign w:val="center"/>
          </w:tcPr>
          <w:p w:rsidR="009C4232" w:rsidRPr="000119DD" w:rsidRDefault="009C4232" w:rsidP="009C4232">
            <w:pPr>
              <w:spacing w:after="0" w:line="240" w:lineRule="auto"/>
              <w:ind w:left="-116" w:right="-108"/>
              <w:jc w:val="center"/>
              <w:rPr>
                <w:rFonts w:ascii="Times New Roman" w:hAnsi="Times New Roman"/>
                <w:b/>
                <w:sz w:val="24"/>
                <w:szCs w:val="24"/>
              </w:rPr>
            </w:pPr>
            <w:r w:rsidRPr="000119DD">
              <w:rPr>
                <w:rFonts w:ascii="Times New Roman" w:hAnsi="Times New Roman"/>
                <w:b/>
                <w:sz w:val="24"/>
                <w:szCs w:val="24"/>
              </w:rPr>
              <w:t>Характерные черты возрастного периода</w:t>
            </w:r>
          </w:p>
        </w:tc>
      </w:tr>
      <w:tr w:rsidR="009C4232" w:rsidRPr="000119DD" w:rsidTr="009C4232">
        <w:trPr>
          <w:trHeight w:val="2197"/>
        </w:trPr>
        <w:tc>
          <w:tcPr>
            <w:tcW w:w="927" w:type="pct"/>
          </w:tcPr>
          <w:p w:rsidR="009C4232" w:rsidRPr="000119DD" w:rsidRDefault="009C4232" w:rsidP="009C4232">
            <w:pPr>
              <w:spacing w:after="0" w:line="240" w:lineRule="auto"/>
              <w:rPr>
                <w:rFonts w:ascii="Times New Roman" w:hAnsi="Times New Roman"/>
                <w:lang w:val="en-US"/>
              </w:rPr>
            </w:pPr>
            <w:r w:rsidRPr="000119DD">
              <w:rPr>
                <w:rFonts w:ascii="Times New Roman" w:hAnsi="Times New Roman"/>
                <w:lang w:val="en-US"/>
              </w:rPr>
              <w:t xml:space="preserve">I </w:t>
            </w:r>
            <w:r w:rsidRPr="000119DD">
              <w:rPr>
                <w:rFonts w:ascii="Times New Roman" w:hAnsi="Times New Roman"/>
              </w:rPr>
              <w:t xml:space="preserve">этап </w:t>
            </w:r>
          </w:p>
          <w:p w:rsidR="009C4232" w:rsidRPr="000119DD" w:rsidRDefault="009C4232" w:rsidP="009C4232">
            <w:pPr>
              <w:spacing w:after="0" w:line="240" w:lineRule="auto"/>
              <w:rPr>
                <w:rFonts w:ascii="Times New Roman" w:hAnsi="Times New Roman"/>
              </w:rPr>
            </w:pPr>
            <w:r w:rsidRPr="000119DD">
              <w:rPr>
                <w:rFonts w:ascii="Times New Roman" w:hAnsi="Times New Roman"/>
              </w:rPr>
              <w:t>подросткового развития</w:t>
            </w:r>
          </w:p>
        </w:tc>
        <w:tc>
          <w:tcPr>
            <w:tcW w:w="560" w:type="pct"/>
          </w:tcPr>
          <w:p w:rsidR="009C4232" w:rsidRPr="000119DD" w:rsidRDefault="009C4232" w:rsidP="009C4232">
            <w:pPr>
              <w:spacing w:after="0" w:line="240" w:lineRule="auto"/>
              <w:jc w:val="center"/>
              <w:rPr>
                <w:rFonts w:ascii="Times New Roman" w:hAnsi="Times New Roman"/>
                <w:sz w:val="24"/>
                <w:szCs w:val="24"/>
              </w:rPr>
            </w:pPr>
            <w:r w:rsidRPr="000119DD">
              <w:rPr>
                <w:rFonts w:ascii="Times New Roman" w:hAnsi="Times New Roman"/>
                <w:sz w:val="24"/>
                <w:szCs w:val="24"/>
              </w:rPr>
              <w:t>11-13 лет</w:t>
            </w:r>
          </w:p>
        </w:tc>
        <w:tc>
          <w:tcPr>
            <w:tcW w:w="465" w:type="pct"/>
          </w:tcPr>
          <w:p w:rsidR="009C4232" w:rsidRPr="000119DD" w:rsidRDefault="009C4232" w:rsidP="009C4232">
            <w:pPr>
              <w:spacing w:after="0" w:line="240" w:lineRule="auto"/>
              <w:jc w:val="center"/>
              <w:rPr>
                <w:rFonts w:ascii="Times New Roman" w:hAnsi="Times New Roman"/>
                <w:sz w:val="24"/>
                <w:szCs w:val="24"/>
              </w:rPr>
            </w:pPr>
            <w:r w:rsidRPr="000119DD">
              <w:rPr>
                <w:rFonts w:ascii="Times New Roman" w:hAnsi="Times New Roman"/>
                <w:sz w:val="24"/>
                <w:szCs w:val="24"/>
              </w:rPr>
              <w:t xml:space="preserve">5-7 </w:t>
            </w:r>
          </w:p>
        </w:tc>
        <w:tc>
          <w:tcPr>
            <w:tcW w:w="3048" w:type="pct"/>
          </w:tcPr>
          <w:p w:rsidR="009C4232" w:rsidRPr="000119DD" w:rsidRDefault="009C4232" w:rsidP="009C4232">
            <w:pPr>
              <w:spacing w:after="0" w:line="240" w:lineRule="auto"/>
              <w:rPr>
                <w:rFonts w:ascii="Times New Roman" w:hAnsi="Times New Roman"/>
                <w:sz w:val="24"/>
                <w:szCs w:val="24"/>
              </w:rPr>
            </w:pPr>
            <w:r w:rsidRPr="000119DD">
              <w:rPr>
                <w:rFonts w:ascii="Times New Roman" w:hAnsi="Times New Roman"/>
                <w:sz w:val="24"/>
                <w:szCs w:val="24"/>
              </w:rPr>
              <w:t>– начало перехода от детства к взрослости, при котором центральным новообразованием в личности подростка является возникновение и развитие у него самосознания – представления о том, что он уже не ребёнок (чувства взрослости)</w:t>
            </w:r>
          </w:p>
          <w:p w:rsidR="009C4232" w:rsidRPr="000119DD" w:rsidRDefault="009C4232" w:rsidP="009C4232">
            <w:pPr>
              <w:spacing w:after="0" w:line="240" w:lineRule="auto"/>
              <w:rPr>
                <w:rFonts w:ascii="Times New Roman" w:hAnsi="Times New Roman"/>
                <w:sz w:val="24"/>
                <w:szCs w:val="24"/>
              </w:rPr>
            </w:pPr>
            <w:r w:rsidRPr="000119DD">
              <w:rPr>
                <w:rFonts w:ascii="Times New Roman" w:hAnsi="Times New Roman"/>
                <w:sz w:val="24"/>
                <w:szCs w:val="24"/>
              </w:rPr>
              <w:t xml:space="preserve">– внутренняя переориентация подростка с правил и ограничений, связанных с моралью послушания, на нормы поведения взрослых     </w:t>
            </w:r>
          </w:p>
        </w:tc>
      </w:tr>
      <w:tr w:rsidR="009C4232" w:rsidRPr="000119DD" w:rsidTr="009C4232">
        <w:trPr>
          <w:trHeight w:val="699"/>
        </w:trPr>
        <w:tc>
          <w:tcPr>
            <w:tcW w:w="927" w:type="pct"/>
          </w:tcPr>
          <w:p w:rsidR="009C4232" w:rsidRPr="000119DD" w:rsidRDefault="009C4232" w:rsidP="009C4232">
            <w:pPr>
              <w:spacing w:after="0" w:line="240" w:lineRule="auto"/>
              <w:rPr>
                <w:rFonts w:ascii="Times New Roman" w:hAnsi="Times New Roman"/>
                <w:lang w:val="en-US"/>
              </w:rPr>
            </w:pPr>
            <w:r w:rsidRPr="000119DD">
              <w:rPr>
                <w:rFonts w:ascii="Times New Roman" w:hAnsi="Times New Roman"/>
                <w:lang w:val="en-US"/>
              </w:rPr>
              <w:t xml:space="preserve">II </w:t>
            </w:r>
            <w:r w:rsidRPr="000119DD">
              <w:rPr>
                <w:rFonts w:ascii="Times New Roman" w:hAnsi="Times New Roman"/>
              </w:rPr>
              <w:t xml:space="preserve">этап </w:t>
            </w:r>
          </w:p>
          <w:p w:rsidR="009C4232" w:rsidRPr="000119DD" w:rsidRDefault="009C4232" w:rsidP="009C4232">
            <w:pPr>
              <w:spacing w:after="0" w:line="240" w:lineRule="auto"/>
              <w:rPr>
                <w:rFonts w:ascii="Times New Roman" w:hAnsi="Times New Roman"/>
              </w:rPr>
            </w:pPr>
            <w:r w:rsidRPr="000119DD">
              <w:rPr>
                <w:rFonts w:ascii="Times New Roman" w:hAnsi="Times New Roman"/>
              </w:rPr>
              <w:t>подросткового развития</w:t>
            </w:r>
          </w:p>
        </w:tc>
        <w:tc>
          <w:tcPr>
            <w:tcW w:w="560" w:type="pct"/>
          </w:tcPr>
          <w:p w:rsidR="009C4232" w:rsidRPr="000119DD" w:rsidRDefault="009C4232" w:rsidP="009C4232">
            <w:pPr>
              <w:spacing w:after="0" w:line="240" w:lineRule="auto"/>
              <w:jc w:val="center"/>
              <w:rPr>
                <w:rFonts w:ascii="Times New Roman" w:hAnsi="Times New Roman"/>
                <w:sz w:val="24"/>
                <w:szCs w:val="24"/>
              </w:rPr>
            </w:pPr>
            <w:r w:rsidRPr="000119DD">
              <w:rPr>
                <w:rFonts w:ascii="Times New Roman" w:hAnsi="Times New Roman"/>
                <w:sz w:val="24"/>
                <w:szCs w:val="24"/>
              </w:rPr>
              <w:t>14-15 лет</w:t>
            </w:r>
          </w:p>
        </w:tc>
        <w:tc>
          <w:tcPr>
            <w:tcW w:w="465" w:type="pct"/>
          </w:tcPr>
          <w:p w:rsidR="009C4232" w:rsidRPr="000119DD" w:rsidRDefault="009C4232" w:rsidP="009C4232">
            <w:pPr>
              <w:spacing w:after="0" w:line="240" w:lineRule="auto"/>
              <w:jc w:val="center"/>
              <w:rPr>
                <w:rFonts w:ascii="Times New Roman" w:hAnsi="Times New Roman"/>
                <w:sz w:val="24"/>
                <w:szCs w:val="24"/>
              </w:rPr>
            </w:pPr>
            <w:r w:rsidRPr="000119DD">
              <w:rPr>
                <w:rFonts w:ascii="Times New Roman" w:hAnsi="Times New Roman"/>
                <w:sz w:val="24"/>
                <w:szCs w:val="24"/>
              </w:rPr>
              <w:t xml:space="preserve">8-9 </w:t>
            </w:r>
          </w:p>
        </w:tc>
        <w:tc>
          <w:tcPr>
            <w:tcW w:w="3048" w:type="pct"/>
          </w:tcPr>
          <w:p w:rsidR="009C4232" w:rsidRPr="000119DD" w:rsidRDefault="009C4232" w:rsidP="009C4232">
            <w:pPr>
              <w:spacing w:after="0" w:line="240" w:lineRule="auto"/>
              <w:rPr>
                <w:rFonts w:ascii="Times New Roman" w:hAnsi="Times New Roman"/>
                <w:sz w:val="24"/>
                <w:szCs w:val="24"/>
              </w:rPr>
            </w:pPr>
            <w:r w:rsidRPr="000119DD">
              <w:rPr>
                <w:rFonts w:ascii="Times New Roman" w:hAnsi="Times New Roman"/>
                <w:sz w:val="24"/>
                <w:szCs w:val="24"/>
              </w:rPr>
              <w:t>– бурный, скачкообразный характер развития, т. е. происходящие за сравнительно короткий срок качественные изменения прежних особенностей, интересов и отношений ребёнка, появление субъективных трудностей и переживаний</w:t>
            </w:r>
          </w:p>
          <w:p w:rsidR="009C4232" w:rsidRPr="000119DD" w:rsidRDefault="009C4232" w:rsidP="009C4232">
            <w:pPr>
              <w:spacing w:after="0" w:line="240" w:lineRule="auto"/>
              <w:rPr>
                <w:rFonts w:ascii="Times New Roman" w:hAnsi="Times New Roman"/>
                <w:sz w:val="24"/>
                <w:szCs w:val="24"/>
              </w:rPr>
            </w:pPr>
            <w:r w:rsidRPr="000119DD">
              <w:rPr>
                <w:rStyle w:val="dash0410005f0431005f0437005f0430005f0446005f0020005f0441005f043f005f0438005f0441005f043a005f0430005f005fchar1char1"/>
              </w:rPr>
              <w:t>– </w:t>
            </w:r>
            <w:r w:rsidRPr="000119DD">
              <w:rPr>
                <w:rFonts w:ascii="Times New Roman" w:hAnsi="Times New Roman"/>
                <w:sz w:val="24"/>
                <w:szCs w:val="24"/>
              </w:rPr>
              <w:t>стремление подростка к общению и совместной деятельности со сверстниками</w:t>
            </w:r>
          </w:p>
          <w:p w:rsidR="009C4232" w:rsidRPr="000119DD" w:rsidRDefault="009C4232" w:rsidP="009C4232">
            <w:pPr>
              <w:spacing w:after="0" w:line="240" w:lineRule="auto"/>
              <w:rPr>
                <w:rFonts w:ascii="Times New Roman" w:hAnsi="Times New Roman"/>
                <w:sz w:val="24"/>
                <w:szCs w:val="24"/>
              </w:rPr>
            </w:pPr>
            <w:r w:rsidRPr="000119DD">
              <w:rPr>
                <w:rStyle w:val="dash0410005f0431005f0437005f0430005f0446005f0020005f0441005f043f005f0438005f0441005f043a005f0430005f005fchar1char1"/>
              </w:rPr>
              <w:t>– </w:t>
            </w:r>
            <w:r w:rsidRPr="000119DD">
              <w:rPr>
                <w:rFonts w:ascii="Times New Roman" w:hAnsi="Times New Roman"/>
                <w:sz w:val="24"/>
                <w:szCs w:val="24"/>
              </w:rPr>
              <w:t>особая чувствительность к морально-этическому «кодексу товарищества», в котором заданы важнейшие нормы социального поведения взрослого мира</w:t>
            </w:r>
          </w:p>
          <w:p w:rsidR="009C4232" w:rsidRPr="000119DD" w:rsidRDefault="009C4232" w:rsidP="009C4232">
            <w:pPr>
              <w:spacing w:after="0" w:line="240" w:lineRule="auto"/>
              <w:rPr>
                <w:rFonts w:ascii="Times New Roman" w:hAnsi="Times New Roman"/>
                <w:sz w:val="24"/>
                <w:szCs w:val="24"/>
              </w:rPr>
            </w:pPr>
            <w:r w:rsidRPr="000119DD">
              <w:rPr>
                <w:rStyle w:val="dash0410005f0431005f0437005f0430005f0446005f0020005f0441005f043f005f0438005f0441005f043a005f0430005f005fchar1char1"/>
              </w:rPr>
              <w:t>– </w:t>
            </w:r>
            <w:r w:rsidRPr="000119DD">
              <w:rPr>
                <w:rFonts w:ascii="Times New Roman" w:hAnsi="Times New Roman"/>
                <w:sz w:val="24"/>
                <w:szCs w:val="24"/>
              </w:rPr>
              <w:t>процесс перехода от детства к взрослости, отражающимся в его характеристике как «переходного», «трудного» или «критического»</w:t>
            </w:r>
          </w:p>
          <w:p w:rsidR="009C4232" w:rsidRPr="000119DD" w:rsidRDefault="009C4232" w:rsidP="009C4232">
            <w:pPr>
              <w:pStyle w:val="10"/>
              <w:rPr>
                <w:color w:val="0034DA"/>
                <w:sz w:val="24"/>
                <w:szCs w:val="24"/>
              </w:rPr>
            </w:pPr>
            <w:r w:rsidRPr="000119DD">
              <w:rPr>
                <w:rStyle w:val="dash0410005f0431005f0437005f0430005f0446005f0020005f0441005f043f005f0438005f0441005f043a005f0430005f005fchar1char1"/>
              </w:rPr>
              <w:t>–</w:t>
            </w:r>
            <w:r w:rsidRPr="000119DD">
              <w:rPr>
                <w:rStyle w:val="dash0410005f0431005f0437005f0430005f0446005f0020005f0441005f043f005f0438005f0441005f043a005f0430005f005fchar1char1"/>
                <w:lang w:val="en-US"/>
              </w:rPr>
              <w:t> </w:t>
            </w:r>
            <w:r w:rsidRPr="000119DD">
              <w:rPr>
                <w:color w:val="0034DA"/>
                <w:sz w:val="24"/>
                <w:szCs w:val="24"/>
              </w:rPr>
              <w:t xml:space="preserve">обострённая восприимчивость к усвоению норм, ценностей и способов поведения, которые существуют в мире взрослых и в их отношениях, порождающие </w:t>
            </w:r>
            <w:r w:rsidRPr="000119DD">
              <w:rPr>
                <w:bCs/>
                <w:color w:val="0034DA"/>
                <w:sz w:val="24"/>
                <w:szCs w:val="24"/>
              </w:rPr>
              <w:t xml:space="preserve">формирование нравственных понятий и убеждений, выработку принципов, </w:t>
            </w:r>
            <w:r w:rsidRPr="000119DD">
              <w:rPr>
                <w:bCs/>
                <w:iCs/>
                <w:color w:val="0034DA"/>
                <w:sz w:val="24"/>
                <w:szCs w:val="24"/>
              </w:rPr>
              <w:t>моральное развитие личности</w:t>
            </w:r>
          </w:p>
          <w:p w:rsidR="009C4232" w:rsidRPr="000119DD" w:rsidRDefault="009C4232" w:rsidP="009C4232">
            <w:pPr>
              <w:spacing w:after="0" w:line="240" w:lineRule="auto"/>
              <w:rPr>
                <w:rFonts w:ascii="Times New Roman" w:hAnsi="Times New Roman"/>
                <w:color w:val="0034DA"/>
                <w:sz w:val="24"/>
                <w:szCs w:val="24"/>
              </w:rPr>
            </w:pPr>
            <w:r w:rsidRPr="000119DD">
              <w:rPr>
                <w:rStyle w:val="dash0410005f0431005f0437005f0430005f0446005f0020005f0441005f043f005f0438005f0441005f043a005f0430005f005fchar1char1"/>
                <w:color w:val="0034DA"/>
              </w:rPr>
              <w:t>– </w:t>
            </w:r>
            <w:r w:rsidRPr="000119DD">
              <w:rPr>
                <w:rFonts w:ascii="Times New Roman" w:hAnsi="Times New Roman"/>
                <w:color w:val="0034DA"/>
                <w:sz w:val="24"/>
                <w:szCs w:val="24"/>
              </w:rPr>
              <w:t>сложные поведенческие проявления, вызванные противоречием между потребностью в признании их взрослыми со стороны окружающих и собственная неуверенность в этом (проявляется в разных формах непослушания, сопротивления и протеста)</w:t>
            </w:r>
          </w:p>
          <w:p w:rsidR="009C4232" w:rsidRPr="000119DD" w:rsidRDefault="009C4232" w:rsidP="009C4232">
            <w:pPr>
              <w:spacing w:after="0" w:line="240" w:lineRule="auto"/>
              <w:rPr>
                <w:rFonts w:ascii="Times New Roman" w:hAnsi="Times New Roman"/>
                <w:sz w:val="24"/>
                <w:szCs w:val="24"/>
              </w:rPr>
            </w:pPr>
            <w:r w:rsidRPr="000119DD">
              <w:rPr>
                <w:rStyle w:val="dash0410005f0431005f0437005f0430005f0446005f0020005f0441005f043f005f0438005f0441005f043a005f0430005f005fchar1char1"/>
              </w:rPr>
              <w:t>– </w:t>
            </w:r>
            <w:r w:rsidRPr="000119DD">
              <w:rPr>
                <w:rFonts w:ascii="Times New Roman" w:hAnsi="Times New Roman"/>
                <w:sz w:val="24"/>
                <w:szCs w:val="24"/>
              </w:rPr>
              <w:t>рост информационных перегрузок и изменение характера и способа общения, социальных взаимодействий  (СМИ, телевидение, Интернет)</w:t>
            </w:r>
          </w:p>
        </w:tc>
      </w:tr>
    </w:tbl>
    <w:p w:rsidR="009C4232" w:rsidRPr="000119DD" w:rsidRDefault="009C4232" w:rsidP="009C4232">
      <w:pPr>
        <w:spacing w:after="0" w:line="240" w:lineRule="auto"/>
        <w:ind w:firstLine="708"/>
        <w:jc w:val="both"/>
        <w:rPr>
          <w:rStyle w:val="Zag11"/>
          <w:rFonts w:ascii="Times New Roman" w:eastAsia="@Arial Unicode MS" w:hAnsi="Times New Roman"/>
          <w:sz w:val="6"/>
          <w:szCs w:val="6"/>
        </w:rPr>
      </w:pPr>
    </w:p>
    <w:p w:rsidR="009C4232" w:rsidRPr="000119DD" w:rsidRDefault="009C4232" w:rsidP="009C4232">
      <w:pPr>
        <w:spacing w:after="0" w:line="240" w:lineRule="auto"/>
        <w:ind w:firstLine="708"/>
        <w:jc w:val="both"/>
        <w:rPr>
          <w:rStyle w:val="Zag11"/>
          <w:rFonts w:ascii="Times New Roman" w:eastAsia="@Arial Unicode MS" w:hAnsi="Times New Roman"/>
          <w:b/>
          <w:i/>
          <w:sz w:val="28"/>
          <w:szCs w:val="28"/>
        </w:rPr>
      </w:pPr>
      <w:r w:rsidRPr="000119DD">
        <w:rPr>
          <w:rStyle w:val="Zag11"/>
          <w:rFonts w:ascii="Times New Roman" w:eastAsia="@Arial Unicode MS" w:hAnsi="Times New Roman"/>
          <w:sz w:val="28"/>
          <w:szCs w:val="28"/>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w:t>
      </w:r>
      <w:r w:rsidRPr="000119DD">
        <w:rPr>
          <w:rStyle w:val="Zag11"/>
          <w:rFonts w:ascii="Times New Roman" w:eastAsia="@Arial Unicode MS" w:hAnsi="Times New Roman"/>
          <w:sz w:val="28"/>
          <w:szCs w:val="28"/>
        </w:rPr>
        <w:lastRenderedPageBreak/>
        <w:t xml:space="preserve">также с адекватностью построения образовательного процесса и выбора условий и методик обучения </w:t>
      </w:r>
      <w:r w:rsidRPr="000119DD">
        <w:rPr>
          <w:rStyle w:val="Zag11"/>
          <w:rFonts w:ascii="Times New Roman" w:eastAsia="@Arial Unicode MS" w:hAnsi="Times New Roman"/>
          <w:b/>
          <w:i/>
          <w:sz w:val="28"/>
          <w:szCs w:val="28"/>
        </w:rPr>
        <w:t xml:space="preserve">на основании анализа </w:t>
      </w:r>
      <w:proofErr w:type="spellStart"/>
      <w:r w:rsidRPr="000119DD">
        <w:rPr>
          <w:rStyle w:val="Zag11"/>
          <w:rFonts w:ascii="Times New Roman" w:eastAsia="@Arial Unicode MS" w:hAnsi="Times New Roman"/>
          <w:b/>
          <w:i/>
          <w:sz w:val="28"/>
          <w:szCs w:val="28"/>
        </w:rPr>
        <w:t>сформированности</w:t>
      </w:r>
      <w:proofErr w:type="spellEnd"/>
      <w:r w:rsidRPr="000119DD">
        <w:rPr>
          <w:rStyle w:val="Zag11"/>
          <w:rFonts w:ascii="Times New Roman" w:eastAsia="@Arial Unicode MS" w:hAnsi="Times New Roman"/>
          <w:b/>
          <w:i/>
          <w:sz w:val="28"/>
          <w:szCs w:val="28"/>
        </w:rPr>
        <w:t xml:space="preserve">  предметных результатов на уровне начальной школы:</w:t>
      </w:r>
    </w:p>
    <w:p w:rsidR="009C4232" w:rsidRPr="000119DD" w:rsidRDefault="009C4232" w:rsidP="009C4232">
      <w:pPr>
        <w:spacing w:before="120" w:after="120" w:line="240" w:lineRule="auto"/>
        <w:rPr>
          <w:rFonts w:ascii="Times New Roman" w:hAnsi="Times New Roman"/>
          <w:b/>
          <w:sz w:val="28"/>
          <w:szCs w:val="28"/>
        </w:rPr>
      </w:pPr>
      <w:r w:rsidRPr="000119DD">
        <w:rPr>
          <w:rFonts w:ascii="Times New Roman" w:hAnsi="Times New Roman"/>
        </w:rPr>
        <w:t xml:space="preserve"> </w:t>
      </w:r>
      <w:r w:rsidRPr="000119DD">
        <w:rPr>
          <w:rFonts w:ascii="Times New Roman" w:hAnsi="Times New Roman"/>
          <w:b/>
          <w:sz w:val="28"/>
          <w:szCs w:val="28"/>
        </w:rPr>
        <w:t>По русскому языку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1"/>
        <w:gridCol w:w="532"/>
        <w:gridCol w:w="495"/>
        <w:gridCol w:w="519"/>
        <w:gridCol w:w="752"/>
        <w:gridCol w:w="532"/>
        <w:gridCol w:w="495"/>
        <w:gridCol w:w="519"/>
        <w:gridCol w:w="752"/>
        <w:gridCol w:w="532"/>
        <w:gridCol w:w="495"/>
        <w:gridCol w:w="519"/>
        <w:gridCol w:w="752"/>
        <w:gridCol w:w="475"/>
      </w:tblGrid>
      <w:tr w:rsidR="009C4232" w:rsidRPr="000119DD" w:rsidTr="009C4232">
        <w:tc>
          <w:tcPr>
            <w:tcW w:w="1272" w:type="pct"/>
            <w:vMerge w:val="restar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Предметные результаты</w:t>
            </w:r>
          </w:p>
        </w:tc>
        <w:tc>
          <w:tcPr>
            <w:tcW w:w="3728" w:type="pct"/>
            <w:gridSpan w:val="13"/>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уровни</w:t>
            </w:r>
          </w:p>
        </w:tc>
      </w:tr>
      <w:tr w:rsidR="009C4232" w:rsidRPr="000119DD" w:rsidTr="009C4232">
        <w:tc>
          <w:tcPr>
            <w:tcW w:w="1272" w:type="pct"/>
            <w:vMerge/>
          </w:tcPr>
          <w:p w:rsidR="009C4232" w:rsidRPr="000119DD" w:rsidRDefault="009C4232" w:rsidP="009C4232">
            <w:pPr>
              <w:spacing w:after="0" w:line="240" w:lineRule="auto"/>
              <w:rPr>
                <w:rFonts w:ascii="Times New Roman" w:hAnsi="Times New Roman"/>
                <w:sz w:val="26"/>
                <w:szCs w:val="26"/>
              </w:rPr>
            </w:pPr>
          </w:p>
        </w:tc>
        <w:tc>
          <w:tcPr>
            <w:tcW w:w="1165" w:type="pct"/>
            <w:gridSpan w:val="4"/>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оптимальный</w:t>
            </w:r>
          </w:p>
        </w:tc>
        <w:tc>
          <w:tcPr>
            <w:tcW w:w="1158" w:type="pct"/>
            <w:gridSpan w:val="4"/>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достаточный</w:t>
            </w:r>
          </w:p>
        </w:tc>
        <w:tc>
          <w:tcPr>
            <w:tcW w:w="1405" w:type="pct"/>
            <w:gridSpan w:val="5"/>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низкий</w:t>
            </w:r>
          </w:p>
        </w:tc>
      </w:tr>
      <w:tr w:rsidR="009C4232" w:rsidRPr="000119DD" w:rsidTr="009C4232">
        <w:tc>
          <w:tcPr>
            <w:tcW w:w="1272" w:type="pct"/>
            <w:vMerge/>
          </w:tcPr>
          <w:p w:rsidR="009C4232" w:rsidRPr="000119DD" w:rsidRDefault="009C4232" w:rsidP="009C4232">
            <w:pPr>
              <w:spacing w:after="0" w:line="240" w:lineRule="auto"/>
              <w:rPr>
                <w:rFonts w:ascii="Times New Roman" w:hAnsi="Times New Roman"/>
                <w:sz w:val="26"/>
                <w:szCs w:val="26"/>
              </w:rPr>
            </w:pPr>
          </w:p>
        </w:tc>
        <w:tc>
          <w:tcPr>
            <w:tcW w:w="270" w:type="pct"/>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4А</w:t>
            </w:r>
          </w:p>
        </w:tc>
        <w:tc>
          <w:tcPr>
            <w:tcW w:w="260" w:type="pct"/>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4Б</w:t>
            </w:r>
          </w:p>
        </w:tc>
        <w:tc>
          <w:tcPr>
            <w:tcW w:w="262" w:type="pct"/>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4В</w:t>
            </w:r>
          </w:p>
        </w:tc>
        <w:tc>
          <w:tcPr>
            <w:tcW w:w="373"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Итог</w:t>
            </w:r>
          </w:p>
        </w:tc>
        <w:tc>
          <w:tcPr>
            <w:tcW w:w="266" w:type="pct"/>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4А</w:t>
            </w:r>
          </w:p>
        </w:tc>
        <w:tc>
          <w:tcPr>
            <w:tcW w:w="257" w:type="pct"/>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4Б</w:t>
            </w:r>
          </w:p>
        </w:tc>
        <w:tc>
          <w:tcPr>
            <w:tcW w:w="262" w:type="pct"/>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4В</w:t>
            </w:r>
          </w:p>
        </w:tc>
        <w:tc>
          <w:tcPr>
            <w:tcW w:w="373"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Итог</w:t>
            </w:r>
          </w:p>
        </w:tc>
        <w:tc>
          <w:tcPr>
            <w:tcW w:w="263" w:type="pct"/>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4А</w:t>
            </w:r>
          </w:p>
        </w:tc>
        <w:tc>
          <w:tcPr>
            <w:tcW w:w="257" w:type="pct"/>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4Б</w:t>
            </w:r>
          </w:p>
        </w:tc>
        <w:tc>
          <w:tcPr>
            <w:tcW w:w="258" w:type="pct"/>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4В</w:t>
            </w:r>
          </w:p>
        </w:tc>
        <w:tc>
          <w:tcPr>
            <w:tcW w:w="373"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Итог</w:t>
            </w:r>
          </w:p>
        </w:tc>
        <w:tc>
          <w:tcPr>
            <w:tcW w:w="254"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w:t>
            </w:r>
          </w:p>
        </w:tc>
      </w:tr>
      <w:tr w:rsidR="009C4232" w:rsidRPr="000119DD" w:rsidTr="009C4232">
        <w:tc>
          <w:tcPr>
            <w:tcW w:w="1272"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 xml:space="preserve">1.Проводит </w:t>
            </w:r>
            <w:proofErr w:type="spellStart"/>
            <w:proofErr w:type="gramStart"/>
            <w:r w:rsidRPr="000119DD">
              <w:rPr>
                <w:rFonts w:ascii="Times New Roman" w:hAnsi="Times New Roman"/>
                <w:sz w:val="26"/>
                <w:szCs w:val="26"/>
              </w:rPr>
              <w:t>звуко-буквенный</w:t>
            </w:r>
            <w:proofErr w:type="spellEnd"/>
            <w:proofErr w:type="gramEnd"/>
            <w:r w:rsidRPr="000119DD">
              <w:rPr>
                <w:rFonts w:ascii="Times New Roman" w:hAnsi="Times New Roman"/>
                <w:sz w:val="26"/>
                <w:szCs w:val="26"/>
              </w:rPr>
              <w:t xml:space="preserve"> анализ слова по алгоритму и оценивает правильность проведения</w:t>
            </w:r>
          </w:p>
        </w:tc>
        <w:tc>
          <w:tcPr>
            <w:tcW w:w="27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26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11</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36</w:t>
            </w:r>
          </w:p>
        </w:tc>
        <w:tc>
          <w:tcPr>
            <w:tcW w:w="266"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9</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c>
          <w:tcPr>
            <w:tcW w:w="26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8"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16</w:t>
            </w:r>
          </w:p>
        </w:tc>
        <w:tc>
          <w:tcPr>
            <w:tcW w:w="254"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22</w:t>
            </w:r>
          </w:p>
        </w:tc>
      </w:tr>
      <w:tr w:rsidR="009C4232" w:rsidRPr="000119DD" w:rsidTr="009C4232">
        <w:tc>
          <w:tcPr>
            <w:tcW w:w="1272"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2.Соблюдает нормы русского литературного языка в собственной речи</w:t>
            </w:r>
          </w:p>
        </w:tc>
        <w:tc>
          <w:tcPr>
            <w:tcW w:w="27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26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34</w:t>
            </w:r>
          </w:p>
        </w:tc>
        <w:tc>
          <w:tcPr>
            <w:tcW w:w="266"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17</w:t>
            </w:r>
          </w:p>
        </w:tc>
        <w:tc>
          <w:tcPr>
            <w:tcW w:w="26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258"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20</w:t>
            </w:r>
          </w:p>
        </w:tc>
        <w:tc>
          <w:tcPr>
            <w:tcW w:w="254"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28</w:t>
            </w:r>
          </w:p>
        </w:tc>
      </w:tr>
      <w:tr w:rsidR="009C4232" w:rsidRPr="000119DD" w:rsidTr="009C4232">
        <w:tc>
          <w:tcPr>
            <w:tcW w:w="1272"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3.Подбирает антонимы и синонимы к словам</w:t>
            </w:r>
          </w:p>
        </w:tc>
        <w:tc>
          <w:tcPr>
            <w:tcW w:w="27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26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41</w:t>
            </w:r>
          </w:p>
        </w:tc>
        <w:tc>
          <w:tcPr>
            <w:tcW w:w="266"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16</w:t>
            </w:r>
          </w:p>
        </w:tc>
        <w:tc>
          <w:tcPr>
            <w:tcW w:w="26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8"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254"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r>
      <w:tr w:rsidR="009C4232" w:rsidRPr="000119DD" w:rsidTr="009C4232">
        <w:tc>
          <w:tcPr>
            <w:tcW w:w="1272"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4.Проводит морфологический разбор частей речи по алгоритму и оценивает правильность проведения</w:t>
            </w:r>
          </w:p>
        </w:tc>
        <w:tc>
          <w:tcPr>
            <w:tcW w:w="27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26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30</w:t>
            </w:r>
          </w:p>
        </w:tc>
        <w:tc>
          <w:tcPr>
            <w:tcW w:w="266"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c>
          <w:tcPr>
            <w:tcW w:w="26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258"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22</w:t>
            </w:r>
          </w:p>
        </w:tc>
        <w:tc>
          <w:tcPr>
            <w:tcW w:w="254"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31</w:t>
            </w:r>
          </w:p>
        </w:tc>
      </w:tr>
      <w:tr w:rsidR="009C4232" w:rsidRPr="000119DD" w:rsidTr="009C4232">
        <w:tc>
          <w:tcPr>
            <w:tcW w:w="1272"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5. Проводит классификацию предложений и оценивает правильность классификации</w:t>
            </w:r>
          </w:p>
        </w:tc>
        <w:tc>
          <w:tcPr>
            <w:tcW w:w="27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26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39</w:t>
            </w:r>
          </w:p>
        </w:tc>
        <w:tc>
          <w:tcPr>
            <w:tcW w:w="266"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26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258"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254"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r>
      <w:tr w:rsidR="009C4232" w:rsidRPr="000119DD" w:rsidTr="009C4232">
        <w:tc>
          <w:tcPr>
            <w:tcW w:w="1272"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6. Проводит синтаксический разбор предложения и оценивает правильность выполнения</w:t>
            </w:r>
          </w:p>
        </w:tc>
        <w:tc>
          <w:tcPr>
            <w:tcW w:w="27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26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27</w:t>
            </w:r>
          </w:p>
        </w:tc>
        <w:tc>
          <w:tcPr>
            <w:tcW w:w="266"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9</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23</w:t>
            </w:r>
          </w:p>
        </w:tc>
        <w:tc>
          <w:tcPr>
            <w:tcW w:w="26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258"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21</w:t>
            </w:r>
          </w:p>
        </w:tc>
        <w:tc>
          <w:tcPr>
            <w:tcW w:w="254"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30</w:t>
            </w:r>
          </w:p>
        </w:tc>
      </w:tr>
      <w:tr w:rsidR="009C4232" w:rsidRPr="000119DD" w:rsidTr="009C4232">
        <w:tc>
          <w:tcPr>
            <w:tcW w:w="1272"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 xml:space="preserve">7.Применяет </w:t>
            </w:r>
            <w:r w:rsidRPr="000119DD">
              <w:rPr>
                <w:rFonts w:ascii="Times New Roman" w:hAnsi="Times New Roman"/>
                <w:sz w:val="26"/>
                <w:szCs w:val="26"/>
              </w:rPr>
              <w:lastRenderedPageBreak/>
              <w:t>правила правописания</w:t>
            </w:r>
          </w:p>
        </w:tc>
        <w:tc>
          <w:tcPr>
            <w:tcW w:w="27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lastRenderedPageBreak/>
              <w:t>15</w:t>
            </w:r>
          </w:p>
        </w:tc>
        <w:tc>
          <w:tcPr>
            <w:tcW w:w="26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39</w:t>
            </w:r>
          </w:p>
        </w:tc>
        <w:tc>
          <w:tcPr>
            <w:tcW w:w="266"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16</w:t>
            </w:r>
          </w:p>
        </w:tc>
        <w:tc>
          <w:tcPr>
            <w:tcW w:w="26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8"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254"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w:t>
            </w:r>
            <w:r w:rsidRPr="000119DD">
              <w:rPr>
                <w:rFonts w:ascii="Times New Roman" w:hAnsi="Times New Roman"/>
                <w:sz w:val="26"/>
                <w:szCs w:val="26"/>
              </w:rPr>
              <w:lastRenderedPageBreak/>
              <w:t>5</w:t>
            </w:r>
          </w:p>
        </w:tc>
      </w:tr>
      <w:tr w:rsidR="009C4232" w:rsidRPr="000119DD" w:rsidTr="009C4232">
        <w:tc>
          <w:tcPr>
            <w:tcW w:w="1272"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lastRenderedPageBreak/>
              <w:t>8. Обращается к различным словарям при затруднении написания слова</w:t>
            </w:r>
          </w:p>
        </w:tc>
        <w:tc>
          <w:tcPr>
            <w:tcW w:w="27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26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17</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47</w:t>
            </w:r>
          </w:p>
        </w:tc>
        <w:tc>
          <w:tcPr>
            <w:tcW w:w="266"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26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258"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254"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r>
      <w:tr w:rsidR="009C4232" w:rsidRPr="000119DD" w:rsidTr="009C4232">
        <w:tc>
          <w:tcPr>
            <w:tcW w:w="1272" w:type="pct"/>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 xml:space="preserve">9.Проверяет собственный или предложенный текст, находит и исправляет орфографические и пунктуационные ошибки </w:t>
            </w:r>
          </w:p>
        </w:tc>
        <w:tc>
          <w:tcPr>
            <w:tcW w:w="27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260"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11</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9</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32</w:t>
            </w:r>
          </w:p>
        </w:tc>
        <w:tc>
          <w:tcPr>
            <w:tcW w:w="266"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262"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21</w:t>
            </w:r>
          </w:p>
        </w:tc>
        <w:tc>
          <w:tcPr>
            <w:tcW w:w="26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257"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258"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373"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254" w:type="pc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25</w:t>
            </w:r>
          </w:p>
        </w:tc>
      </w:tr>
    </w:tbl>
    <w:p w:rsidR="009C4232" w:rsidRPr="000119DD" w:rsidRDefault="009C4232" w:rsidP="009C4232">
      <w:pPr>
        <w:spacing w:before="120" w:after="120" w:line="240" w:lineRule="auto"/>
        <w:rPr>
          <w:rFonts w:ascii="Times New Roman" w:hAnsi="Times New Roman"/>
          <w:b/>
          <w:sz w:val="28"/>
          <w:szCs w:val="28"/>
        </w:rPr>
      </w:pPr>
      <w:r w:rsidRPr="000119DD">
        <w:rPr>
          <w:rFonts w:ascii="Times New Roman" w:hAnsi="Times New Roman"/>
          <w:b/>
          <w:sz w:val="28"/>
          <w:szCs w:val="28"/>
        </w:rPr>
        <w:t xml:space="preserve"> По литературному чтению: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1"/>
        <w:gridCol w:w="534"/>
        <w:gridCol w:w="499"/>
        <w:gridCol w:w="520"/>
        <w:gridCol w:w="755"/>
        <w:gridCol w:w="534"/>
        <w:gridCol w:w="497"/>
        <w:gridCol w:w="520"/>
        <w:gridCol w:w="755"/>
        <w:gridCol w:w="534"/>
        <w:gridCol w:w="497"/>
        <w:gridCol w:w="520"/>
        <w:gridCol w:w="755"/>
        <w:gridCol w:w="479"/>
      </w:tblGrid>
      <w:tr w:rsidR="009C4232" w:rsidRPr="000119DD" w:rsidTr="009C4232">
        <w:tc>
          <w:tcPr>
            <w:tcW w:w="2347" w:type="dxa"/>
            <w:vMerge w:val="restar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Предметные результаты</w:t>
            </w:r>
          </w:p>
        </w:tc>
        <w:tc>
          <w:tcPr>
            <w:tcW w:w="7223" w:type="dxa"/>
            <w:gridSpan w:val="13"/>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уровни</w:t>
            </w:r>
          </w:p>
        </w:tc>
      </w:tr>
      <w:tr w:rsidR="009C4232" w:rsidRPr="000119DD" w:rsidTr="009C4232">
        <w:tc>
          <w:tcPr>
            <w:tcW w:w="2347" w:type="dxa"/>
            <w:vMerge/>
          </w:tcPr>
          <w:p w:rsidR="009C4232" w:rsidRPr="000119DD" w:rsidRDefault="009C4232" w:rsidP="009C4232">
            <w:pPr>
              <w:spacing w:after="0" w:line="240" w:lineRule="auto"/>
              <w:rPr>
                <w:rFonts w:ascii="Times New Roman" w:hAnsi="Times New Roman"/>
                <w:sz w:val="26"/>
                <w:szCs w:val="26"/>
              </w:rPr>
            </w:pPr>
          </w:p>
        </w:tc>
        <w:tc>
          <w:tcPr>
            <w:tcW w:w="2261" w:type="dxa"/>
            <w:gridSpan w:val="4"/>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оптимальный</w:t>
            </w:r>
          </w:p>
        </w:tc>
        <w:tc>
          <w:tcPr>
            <w:tcW w:w="2245" w:type="dxa"/>
            <w:gridSpan w:val="4"/>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достаточный</w:t>
            </w:r>
          </w:p>
        </w:tc>
        <w:tc>
          <w:tcPr>
            <w:tcW w:w="2229" w:type="dxa"/>
            <w:gridSpan w:val="4"/>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низкий</w:t>
            </w:r>
          </w:p>
        </w:tc>
        <w:tc>
          <w:tcPr>
            <w:tcW w:w="488" w:type="dxa"/>
          </w:tcPr>
          <w:p w:rsidR="009C4232" w:rsidRPr="000119DD" w:rsidRDefault="009C4232" w:rsidP="009C4232">
            <w:pPr>
              <w:spacing w:after="0" w:line="240" w:lineRule="auto"/>
              <w:rPr>
                <w:rFonts w:ascii="Times New Roman" w:hAnsi="Times New Roman"/>
                <w:sz w:val="26"/>
                <w:szCs w:val="26"/>
              </w:rPr>
            </w:pPr>
          </w:p>
        </w:tc>
      </w:tr>
      <w:tr w:rsidR="009C4232" w:rsidRPr="000119DD" w:rsidTr="009C4232">
        <w:tc>
          <w:tcPr>
            <w:tcW w:w="2347" w:type="dxa"/>
            <w:vMerge/>
          </w:tcPr>
          <w:p w:rsidR="009C4232" w:rsidRPr="000119DD" w:rsidRDefault="009C4232" w:rsidP="009C4232">
            <w:pPr>
              <w:spacing w:after="0" w:line="240" w:lineRule="auto"/>
              <w:rPr>
                <w:rFonts w:ascii="Times New Roman" w:hAnsi="Times New Roman"/>
                <w:sz w:val="26"/>
                <w:szCs w:val="26"/>
              </w:rPr>
            </w:pPr>
          </w:p>
        </w:tc>
        <w:tc>
          <w:tcPr>
            <w:tcW w:w="526"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4А</w:t>
            </w:r>
          </w:p>
        </w:tc>
        <w:tc>
          <w:tcPr>
            <w:tcW w:w="506"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4Б</w:t>
            </w:r>
          </w:p>
        </w:tc>
        <w:tc>
          <w:tcPr>
            <w:tcW w:w="507"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4В</w:t>
            </w:r>
          </w:p>
        </w:tc>
        <w:tc>
          <w:tcPr>
            <w:tcW w:w="722"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Итог</w:t>
            </w:r>
          </w:p>
        </w:tc>
        <w:tc>
          <w:tcPr>
            <w:tcW w:w="518"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4А</w:t>
            </w:r>
          </w:p>
        </w:tc>
        <w:tc>
          <w:tcPr>
            <w:tcW w:w="498"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4Б</w:t>
            </w:r>
          </w:p>
        </w:tc>
        <w:tc>
          <w:tcPr>
            <w:tcW w:w="507"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4В</w:t>
            </w:r>
          </w:p>
        </w:tc>
        <w:tc>
          <w:tcPr>
            <w:tcW w:w="722"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Итог</w:t>
            </w:r>
          </w:p>
        </w:tc>
        <w:tc>
          <w:tcPr>
            <w:tcW w:w="510"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4А</w:t>
            </w:r>
          </w:p>
        </w:tc>
        <w:tc>
          <w:tcPr>
            <w:tcW w:w="498"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4Б</w:t>
            </w:r>
          </w:p>
        </w:tc>
        <w:tc>
          <w:tcPr>
            <w:tcW w:w="499"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4В</w:t>
            </w:r>
          </w:p>
        </w:tc>
        <w:tc>
          <w:tcPr>
            <w:tcW w:w="722"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Итог</w:t>
            </w:r>
          </w:p>
        </w:tc>
        <w:tc>
          <w:tcPr>
            <w:tcW w:w="488"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w:t>
            </w:r>
          </w:p>
        </w:tc>
      </w:tr>
      <w:tr w:rsidR="009C4232" w:rsidRPr="000119DD" w:rsidTr="009C4232">
        <w:tc>
          <w:tcPr>
            <w:tcW w:w="2347"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1.Осознанно воспринимает содержание различных видов текста</w:t>
            </w:r>
          </w:p>
        </w:tc>
        <w:tc>
          <w:tcPr>
            <w:tcW w:w="52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16</w:t>
            </w:r>
          </w:p>
        </w:tc>
        <w:tc>
          <w:tcPr>
            <w:tcW w:w="50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41</w:t>
            </w:r>
          </w:p>
        </w:tc>
        <w:tc>
          <w:tcPr>
            <w:tcW w:w="51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10"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48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21</w:t>
            </w:r>
          </w:p>
        </w:tc>
      </w:tr>
      <w:tr w:rsidR="009C4232" w:rsidRPr="000119DD" w:rsidTr="009C4232">
        <w:tc>
          <w:tcPr>
            <w:tcW w:w="2347"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2.Ведет диалог в различных ситуациях общения, соблюдая правила речевого этикета</w:t>
            </w:r>
          </w:p>
        </w:tc>
        <w:tc>
          <w:tcPr>
            <w:tcW w:w="52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0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39</w:t>
            </w:r>
          </w:p>
        </w:tc>
        <w:tc>
          <w:tcPr>
            <w:tcW w:w="51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c>
          <w:tcPr>
            <w:tcW w:w="510"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48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r>
      <w:tr w:rsidR="009C4232" w:rsidRPr="000119DD" w:rsidTr="009C4232">
        <w:tc>
          <w:tcPr>
            <w:tcW w:w="2347"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 xml:space="preserve">3.Ориентируется в нравственном содержании </w:t>
            </w:r>
            <w:proofErr w:type="gramStart"/>
            <w:r w:rsidRPr="000119DD">
              <w:rPr>
                <w:rFonts w:ascii="Times New Roman" w:hAnsi="Times New Roman"/>
                <w:sz w:val="26"/>
                <w:szCs w:val="26"/>
              </w:rPr>
              <w:t>прочитанного</w:t>
            </w:r>
            <w:proofErr w:type="gramEnd"/>
            <w:r w:rsidRPr="000119DD">
              <w:rPr>
                <w:rFonts w:ascii="Times New Roman" w:hAnsi="Times New Roman"/>
                <w:sz w:val="26"/>
                <w:szCs w:val="26"/>
              </w:rPr>
              <w:t>, самостоятельно делает выводы, соотносит поступки героев с нравственными нормами</w:t>
            </w:r>
          </w:p>
        </w:tc>
        <w:tc>
          <w:tcPr>
            <w:tcW w:w="52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17</w:t>
            </w:r>
          </w:p>
        </w:tc>
        <w:tc>
          <w:tcPr>
            <w:tcW w:w="50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16</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45</w:t>
            </w:r>
          </w:p>
        </w:tc>
        <w:tc>
          <w:tcPr>
            <w:tcW w:w="51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510"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48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r>
      <w:tr w:rsidR="009C4232" w:rsidRPr="000119DD" w:rsidTr="009C4232">
        <w:tc>
          <w:tcPr>
            <w:tcW w:w="2347"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4.Использует полученную информацию в практической деятельности</w:t>
            </w:r>
          </w:p>
        </w:tc>
        <w:tc>
          <w:tcPr>
            <w:tcW w:w="52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0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43</w:t>
            </w:r>
          </w:p>
        </w:tc>
        <w:tc>
          <w:tcPr>
            <w:tcW w:w="51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11</w:t>
            </w:r>
          </w:p>
        </w:tc>
        <w:tc>
          <w:tcPr>
            <w:tcW w:w="510"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17</w:t>
            </w:r>
          </w:p>
        </w:tc>
        <w:tc>
          <w:tcPr>
            <w:tcW w:w="48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24</w:t>
            </w:r>
          </w:p>
        </w:tc>
      </w:tr>
      <w:tr w:rsidR="009C4232" w:rsidRPr="000119DD" w:rsidTr="009C4232">
        <w:tc>
          <w:tcPr>
            <w:tcW w:w="2347"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lastRenderedPageBreak/>
              <w:t>5.Использует простейшие приемы анализа различных видов текста</w:t>
            </w:r>
          </w:p>
        </w:tc>
        <w:tc>
          <w:tcPr>
            <w:tcW w:w="52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50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11</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33</w:t>
            </w:r>
          </w:p>
        </w:tc>
        <w:tc>
          <w:tcPr>
            <w:tcW w:w="51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20</w:t>
            </w:r>
          </w:p>
        </w:tc>
        <w:tc>
          <w:tcPr>
            <w:tcW w:w="510"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48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r>
      <w:tr w:rsidR="009C4232" w:rsidRPr="000119DD" w:rsidTr="009C4232">
        <w:tc>
          <w:tcPr>
            <w:tcW w:w="2347"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6.Передает содержание прочитанного или прослушанного с учетом специфики текста</w:t>
            </w:r>
          </w:p>
        </w:tc>
        <w:tc>
          <w:tcPr>
            <w:tcW w:w="52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0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36</w:t>
            </w:r>
          </w:p>
        </w:tc>
        <w:tc>
          <w:tcPr>
            <w:tcW w:w="51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17</w:t>
            </w:r>
          </w:p>
        </w:tc>
        <w:tc>
          <w:tcPr>
            <w:tcW w:w="510"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48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r>
      <w:tr w:rsidR="009C4232" w:rsidRPr="000119DD" w:rsidTr="009C4232">
        <w:tc>
          <w:tcPr>
            <w:tcW w:w="2347"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7.Доказывает и подтверждает фактами из текста свои выводы</w:t>
            </w:r>
          </w:p>
        </w:tc>
        <w:tc>
          <w:tcPr>
            <w:tcW w:w="52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0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40</w:t>
            </w:r>
          </w:p>
        </w:tc>
        <w:tc>
          <w:tcPr>
            <w:tcW w:w="51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10"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16</w:t>
            </w:r>
          </w:p>
        </w:tc>
        <w:tc>
          <w:tcPr>
            <w:tcW w:w="48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22</w:t>
            </w:r>
          </w:p>
        </w:tc>
      </w:tr>
      <w:tr w:rsidR="009C4232" w:rsidRPr="000119DD" w:rsidTr="009C4232">
        <w:tc>
          <w:tcPr>
            <w:tcW w:w="2347"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8.Ориентируется в книге по названию, оглавлению</w:t>
            </w:r>
          </w:p>
        </w:tc>
        <w:tc>
          <w:tcPr>
            <w:tcW w:w="52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50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50</w:t>
            </w:r>
          </w:p>
        </w:tc>
        <w:tc>
          <w:tcPr>
            <w:tcW w:w="51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510"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0</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0</w:t>
            </w:r>
          </w:p>
        </w:tc>
        <w:tc>
          <w:tcPr>
            <w:tcW w:w="49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w:t>
            </w:r>
          </w:p>
        </w:tc>
        <w:tc>
          <w:tcPr>
            <w:tcW w:w="48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r>
      <w:tr w:rsidR="009C4232" w:rsidRPr="000119DD" w:rsidTr="009C4232">
        <w:tc>
          <w:tcPr>
            <w:tcW w:w="2347"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9.Читает по ролям литературное произведение</w:t>
            </w:r>
          </w:p>
        </w:tc>
        <w:tc>
          <w:tcPr>
            <w:tcW w:w="52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50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32</w:t>
            </w:r>
          </w:p>
        </w:tc>
        <w:tc>
          <w:tcPr>
            <w:tcW w:w="51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50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24</w:t>
            </w:r>
          </w:p>
        </w:tc>
        <w:tc>
          <w:tcPr>
            <w:tcW w:w="510"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2"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48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21</w:t>
            </w:r>
          </w:p>
        </w:tc>
      </w:tr>
    </w:tbl>
    <w:p w:rsidR="009C4232" w:rsidRPr="000119DD" w:rsidRDefault="009C4232" w:rsidP="00585932">
      <w:pPr>
        <w:spacing w:before="120" w:after="120" w:line="240" w:lineRule="auto"/>
        <w:rPr>
          <w:rFonts w:ascii="Times New Roman" w:hAnsi="Times New Roman"/>
          <w:b/>
          <w:sz w:val="28"/>
          <w:szCs w:val="28"/>
        </w:rPr>
      </w:pPr>
      <w:r w:rsidRPr="000119DD">
        <w:rPr>
          <w:rFonts w:ascii="Times New Roman" w:hAnsi="Times New Roman"/>
          <w:b/>
          <w:sz w:val="28"/>
          <w:szCs w:val="28"/>
        </w:rPr>
        <w:t>По математике: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4"/>
        <w:gridCol w:w="534"/>
        <w:gridCol w:w="498"/>
        <w:gridCol w:w="520"/>
        <w:gridCol w:w="755"/>
        <w:gridCol w:w="534"/>
        <w:gridCol w:w="496"/>
        <w:gridCol w:w="520"/>
        <w:gridCol w:w="755"/>
        <w:gridCol w:w="534"/>
        <w:gridCol w:w="496"/>
        <w:gridCol w:w="520"/>
        <w:gridCol w:w="755"/>
        <w:gridCol w:w="479"/>
      </w:tblGrid>
      <w:tr w:rsidR="009C4232" w:rsidRPr="000119DD" w:rsidTr="009C4232">
        <w:tc>
          <w:tcPr>
            <w:tcW w:w="2378" w:type="dxa"/>
            <w:vMerge w:val="restart"/>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Предметные результаты</w:t>
            </w:r>
          </w:p>
        </w:tc>
        <w:tc>
          <w:tcPr>
            <w:tcW w:w="7192" w:type="dxa"/>
            <w:gridSpan w:val="13"/>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уровни</w:t>
            </w:r>
          </w:p>
        </w:tc>
      </w:tr>
      <w:tr w:rsidR="009C4232" w:rsidRPr="000119DD" w:rsidTr="009C4232">
        <w:tc>
          <w:tcPr>
            <w:tcW w:w="2378" w:type="dxa"/>
            <w:vMerge/>
          </w:tcPr>
          <w:p w:rsidR="009C4232" w:rsidRPr="000119DD" w:rsidRDefault="009C4232" w:rsidP="009C4232">
            <w:pPr>
              <w:spacing w:after="0" w:line="240" w:lineRule="auto"/>
              <w:rPr>
                <w:rFonts w:ascii="Times New Roman" w:hAnsi="Times New Roman"/>
                <w:sz w:val="26"/>
                <w:szCs w:val="26"/>
              </w:rPr>
            </w:pPr>
          </w:p>
        </w:tc>
        <w:tc>
          <w:tcPr>
            <w:tcW w:w="2248" w:type="dxa"/>
            <w:gridSpan w:val="4"/>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оптимальный</w:t>
            </w:r>
          </w:p>
        </w:tc>
        <w:tc>
          <w:tcPr>
            <w:tcW w:w="2235" w:type="dxa"/>
            <w:gridSpan w:val="4"/>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достаточный</w:t>
            </w:r>
          </w:p>
        </w:tc>
        <w:tc>
          <w:tcPr>
            <w:tcW w:w="2223" w:type="dxa"/>
            <w:gridSpan w:val="4"/>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низкий</w:t>
            </w:r>
          </w:p>
        </w:tc>
        <w:tc>
          <w:tcPr>
            <w:tcW w:w="486"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w:t>
            </w:r>
          </w:p>
        </w:tc>
      </w:tr>
      <w:tr w:rsidR="009C4232" w:rsidRPr="000119DD" w:rsidTr="009C4232">
        <w:tc>
          <w:tcPr>
            <w:tcW w:w="2378" w:type="dxa"/>
            <w:vMerge/>
          </w:tcPr>
          <w:p w:rsidR="009C4232" w:rsidRPr="000119DD" w:rsidRDefault="009C4232" w:rsidP="009C4232">
            <w:pPr>
              <w:spacing w:after="0" w:line="240" w:lineRule="auto"/>
              <w:rPr>
                <w:rFonts w:ascii="Times New Roman" w:hAnsi="Times New Roman"/>
                <w:sz w:val="26"/>
                <w:szCs w:val="26"/>
              </w:rPr>
            </w:pPr>
          </w:p>
        </w:tc>
        <w:tc>
          <w:tcPr>
            <w:tcW w:w="521"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4А</w:t>
            </w:r>
          </w:p>
        </w:tc>
        <w:tc>
          <w:tcPr>
            <w:tcW w:w="503"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4Б</w:t>
            </w:r>
          </w:p>
        </w:tc>
        <w:tc>
          <w:tcPr>
            <w:tcW w:w="503"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4В</w:t>
            </w:r>
          </w:p>
        </w:tc>
        <w:tc>
          <w:tcPr>
            <w:tcW w:w="721"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Итог</w:t>
            </w:r>
          </w:p>
        </w:tc>
        <w:tc>
          <w:tcPr>
            <w:tcW w:w="515"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4А</w:t>
            </w:r>
          </w:p>
        </w:tc>
        <w:tc>
          <w:tcPr>
            <w:tcW w:w="496"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4Б</w:t>
            </w:r>
          </w:p>
        </w:tc>
        <w:tc>
          <w:tcPr>
            <w:tcW w:w="503"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4В</w:t>
            </w:r>
          </w:p>
        </w:tc>
        <w:tc>
          <w:tcPr>
            <w:tcW w:w="721"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Итог</w:t>
            </w:r>
          </w:p>
        </w:tc>
        <w:tc>
          <w:tcPr>
            <w:tcW w:w="509"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4А</w:t>
            </w:r>
          </w:p>
        </w:tc>
        <w:tc>
          <w:tcPr>
            <w:tcW w:w="496"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4Б</w:t>
            </w:r>
          </w:p>
        </w:tc>
        <w:tc>
          <w:tcPr>
            <w:tcW w:w="497" w:type="dxa"/>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4В</w:t>
            </w:r>
          </w:p>
        </w:tc>
        <w:tc>
          <w:tcPr>
            <w:tcW w:w="721"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Итог</w:t>
            </w:r>
          </w:p>
        </w:tc>
        <w:tc>
          <w:tcPr>
            <w:tcW w:w="486" w:type="dxa"/>
          </w:tcPr>
          <w:p w:rsidR="009C4232" w:rsidRPr="000119DD" w:rsidRDefault="009C4232" w:rsidP="009C4232">
            <w:pPr>
              <w:spacing w:after="0" w:line="240" w:lineRule="auto"/>
              <w:rPr>
                <w:rFonts w:ascii="Times New Roman" w:hAnsi="Times New Roman"/>
                <w:sz w:val="26"/>
                <w:szCs w:val="26"/>
              </w:rPr>
            </w:pPr>
          </w:p>
        </w:tc>
      </w:tr>
      <w:tr w:rsidR="009C4232" w:rsidRPr="000119DD" w:rsidTr="009C4232">
        <w:tc>
          <w:tcPr>
            <w:tcW w:w="2378"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 xml:space="preserve">1.Читает, записывает, сравнивает числа в пределах 1000000 </w:t>
            </w:r>
          </w:p>
        </w:tc>
        <w:tc>
          <w:tcPr>
            <w:tcW w:w="5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42</w:t>
            </w:r>
          </w:p>
        </w:tc>
        <w:tc>
          <w:tcPr>
            <w:tcW w:w="515"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16</w:t>
            </w:r>
          </w:p>
        </w:tc>
        <w:tc>
          <w:tcPr>
            <w:tcW w:w="50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48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r>
      <w:tr w:rsidR="009C4232" w:rsidRPr="000119DD" w:rsidTr="009C4232">
        <w:tc>
          <w:tcPr>
            <w:tcW w:w="2378"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 xml:space="preserve">2.Выполняет письменно действия с многозначными числами, используя таблицы сложения и умножения чисел, алгоритмов письменных </w:t>
            </w:r>
            <w:r w:rsidRPr="000119DD">
              <w:rPr>
                <w:rFonts w:ascii="Times New Roman" w:hAnsi="Times New Roman"/>
                <w:sz w:val="26"/>
                <w:szCs w:val="26"/>
              </w:rPr>
              <w:lastRenderedPageBreak/>
              <w:t>арифметических действий, проверяет и оценивает правильность выполнения</w:t>
            </w:r>
          </w:p>
        </w:tc>
        <w:tc>
          <w:tcPr>
            <w:tcW w:w="5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lastRenderedPageBreak/>
              <w:t>10</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11</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9</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30</w:t>
            </w:r>
          </w:p>
        </w:tc>
        <w:tc>
          <w:tcPr>
            <w:tcW w:w="515"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9</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22</w:t>
            </w:r>
          </w:p>
        </w:tc>
        <w:tc>
          <w:tcPr>
            <w:tcW w:w="50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c>
          <w:tcPr>
            <w:tcW w:w="48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27</w:t>
            </w:r>
          </w:p>
        </w:tc>
      </w:tr>
      <w:tr w:rsidR="009C4232" w:rsidRPr="000119DD" w:rsidTr="009C4232">
        <w:tc>
          <w:tcPr>
            <w:tcW w:w="2378"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lastRenderedPageBreak/>
              <w:t>3.Вычисляет значение числового выражения, содержащего 3-4 действия, проверяет и оценивает правильность выполнения</w:t>
            </w:r>
          </w:p>
        </w:tc>
        <w:tc>
          <w:tcPr>
            <w:tcW w:w="5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9</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34</w:t>
            </w:r>
          </w:p>
        </w:tc>
        <w:tc>
          <w:tcPr>
            <w:tcW w:w="515"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50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c>
          <w:tcPr>
            <w:tcW w:w="48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27</w:t>
            </w:r>
          </w:p>
        </w:tc>
      </w:tr>
      <w:tr w:rsidR="009C4232" w:rsidRPr="000119DD" w:rsidTr="009C4232">
        <w:tc>
          <w:tcPr>
            <w:tcW w:w="2378"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4.Выполняет действия с величинами</w:t>
            </w:r>
          </w:p>
        </w:tc>
        <w:tc>
          <w:tcPr>
            <w:tcW w:w="5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11</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29</w:t>
            </w:r>
          </w:p>
        </w:tc>
        <w:tc>
          <w:tcPr>
            <w:tcW w:w="515"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21</w:t>
            </w:r>
          </w:p>
        </w:tc>
        <w:tc>
          <w:tcPr>
            <w:tcW w:w="50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49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21</w:t>
            </w:r>
          </w:p>
        </w:tc>
        <w:tc>
          <w:tcPr>
            <w:tcW w:w="48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30</w:t>
            </w:r>
          </w:p>
        </w:tc>
      </w:tr>
      <w:tr w:rsidR="009C4232" w:rsidRPr="000119DD" w:rsidTr="009C4232">
        <w:tc>
          <w:tcPr>
            <w:tcW w:w="2378"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5.Решает учебные задачи арифметическим способом в 2-4 действия, проверяет и оценивает правильность выполнения</w:t>
            </w:r>
          </w:p>
        </w:tc>
        <w:tc>
          <w:tcPr>
            <w:tcW w:w="5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12</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35</w:t>
            </w:r>
          </w:p>
        </w:tc>
        <w:tc>
          <w:tcPr>
            <w:tcW w:w="515"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17</w:t>
            </w:r>
          </w:p>
        </w:tc>
        <w:tc>
          <w:tcPr>
            <w:tcW w:w="50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7</w:t>
            </w:r>
          </w:p>
        </w:tc>
        <w:tc>
          <w:tcPr>
            <w:tcW w:w="49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c>
          <w:tcPr>
            <w:tcW w:w="48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27</w:t>
            </w:r>
          </w:p>
        </w:tc>
      </w:tr>
      <w:tr w:rsidR="009C4232" w:rsidRPr="000119DD" w:rsidTr="009C4232">
        <w:tc>
          <w:tcPr>
            <w:tcW w:w="2378"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6.Выполняет построение геометрических фигур с заданными измерениями, проверяет и оценивает правильность построения</w:t>
            </w:r>
          </w:p>
        </w:tc>
        <w:tc>
          <w:tcPr>
            <w:tcW w:w="5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19</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52</w:t>
            </w:r>
          </w:p>
        </w:tc>
        <w:tc>
          <w:tcPr>
            <w:tcW w:w="515"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50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w:t>
            </w:r>
          </w:p>
        </w:tc>
        <w:tc>
          <w:tcPr>
            <w:tcW w:w="49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11</w:t>
            </w:r>
          </w:p>
        </w:tc>
        <w:tc>
          <w:tcPr>
            <w:tcW w:w="48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15</w:t>
            </w:r>
          </w:p>
        </w:tc>
      </w:tr>
      <w:tr w:rsidR="009C4232" w:rsidRPr="000119DD" w:rsidTr="009C4232">
        <w:tc>
          <w:tcPr>
            <w:tcW w:w="2378"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t xml:space="preserve">7.Производит необходимые измерения и вычисляет  периметр, площадь и объем геометрических фигур, проверяет и оценивает правильность </w:t>
            </w:r>
            <w:r w:rsidRPr="000119DD">
              <w:rPr>
                <w:rFonts w:ascii="Times New Roman" w:hAnsi="Times New Roman"/>
                <w:sz w:val="26"/>
                <w:szCs w:val="26"/>
              </w:rPr>
              <w:lastRenderedPageBreak/>
              <w:t>измерений и вычислений</w:t>
            </w:r>
          </w:p>
        </w:tc>
        <w:tc>
          <w:tcPr>
            <w:tcW w:w="5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lastRenderedPageBreak/>
              <w:t>15</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38</w:t>
            </w:r>
          </w:p>
        </w:tc>
        <w:tc>
          <w:tcPr>
            <w:tcW w:w="515"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17</w:t>
            </w:r>
          </w:p>
        </w:tc>
        <w:tc>
          <w:tcPr>
            <w:tcW w:w="50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16</w:t>
            </w:r>
          </w:p>
        </w:tc>
        <w:tc>
          <w:tcPr>
            <w:tcW w:w="48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23</w:t>
            </w:r>
          </w:p>
        </w:tc>
      </w:tr>
      <w:tr w:rsidR="009C4232" w:rsidRPr="000119DD" w:rsidTr="009C4232">
        <w:tc>
          <w:tcPr>
            <w:tcW w:w="2378" w:type="dxa"/>
          </w:tcPr>
          <w:p w:rsidR="009C4232" w:rsidRPr="000119DD" w:rsidRDefault="009C4232" w:rsidP="009C4232">
            <w:pPr>
              <w:spacing w:after="0" w:line="240" w:lineRule="auto"/>
              <w:rPr>
                <w:rFonts w:ascii="Times New Roman" w:hAnsi="Times New Roman"/>
                <w:sz w:val="26"/>
                <w:szCs w:val="26"/>
              </w:rPr>
            </w:pPr>
            <w:r w:rsidRPr="000119DD">
              <w:rPr>
                <w:rFonts w:ascii="Times New Roman" w:hAnsi="Times New Roman"/>
                <w:sz w:val="26"/>
                <w:szCs w:val="26"/>
              </w:rPr>
              <w:lastRenderedPageBreak/>
              <w:t>8. Читает и заполняет готовые таблицы, столбчатые и круговые диаграммы, использует полученные данные для выполнения задания</w:t>
            </w:r>
          </w:p>
        </w:tc>
        <w:tc>
          <w:tcPr>
            <w:tcW w:w="5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16</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13</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10</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39</w:t>
            </w:r>
          </w:p>
        </w:tc>
        <w:tc>
          <w:tcPr>
            <w:tcW w:w="515"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503"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14</w:t>
            </w:r>
          </w:p>
        </w:tc>
        <w:tc>
          <w:tcPr>
            <w:tcW w:w="509"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49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497"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8</w:t>
            </w:r>
          </w:p>
        </w:tc>
        <w:tc>
          <w:tcPr>
            <w:tcW w:w="721"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18</w:t>
            </w:r>
          </w:p>
        </w:tc>
        <w:tc>
          <w:tcPr>
            <w:tcW w:w="48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25</w:t>
            </w:r>
          </w:p>
        </w:tc>
      </w:tr>
    </w:tbl>
    <w:p w:rsidR="009C4232" w:rsidRPr="000119DD" w:rsidRDefault="009C4232" w:rsidP="009C4232">
      <w:pPr>
        <w:rPr>
          <w:rFonts w:ascii="Times New Roman" w:hAnsi="Times New Roman"/>
        </w:rPr>
      </w:pPr>
    </w:p>
    <w:p w:rsidR="009C4232" w:rsidRPr="000119DD" w:rsidRDefault="009C4232" w:rsidP="009C4232">
      <w:pPr>
        <w:spacing w:after="0" w:line="240" w:lineRule="auto"/>
        <w:ind w:firstLine="709"/>
        <w:jc w:val="both"/>
        <w:rPr>
          <w:rFonts w:ascii="Times New Roman" w:hAnsi="Times New Roman"/>
          <w:i/>
          <w:sz w:val="28"/>
          <w:szCs w:val="28"/>
        </w:rPr>
      </w:pPr>
      <w:r w:rsidRPr="000119DD">
        <w:rPr>
          <w:rFonts w:ascii="Times New Roman" w:hAnsi="Times New Roman"/>
          <w:i/>
          <w:sz w:val="28"/>
          <w:szCs w:val="28"/>
        </w:rPr>
        <w:t xml:space="preserve">Предметные результаты, освоенные  на низком уровне в пределах 20% и более становятся приоритетными в работе учителей предметников и учитываются  при  составлении рабочих программ и организации индивидуально - групповых занятий </w:t>
      </w:r>
      <w:proofErr w:type="gramStart"/>
      <w:r w:rsidRPr="000119DD">
        <w:rPr>
          <w:rFonts w:ascii="Times New Roman" w:hAnsi="Times New Roman"/>
          <w:i/>
          <w:sz w:val="28"/>
          <w:szCs w:val="28"/>
        </w:rPr>
        <w:t>с</w:t>
      </w:r>
      <w:proofErr w:type="gramEnd"/>
      <w:r w:rsidRPr="000119DD">
        <w:rPr>
          <w:rFonts w:ascii="Times New Roman" w:hAnsi="Times New Roman"/>
          <w:i/>
          <w:sz w:val="28"/>
          <w:szCs w:val="28"/>
        </w:rPr>
        <w:t xml:space="preserve"> обучающимися.</w:t>
      </w:r>
    </w:p>
    <w:p w:rsidR="009C4232" w:rsidRPr="000119DD" w:rsidRDefault="009C4232" w:rsidP="009C4232">
      <w:pPr>
        <w:spacing w:after="0" w:line="240" w:lineRule="auto"/>
        <w:ind w:firstLine="709"/>
        <w:jc w:val="both"/>
        <w:rPr>
          <w:rFonts w:ascii="Times New Roman" w:hAnsi="Times New Roman"/>
          <w:i/>
          <w:color w:val="C00000"/>
          <w:sz w:val="28"/>
          <w:szCs w:val="28"/>
        </w:rPr>
      </w:pPr>
      <w:r w:rsidRPr="000119DD">
        <w:rPr>
          <w:rFonts w:ascii="Times New Roman" w:hAnsi="Times New Roman"/>
          <w:i/>
          <w:color w:val="C00000"/>
          <w:sz w:val="28"/>
          <w:szCs w:val="28"/>
        </w:rPr>
        <w:t>При формировании учебного плана  и плана внеурочной деятельности учитывается мнение родителей (законных представителей учащихся)  на основе рекомендаций школы  по проблемам освоения ООП НОО.</w:t>
      </w:r>
    </w:p>
    <w:p w:rsidR="009C4232" w:rsidRPr="000119DD" w:rsidRDefault="009C4232" w:rsidP="009C4232">
      <w:pPr>
        <w:spacing w:after="0" w:line="240" w:lineRule="auto"/>
        <w:ind w:firstLine="709"/>
        <w:jc w:val="both"/>
        <w:rPr>
          <w:rFonts w:ascii="Times New Roman" w:hAnsi="Times New Roman"/>
          <w:i/>
          <w:color w:val="FF0000"/>
          <w:sz w:val="28"/>
          <w:szCs w:val="28"/>
        </w:rPr>
      </w:pPr>
      <w:r w:rsidRPr="000119DD">
        <w:rPr>
          <w:rFonts w:ascii="Times New Roman" w:hAnsi="Times New Roman"/>
          <w:i/>
          <w:sz w:val="28"/>
          <w:szCs w:val="28"/>
        </w:rPr>
        <w:t xml:space="preserve">Среди </w:t>
      </w:r>
      <w:proofErr w:type="spellStart"/>
      <w:r w:rsidRPr="000119DD">
        <w:rPr>
          <w:rFonts w:ascii="Times New Roman" w:hAnsi="Times New Roman"/>
          <w:i/>
          <w:sz w:val="28"/>
          <w:szCs w:val="28"/>
        </w:rPr>
        <w:t>метапредметных</w:t>
      </w:r>
      <w:proofErr w:type="spellEnd"/>
      <w:r w:rsidRPr="000119DD">
        <w:rPr>
          <w:rFonts w:ascii="Times New Roman" w:hAnsi="Times New Roman"/>
          <w:i/>
          <w:sz w:val="28"/>
          <w:szCs w:val="28"/>
        </w:rPr>
        <w:t xml:space="preserve"> результатов освоения основной образовательной программы начального общего образования выделены следующие результаты</w:t>
      </w:r>
      <w:r w:rsidRPr="000119DD">
        <w:rPr>
          <w:rFonts w:ascii="Times New Roman" w:hAnsi="Times New Roman"/>
          <w:i/>
          <w:color w:val="FF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8"/>
        <w:gridCol w:w="2336"/>
        <w:gridCol w:w="2328"/>
        <w:gridCol w:w="2268"/>
      </w:tblGrid>
      <w:tr w:rsidR="009C4232" w:rsidRPr="000119DD" w:rsidTr="009C4232">
        <w:tc>
          <w:tcPr>
            <w:tcW w:w="2638" w:type="dxa"/>
            <w:vMerge w:val="restart"/>
            <w:vAlign w:val="center"/>
          </w:tcPr>
          <w:p w:rsidR="009C4232" w:rsidRPr="000119DD" w:rsidRDefault="009C4232" w:rsidP="009C4232">
            <w:pPr>
              <w:spacing w:after="0" w:line="240" w:lineRule="auto"/>
              <w:jc w:val="center"/>
              <w:rPr>
                <w:rFonts w:ascii="Times New Roman" w:hAnsi="Times New Roman"/>
                <w:i/>
                <w:sz w:val="28"/>
                <w:szCs w:val="28"/>
              </w:rPr>
            </w:pPr>
            <w:r w:rsidRPr="000119DD">
              <w:rPr>
                <w:rFonts w:ascii="Times New Roman" w:hAnsi="Times New Roman"/>
                <w:i/>
                <w:sz w:val="28"/>
                <w:szCs w:val="28"/>
              </w:rPr>
              <w:t>УУД</w:t>
            </w:r>
          </w:p>
        </w:tc>
        <w:tc>
          <w:tcPr>
            <w:tcW w:w="6932" w:type="dxa"/>
            <w:gridSpan w:val="3"/>
            <w:vAlign w:val="center"/>
          </w:tcPr>
          <w:p w:rsidR="009C4232" w:rsidRPr="000119DD" w:rsidRDefault="009C4232" w:rsidP="009C4232">
            <w:pPr>
              <w:spacing w:after="0" w:line="240" w:lineRule="auto"/>
              <w:jc w:val="center"/>
              <w:rPr>
                <w:rFonts w:ascii="Times New Roman" w:hAnsi="Times New Roman"/>
                <w:i/>
                <w:sz w:val="28"/>
                <w:szCs w:val="28"/>
              </w:rPr>
            </w:pPr>
            <w:r w:rsidRPr="000119DD">
              <w:rPr>
                <w:rFonts w:ascii="Times New Roman" w:hAnsi="Times New Roman"/>
                <w:i/>
                <w:sz w:val="28"/>
                <w:szCs w:val="28"/>
              </w:rPr>
              <w:t>уровни</w:t>
            </w:r>
          </w:p>
        </w:tc>
      </w:tr>
      <w:tr w:rsidR="009C4232" w:rsidRPr="000119DD" w:rsidTr="009C4232">
        <w:tc>
          <w:tcPr>
            <w:tcW w:w="2638" w:type="dxa"/>
            <w:vMerge/>
            <w:vAlign w:val="center"/>
          </w:tcPr>
          <w:p w:rsidR="009C4232" w:rsidRPr="000119DD" w:rsidRDefault="009C4232" w:rsidP="009C4232">
            <w:pPr>
              <w:spacing w:after="0" w:line="240" w:lineRule="auto"/>
              <w:rPr>
                <w:rFonts w:ascii="Times New Roman" w:hAnsi="Times New Roman"/>
                <w:i/>
                <w:color w:val="FF0000"/>
                <w:sz w:val="28"/>
                <w:szCs w:val="28"/>
              </w:rPr>
            </w:pPr>
          </w:p>
        </w:tc>
        <w:tc>
          <w:tcPr>
            <w:tcW w:w="2336"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оптимальный</w:t>
            </w:r>
          </w:p>
        </w:tc>
        <w:tc>
          <w:tcPr>
            <w:tcW w:w="232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достаточный</w:t>
            </w:r>
          </w:p>
        </w:tc>
        <w:tc>
          <w:tcPr>
            <w:tcW w:w="2268" w:type="dxa"/>
            <w:vAlign w:val="center"/>
          </w:tcPr>
          <w:p w:rsidR="009C4232" w:rsidRPr="000119DD" w:rsidRDefault="009C4232" w:rsidP="009C4232">
            <w:pPr>
              <w:spacing w:after="0" w:line="240" w:lineRule="auto"/>
              <w:jc w:val="center"/>
              <w:rPr>
                <w:rFonts w:ascii="Times New Roman" w:hAnsi="Times New Roman"/>
                <w:sz w:val="26"/>
                <w:szCs w:val="26"/>
              </w:rPr>
            </w:pPr>
            <w:r w:rsidRPr="000119DD">
              <w:rPr>
                <w:rFonts w:ascii="Times New Roman" w:hAnsi="Times New Roman"/>
                <w:sz w:val="26"/>
                <w:szCs w:val="26"/>
              </w:rPr>
              <w:t>низкий</w:t>
            </w:r>
          </w:p>
        </w:tc>
      </w:tr>
      <w:tr w:rsidR="009C4232" w:rsidRPr="000119DD" w:rsidTr="009C4232">
        <w:tc>
          <w:tcPr>
            <w:tcW w:w="2638" w:type="dxa"/>
            <w:vAlign w:val="center"/>
          </w:tcPr>
          <w:p w:rsidR="009C4232" w:rsidRPr="000119DD" w:rsidRDefault="009C4232" w:rsidP="009C4232">
            <w:pPr>
              <w:spacing w:after="0" w:line="240" w:lineRule="auto"/>
              <w:rPr>
                <w:rFonts w:ascii="Times New Roman" w:hAnsi="Times New Roman"/>
                <w:i/>
                <w:sz w:val="24"/>
                <w:szCs w:val="24"/>
              </w:rPr>
            </w:pPr>
            <w:r w:rsidRPr="000119DD">
              <w:rPr>
                <w:rFonts w:ascii="Times New Roman" w:hAnsi="Times New Roman"/>
                <w:i/>
                <w:sz w:val="24"/>
                <w:szCs w:val="24"/>
              </w:rPr>
              <w:t>Регулятивные УУД</w:t>
            </w:r>
          </w:p>
        </w:tc>
        <w:tc>
          <w:tcPr>
            <w:tcW w:w="2336" w:type="dxa"/>
            <w:vAlign w:val="center"/>
          </w:tcPr>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sz w:val="24"/>
                <w:szCs w:val="24"/>
              </w:rPr>
              <w:t>способность принимать и сохранять учебную цель и задачи,</w:t>
            </w:r>
          </w:p>
        </w:tc>
        <w:tc>
          <w:tcPr>
            <w:tcW w:w="2328" w:type="dxa"/>
            <w:vAlign w:val="center"/>
          </w:tcPr>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sz w:val="24"/>
                <w:szCs w:val="24"/>
              </w:rPr>
              <w:t xml:space="preserve">самостоятельно преобразовывать практическую задачу </w:t>
            </w:r>
            <w:proofErr w:type="gramStart"/>
            <w:r w:rsidRPr="000119DD">
              <w:rPr>
                <w:rFonts w:ascii="Times New Roman" w:hAnsi="Times New Roman"/>
                <w:sz w:val="24"/>
                <w:szCs w:val="24"/>
              </w:rPr>
              <w:t>в</w:t>
            </w:r>
            <w:proofErr w:type="gramEnd"/>
            <w:r w:rsidRPr="000119DD">
              <w:rPr>
                <w:rFonts w:ascii="Times New Roman" w:hAnsi="Times New Roman"/>
                <w:sz w:val="24"/>
                <w:szCs w:val="24"/>
              </w:rPr>
              <w:t xml:space="preserve"> познавательную</w:t>
            </w:r>
          </w:p>
        </w:tc>
        <w:tc>
          <w:tcPr>
            <w:tcW w:w="2268" w:type="dxa"/>
            <w:vAlign w:val="center"/>
          </w:tcPr>
          <w:p w:rsidR="009C4232" w:rsidRPr="000119DD" w:rsidRDefault="009C4232" w:rsidP="009C4232">
            <w:pPr>
              <w:spacing w:after="0" w:line="240" w:lineRule="auto"/>
              <w:rPr>
                <w:rFonts w:ascii="Times New Roman" w:hAnsi="Times New Roman"/>
                <w:sz w:val="24"/>
                <w:szCs w:val="24"/>
              </w:rPr>
            </w:pPr>
            <w:r w:rsidRPr="000119DD">
              <w:rPr>
                <w:rFonts w:ascii="Times New Roman" w:hAnsi="Times New Roman"/>
                <w:sz w:val="24"/>
                <w:szCs w:val="24"/>
              </w:rPr>
              <w:t>умение планировать собственную деятельность в соответствии с поставленной задачей и условиями ее реализации и искать средства ее осуществления;</w:t>
            </w:r>
          </w:p>
          <w:p w:rsidR="009C4232" w:rsidRPr="000119DD" w:rsidRDefault="009C4232" w:rsidP="009C4232">
            <w:pPr>
              <w:spacing w:after="0" w:line="240" w:lineRule="auto"/>
              <w:rPr>
                <w:rFonts w:ascii="Times New Roman" w:hAnsi="Times New Roman"/>
                <w:sz w:val="24"/>
                <w:szCs w:val="24"/>
              </w:rPr>
            </w:pPr>
            <w:r w:rsidRPr="000119DD">
              <w:rPr>
                <w:rFonts w:ascii="Times New Roman" w:hAnsi="Times New Roman"/>
                <w:sz w:val="24"/>
                <w:szCs w:val="24"/>
              </w:rPr>
              <w:t>умение контролировать и оценивать свои действия, вносить коррективы в их выполнение, проявлять инициативу и самостоятельность в обучении</w:t>
            </w:r>
          </w:p>
          <w:p w:rsidR="009C4232" w:rsidRPr="000119DD" w:rsidRDefault="009C4232" w:rsidP="009C4232">
            <w:pPr>
              <w:spacing w:after="0" w:line="240" w:lineRule="auto"/>
              <w:rPr>
                <w:rFonts w:ascii="Times New Roman" w:hAnsi="Times New Roman"/>
                <w:b/>
                <w:i/>
                <w:sz w:val="24"/>
                <w:szCs w:val="24"/>
              </w:rPr>
            </w:pPr>
          </w:p>
        </w:tc>
      </w:tr>
      <w:tr w:rsidR="009C4232" w:rsidRPr="000119DD" w:rsidTr="009C4232">
        <w:tc>
          <w:tcPr>
            <w:tcW w:w="2638" w:type="dxa"/>
            <w:vAlign w:val="center"/>
          </w:tcPr>
          <w:p w:rsidR="009C4232" w:rsidRPr="000119DD" w:rsidRDefault="009C4232" w:rsidP="009C4232">
            <w:pPr>
              <w:spacing w:after="0" w:line="240" w:lineRule="auto"/>
              <w:rPr>
                <w:rFonts w:ascii="Times New Roman" w:hAnsi="Times New Roman"/>
                <w:i/>
                <w:sz w:val="24"/>
                <w:szCs w:val="24"/>
              </w:rPr>
            </w:pPr>
            <w:r w:rsidRPr="000119DD">
              <w:rPr>
                <w:rFonts w:ascii="Times New Roman" w:hAnsi="Times New Roman"/>
                <w:i/>
                <w:sz w:val="24"/>
                <w:szCs w:val="24"/>
              </w:rPr>
              <w:lastRenderedPageBreak/>
              <w:t>Познавательные УУД:</w:t>
            </w:r>
          </w:p>
        </w:tc>
        <w:tc>
          <w:tcPr>
            <w:tcW w:w="2336" w:type="dxa"/>
            <w:vAlign w:val="center"/>
          </w:tcPr>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sz w:val="24"/>
                <w:szCs w:val="24"/>
              </w:rPr>
              <w:t>ф</w:t>
            </w:r>
            <w:r w:rsidRPr="000119DD">
              <w:rPr>
                <w:rFonts w:ascii="Times New Roman" w:hAnsi="Times New Roman"/>
                <w:iCs/>
                <w:sz w:val="24"/>
                <w:szCs w:val="24"/>
                <w:lang w:eastAsia="ar-SA"/>
              </w:rPr>
              <w:t>ормировать умение самостоятельно выделять и формулировать познавательную цель</w:t>
            </w:r>
          </w:p>
        </w:tc>
        <w:tc>
          <w:tcPr>
            <w:tcW w:w="2328" w:type="dxa"/>
            <w:vAlign w:val="center"/>
          </w:tcPr>
          <w:p w:rsidR="009C4232" w:rsidRPr="000119DD" w:rsidRDefault="009C4232" w:rsidP="009C4232">
            <w:pPr>
              <w:spacing w:after="0" w:line="240" w:lineRule="auto"/>
              <w:rPr>
                <w:rFonts w:ascii="Times New Roman" w:eastAsia="NewtonCSanPin-Italic" w:hAnsi="Times New Roman"/>
                <w:sz w:val="24"/>
                <w:szCs w:val="24"/>
              </w:rPr>
            </w:pPr>
            <w:r w:rsidRPr="000119DD">
              <w:rPr>
                <w:rFonts w:ascii="Times New Roman" w:hAnsi="Times New Roman"/>
                <w:iCs/>
                <w:sz w:val="24"/>
                <w:szCs w:val="24"/>
                <w:lang w:eastAsia="ar-SA"/>
              </w:rPr>
              <w:t xml:space="preserve">используя </w:t>
            </w:r>
            <w:r w:rsidRPr="000119DD">
              <w:rPr>
                <w:rFonts w:ascii="Times New Roman" w:eastAsia="NewtonCSanPin-Italic" w:hAnsi="Times New Roman"/>
                <w:sz w:val="24"/>
                <w:szCs w:val="24"/>
              </w:rPr>
              <w:t xml:space="preserve">приёмы решения задач, применять правила и пользоваться инструкциями и </w:t>
            </w:r>
            <w:proofErr w:type="gramStart"/>
            <w:r w:rsidRPr="000119DD">
              <w:rPr>
                <w:rFonts w:ascii="Times New Roman" w:eastAsia="NewtonCSanPin-Italic" w:hAnsi="Times New Roman"/>
                <w:sz w:val="24"/>
                <w:szCs w:val="24"/>
              </w:rPr>
              <w:t>освоенным</w:t>
            </w:r>
            <w:proofErr w:type="gramEnd"/>
            <w:r w:rsidRPr="000119DD">
              <w:rPr>
                <w:rFonts w:ascii="Times New Roman" w:eastAsia="NewtonCSanPin-Italic" w:hAnsi="Times New Roman"/>
                <w:sz w:val="24"/>
                <w:szCs w:val="24"/>
              </w:rPr>
              <w:t xml:space="preserve"> закономерностями;</w:t>
            </w:r>
          </w:p>
          <w:p w:rsidR="009C4232" w:rsidRPr="000119DD" w:rsidRDefault="009C4232" w:rsidP="009C4232">
            <w:pPr>
              <w:spacing w:after="0" w:line="240" w:lineRule="auto"/>
              <w:ind w:firstLine="567"/>
              <w:rPr>
                <w:rFonts w:ascii="Times New Roman" w:hAnsi="Times New Roman"/>
                <w:b/>
                <w:i/>
                <w:sz w:val="24"/>
                <w:szCs w:val="24"/>
              </w:rPr>
            </w:pPr>
            <w:r w:rsidRPr="000119DD">
              <w:rPr>
                <w:rFonts w:ascii="Times New Roman" w:eastAsia="NewtonCSanPin-Italic" w:hAnsi="Times New Roman"/>
                <w:sz w:val="24"/>
                <w:szCs w:val="24"/>
              </w:rPr>
              <w:t>владеть общими приемами решения задач, з</w:t>
            </w:r>
            <w:r w:rsidRPr="000119DD">
              <w:rPr>
                <w:rFonts w:ascii="Times New Roman" w:hAnsi="Times New Roman"/>
                <w:sz w:val="24"/>
                <w:szCs w:val="24"/>
              </w:rPr>
              <w:t xml:space="preserve">аложить основы умения добывать недостающую информацию различными способами. </w:t>
            </w:r>
          </w:p>
          <w:p w:rsidR="009C4232" w:rsidRPr="000119DD" w:rsidRDefault="009C4232" w:rsidP="009C4232">
            <w:pPr>
              <w:spacing w:after="0" w:line="240" w:lineRule="auto"/>
              <w:rPr>
                <w:rFonts w:ascii="Times New Roman" w:hAnsi="Times New Roman"/>
                <w:b/>
                <w:i/>
                <w:sz w:val="24"/>
                <w:szCs w:val="24"/>
              </w:rPr>
            </w:pPr>
          </w:p>
        </w:tc>
        <w:tc>
          <w:tcPr>
            <w:tcW w:w="2268" w:type="dxa"/>
            <w:vAlign w:val="center"/>
          </w:tcPr>
          <w:p w:rsidR="009C4232" w:rsidRPr="000119DD" w:rsidRDefault="009C4232" w:rsidP="009C4232">
            <w:pPr>
              <w:spacing w:after="0" w:line="240" w:lineRule="auto"/>
              <w:rPr>
                <w:rFonts w:ascii="Times New Roman" w:hAnsi="Times New Roman"/>
                <w:b/>
                <w:i/>
                <w:sz w:val="24"/>
                <w:szCs w:val="24"/>
              </w:rPr>
            </w:pPr>
          </w:p>
        </w:tc>
      </w:tr>
      <w:tr w:rsidR="009C4232" w:rsidRPr="000119DD" w:rsidTr="009C4232">
        <w:tc>
          <w:tcPr>
            <w:tcW w:w="2638" w:type="dxa"/>
            <w:vAlign w:val="center"/>
          </w:tcPr>
          <w:p w:rsidR="009C4232" w:rsidRPr="000119DD" w:rsidRDefault="009C4232" w:rsidP="009C4232">
            <w:pPr>
              <w:spacing w:after="0" w:line="240" w:lineRule="auto"/>
              <w:rPr>
                <w:rFonts w:ascii="Times New Roman" w:hAnsi="Times New Roman"/>
                <w:i/>
                <w:sz w:val="24"/>
                <w:szCs w:val="24"/>
              </w:rPr>
            </w:pPr>
            <w:r w:rsidRPr="000119DD">
              <w:rPr>
                <w:rFonts w:ascii="Times New Roman" w:hAnsi="Times New Roman"/>
                <w:i/>
                <w:sz w:val="24"/>
                <w:szCs w:val="24"/>
              </w:rPr>
              <w:t>Коммуникативные УУД</w:t>
            </w:r>
          </w:p>
        </w:tc>
        <w:tc>
          <w:tcPr>
            <w:tcW w:w="2336" w:type="dxa"/>
            <w:vAlign w:val="center"/>
          </w:tcPr>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tc>
        <w:tc>
          <w:tcPr>
            <w:tcW w:w="2328" w:type="dxa"/>
            <w:vAlign w:val="center"/>
          </w:tcPr>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sz w:val="24"/>
                <w:szCs w:val="24"/>
              </w:rPr>
              <w:t>ориентироваться на позицию партнера в общении и взаимодействии; использовать речь и речевые средства для решения различных коммуникативных задач</w:t>
            </w:r>
          </w:p>
        </w:tc>
        <w:tc>
          <w:tcPr>
            <w:tcW w:w="2268" w:type="dxa"/>
            <w:vAlign w:val="center"/>
          </w:tcPr>
          <w:p w:rsidR="009C4232" w:rsidRPr="000119DD" w:rsidRDefault="009C4232" w:rsidP="009C4232">
            <w:pPr>
              <w:spacing w:after="0" w:line="240" w:lineRule="auto"/>
              <w:rPr>
                <w:rFonts w:ascii="Times New Roman" w:hAnsi="Times New Roman"/>
                <w:b/>
                <w:i/>
                <w:sz w:val="24"/>
                <w:szCs w:val="24"/>
              </w:rPr>
            </w:pPr>
          </w:p>
        </w:tc>
      </w:tr>
    </w:tbl>
    <w:p w:rsidR="009C4232" w:rsidRPr="000119DD" w:rsidRDefault="009C4232" w:rsidP="009C4232">
      <w:pPr>
        <w:jc w:val="both"/>
        <w:rPr>
          <w:rFonts w:ascii="Times New Roman" w:hAnsi="Times New Roman"/>
          <w:b/>
          <w:i/>
          <w:color w:val="FF0000"/>
          <w:sz w:val="28"/>
          <w:szCs w:val="28"/>
        </w:rPr>
      </w:pPr>
    </w:p>
    <w:p w:rsidR="009C4232" w:rsidRPr="000119DD" w:rsidRDefault="009C4232" w:rsidP="009C4232">
      <w:pPr>
        <w:pStyle w:val="Osnova"/>
        <w:spacing w:line="240" w:lineRule="auto"/>
        <w:ind w:firstLine="709"/>
        <w:rPr>
          <w:rStyle w:val="Zag11"/>
          <w:rFonts w:ascii="Times New Roman" w:eastAsia="@Arial Unicode MS" w:hAnsi="Times New Roman" w:cs="Times New Roman"/>
          <w:i/>
          <w:color w:val="auto"/>
          <w:sz w:val="28"/>
          <w:szCs w:val="28"/>
          <w:lang w:val="ru-RU"/>
        </w:rPr>
      </w:pPr>
      <w:r w:rsidRPr="000119DD">
        <w:rPr>
          <w:rStyle w:val="Zag11"/>
          <w:rFonts w:ascii="Times New Roman" w:eastAsia="@Arial Unicode MS" w:hAnsi="Times New Roman" w:cs="Times New Roman"/>
          <w:i/>
          <w:color w:val="auto"/>
          <w:sz w:val="28"/>
          <w:szCs w:val="28"/>
          <w:lang w:val="ru-RU"/>
        </w:rPr>
        <w:t xml:space="preserve">Метапредметные результаты развиваются за счёт реализации программы формирования универсальных учебных действий и программ всех без исключения учебных предметов, особое внимание уделяется формированию </w:t>
      </w:r>
      <w:r w:rsidRPr="000119DD">
        <w:rPr>
          <w:rFonts w:ascii="Times New Roman" w:hAnsi="Times New Roman" w:cs="Times New Roman"/>
          <w:i/>
          <w:color w:val="auto"/>
          <w:sz w:val="28"/>
          <w:szCs w:val="28"/>
          <w:lang w:val="ru-RU"/>
        </w:rPr>
        <w:t xml:space="preserve"> умения планировать собственную деятельность в соответствии с поставленной задачей, условиями и средствами</w:t>
      </w:r>
      <w:r w:rsidRPr="000119DD">
        <w:rPr>
          <w:rStyle w:val="Zag11"/>
          <w:rFonts w:ascii="Times New Roman" w:eastAsia="@Arial Unicode MS" w:hAnsi="Times New Roman" w:cs="Times New Roman"/>
          <w:i/>
          <w:color w:val="auto"/>
          <w:sz w:val="28"/>
          <w:szCs w:val="28"/>
          <w:lang w:val="ru-RU"/>
        </w:rPr>
        <w:t xml:space="preserve"> </w:t>
      </w:r>
      <w:r w:rsidRPr="000119DD">
        <w:rPr>
          <w:rFonts w:ascii="Times New Roman" w:hAnsi="Times New Roman" w:cs="Times New Roman"/>
          <w:i/>
          <w:color w:val="auto"/>
          <w:sz w:val="28"/>
          <w:szCs w:val="28"/>
          <w:lang w:val="ru-RU"/>
        </w:rPr>
        <w:t>ее реализации.</w:t>
      </w:r>
    </w:p>
    <w:p w:rsidR="009C4232" w:rsidRPr="000119DD" w:rsidRDefault="009C4232" w:rsidP="009C4232">
      <w:pPr>
        <w:spacing w:after="0" w:line="240" w:lineRule="auto"/>
        <w:ind w:firstLine="709"/>
        <w:jc w:val="both"/>
        <w:rPr>
          <w:rFonts w:ascii="Times New Roman" w:hAnsi="Times New Roman"/>
          <w:i/>
          <w:sz w:val="28"/>
          <w:szCs w:val="28"/>
        </w:rPr>
      </w:pPr>
      <w:r w:rsidRPr="000119DD">
        <w:rPr>
          <w:rFonts w:ascii="Times New Roman" w:hAnsi="Times New Roman"/>
          <w:i/>
          <w:sz w:val="28"/>
          <w:szCs w:val="28"/>
        </w:rPr>
        <w:t>Личностные результаты в начальной школе отслеживались через листы достижений учащихся. Основная образовательная программа основного общего образования предусматривает  оформление Портфеля достижений школьника.</w:t>
      </w:r>
    </w:p>
    <w:p w:rsidR="009C4232" w:rsidRPr="000119DD" w:rsidRDefault="009C4232" w:rsidP="009C4232">
      <w:pPr>
        <w:spacing w:after="0" w:line="240" w:lineRule="auto"/>
        <w:ind w:firstLine="709"/>
        <w:jc w:val="both"/>
        <w:rPr>
          <w:rFonts w:ascii="Times New Roman" w:hAnsi="Times New Roman"/>
          <w:i/>
          <w:color w:val="008A3E"/>
          <w:sz w:val="28"/>
          <w:szCs w:val="28"/>
        </w:rPr>
      </w:pPr>
      <w:r w:rsidRPr="000119DD">
        <w:rPr>
          <w:rFonts w:ascii="Times New Roman" w:hAnsi="Times New Roman"/>
          <w:i/>
          <w:color w:val="008A3E"/>
          <w:sz w:val="28"/>
          <w:szCs w:val="28"/>
        </w:rPr>
        <w:t>Приоритетное направление деятельности нашей школ</w:t>
      </w:r>
      <w:proofErr w:type="gramStart"/>
      <w:r w:rsidRPr="000119DD">
        <w:rPr>
          <w:rFonts w:ascii="Times New Roman" w:hAnsi="Times New Roman"/>
          <w:i/>
          <w:color w:val="008A3E"/>
          <w:sz w:val="28"/>
          <w:szCs w:val="28"/>
        </w:rPr>
        <w:t>ы-</w:t>
      </w:r>
      <w:proofErr w:type="gramEnd"/>
      <w:r w:rsidRPr="000119DD">
        <w:rPr>
          <w:rFonts w:ascii="Times New Roman" w:hAnsi="Times New Roman"/>
          <w:i/>
          <w:color w:val="008A3E"/>
          <w:sz w:val="28"/>
          <w:szCs w:val="28"/>
        </w:rPr>
        <w:t xml:space="preserve">  </w:t>
      </w:r>
      <w:proofErr w:type="spellStart"/>
      <w:r w:rsidRPr="000119DD">
        <w:rPr>
          <w:rFonts w:ascii="Times New Roman" w:hAnsi="Times New Roman"/>
          <w:i/>
          <w:color w:val="008A3E"/>
          <w:sz w:val="28"/>
          <w:szCs w:val="28"/>
        </w:rPr>
        <w:t>эколого</w:t>
      </w:r>
      <w:proofErr w:type="spellEnd"/>
      <w:r w:rsidRPr="000119DD">
        <w:rPr>
          <w:rFonts w:ascii="Times New Roman" w:hAnsi="Times New Roman"/>
          <w:i/>
          <w:color w:val="008A3E"/>
          <w:sz w:val="28"/>
          <w:szCs w:val="28"/>
        </w:rPr>
        <w:t xml:space="preserve"> – гигиеническое  образование ставит своей целью </w:t>
      </w:r>
      <w:proofErr w:type="spellStart"/>
      <w:r w:rsidRPr="000119DD">
        <w:rPr>
          <w:rFonts w:ascii="Times New Roman" w:hAnsi="Times New Roman"/>
          <w:i/>
          <w:color w:val="008A3E"/>
          <w:sz w:val="28"/>
          <w:szCs w:val="28"/>
        </w:rPr>
        <w:t>экологизацию</w:t>
      </w:r>
      <w:proofErr w:type="spellEnd"/>
      <w:r w:rsidRPr="000119DD">
        <w:rPr>
          <w:rFonts w:ascii="Times New Roman" w:hAnsi="Times New Roman"/>
          <w:i/>
          <w:color w:val="008A3E"/>
          <w:sz w:val="28"/>
          <w:szCs w:val="28"/>
        </w:rPr>
        <w:t xml:space="preserve"> сознания учащихся, формирование у них соответствующих мотивов поведения, бережного отношения к собственному здоровью и здоровью других людей. Школа рассматривает </w:t>
      </w:r>
      <w:proofErr w:type="spellStart"/>
      <w:r w:rsidRPr="000119DD">
        <w:rPr>
          <w:rFonts w:ascii="Times New Roman" w:hAnsi="Times New Roman"/>
          <w:i/>
          <w:color w:val="008A3E"/>
          <w:sz w:val="28"/>
          <w:szCs w:val="28"/>
        </w:rPr>
        <w:t>эколого</w:t>
      </w:r>
      <w:proofErr w:type="spellEnd"/>
      <w:r w:rsidRPr="000119DD">
        <w:rPr>
          <w:rFonts w:ascii="Times New Roman" w:hAnsi="Times New Roman"/>
          <w:i/>
          <w:color w:val="008A3E"/>
          <w:sz w:val="28"/>
          <w:szCs w:val="28"/>
        </w:rPr>
        <w:t xml:space="preserve"> – гигиеническое воспитание как важнейший аспект социализации личности, то есть активного приспособления к среде обитания: способности принятия и ответственного выполнения законов существования человека в природе и обществе.</w:t>
      </w:r>
    </w:p>
    <w:p w:rsidR="009C4232" w:rsidRPr="000119DD" w:rsidRDefault="009C4232" w:rsidP="009C4232">
      <w:pPr>
        <w:spacing w:after="0" w:line="240" w:lineRule="auto"/>
        <w:ind w:firstLine="709"/>
        <w:jc w:val="both"/>
        <w:rPr>
          <w:rFonts w:ascii="Times New Roman" w:hAnsi="Times New Roman"/>
          <w:i/>
          <w:sz w:val="28"/>
          <w:szCs w:val="28"/>
        </w:rPr>
      </w:pPr>
      <w:r w:rsidRPr="000119DD">
        <w:rPr>
          <w:rFonts w:ascii="Times New Roman" w:hAnsi="Times New Roman"/>
          <w:i/>
          <w:sz w:val="28"/>
          <w:szCs w:val="28"/>
        </w:rPr>
        <w:lastRenderedPageBreak/>
        <w:t xml:space="preserve">Данное направление реализуется через основную образовательную программу начального общего образования, участие всех субъектов образовательного процесса в </w:t>
      </w:r>
      <w:proofErr w:type="gramStart"/>
      <w:r w:rsidRPr="000119DD">
        <w:rPr>
          <w:rFonts w:ascii="Times New Roman" w:hAnsi="Times New Roman"/>
          <w:i/>
          <w:sz w:val="28"/>
          <w:szCs w:val="28"/>
        </w:rPr>
        <w:t>областном</w:t>
      </w:r>
      <w:proofErr w:type="gramEnd"/>
      <w:r w:rsidRPr="000119DD">
        <w:rPr>
          <w:rFonts w:ascii="Times New Roman" w:hAnsi="Times New Roman"/>
          <w:i/>
          <w:sz w:val="28"/>
          <w:szCs w:val="28"/>
        </w:rPr>
        <w:t xml:space="preserve"> </w:t>
      </w:r>
      <w:proofErr w:type="spellStart"/>
      <w:r w:rsidRPr="000119DD">
        <w:rPr>
          <w:rFonts w:ascii="Times New Roman" w:hAnsi="Times New Roman"/>
          <w:i/>
          <w:sz w:val="28"/>
          <w:szCs w:val="28"/>
        </w:rPr>
        <w:t>мегапроекте</w:t>
      </w:r>
      <w:proofErr w:type="spellEnd"/>
      <w:r w:rsidRPr="000119DD">
        <w:rPr>
          <w:rFonts w:ascii="Times New Roman" w:hAnsi="Times New Roman"/>
          <w:i/>
          <w:sz w:val="28"/>
          <w:szCs w:val="28"/>
        </w:rPr>
        <w:t xml:space="preserve"> «Организация и развитие системы экологического образования, </w:t>
      </w:r>
      <w:proofErr w:type="spellStart"/>
      <w:r w:rsidRPr="000119DD">
        <w:rPr>
          <w:rFonts w:ascii="Times New Roman" w:hAnsi="Times New Roman"/>
          <w:i/>
          <w:sz w:val="28"/>
          <w:szCs w:val="28"/>
        </w:rPr>
        <w:t>экопросвещения</w:t>
      </w:r>
      <w:proofErr w:type="spellEnd"/>
      <w:r w:rsidRPr="000119DD">
        <w:rPr>
          <w:rFonts w:ascii="Times New Roman" w:hAnsi="Times New Roman"/>
          <w:i/>
          <w:sz w:val="28"/>
          <w:szCs w:val="28"/>
        </w:rPr>
        <w:t xml:space="preserve"> и формирования </w:t>
      </w:r>
      <w:proofErr w:type="spellStart"/>
      <w:r w:rsidRPr="000119DD">
        <w:rPr>
          <w:rFonts w:ascii="Times New Roman" w:hAnsi="Times New Roman"/>
          <w:i/>
          <w:sz w:val="28"/>
          <w:szCs w:val="28"/>
        </w:rPr>
        <w:t>экокультуры</w:t>
      </w:r>
      <w:proofErr w:type="spellEnd"/>
      <w:r w:rsidRPr="000119DD">
        <w:rPr>
          <w:rFonts w:ascii="Times New Roman" w:hAnsi="Times New Roman"/>
          <w:i/>
          <w:sz w:val="28"/>
          <w:szCs w:val="28"/>
        </w:rPr>
        <w:t xml:space="preserve"> населения Иркутской области», участие в региональном и муниципальных экспериментах в апробации учебных программ по изучению Байкала.</w:t>
      </w:r>
    </w:p>
    <w:p w:rsidR="009C4232" w:rsidRPr="000119DD" w:rsidRDefault="009C4232" w:rsidP="009C4232">
      <w:pPr>
        <w:spacing w:after="0" w:line="240" w:lineRule="auto"/>
        <w:ind w:firstLine="709"/>
        <w:jc w:val="both"/>
        <w:rPr>
          <w:rFonts w:ascii="Times New Roman" w:hAnsi="Times New Roman"/>
          <w:i/>
          <w:sz w:val="28"/>
          <w:szCs w:val="28"/>
        </w:rPr>
      </w:pPr>
      <w:proofErr w:type="gramStart"/>
      <w:r w:rsidRPr="000119DD">
        <w:rPr>
          <w:rFonts w:ascii="Times New Roman" w:hAnsi="Times New Roman"/>
          <w:i/>
          <w:sz w:val="28"/>
          <w:szCs w:val="28"/>
        </w:rPr>
        <w:t>Наша работа не возможна без социальных партнеров, среди которых «Ассоциация Байкальская экологическая сеть» (</w:t>
      </w:r>
      <w:proofErr w:type="spellStart"/>
      <w:r w:rsidRPr="000119DD">
        <w:rPr>
          <w:rFonts w:ascii="Times New Roman" w:hAnsi="Times New Roman"/>
          <w:i/>
          <w:sz w:val="28"/>
          <w:szCs w:val="28"/>
        </w:rPr>
        <w:t>Кузеванова</w:t>
      </w:r>
      <w:proofErr w:type="spellEnd"/>
      <w:r w:rsidRPr="000119DD">
        <w:rPr>
          <w:rFonts w:ascii="Times New Roman" w:hAnsi="Times New Roman"/>
          <w:i/>
          <w:sz w:val="28"/>
          <w:szCs w:val="28"/>
        </w:rPr>
        <w:t xml:space="preserve"> Е.Н.), Дворец детского и юношеского творчества (Мирошниченко Г.Е., </w:t>
      </w:r>
      <w:proofErr w:type="spellStart"/>
      <w:r w:rsidRPr="000119DD">
        <w:rPr>
          <w:rFonts w:ascii="Times New Roman" w:hAnsi="Times New Roman"/>
          <w:i/>
          <w:sz w:val="28"/>
          <w:szCs w:val="28"/>
        </w:rPr>
        <w:t>Шелковникова</w:t>
      </w:r>
      <w:proofErr w:type="spellEnd"/>
      <w:r w:rsidRPr="000119DD">
        <w:rPr>
          <w:rFonts w:ascii="Times New Roman" w:hAnsi="Times New Roman"/>
          <w:i/>
          <w:sz w:val="28"/>
          <w:szCs w:val="28"/>
        </w:rPr>
        <w:t xml:space="preserve"> Г.Ф.), Байкальский музей ИНЦ СО РАН, Ботанический сад ИГУ, детская поликлиника МУЗ ГКБ № 8 и Клиника дружественная к молодежи (</w:t>
      </w:r>
      <w:proofErr w:type="spellStart"/>
      <w:r w:rsidRPr="000119DD">
        <w:rPr>
          <w:rFonts w:ascii="Times New Roman" w:hAnsi="Times New Roman"/>
          <w:i/>
          <w:sz w:val="28"/>
          <w:szCs w:val="28"/>
        </w:rPr>
        <w:t>Говорина</w:t>
      </w:r>
      <w:proofErr w:type="spellEnd"/>
      <w:r w:rsidRPr="000119DD">
        <w:rPr>
          <w:rFonts w:ascii="Times New Roman" w:hAnsi="Times New Roman"/>
          <w:i/>
          <w:sz w:val="28"/>
          <w:szCs w:val="28"/>
        </w:rPr>
        <w:t xml:space="preserve"> Е.Н., Гурьянова Л.Г.), депутат Думы г. Иркутска </w:t>
      </w:r>
      <w:proofErr w:type="spellStart"/>
      <w:r w:rsidRPr="000119DD">
        <w:rPr>
          <w:rFonts w:ascii="Times New Roman" w:hAnsi="Times New Roman"/>
          <w:i/>
          <w:sz w:val="28"/>
          <w:szCs w:val="28"/>
        </w:rPr>
        <w:t>Матвийчук</w:t>
      </w:r>
      <w:proofErr w:type="spellEnd"/>
      <w:r w:rsidRPr="000119DD">
        <w:rPr>
          <w:rFonts w:ascii="Times New Roman" w:hAnsi="Times New Roman"/>
          <w:i/>
          <w:sz w:val="28"/>
          <w:szCs w:val="28"/>
        </w:rPr>
        <w:t xml:space="preserve"> В.Н.</w:t>
      </w:r>
      <w:proofErr w:type="gramEnd"/>
    </w:p>
    <w:p w:rsidR="009C4232" w:rsidRPr="000119DD" w:rsidRDefault="009C4232" w:rsidP="009C4232">
      <w:pPr>
        <w:spacing w:after="0" w:line="240" w:lineRule="auto"/>
        <w:ind w:firstLine="709"/>
        <w:jc w:val="both"/>
        <w:rPr>
          <w:rFonts w:ascii="Times New Roman" w:hAnsi="Times New Roman"/>
          <w:i/>
          <w:sz w:val="28"/>
          <w:szCs w:val="28"/>
        </w:rPr>
      </w:pPr>
      <w:r w:rsidRPr="000119DD">
        <w:rPr>
          <w:rFonts w:ascii="Times New Roman" w:hAnsi="Times New Roman"/>
          <w:i/>
          <w:sz w:val="28"/>
          <w:szCs w:val="28"/>
        </w:rPr>
        <w:t>Работа в данном направлении осуществляется через содержание учебного плана, внеурочную и внешкольную деятельность.</w:t>
      </w:r>
    </w:p>
    <w:p w:rsidR="009C4232" w:rsidRPr="000119DD" w:rsidRDefault="009C4232" w:rsidP="009C4232">
      <w:pPr>
        <w:spacing w:after="0" w:line="240" w:lineRule="auto"/>
        <w:ind w:firstLine="709"/>
        <w:jc w:val="both"/>
        <w:rPr>
          <w:rFonts w:ascii="Times New Roman" w:hAnsi="Times New Roman"/>
          <w:bCs/>
          <w:i/>
          <w:iCs/>
          <w:sz w:val="28"/>
          <w:szCs w:val="28"/>
        </w:rPr>
      </w:pPr>
      <w:r w:rsidRPr="000119DD">
        <w:rPr>
          <w:rFonts w:ascii="Times New Roman" w:hAnsi="Times New Roman"/>
          <w:i/>
          <w:sz w:val="28"/>
          <w:szCs w:val="28"/>
        </w:rPr>
        <w:t xml:space="preserve"> </w:t>
      </w:r>
      <w:proofErr w:type="gramStart"/>
      <w:r w:rsidRPr="000119DD">
        <w:rPr>
          <w:rFonts w:ascii="Times New Roman" w:hAnsi="Times New Roman"/>
          <w:i/>
          <w:sz w:val="28"/>
          <w:szCs w:val="28"/>
        </w:rPr>
        <w:t>В школе ведутся на уровне начальной школы факультатив «Памятники природы озера Байкал» Москвина А.В., Портнягина  В.И. и курс внеурочной  деятельности «Разговор о правильном питании»; в основной школе курс «</w:t>
      </w:r>
      <w:proofErr w:type="spellStart"/>
      <w:r w:rsidRPr="000119DD">
        <w:rPr>
          <w:rFonts w:ascii="Times New Roman" w:hAnsi="Times New Roman"/>
          <w:i/>
          <w:sz w:val="28"/>
          <w:szCs w:val="28"/>
        </w:rPr>
        <w:t>Байкаловедение</w:t>
      </w:r>
      <w:proofErr w:type="spellEnd"/>
      <w:r w:rsidRPr="000119DD">
        <w:rPr>
          <w:rFonts w:ascii="Times New Roman" w:hAnsi="Times New Roman"/>
          <w:i/>
          <w:sz w:val="28"/>
          <w:szCs w:val="28"/>
        </w:rPr>
        <w:t xml:space="preserve">» </w:t>
      </w:r>
      <w:proofErr w:type="spellStart"/>
      <w:r w:rsidRPr="000119DD">
        <w:rPr>
          <w:rFonts w:ascii="Times New Roman" w:hAnsi="Times New Roman"/>
          <w:i/>
          <w:sz w:val="28"/>
          <w:szCs w:val="28"/>
        </w:rPr>
        <w:t>Е.Н.Кузевановой</w:t>
      </w:r>
      <w:proofErr w:type="spellEnd"/>
      <w:r w:rsidRPr="000119DD">
        <w:rPr>
          <w:rFonts w:ascii="Times New Roman" w:hAnsi="Times New Roman"/>
          <w:i/>
          <w:sz w:val="28"/>
          <w:szCs w:val="28"/>
        </w:rPr>
        <w:t>, Н.В.Мотовиловой,</w:t>
      </w:r>
      <w:r w:rsidRPr="000119DD">
        <w:rPr>
          <w:rFonts w:ascii="Times New Roman" w:hAnsi="Times New Roman"/>
          <w:bCs/>
          <w:i/>
          <w:iCs/>
          <w:sz w:val="28"/>
          <w:szCs w:val="28"/>
        </w:rPr>
        <w:t xml:space="preserve"> и в старшей -</w:t>
      </w:r>
      <w:r w:rsidRPr="000119DD">
        <w:rPr>
          <w:rFonts w:ascii="Times New Roman" w:hAnsi="Times New Roman"/>
          <w:i/>
          <w:sz w:val="28"/>
          <w:szCs w:val="28"/>
        </w:rPr>
        <w:t xml:space="preserve"> элективный курс Е.В.Емельяновой Н.В.Мотовиловой В.В.Третьяковой Н.В. </w:t>
      </w:r>
      <w:proofErr w:type="spellStart"/>
      <w:r w:rsidRPr="000119DD">
        <w:rPr>
          <w:rFonts w:ascii="Times New Roman" w:hAnsi="Times New Roman"/>
          <w:i/>
          <w:sz w:val="28"/>
          <w:szCs w:val="28"/>
        </w:rPr>
        <w:t>Рубановой</w:t>
      </w:r>
      <w:proofErr w:type="spellEnd"/>
      <w:r w:rsidRPr="000119DD">
        <w:rPr>
          <w:rFonts w:ascii="Times New Roman" w:hAnsi="Times New Roman"/>
          <w:i/>
          <w:sz w:val="28"/>
          <w:szCs w:val="28"/>
        </w:rPr>
        <w:t xml:space="preserve">   </w:t>
      </w:r>
      <w:r w:rsidRPr="000119DD">
        <w:rPr>
          <w:rFonts w:ascii="Times New Roman" w:hAnsi="Times New Roman"/>
          <w:bCs/>
          <w:i/>
          <w:iCs/>
          <w:sz w:val="28"/>
          <w:szCs w:val="28"/>
        </w:rPr>
        <w:t>«Живая природа Байкала».</w:t>
      </w:r>
      <w:proofErr w:type="gramEnd"/>
      <w:r w:rsidRPr="000119DD">
        <w:rPr>
          <w:rFonts w:ascii="Times New Roman" w:hAnsi="Times New Roman"/>
          <w:bCs/>
          <w:i/>
          <w:iCs/>
          <w:sz w:val="28"/>
          <w:szCs w:val="28"/>
        </w:rPr>
        <w:t xml:space="preserve"> Данные программы апробированы на уровне школы, зарегистрированы и утверждены на уровне  МКОУ ДПО ЦИМПО.</w:t>
      </w:r>
      <w:r w:rsidRPr="000119DD">
        <w:rPr>
          <w:rFonts w:ascii="Times New Roman" w:hAnsi="Times New Roman"/>
          <w:i/>
          <w:sz w:val="28"/>
          <w:szCs w:val="28"/>
        </w:rPr>
        <w:t xml:space="preserve"> В рамках эксперимента педагоги нашей школы  принимали участие в рецензировании  учебного пособия «</w:t>
      </w:r>
      <w:proofErr w:type="spellStart"/>
      <w:r w:rsidRPr="000119DD">
        <w:rPr>
          <w:rFonts w:ascii="Times New Roman" w:hAnsi="Times New Roman"/>
          <w:i/>
          <w:sz w:val="28"/>
          <w:szCs w:val="28"/>
        </w:rPr>
        <w:t>Байкаловедение</w:t>
      </w:r>
      <w:proofErr w:type="spellEnd"/>
      <w:r w:rsidRPr="000119DD">
        <w:rPr>
          <w:rFonts w:ascii="Times New Roman" w:hAnsi="Times New Roman"/>
          <w:i/>
          <w:sz w:val="28"/>
          <w:szCs w:val="28"/>
        </w:rPr>
        <w:t xml:space="preserve">» </w:t>
      </w:r>
      <w:proofErr w:type="spellStart"/>
      <w:r w:rsidRPr="000119DD">
        <w:rPr>
          <w:rFonts w:ascii="Times New Roman" w:hAnsi="Times New Roman"/>
          <w:i/>
          <w:sz w:val="28"/>
          <w:szCs w:val="28"/>
        </w:rPr>
        <w:t>Кузевановой</w:t>
      </w:r>
      <w:proofErr w:type="spellEnd"/>
      <w:r w:rsidRPr="000119DD">
        <w:rPr>
          <w:rFonts w:ascii="Times New Roman" w:hAnsi="Times New Roman"/>
          <w:i/>
          <w:sz w:val="28"/>
          <w:szCs w:val="28"/>
        </w:rPr>
        <w:t xml:space="preserve"> Е.Н., Сергеевой В.Н. На протяжении всего  периода преподавания курсов «</w:t>
      </w:r>
      <w:proofErr w:type="spellStart"/>
      <w:r w:rsidRPr="000119DD">
        <w:rPr>
          <w:rFonts w:ascii="Times New Roman" w:hAnsi="Times New Roman"/>
          <w:i/>
          <w:sz w:val="28"/>
          <w:szCs w:val="28"/>
        </w:rPr>
        <w:t>Байкаловедение</w:t>
      </w:r>
      <w:proofErr w:type="spellEnd"/>
      <w:r w:rsidRPr="000119DD">
        <w:rPr>
          <w:rFonts w:ascii="Times New Roman" w:hAnsi="Times New Roman"/>
          <w:i/>
          <w:sz w:val="28"/>
          <w:szCs w:val="28"/>
        </w:rPr>
        <w:t>», «Живая природа Байкала», «Памятники природы озера Байкал»  в школе педагоги активно делятся своими наработками с коллегами.</w:t>
      </w:r>
    </w:p>
    <w:p w:rsidR="009C4232" w:rsidRPr="000119DD" w:rsidRDefault="009C4232" w:rsidP="009C4232">
      <w:pPr>
        <w:spacing w:after="0" w:line="240" w:lineRule="auto"/>
        <w:ind w:firstLine="709"/>
        <w:jc w:val="both"/>
        <w:rPr>
          <w:rFonts w:ascii="Times New Roman" w:hAnsi="Times New Roman"/>
          <w:bCs/>
          <w:i/>
          <w:iCs/>
          <w:sz w:val="28"/>
          <w:szCs w:val="28"/>
        </w:rPr>
      </w:pPr>
      <w:r w:rsidRPr="000119DD">
        <w:rPr>
          <w:rFonts w:ascii="Times New Roman" w:hAnsi="Times New Roman"/>
          <w:bCs/>
          <w:i/>
          <w:iCs/>
          <w:sz w:val="28"/>
          <w:szCs w:val="28"/>
        </w:rPr>
        <w:t>Система дополнительного образования направлена на формирование и развитие здорового образа жизни и активной жизненной позиции. Спортивные секции, волонтерское движение «Подари улыбку миру», команда КВН «Ваши проблемы», творческие коллективы  посещают 84% учащихся школы и дети микрорайона с 4 лет.</w:t>
      </w:r>
    </w:p>
    <w:p w:rsidR="009C4232" w:rsidRPr="000119DD" w:rsidRDefault="009C4232" w:rsidP="009C4232">
      <w:pPr>
        <w:tabs>
          <w:tab w:val="left" w:pos="709"/>
        </w:tabs>
        <w:spacing w:after="0" w:line="240" w:lineRule="auto"/>
        <w:ind w:firstLine="709"/>
        <w:jc w:val="both"/>
        <w:rPr>
          <w:rFonts w:ascii="Times New Roman" w:hAnsi="Times New Roman"/>
          <w:i/>
          <w:sz w:val="28"/>
          <w:szCs w:val="28"/>
        </w:rPr>
      </w:pPr>
      <w:r w:rsidRPr="000119DD">
        <w:rPr>
          <w:rFonts w:ascii="Times New Roman" w:hAnsi="Times New Roman"/>
          <w:i/>
          <w:sz w:val="28"/>
          <w:szCs w:val="28"/>
        </w:rPr>
        <w:t>Важным направлением деятельности волонтерского движения является пропаганда здорового образа жизни и предупреждение вредных привычек. В школе снизилось число курящих подростков более чем на 30%, увеличилось число школьников, посещающих спортивные секции, студию спортивных танцев на 14%.</w:t>
      </w:r>
    </w:p>
    <w:p w:rsidR="009C4232" w:rsidRPr="000119DD" w:rsidRDefault="009C4232" w:rsidP="009C4232">
      <w:pPr>
        <w:spacing w:after="0" w:line="240" w:lineRule="auto"/>
        <w:ind w:firstLine="709"/>
        <w:jc w:val="both"/>
        <w:rPr>
          <w:rFonts w:ascii="Times New Roman" w:hAnsi="Times New Roman"/>
          <w:i/>
          <w:sz w:val="28"/>
          <w:szCs w:val="28"/>
        </w:rPr>
      </w:pPr>
      <w:r w:rsidRPr="000119DD">
        <w:rPr>
          <w:rFonts w:ascii="Times New Roman" w:hAnsi="Times New Roman"/>
          <w:i/>
          <w:sz w:val="28"/>
          <w:szCs w:val="28"/>
        </w:rPr>
        <w:t>Более 20 лет учащиеся нашей школы совместно с педагогами-руководителями выезжают в летний эколого-туристский лагерь «</w:t>
      </w:r>
      <w:proofErr w:type="spellStart"/>
      <w:r w:rsidRPr="000119DD">
        <w:rPr>
          <w:rFonts w:ascii="Times New Roman" w:hAnsi="Times New Roman"/>
          <w:i/>
          <w:sz w:val="28"/>
          <w:szCs w:val="28"/>
        </w:rPr>
        <w:t>Ольхон</w:t>
      </w:r>
      <w:proofErr w:type="spellEnd"/>
      <w:r w:rsidRPr="000119DD">
        <w:rPr>
          <w:rFonts w:ascii="Times New Roman" w:hAnsi="Times New Roman"/>
          <w:i/>
          <w:sz w:val="28"/>
          <w:szCs w:val="28"/>
        </w:rPr>
        <w:t xml:space="preserve">» в бухте </w:t>
      </w:r>
      <w:proofErr w:type="spellStart"/>
      <w:r w:rsidRPr="000119DD">
        <w:rPr>
          <w:rFonts w:ascii="Times New Roman" w:hAnsi="Times New Roman"/>
          <w:i/>
          <w:sz w:val="28"/>
          <w:szCs w:val="28"/>
        </w:rPr>
        <w:t>Улан-Хушин</w:t>
      </w:r>
      <w:proofErr w:type="spellEnd"/>
      <w:r w:rsidRPr="000119DD">
        <w:rPr>
          <w:rFonts w:ascii="Times New Roman" w:hAnsi="Times New Roman"/>
          <w:i/>
          <w:sz w:val="28"/>
          <w:szCs w:val="28"/>
        </w:rPr>
        <w:t xml:space="preserve">. Во время пребывания на острове, дети занимаются исследовательской работой, результатом которой являются участие и, конечно же, победы в НПК «Юные исследователи Ольхона», «Тропами Прибайкалья», «Созвездие Байкала». Гигиеническое образование </w:t>
      </w:r>
      <w:r w:rsidRPr="000119DD">
        <w:rPr>
          <w:rFonts w:ascii="Times New Roman" w:hAnsi="Times New Roman"/>
          <w:i/>
          <w:sz w:val="28"/>
          <w:szCs w:val="28"/>
        </w:rPr>
        <w:lastRenderedPageBreak/>
        <w:t>осуществляется при активном участии медицинского работника школы. Её цель - профилактика заболеваний и пропаганда здорового образа жизни. Организация работы с родителями и учащимися школы позволила решить проблему прививок школьникам согласно национальному календарю профилактических прививок  на 100%, в том числе привито от гриппа 53% школьников. Обследование в Центре Здоровья детей, занимающихся спортом и отдыхающих в летнем оздоровительном лагере на базе школы, способствует сохранению здоровья и позволяет отслеживать динамику их физического развития.</w:t>
      </w:r>
    </w:p>
    <w:p w:rsidR="009C4232" w:rsidRPr="000119DD" w:rsidRDefault="009C4232" w:rsidP="009C4232">
      <w:pPr>
        <w:spacing w:after="0" w:line="240" w:lineRule="auto"/>
        <w:ind w:firstLine="709"/>
        <w:jc w:val="both"/>
        <w:rPr>
          <w:rFonts w:ascii="Times New Roman" w:hAnsi="Times New Roman"/>
          <w:i/>
          <w:sz w:val="28"/>
          <w:szCs w:val="28"/>
        </w:rPr>
      </w:pPr>
      <w:r w:rsidRPr="000119DD">
        <w:rPr>
          <w:rFonts w:ascii="Times New Roman" w:hAnsi="Times New Roman"/>
          <w:i/>
          <w:sz w:val="28"/>
          <w:szCs w:val="28"/>
        </w:rPr>
        <w:t>Организация горячего питания, витаминизация третьих и сладких блюд, соблюдение правил личной гигиены - совместные мероприятия с МУП «Комбинат питания г. Иркутска». Школа участвует в образовательных мероприятиях комбината питания (конкурсах, викторинах), использует в работе образовательный курс, направленный на формирование у детей здорового образа жизни.</w:t>
      </w:r>
    </w:p>
    <w:p w:rsidR="009C4232" w:rsidRPr="000119DD" w:rsidRDefault="009C4232" w:rsidP="009C4232">
      <w:pPr>
        <w:spacing w:after="0" w:line="240" w:lineRule="auto"/>
        <w:ind w:firstLine="709"/>
        <w:jc w:val="both"/>
        <w:rPr>
          <w:rFonts w:ascii="Times New Roman" w:hAnsi="Times New Roman"/>
          <w:i/>
          <w:sz w:val="28"/>
          <w:szCs w:val="28"/>
        </w:rPr>
      </w:pPr>
      <w:r w:rsidRPr="000119DD">
        <w:rPr>
          <w:rFonts w:ascii="Times New Roman" w:hAnsi="Times New Roman"/>
          <w:i/>
          <w:sz w:val="28"/>
          <w:szCs w:val="28"/>
        </w:rPr>
        <w:t xml:space="preserve">Более 5 лет учащиеся младших классов и желающие старшеклассники, учителя получают </w:t>
      </w:r>
      <w:proofErr w:type="spellStart"/>
      <w:r w:rsidRPr="000119DD">
        <w:rPr>
          <w:rFonts w:ascii="Times New Roman" w:hAnsi="Times New Roman"/>
          <w:i/>
          <w:sz w:val="28"/>
          <w:szCs w:val="28"/>
        </w:rPr>
        <w:t>энтеральную</w:t>
      </w:r>
      <w:proofErr w:type="spellEnd"/>
      <w:r w:rsidRPr="000119DD">
        <w:rPr>
          <w:rFonts w:ascii="Times New Roman" w:hAnsi="Times New Roman"/>
          <w:i/>
          <w:sz w:val="28"/>
          <w:szCs w:val="28"/>
        </w:rPr>
        <w:t xml:space="preserve"> оксигенотерапию (кислородный коктейль). Данный метод оздоровления снижает заболеваемость простудными заболеваниями и повышает умственную и физическую работоспособность детей и педагогов. </w:t>
      </w:r>
    </w:p>
    <w:p w:rsidR="009C4232" w:rsidRPr="000119DD" w:rsidRDefault="009C4232" w:rsidP="009C4232">
      <w:pPr>
        <w:spacing w:after="0" w:line="240" w:lineRule="auto"/>
        <w:ind w:firstLine="709"/>
        <w:jc w:val="both"/>
        <w:rPr>
          <w:rFonts w:ascii="Times New Roman" w:hAnsi="Times New Roman"/>
          <w:i/>
          <w:sz w:val="28"/>
          <w:szCs w:val="28"/>
        </w:rPr>
      </w:pPr>
      <w:r w:rsidRPr="000119DD">
        <w:rPr>
          <w:rFonts w:ascii="Times New Roman" w:hAnsi="Times New Roman"/>
          <w:i/>
          <w:sz w:val="28"/>
          <w:szCs w:val="28"/>
        </w:rPr>
        <w:t xml:space="preserve">Был проведен анализ состояния здоровья детей школы. Результаты показали, что своевременная 99% иммунопрофилактика снижает уровень заболеваемости детей. Оздоровление 70% детей кислородным коктейлем, витаминными напитками позволило снизить заболеваемость респираторными </w:t>
      </w:r>
      <w:proofErr w:type="spellStart"/>
      <w:r w:rsidRPr="000119DD">
        <w:rPr>
          <w:rFonts w:ascii="Times New Roman" w:hAnsi="Times New Roman"/>
          <w:i/>
          <w:sz w:val="28"/>
          <w:szCs w:val="28"/>
        </w:rPr>
        <w:t>заболеваничми</w:t>
      </w:r>
      <w:proofErr w:type="spellEnd"/>
      <w:r w:rsidRPr="000119DD">
        <w:rPr>
          <w:rFonts w:ascii="Times New Roman" w:hAnsi="Times New Roman"/>
          <w:i/>
          <w:sz w:val="28"/>
          <w:szCs w:val="28"/>
        </w:rPr>
        <w:t xml:space="preserve"> на 60 %.</w:t>
      </w:r>
    </w:p>
    <w:p w:rsidR="009C4232" w:rsidRPr="000119DD" w:rsidRDefault="009C4232" w:rsidP="009C4232">
      <w:pPr>
        <w:spacing w:after="0" w:line="240" w:lineRule="auto"/>
        <w:ind w:firstLine="709"/>
        <w:jc w:val="both"/>
        <w:rPr>
          <w:rFonts w:ascii="Times New Roman" w:hAnsi="Times New Roman"/>
          <w:i/>
          <w:sz w:val="28"/>
          <w:szCs w:val="28"/>
        </w:rPr>
      </w:pPr>
      <w:r w:rsidRPr="000119DD">
        <w:rPr>
          <w:rFonts w:ascii="Times New Roman" w:hAnsi="Times New Roman"/>
          <w:i/>
          <w:sz w:val="28"/>
          <w:szCs w:val="28"/>
        </w:rPr>
        <w:t xml:space="preserve">На наш взгляд важным является физическое здоровье детей. 54% учащихся школы занято в спортивных секциях. Дети с ограниченными возможностями здоровья занимаются лечебной физкультурой на базе кабинета ЛФК детской поликлиники. Медицинский работник отслеживает организацию занятий </w:t>
      </w:r>
      <w:proofErr w:type="gramStart"/>
      <w:r w:rsidRPr="000119DD">
        <w:rPr>
          <w:rFonts w:ascii="Times New Roman" w:hAnsi="Times New Roman"/>
          <w:i/>
          <w:sz w:val="28"/>
          <w:szCs w:val="28"/>
        </w:rPr>
        <w:t>по лечебной физкультуре для учащихся в соответствии с медицинскими показаниями на основании</w:t>
      </w:r>
      <w:proofErr w:type="gramEnd"/>
      <w:r w:rsidRPr="000119DD">
        <w:rPr>
          <w:rFonts w:ascii="Times New Roman" w:hAnsi="Times New Roman"/>
          <w:i/>
          <w:sz w:val="28"/>
          <w:szCs w:val="28"/>
        </w:rPr>
        <w:t xml:space="preserve"> медицинского профилактического осмотра.</w:t>
      </w:r>
    </w:p>
    <w:p w:rsidR="009C4232" w:rsidRPr="000119DD" w:rsidRDefault="009C4232" w:rsidP="009C4232">
      <w:pPr>
        <w:spacing w:after="0" w:line="240" w:lineRule="auto"/>
        <w:ind w:firstLine="709"/>
        <w:jc w:val="both"/>
        <w:rPr>
          <w:rFonts w:ascii="Times New Roman" w:hAnsi="Times New Roman"/>
          <w:i/>
          <w:color w:val="111111"/>
          <w:sz w:val="28"/>
          <w:szCs w:val="28"/>
        </w:rPr>
      </w:pPr>
      <w:r w:rsidRPr="000119DD">
        <w:rPr>
          <w:rFonts w:ascii="Times New Roman" w:hAnsi="Times New Roman"/>
          <w:i/>
          <w:color w:val="222222"/>
          <w:sz w:val="28"/>
          <w:szCs w:val="28"/>
        </w:rPr>
        <w:t xml:space="preserve">Наша школа в числе 24 общеобразовательных учреждений Иркутской области, участвует в экспериментальном этапе внедрения Всероссийского физкультурно-спортивного комплекса «Готов к труду и обороне» (ГТО). </w:t>
      </w:r>
      <w:r w:rsidRPr="000119DD">
        <w:rPr>
          <w:rFonts w:ascii="Times New Roman" w:hAnsi="Times New Roman"/>
          <w:i/>
          <w:color w:val="111111"/>
          <w:sz w:val="28"/>
          <w:szCs w:val="28"/>
        </w:rPr>
        <w:t>В рамках регионального фестиваля «Единый день «Готов к труду и обороне» 21 ноября 2014 года приняло участие более 150 учащихся 5-6 и 10-11 классов. Таким образом, в школе дан старт организационно-экспериментальному этапу Всероссийского физкультурно-спортивного комплекса «ГТО» как составляющей масштабного национального проекта.</w:t>
      </w:r>
    </w:p>
    <w:p w:rsidR="009C4232" w:rsidRPr="000119DD" w:rsidRDefault="009C4232" w:rsidP="009C4232">
      <w:pPr>
        <w:spacing w:after="0" w:line="240" w:lineRule="auto"/>
        <w:ind w:firstLine="709"/>
        <w:jc w:val="both"/>
        <w:rPr>
          <w:rFonts w:ascii="Times New Roman" w:hAnsi="Times New Roman"/>
          <w:i/>
          <w:color w:val="111111"/>
          <w:sz w:val="28"/>
          <w:szCs w:val="28"/>
        </w:rPr>
      </w:pPr>
      <w:r w:rsidRPr="000119DD">
        <w:rPr>
          <w:rFonts w:ascii="Times New Roman" w:hAnsi="Times New Roman"/>
          <w:i/>
          <w:color w:val="111111"/>
          <w:sz w:val="28"/>
          <w:szCs w:val="28"/>
        </w:rPr>
        <w:t>Педагогический коллектив работает совместно с родителями и социальными партнерами. Достижения наших учащихся - результат нашей совместной деятельности.</w:t>
      </w:r>
    </w:p>
    <w:p w:rsidR="009C4232" w:rsidRPr="000119DD" w:rsidRDefault="009C4232" w:rsidP="009C4232">
      <w:pPr>
        <w:spacing w:after="0" w:line="240" w:lineRule="auto"/>
        <w:ind w:firstLine="709"/>
        <w:jc w:val="both"/>
        <w:rPr>
          <w:rFonts w:ascii="Times New Roman" w:hAnsi="Times New Roman"/>
          <w:i/>
          <w:color w:val="222222"/>
          <w:sz w:val="28"/>
          <w:szCs w:val="28"/>
        </w:rPr>
      </w:pPr>
      <w:r w:rsidRPr="000119DD">
        <w:rPr>
          <w:rFonts w:ascii="Times New Roman" w:hAnsi="Times New Roman"/>
          <w:i/>
          <w:color w:val="111111"/>
          <w:sz w:val="28"/>
          <w:szCs w:val="28"/>
        </w:rPr>
        <w:lastRenderedPageBreak/>
        <w:t xml:space="preserve"> Среди проблем низкий уровень экологической грамотности молодых родителей и несоответствие  знаний взрослых в области экологии поведению в жизни. В реальных бытовых условиях зачастую слова расходятся с делом. Решая данные проблемы, педагогический коллектив работает над повышением уровня информированности родителей и молодых специалистов в вопросах </w:t>
      </w:r>
      <w:proofErr w:type="spellStart"/>
      <w:r w:rsidRPr="000119DD">
        <w:rPr>
          <w:rFonts w:ascii="Times New Roman" w:hAnsi="Times New Roman"/>
          <w:i/>
          <w:sz w:val="28"/>
          <w:szCs w:val="28"/>
        </w:rPr>
        <w:t>экопросвещения</w:t>
      </w:r>
      <w:proofErr w:type="spellEnd"/>
      <w:r w:rsidRPr="000119DD">
        <w:rPr>
          <w:rFonts w:ascii="Times New Roman" w:hAnsi="Times New Roman"/>
          <w:i/>
          <w:sz w:val="28"/>
          <w:szCs w:val="28"/>
        </w:rPr>
        <w:t xml:space="preserve"> и формирования </w:t>
      </w:r>
      <w:proofErr w:type="spellStart"/>
      <w:r w:rsidRPr="000119DD">
        <w:rPr>
          <w:rFonts w:ascii="Times New Roman" w:hAnsi="Times New Roman"/>
          <w:i/>
          <w:sz w:val="28"/>
          <w:szCs w:val="28"/>
        </w:rPr>
        <w:t>экокультуры</w:t>
      </w:r>
      <w:proofErr w:type="spellEnd"/>
      <w:r w:rsidRPr="000119DD">
        <w:rPr>
          <w:rFonts w:ascii="Times New Roman" w:hAnsi="Times New Roman"/>
          <w:i/>
          <w:sz w:val="28"/>
          <w:szCs w:val="28"/>
        </w:rPr>
        <w:t>.</w:t>
      </w:r>
    </w:p>
    <w:p w:rsidR="009C4232" w:rsidRPr="000119DD" w:rsidRDefault="009C4232" w:rsidP="009C4232">
      <w:pPr>
        <w:spacing w:after="0" w:line="240" w:lineRule="auto"/>
        <w:ind w:firstLine="709"/>
        <w:jc w:val="both"/>
        <w:rPr>
          <w:rFonts w:ascii="Times New Roman" w:eastAsia="Calibri" w:hAnsi="Times New Roman"/>
          <w:i/>
          <w:sz w:val="28"/>
          <w:szCs w:val="28"/>
          <w:lang w:eastAsia="en-US"/>
        </w:rPr>
      </w:pPr>
      <w:proofErr w:type="spellStart"/>
      <w:r w:rsidRPr="000119DD">
        <w:rPr>
          <w:rFonts w:ascii="Times New Roman" w:hAnsi="Times New Roman"/>
          <w:i/>
          <w:sz w:val="28"/>
          <w:szCs w:val="28"/>
        </w:rPr>
        <w:t>Эколого</w:t>
      </w:r>
      <w:proofErr w:type="spellEnd"/>
      <w:r w:rsidRPr="000119DD">
        <w:rPr>
          <w:rFonts w:ascii="Times New Roman" w:hAnsi="Times New Roman"/>
          <w:i/>
          <w:sz w:val="28"/>
          <w:szCs w:val="28"/>
        </w:rPr>
        <w:t xml:space="preserve"> - гигиеническое образование на практике – это экологические десанты на побережье озера Байкал, Ново-Ленинские болота, прилегающую рощу, участие в мероприятиях Дней защиты от экологической опасности, где воспитывается ответственное отношение к природе и школьные Дни здоровья, выезды на природу, турбазы и другие мероприятия.</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0119DD">
        <w:rPr>
          <w:rFonts w:ascii="Times New Roman" w:hAnsi="Times New Roman"/>
          <w:sz w:val="28"/>
          <w:szCs w:val="28"/>
        </w:rPr>
        <w:t>на</w:t>
      </w:r>
      <w:proofErr w:type="gramEnd"/>
      <w:r w:rsidRPr="000119DD">
        <w:rPr>
          <w:rFonts w:ascii="Times New Roman" w:hAnsi="Times New Roman"/>
          <w:sz w:val="28"/>
          <w:szCs w:val="28"/>
        </w:rPr>
        <w:t xml:space="preserve"> новый.</w:t>
      </w:r>
    </w:p>
    <w:p w:rsidR="009C4232" w:rsidRPr="000119DD" w:rsidRDefault="009C4232" w:rsidP="009C4232">
      <w:pPr>
        <w:spacing w:after="0" w:line="240" w:lineRule="auto"/>
        <w:ind w:firstLine="709"/>
        <w:jc w:val="both"/>
        <w:rPr>
          <w:rFonts w:ascii="Times New Roman" w:hAnsi="Times New Roman"/>
          <w:color w:val="0034DA"/>
          <w:sz w:val="28"/>
          <w:szCs w:val="28"/>
        </w:rPr>
      </w:pPr>
      <w:r w:rsidRPr="000119DD">
        <w:rPr>
          <w:rFonts w:ascii="Times New Roman" w:hAnsi="Times New Roman"/>
          <w:color w:val="0034DA"/>
          <w:sz w:val="28"/>
          <w:szCs w:val="28"/>
        </w:rPr>
        <w:t>Воспитание будущего родителя, члена современной семьи становится  приоритетным направлением совместной  деятельности семьи и школы.</w:t>
      </w:r>
    </w:p>
    <w:p w:rsidR="009C4232" w:rsidRPr="000119DD" w:rsidRDefault="009C4232" w:rsidP="009C4232">
      <w:pPr>
        <w:spacing w:after="0" w:line="240" w:lineRule="auto"/>
        <w:ind w:firstLine="709"/>
        <w:jc w:val="both"/>
        <w:rPr>
          <w:rFonts w:ascii="Times New Roman" w:hAnsi="Times New Roman"/>
          <w:color w:val="0034DA"/>
          <w:sz w:val="28"/>
          <w:szCs w:val="28"/>
        </w:rPr>
      </w:pPr>
      <w:r w:rsidRPr="000119DD">
        <w:rPr>
          <w:rFonts w:ascii="Times New Roman" w:hAnsi="Times New Roman"/>
          <w:color w:val="0034DA"/>
          <w:sz w:val="28"/>
          <w:szCs w:val="28"/>
        </w:rPr>
        <w:t>Активное участие родителей в жизни классов на уровне начальной школы, реализации ООП НОО должно плавно и логически перейти на уровень основной школы. Подростковый возраст требует не меньшего, а возможно и большего внимания родителей. С целью качественной реализации  ООП ООО и предупреждения проблем подросткового возраста педагогический коллектив школы совместно с родителями и учащимися работает над программой развития  школы по вопросам становления будущего семьянина и родителя, а также сотрудничества всех членов семей учащихся.</w:t>
      </w:r>
    </w:p>
    <w:p w:rsidR="009C4232" w:rsidRPr="000119DD" w:rsidRDefault="009C4232" w:rsidP="009C4232">
      <w:pPr>
        <w:spacing w:after="0" w:line="240" w:lineRule="auto"/>
        <w:ind w:firstLine="709"/>
        <w:jc w:val="both"/>
        <w:rPr>
          <w:rFonts w:ascii="Times New Roman" w:hAnsi="Times New Roman"/>
          <w:color w:val="C00000"/>
          <w:sz w:val="28"/>
          <w:szCs w:val="28"/>
        </w:rPr>
      </w:pPr>
      <w:r w:rsidRPr="000119DD">
        <w:rPr>
          <w:rFonts w:ascii="Times New Roman" w:hAnsi="Times New Roman"/>
          <w:color w:val="C00000"/>
          <w:sz w:val="28"/>
          <w:szCs w:val="28"/>
        </w:rPr>
        <w:t xml:space="preserve">Школа имеет возможность за счет собственной системы дополнительного образования и социальных партнеров реализовывать приоритетное направление по </w:t>
      </w:r>
      <w:proofErr w:type="spellStart"/>
      <w:r w:rsidRPr="000119DD">
        <w:rPr>
          <w:rFonts w:ascii="Times New Roman" w:hAnsi="Times New Roman"/>
          <w:color w:val="C00000"/>
          <w:sz w:val="28"/>
          <w:szCs w:val="28"/>
        </w:rPr>
        <w:t>предпрофильной</w:t>
      </w:r>
      <w:proofErr w:type="spellEnd"/>
      <w:r w:rsidRPr="000119DD">
        <w:rPr>
          <w:rFonts w:ascii="Times New Roman" w:hAnsi="Times New Roman"/>
          <w:color w:val="C00000"/>
          <w:sz w:val="28"/>
          <w:szCs w:val="28"/>
        </w:rPr>
        <w:t xml:space="preserve"> и профильной подготовке учащихся. Опыт работы школы в данном направлении позволяет формировать классы профильной направленности </w:t>
      </w:r>
      <w:proofErr w:type="gramStart"/>
      <w:r w:rsidRPr="000119DD">
        <w:rPr>
          <w:rFonts w:ascii="Times New Roman" w:hAnsi="Times New Roman"/>
          <w:color w:val="C00000"/>
          <w:sz w:val="28"/>
          <w:szCs w:val="28"/>
        </w:rPr>
        <w:t xml:space="preserve">( </w:t>
      </w:r>
      <w:proofErr w:type="gramEnd"/>
      <w:r w:rsidRPr="000119DD">
        <w:rPr>
          <w:rFonts w:ascii="Times New Roman" w:hAnsi="Times New Roman"/>
          <w:color w:val="C00000"/>
          <w:sz w:val="28"/>
          <w:szCs w:val="28"/>
        </w:rPr>
        <w:t>за счет часов школьного компонента учебного плана) и профильные классы в сотрудничестве с ВУЗами города Иркутска.</w:t>
      </w:r>
    </w:p>
    <w:p w:rsidR="009C4232" w:rsidRPr="000119DD" w:rsidRDefault="009C4232" w:rsidP="009C4232">
      <w:pPr>
        <w:spacing w:after="0" w:line="240" w:lineRule="auto"/>
        <w:ind w:firstLine="426"/>
        <w:jc w:val="center"/>
        <w:rPr>
          <w:rFonts w:ascii="Times New Roman" w:hAnsi="Times New Roman"/>
          <w:b/>
          <w:sz w:val="28"/>
          <w:szCs w:val="28"/>
        </w:rPr>
      </w:pPr>
      <w:r w:rsidRPr="000119DD">
        <w:rPr>
          <w:rFonts w:ascii="Times New Roman" w:hAnsi="Times New Roman"/>
          <w:b/>
          <w:sz w:val="28"/>
          <w:szCs w:val="28"/>
        </w:rPr>
        <w:t>Перспективный план введения ФГОС ООО.</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3"/>
        <w:gridCol w:w="1498"/>
        <w:gridCol w:w="1499"/>
        <w:gridCol w:w="1468"/>
        <w:gridCol w:w="1468"/>
        <w:gridCol w:w="1468"/>
      </w:tblGrid>
      <w:tr w:rsidR="009C4232" w:rsidRPr="000119DD" w:rsidTr="009C4232">
        <w:tc>
          <w:tcPr>
            <w:tcW w:w="1618"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Класс/</w:t>
            </w:r>
            <w:proofErr w:type="spellStart"/>
            <w:r w:rsidRPr="000119DD">
              <w:rPr>
                <w:rFonts w:ascii="Times New Roman" w:hAnsi="Times New Roman"/>
                <w:iCs/>
                <w:sz w:val="28"/>
                <w:szCs w:val="28"/>
              </w:rPr>
              <w:t>уч</w:t>
            </w:r>
            <w:proofErr w:type="gramStart"/>
            <w:r w:rsidRPr="000119DD">
              <w:rPr>
                <w:rFonts w:ascii="Times New Roman" w:hAnsi="Times New Roman"/>
                <w:iCs/>
                <w:sz w:val="28"/>
                <w:szCs w:val="28"/>
              </w:rPr>
              <w:t>.г</w:t>
            </w:r>
            <w:proofErr w:type="gramEnd"/>
            <w:r w:rsidRPr="000119DD">
              <w:rPr>
                <w:rFonts w:ascii="Times New Roman" w:hAnsi="Times New Roman"/>
                <w:iCs/>
                <w:sz w:val="28"/>
                <w:szCs w:val="28"/>
              </w:rPr>
              <w:t>од</w:t>
            </w:r>
            <w:proofErr w:type="spellEnd"/>
          </w:p>
        </w:tc>
        <w:tc>
          <w:tcPr>
            <w:tcW w:w="1640"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2015-16</w:t>
            </w:r>
          </w:p>
        </w:tc>
        <w:tc>
          <w:tcPr>
            <w:tcW w:w="1641"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2016-17</w:t>
            </w:r>
          </w:p>
        </w:tc>
        <w:tc>
          <w:tcPr>
            <w:tcW w:w="1604"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2017-18</w:t>
            </w:r>
          </w:p>
        </w:tc>
        <w:tc>
          <w:tcPr>
            <w:tcW w:w="1604"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2018-19</w:t>
            </w:r>
          </w:p>
        </w:tc>
        <w:tc>
          <w:tcPr>
            <w:tcW w:w="1604"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2019-20</w:t>
            </w:r>
          </w:p>
        </w:tc>
      </w:tr>
      <w:tr w:rsidR="009C4232" w:rsidRPr="000119DD" w:rsidTr="009C4232">
        <w:tc>
          <w:tcPr>
            <w:tcW w:w="1618"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9 классы</w:t>
            </w:r>
          </w:p>
        </w:tc>
        <w:tc>
          <w:tcPr>
            <w:tcW w:w="1640"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41"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r>
      <w:tr w:rsidR="009C4232" w:rsidRPr="000119DD" w:rsidTr="009C4232">
        <w:tc>
          <w:tcPr>
            <w:tcW w:w="1618"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8 классы</w:t>
            </w:r>
          </w:p>
        </w:tc>
        <w:tc>
          <w:tcPr>
            <w:tcW w:w="1640"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41"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r>
      <w:tr w:rsidR="009C4232" w:rsidRPr="000119DD" w:rsidTr="009C4232">
        <w:tc>
          <w:tcPr>
            <w:tcW w:w="1618"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7 классы</w:t>
            </w:r>
          </w:p>
        </w:tc>
        <w:tc>
          <w:tcPr>
            <w:tcW w:w="1640"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41"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r>
      <w:tr w:rsidR="009C4232" w:rsidRPr="000119DD" w:rsidTr="009C4232">
        <w:tc>
          <w:tcPr>
            <w:tcW w:w="1618"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6 классы</w:t>
            </w:r>
          </w:p>
        </w:tc>
        <w:tc>
          <w:tcPr>
            <w:tcW w:w="1640"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41"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r>
      <w:tr w:rsidR="009C4232" w:rsidRPr="000119DD" w:rsidTr="009C4232">
        <w:trPr>
          <w:trHeight w:val="329"/>
        </w:trPr>
        <w:tc>
          <w:tcPr>
            <w:tcW w:w="1618" w:type="dxa"/>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r w:rsidRPr="000119DD">
              <w:rPr>
                <w:rFonts w:ascii="Times New Roman" w:hAnsi="Times New Roman"/>
                <w:iCs/>
                <w:sz w:val="28"/>
                <w:szCs w:val="28"/>
              </w:rPr>
              <w:t>5 классы</w:t>
            </w:r>
          </w:p>
        </w:tc>
        <w:tc>
          <w:tcPr>
            <w:tcW w:w="1640"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41"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c>
          <w:tcPr>
            <w:tcW w:w="1604" w:type="dxa"/>
            <w:shd w:val="clear" w:color="auto" w:fill="BFBFBF"/>
          </w:tcPr>
          <w:p w:rsidR="009C4232" w:rsidRPr="000119DD" w:rsidRDefault="009C4232" w:rsidP="009C4232">
            <w:pPr>
              <w:pStyle w:val="a4"/>
              <w:tabs>
                <w:tab w:val="left" w:pos="426"/>
              </w:tabs>
              <w:spacing w:after="0" w:line="240" w:lineRule="auto"/>
              <w:ind w:left="0"/>
              <w:rPr>
                <w:rFonts w:ascii="Times New Roman" w:hAnsi="Times New Roman"/>
                <w:iCs/>
                <w:sz w:val="28"/>
                <w:szCs w:val="28"/>
              </w:rPr>
            </w:pPr>
          </w:p>
        </w:tc>
      </w:tr>
    </w:tbl>
    <w:p w:rsidR="009C4232" w:rsidRPr="000119DD" w:rsidRDefault="009C4232" w:rsidP="009C4232">
      <w:pPr>
        <w:spacing w:after="0" w:line="240" w:lineRule="auto"/>
        <w:ind w:firstLine="709"/>
        <w:jc w:val="both"/>
        <w:rPr>
          <w:rFonts w:ascii="Times New Roman" w:hAnsi="Times New Roman"/>
          <w:i/>
          <w:iCs/>
          <w:sz w:val="28"/>
          <w:szCs w:val="28"/>
        </w:rPr>
      </w:pPr>
      <w:r w:rsidRPr="000119DD">
        <w:rPr>
          <w:rFonts w:ascii="Times New Roman" w:hAnsi="Times New Roman"/>
          <w:sz w:val="28"/>
          <w:szCs w:val="28"/>
        </w:rPr>
        <w:t>Уч</w:t>
      </w:r>
      <w:r w:rsidRPr="000119DD">
        <w:rPr>
          <w:rFonts w:ascii="Times New Roman" w:hAnsi="Times New Roman"/>
          <w:iCs/>
          <w:sz w:val="28"/>
          <w:szCs w:val="28"/>
        </w:rPr>
        <w:t xml:space="preserve">астниками образовательных отношений </w:t>
      </w:r>
      <w:r w:rsidRPr="000119DD">
        <w:rPr>
          <w:rFonts w:ascii="Times New Roman" w:hAnsi="Times New Roman"/>
          <w:i/>
          <w:iCs/>
          <w:sz w:val="28"/>
          <w:szCs w:val="28"/>
        </w:rPr>
        <w:t>МБОУ г. Иркутска  СОШ № 7 по реализации ООП основного общего образования являются:</w:t>
      </w:r>
    </w:p>
    <w:p w:rsidR="009C4232" w:rsidRPr="000119DD" w:rsidRDefault="009C4232" w:rsidP="009C4232">
      <w:pPr>
        <w:pStyle w:val="a4"/>
        <w:numPr>
          <w:ilvl w:val="0"/>
          <w:numId w:val="2"/>
        </w:numPr>
        <w:tabs>
          <w:tab w:val="left" w:pos="426"/>
        </w:tabs>
        <w:spacing w:after="0" w:line="240" w:lineRule="auto"/>
        <w:ind w:left="426" w:hanging="426"/>
        <w:jc w:val="both"/>
        <w:rPr>
          <w:rFonts w:ascii="Times New Roman" w:hAnsi="Times New Roman"/>
          <w:i/>
          <w:iCs/>
          <w:sz w:val="28"/>
          <w:szCs w:val="28"/>
        </w:rPr>
      </w:pPr>
      <w:r w:rsidRPr="000119DD">
        <w:rPr>
          <w:rFonts w:ascii="Times New Roman" w:hAnsi="Times New Roman"/>
          <w:i/>
          <w:iCs/>
          <w:sz w:val="28"/>
          <w:szCs w:val="28"/>
        </w:rPr>
        <w:t>учащиеся уровня основной школы;</w:t>
      </w:r>
    </w:p>
    <w:p w:rsidR="009C4232" w:rsidRPr="000119DD" w:rsidRDefault="009C4232" w:rsidP="009C4232">
      <w:pPr>
        <w:pStyle w:val="a4"/>
        <w:numPr>
          <w:ilvl w:val="0"/>
          <w:numId w:val="2"/>
        </w:numPr>
        <w:tabs>
          <w:tab w:val="left" w:pos="426"/>
        </w:tabs>
        <w:spacing w:after="0" w:line="240" w:lineRule="auto"/>
        <w:ind w:left="426" w:hanging="426"/>
        <w:jc w:val="both"/>
        <w:rPr>
          <w:rFonts w:ascii="Times New Roman" w:hAnsi="Times New Roman"/>
          <w:i/>
          <w:iCs/>
          <w:sz w:val="28"/>
          <w:szCs w:val="28"/>
        </w:rPr>
      </w:pPr>
      <w:r w:rsidRPr="000119DD">
        <w:rPr>
          <w:rFonts w:ascii="Times New Roman" w:hAnsi="Times New Roman"/>
          <w:i/>
          <w:iCs/>
          <w:sz w:val="28"/>
          <w:szCs w:val="28"/>
        </w:rPr>
        <w:lastRenderedPageBreak/>
        <w:t>родители (или законные представители) учащихся;</w:t>
      </w:r>
    </w:p>
    <w:p w:rsidR="009C4232" w:rsidRPr="000119DD" w:rsidRDefault="009C4232" w:rsidP="009C4232">
      <w:pPr>
        <w:pStyle w:val="a4"/>
        <w:numPr>
          <w:ilvl w:val="0"/>
          <w:numId w:val="2"/>
        </w:numPr>
        <w:tabs>
          <w:tab w:val="left" w:pos="426"/>
        </w:tabs>
        <w:spacing w:after="0" w:line="240" w:lineRule="auto"/>
        <w:ind w:left="426" w:hanging="426"/>
        <w:jc w:val="both"/>
        <w:rPr>
          <w:rFonts w:ascii="Times New Roman" w:hAnsi="Times New Roman"/>
          <w:i/>
          <w:iCs/>
          <w:sz w:val="28"/>
          <w:szCs w:val="28"/>
        </w:rPr>
      </w:pPr>
      <w:r w:rsidRPr="000119DD">
        <w:rPr>
          <w:rFonts w:ascii="Times New Roman" w:hAnsi="Times New Roman"/>
          <w:i/>
          <w:iCs/>
          <w:sz w:val="28"/>
          <w:szCs w:val="28"/>
        </w:rPr>
        <w:t>педагогические работники (учителя-предметники, классные руководители, социальные педагоги, педагоги-психологи, старшие вожатые, педагоги дополнительного образования, инструкторы по физической культуре и труду);</w:t>
      </w:r>
    </w:p>
    <w:p w:rsidR="009C4232" w:rsidRPr="000119DD" w:rsidRDefault="009C4232" w:rsidP="009C4232">
      <w:pPr>
        <w:pStyle w:val="a4"/>
        <w:numPr>
          <w:ilvl w:val="0"/>
          <w:numId w:val="2"/>
        </w:numPr>
        <w:tabs>
          <w:tab w:val="left" w:pos="426"/>
        </w:tabs>
        <w:spacing w:after="0" w:line="240" w:lineRule="auto"/>
        <w:ind w:left="426" w:hanging="426"/>
        <w:jc w:val="both"/>
        <w:rPr>
          <w:rFonts w:ascii="Times New Roman" w:hAnsi="Times New Roman"/>
          <w:i/>
          <w:iCs/>
          <w:sz w:val="28"/>
          <w:szCs w:val="28"/>
        </w:rPr>
      </w:pPr>
      <w:r w:rsidRPr="000119DD">
        <w:rPr>
          <w:rFonts w:ascii="Times New Roman" w:hAnsi="Times New Roman"/>
          <w:i/>
          <w:iCs/>
          <w:sz w:val="28"/>
          <w:szCs w:val="28"/>
        </w:rPr>
        <w:t>руководящие работники (директор, заместители директора, заведующая школьной библиотекой);</w:t>
      </w:r>
    </w:p>
    <w:p w:rsidR="009C4232" w:rsidRPr="000119DD" w:rsidRDefault="009C4232" w:rsidP="009C4232">
      <w:pPr>
        <w:pStyle w:val="a4"/>
        <w:numPr>
          <w:ilvl w:val="0"/>
          <w:numId w:val="2"/>
        </w:numPr>
        <w:tabs>
          <w:tab w:val="left" w:pos="426"/>
        </w:tabs>
        <w:spacing w:after="0" w:line="240" w:lineRule="auto"/>
        <w:ind w:left="426" w:hanging="426"/>
        <w:jc w:val="both"/>
        <w:rPr>
          <w:rFonts w:ascii="Times New Roman" w:hAnsi="Times New Roman"/>
          <w:i/>
          <w:iCs/>
          <w:sz w:val="28"/>
          <w:szCs w:val="28"/>
        </w:rPr>
      </w:pPr>
      <w:r w:rsidRPr="000119DD">
        <w:rPr>
          <w:rFonts w:ascii="Times New Roman" w:hAnsi="Times New Roman"/>
          <w:i/>
          <w:iCs/>
          <w:sz w:val="28"/>
          <w:szCs w:val="28"/>
        </w:rPr>
        <w:t>представители Управляющего совета школы:</w:t>
      </w:r>
    </w:p>
    <w:p w:rsidR="009C4232" w:rsidRPr="000119DD" w:rsidRDefault="009C4232" w:rsidP="009C4232">
      <w:pPr>
        <w:pStyle w:val="a4"/>
        <w:numPr>
          <w:ilvl w:val="0"/>
          <w:numId w:val="2"/>
        </w:numPr>
        <w:tabs>
          <w:tab w:val="left" w:pos="426"/>
        </w:tabs>
        <w:spacing w:after="0" w:line="240" w:lineRule="auto"/>
        <w:ind w:left="426" w:hanging="426"/>
        <w:jc w:val="both"/>
        <w:rPr>
          <w:rFonts w:ascii="Times New Roman" w:hAnsi="Times New Roman"/>
          <w:i/>
          <w:iCs/>
          <w:sz w:val="28"/>
          <w:szCs w:val="28"/>
        </w:rPr>
      </w:pPr>
      <w:r w:rsidRPr="000119DD">
        <w:rPr>
          <w:rFonts w:ascii="Times New Roman" w:hAnsi="Times New Roman"/>
          <w:i/>
          <w:iCs/>
          <w:sz w:val="28"/>
          <w:szCs w:val="28"/>
        </w:rPr>
        <w:t>общешкольный родительский комитет;</w:t>
      </w:r>
    </w:p>
    <w:p w:rsidR="009C4232" w:rsidRPr="000119DD" w:rsidRDefault="009C4232" w:rsidP="009C4232">
      <w:pPr>
        <w:pStyle w:val="a4"/>
        <w:numPr>
          <w:ilvl w:val="0"/>
          <w:numId w:val="2"/>
        </w:numPr>
        <w:tabs>
          <w:tab w:val="left" w:pos="426"/>
        </w:tabs>
        <w:spacing w:after="0" w:line="240" w:lineRule="auto"/>
        <w:ind w:left="426" w:hanging="426"/>
        <w:jc w:val="both"/>
        <w:rPr>
          <w:rFonts w:ascii="Times New Roman" w:hAnsi="Times New Roman"/>
          <w:i/>
          <w:iCs/>
          <w:sz w:val="28"/>
          <w:szCs w:val="28"/>
        </w:rPr>
      </w:pPr>
      <w:r w:rsidRPr="000119DD">
        <w:rPr>
          <w:rFonts w:ascii="Times New Roman" w:hAnsi="Times New Roman"/>
          <w:i/>
          <w:iCs/>
          <w:sz w:val="28"/>
          <w:szCs w:val="28"/>
        </w:rPr>
        <w:t>родители классных коллективов;</w:t>
      </w:r>
    </w:p>
    <w:p w:rsidR="009C4232" w:rsidRPr="000119DD" w:rsidRDefault="009C4232" w:rsidP="009C4232">
      <w:pPr>
        <w:pStyle w:val="a4"/>
        <w:numPr>
          <w:ilvl w:val="0"/>
          <w:numId w:val="2"/>
        </w:numPr>
        <w:tabs>
          <w:tab w:val="left" w:pos="426"/>
        </w:tabs>
        <w:spacing w:after="0" w:line="240" w:lineRule="auto"/>
        <w:ind w:left="426" w:hanging="426"/>
        <w:jc w:val="both"/>
        <w:rPr>
          <w:rFonts w:ascii="Times New Roman" w:hAnsi="Times New Roman"/>
          <w:i/>
          <w:iCs/>
          <w:sz w:val="28"/>
          <w:szCs w:val="28"/>
        </w:rPr>
      </w:pPr>
      <w:r w:rsidRPr="000119DD">
        <w:rPr>
          <w:rFonts w:ascii="Times New Roman" w:hAnsi="Times New Roman"/>
          <w:i/>
          <w:iCs/>
          <w:sz w:val="28"/>
          <w:szCs w:val="28"/>
        </w:rPr>
        <w:t>социальные партнеры школы.</w:t>
      </w:r>
    </w:p>
    <w:p w:rsidR="009C4232" w:rsidRPr="000119DD" w:rsidRDefault="009C4232" w:rsidP="00585932">
      <w:pPr>
        <w:spacing w:before="120" w:after="0" w:line="240" w:lineRule="auto"/>
        <w:ind w:firstLine="567"/>
        <w:jc w:val="both"/>
        <w:rPr>
          <w:rFonts w:ascii="Times New Roman" w:hAnsi="Times New Roman"/>
          <w:b/>
          <w:iCs/>
          <w:sz w:val="28"/>
          <w:szCs w:val="28"/>
        </w:rPr>
      </w:pPr>
      <w:r w:rsidRPr="000119DD">
        <w:rPr>
          <w:rFonts w:ascii="Times New Roman" w:hAnsi="Times New Roman"/>
          <w:i/>
          <w:sz w:val="28"/>
          <w:szCs w:val="28"/>
          <w:shd w:val="clear" w:color="auto" w:fill="FFFFFF"/>
        </w:rPr>
        <w:t xml:space="preserve">Школа имеет статус педагогической площадки ОГАОУ ДПО  «Институт развития образования Иркутской области» по направлению </w:t>
      </w:r>
      <w:r w:rsidRPr="000119DD">
        <w:rPr>
          <w:rStyle w:val="Zag11"/>
          <w:rFonts w:ascii="Times New Roman" w:hAnsi="Times New Roman"/>
          <w:i/>
          <w:sz w:val="28"/>
          <w:szCs w:val="28"/>
          <w:shd w:val="clear" w:color="auto" w:fill="FFFFFF"/>
        </w:rPr>
        <w:t xml:space="preserve"> </w:t>
      </w:r>
      <w:r w:rsidRPr="000119DD">
        <w:rPr>
          <w:rStyle w:val="ae"/>
          <w:rFonts w:ascii="Times New Roman" w:hAnsi="Times New Roman"/>
          <w:i/>
          <w:sz w:val="28"/>
          <w:szCs w:val="28"/>
          <w:shd w:val="clear" w:color="auto" w:fill="FFFFFF"/>
        </w:rPr>
        <w:t>«Инновационные образовательные проекты, программы в рамках реализации ФГОС».</w:t>
      </w:r>
    </w:p>
    <w:p w:rsidR="009C4232" w:rsidRPr="000119DD" w:rsidRDefault="009C4232" w:rsidP="00932AE3">
      <w:pPr>
        <w:pStyle w:val="Osnova"/>
        <w:tabs>
          <w:tab w:val="left" w:leader="dot" w:pos="624"/>
        </w:tabs>
        <w:spacing w:before="120" w:line="240" w:lineRule="auto"/>
        <w:ind w:firstLine="0"/>
        <w:rPr>
          <w:rStyle w:val="Zag11"/>
          <w:rFonts w:ascii="Times New Roman" w:eastAsia="@Arial Unicode MS" w:hAnsi="Times New Roman" w:cs="Times New Roman"/>
          <w:b/>
          <w:color w:val="auto"/>
          <w:sz w:val="28"/>
          <w:szCs w:val="28"/>
          <w:lang w:val="ru-RU"/>
        </w:rPr>
      </w:pPr>
      <w:r w:rsidRPr="000119DD">
        <w:rPr>
          <w:rStyle w:val="Zag11"/>
          <w:rFonts w:ascii="Times New Roman" w:eastAsia="@Arial Unicode MS" w:hAnsi="Times New Roman" w:cs="Times New Roman"/>
          <w:b/>
          <w:color w:val="auto"/>
          <w:sz w:val="28"/>
          <w:szCs w:val="28"/>
          <w:lang w:val="ru-RU"/>
        </w:rPr>
        <w:t xml:space="preserve">1.2. ПЛАНИРУЕМЫЕ РЕЗУЛЬТАТЫ ОСВОЕНИЯ </w:t>
      </w:r>
      <w:proofErr w:type="gramStart"/>
      <w:r w:rsidRPr="000119DD">
        <w:rPr>
          <w:rStyle w:val="Zag11"/>
          <w:rFonts w:ascii="Times New Roman" w:eastAsia="@Arial Unicode MS" w:hAnsi="Times New Roman" w:cs="Times New Roman"/>
          <w:b/>
          <w:color w:val="auto"/>
          <w:sz w:val="28"/>
          <w:szCs w:val="28"/>
          <w:lang w:val="ru-RU"/>
        </w:rPr>
        <w:t>ОБУЧАЮЩИМИСЯ</w:t>
      </w:r>
      <w:proofErr w:type="gramEnd"/>
      <w:r w:rsidRPr="000119DD">
        <w:rPr>
          <w:rStyle w:val="Zag11"/>
          <w:rFonts w:ascii="Times New Roman" w:eastAsia="@Arial Unicode MS" w:hAnsi="Times New Roman" w:cs="Times New Roman"/>
          <w:b/>
          <w:color w:val="auto"/>
          <w:sz w:val="28"/>
          <w:szCs w:val="28"/>
          <w:lang w:val="ru-RU"/>
        </w:rPr>
        <w:t xml:space="preserve"> ОСНОВНОЙ ОБРАЗОВАТЕЛЬНОЙ ПРОГРАММЫ ОСНОВНОГО ОБЩЕГО ОБРАЗОВАНИЯ</w:t>
      </w:r>
    </w:p>
    <w:p w:rsidR="009C4232" w:rsidRPr="000119DD" w:rsidRDefault="009C4232" w:rsidP="00932AE3">
      <w:pPr>
        <w:pStyle w:val="afff"/>
        <w:spacing w:before="120" w:line="240" w:lineRule="auto"/>
        <w:ind w:firstLine="0"/>
        <w:jc w:val="left"/>
        <w:outlineLvl w:val="0"/>
        <w:rPr>
          <w:b/>
          <w:szCs w:val="28"/>
        </w:rPr>
      </w:pPr>
      <w:r w:rsidRPr="000119DD">
        <w:rPr>
          <w:b/>
          <w:szCs w:val="28"/>
        </w:rPr>
        <w:t>1.2.1.  Общие положения.</w:t>
      </w:r>
    </w:p>
    <w:p w:rsidR="009C4232" w:rsidRPr="000119DD" w:rsidRDefault="009C4232" w:rsidP="009C4232">
      <w:pPr>
        <w:widowControl w:val="0"/>
        <w:suppressAutoHyphens/>
        <w:spacing w:after="0" w:line="240" w:lineRule="auto"/>
        <w:ind w:firstLine="708"/>
        <w:jc w:val="both"/>
        <w:rPr>
          <w:rFonts w:ascii="Times New Roman" w:eastAsia="SimSun" w:hAnsi="Times New Roman"/>
          <w:kern w:val="2"/>
          <w:sz w:val="28"/>
          <w:szCs w:val="28"/>
          <w:lang w:eastAsia="hi-IN" w:bidi="hi-IN"/>
        </w:rPr>
      </w:pPr>
      <w:r w:rsidRPr="000119DD">
        <w:rPr>
          <w:rFonts w:ascii="Times New Roman" w:eastAsia="SimSun" w:hAnsi="Times New Roman"/>
          <w:kern w:val="2"/>
          <w:sz w:val="28"/>
          <w:szCs w:val="28"/>
          <w:lang w:eastAsia="hi-IN" w:bidi="hi-IN"/>
        </w:rPr>
        <w:t xml:space="preserve">Планируемые результаты (далее – 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0119DD">
        <w:rPr>
          <w:rFonts w:ascii="Times New Roman" w:eastAsia="SimSun" w:hAnsi="Times New Roman"/>
          <w:kern w:val="2"/>
          <w:sz w:val="28"/>
          <w:szCs w:val="28"/>
          <w:lang w:eastAsia="hi-IN" w:bidi="hi-IN"/>
        </w:rPr>
        <w:t>критериальной</w:t>
      </w:r>
      <w:proofErr w:type="spellEnd"/>
      <w:r w:rsidRPr="000119DD">
        <w:rPr>
          <w:rFonts w:ascii="Times New Roman" w:eastAsia="SimSun" w:hAnsi="Times New Roman"/>
          <w:kern w:val="2"/>
          <w:sz w:val="28"/>
          <w:szCs w:val="28"/>
          <w:lang w:eastAsia="hi-IN" w:bidi="hi-IN"/>
        </w:rPr>
        <w:t xml:space="preserve"> основой для всех программ учебных предметов, курсов, учебно-методической литературы, с одной стороны, и системы оценки – с другой. </w:t>
      </w:r>
    </w:p>
    <w:p w:rsidR="009C4232" w:rsidRPr="000119DD" w:rsidRDefault="009C4232" w:rsidP="009C4232">
      <w:pPr>
        <w:widowControl w:val="0"/>
        <w:tabs>
          <w:tab w:val="num" w:pos="1920"/>
        </w:tabs>
        <w:suppressAutoHyphens/>
        <w:spacing w:after="0" w:line="240" w:lineRule="auto"/>
        <w:ind w:firstLine="709"/>
        <w:jc w:val="both"/>
        <w:rPr>
          <w:rFonts w:ascii="Times New Roman" w:eastAsia="SimSun" w:hAnsi="Times New Roman"/>
          <w:kern w:val="2"/>
          <w:sz w:val="28"/>
          <w:szCs w:val="28"/>
          <w:lang w:eastAsia="hi-IN" w:bidi="hi-IN"/>
        </w:rPr>
      </w:pPr>
      <w:r w:rsidRPr="000119DD">
        <w:rPr>
          <w:rFonts w:ascii="Times New Roman" w:eastAsia="SimSun" w:hAnsi="Times New Roman"/>
          <w:kern w:val="2"/>
          <w:sz w:val="28"/>
          <w:szCs w:val="28"/>
          <w:lang w:eastAsia="hi-IN" w:bidi="hi-IN"/>
        </w:rPr>
        <w:t xml:space="preserve">В соответствии с требованиями Стандарта система планируемых результатов – личностных, </w:t>
      </w:r>
      <w:proofErr w:type="spellStart"/>
      <w:r w:rsidRPr="000119DD">
        <w:rPr>
          <w:rFonts w:ascii="Times New Roman" w:eastAsia="SimSun" w:hAnsi="Times New Roman"/>
          <w:kern w:val="2"/>
          <w:sz w:val="28"/>
          <w:szCs w:val="28"/>
          <w:lang w:eastAsia="hi-IN" w:bidi="hi-IN"/>
        </w:rPr>
        <w:t>метапредметных</w:t>
      </w:r>
      <w:proofErr w:type="spellEnd"/>
      <w:r w:rsidRPr="000119DD">
        <w:rPr>
          <w:rFonts w:ascii="Times New Roman" w:eastAsia="SimSun" w:hAnsi="Times New Roman"/>
          <w:kern w:val="2"/>
          <w:sz w:val="28"/>
          <w:szCs w:val="28"/>
          <w:lang w:eastAsia="hi-IN" w:bidi="hi-IN"/>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9C4232" w:rsidRPr="000119DD" w:rsidRDefault="009C4232" w:rsidP="009C4232">
      <w:pPr>
        <w:widowControl w:val="0"/>
        <w:tabs>
          <w:tab w:val="num" w:pos="1920"/>
        </w:tabs>
        <w:suppressAutoHyphens/>
        <w:spacing w:after="0" w:line="240" w:lineRule="auto"/>
        <w:ind w:firstLine="709"/>
        <w:jc w:val="both"/>
        <w:rPr>
          <w:rFonts w:ascii="Times New Roman" w:eastAsia="SimSun" w:hAnsi="Times New Roman"/>
          <w:kern w:val="2"/>
          <w:sz w:val="28"/>
          <w:szCs w:val="28"/>
          <w:lang w:eastAsia="hi-IN" w:bidi="hi-IN"/>
        </w:rPr>
      </w:pPr>
      <w:r w:rsidRPr="000119DD">
        <w:rPr>
          <w:rFonts w:ascii="Times New Roman" w:eastAsia="SimSun" w:hAnsi="Times New Roman"/>
          <w:kern w:val="2"/>
          <w:sz w:val="28"/>
          <w:szCs w:val="28"/>
          <w:lang w:eastAsia="hi-IN" w:bidi="hi-IN"/>
        </w:rPr>
        <w:t>Успешное выполнение этих задач требует от учащихся овладения системой учебных действий (универсальных и специфических для каждого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C4232" w:rsidRPr="000119DD" w:rsidRDefault="009C4232" w:rsidP="009C4232">
      <w:pPr>
        <w:tabs>
          <w:tab w:val="num" w:pos="709"/>
        </w:tabs>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Фактически личностные, </w:t>
      </w:r>
      <w:proofErr w:type="spellStart"/>
      <w:r w:rsidRPr="000119DD">
        <w:rPr>
          <w:rFonts w:ascii="Times New Roman" w:hAnsi="Times New Roman"/>
          <w:sz w:val="28"/>
          <w:szCs w:val="28"/>
        </w:rPr>
        <w:t>метапредметные</w:t>
      </w:r>
      <w:proofErr w:type="spellEnd"/>
      <w:r w:rsidRPr="000119DD">
        <w:rPr>
          <w:rFonts w:ascii="Times New Roman" w:hAnsi="Times New Roman"/>
          <w:sz w:val="28"/>
          <w:szCs w:val="28"/>
        </w:rPr>
        <w:t xml:space="preserve"> и предметные планируемые результаты устанавливают и описывают следующие обобщённые классы </w:t>
      </w:r>
      <w:r w:rsidRPr="000119DD">
        <w:rPr>
          <w:rFonts w:ascii="Times New Roman" w:hAnsi="Times New Roman"/>
          <w:sz w:val="28"/>
          <w:szCs w:val="28"/>
          <w:u w:val="single"/>
        </w:rPr>
        <w:lastRenderedPageBreak/>
        <w:t>учебно-познавательных и учебно-практических задач</w:t>
      </w:r>
      <w:r w:rsidRPr="000119DD">
        <w:rPr>
          <w:rFonts w:ascii="Times New Roman" w:hAnsi="Times New Roman"/>
          <w:sz w:val="28"/>
          <w:szCs w:val="28"/>
        </w:rPr>
        <w:t>, предъявляемых учащимся.</w:t>
      </w:r>
    </w:p>
    <w:p w:rsidR="009C4232" w:rsidRPr="000119DD" w:rsidRDefault="009C4232" w:rsidP="009C4232">
      <w:pPr>
        <w:tabs>
          <w:tab w:val="left" w:pos="0"/>
          <w:tab w:val="left" w:pos="142"/>
        </w:tabs>
        <w:spacing w:after="0" w:line="240" w:lineRule="auto"/>
        <w:jc w:val="center"/>
        <w:rPr>
          <w:rFonts w:ascii="Times New Roman" w:eastAsia="Calibri" w:hAnsi="Times New Roman"/>
          <w:sz w:val="28"/>
          <w:szCs w:val="28"/>
        </w:rPr>
      </w:pPr>
      <w:r w:rsidRPr="000119DD">
        <w:rPr>
          <w:rFonts w:ascii="Times New Roman" w:hAnsi="Times New Roman"/>
          <w:sz w:val="28"/>
          <w:szCs w:val="28"/>
        </w:rPr>
        <w:t xml:space="preserve">1) </w:t>
      </w:r>
      <w:r w:rsidRPr="000119DD">
        <w:rPr>
          <w:rFonts w:ascii="Times New Roman" w:hAnsi="Times New Roman"/>
          <w:b/>
          <w:i/>
          <w:sz w:val="28"/>
          <w:szCs w:val="28"/>
        </w:rPr>
        <w:t>Учебно-познавательные задачи</w:t>
      </w:r>
      <w:r w:rsidRPr="000119DD">
        <w:rPr>
          <w:rFonts w:ascii="Times New Roman" w:hAnsi="Times New Roman"/>
          <w:sz w:val="28"/>
          <w:szCs w:val="28"/>
        </w:rPr>
        <w:t xml:space="preserve">, направленные </w:t>
      </w:r>
      <w:r w:rsidRPr="000119DD">
        <w:rPr>
          <w:rFonts w:ascii="Times New Roman" w:eastAsia="Calibri" w:hAnsi="Times New Roman"/>
          <w:sz w:val="28"/>
          <w:szCs w:val="28"/>
        </w:rPr>
        <w:t>на формирование и оценку умений и навыков, способствующих освоению систематических знаний:</w:t>
      </w:r>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r w:rsidRPr="000119DD">
        <w:rPr>
          <w:rFonts w:ascii="Times New Roman" w:hAnsi="Times New Roman"/>
          <w:sz w:val="28"/>
          <w:szCs w:val="28"/>
        </w:rPr>
        <w:t>– первичному ознакомлению, отработке и осознанию теоретических моделей и понятий (общенаучных и базовых для каждой области знания), стандартных алгоритмов и процедур;</w:t>
      </w:r>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r w:rsidRPr="000119DD">
        <w:rPr>
          <w:rFonts w:ascii="Times New Roman" w:hAnsi="Times New Roman"/>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0119DD">
        <w:rPr>
          <w:rFonts w:ascii="Times New Roman" w:hAnsi="Times New Roman"/>
          <w:bCs/>
          <w:sz w:val="28"/>
          <w:szCs w:val="28"/>
        </w:rPr>
        <w:t>схем</w:t>
      </w:r>
      <w:r w:rsidRPr="000119DD">
        <w:rPr>
          <w:rFonts w:ascii="Times New Roman" w:hAnsi="Times New Roman"/>
          <w:sz w:val="28"/>
          <w:szCs w:val="28"/>
        </w:rPr>
        <w:t>;</w:t>
      </w:r>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r w:rsidRPr="000119DD">
        <w:rPr>
          <w:rFonts w:ascii="Times New Roman" w:hAnsi="Times New Roman"/>
          <w:sz w:val="28"/>
          <w:szCs w:val="28"/>
        </w:rPr>
        <w:t>– выявлению и анализу существенных и устойчивых связей и отношений между объектами и процессами;</w:t>
      </w:r>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r w:rsidRPr="000119DD">
        <w:rPr>
          <w:rFonts w:ascii="Times New Roman" w:hAnsi="Times New Roman"/>
          <w:sz w:val="28"/>
          <w:szCs w:val="28"/>
        </w:rPr>
        <w:t>2) </w:t>
      </w:r>
      <w:r w:rsidRPr="000119DD">
        <w:rPr>
          <w:rFonts w:ascii="Times New Roman" w:hAnsi="Times New Roman"/>
          <w:b/>
          <w:i/>
          <w:sz w:val="28"/>
          <w:szCs w:val="28"/>
        </w:rPr>
        <w:t>Учебно-познавательные задачи</w:t>
      </w:r>
      <w:r w:rsidRPr="000119DD">
        <w:rPr>
          <w:rFonts w:ascii="Times New Roman" w:hAnsi="Times New Roman"/>
          <w:sz w:val="28"/>
          <w:szCs w:val="28"/>
        </w:rPr>
        <w:t>,  направленные</w:t>
      </w:r>
      <w:r w:rsidRPr="000119DD">
        <w:rPr>
          <w:rFonts w:ascii="Times New Roman" w:hAnsi="Times New Roman"/>
          <w:b/>
          <w:sz w:val="28"/>
          <w:szCs w:val="28"/>
        </w:rPr>
        <w:t xml:space="preserve"> </w:t>
      </w:r>
      <w:r w:rsidRPr="000119DD">
        <w:rPr>
          <w:rFonts w:ascii="Times New Roman" w:hAnsi="Times New Roman"/>
          <w:sz w:val="28"/>
          <w:szCs w:val="28"/>
        </w:rPr>
        <w:t xml:space="preserve">на формирование и оценку навыка самостоятельного приобретения, переноса и интеграции знаний как результата использования </w:t>
      </w:r>
      <w:proofErr w:type="spellStart"/>
      <w:r w:rsidRPr="000119DD">
        <w:rPr>
          <w:rFonts w:ascii="Times New Roman" w:hAnsi="Times New Roman"/>
          <w:sz w:val="28"/>
          <w:szCs w:val="28"/>
        </w:rPr>
        <w:t>знако-символических</w:t>
      </w:r>
      <w:proofErr w:type="spellEnd"/>
      <w:r w:rsidRPr="000119DD">
        <w:rPr>
          <w:rFonts w:ascii="Times New Roman" w:hAnsi="Times New Roman"/>
          <w:sz w:val="28"/>
          <w:szCs w:val="28"/>
        </w:rPr>
        <w:t xml:space="preserve"> средств и (или)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0119DD">
        <w:rPr>
          <w:rFonts w:ascii="Times New Roman" w:hAnsi="Times New Roman"/>
          <w:sz w:val="28"/>
          <w:szCs w:val="28"/>
        </w:rPr>
        <w:t>с</w:t>
      </w:r>
      <w:proofErr w:type="gramEnd"/>
      <w:r w:rsidRPr="000119DD">
        <w:rPr>
          <w:rFonts w:ascii="Times New Roman" w:hAnsi="Times New Roman"/>
          <w:sz w:val="28"/>
          <w:szCs w:val="28"/>
        </w:rPr>
        <w:t xml:space="preserve"> известным; </w:t>
      </w:r>
      <w:proofErr w:type="gramStart"/>
      <w:r w:rsidRPr="000119DD">
        <w:rPr>
          <w:rFonts w:ascii="Times New Roman" w:hAnsi="Times New Roman"/>
          <w:sz w:val="28"/>
          <w:szCs w:val="28"/>
        </w:rPr>
        <w:t>требующие от учащихся более глубокого понимания изученного и (или)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r w:rsidRPr="000119DD">
        <w:rPr>
          <w:rFonts w:ascii="Times New Roman" w:hAnsi="Times New Roman"/>
          <w:sz w:val="28"/>
          <w:szCs w:val="28"/>
        </w:rPr>
        <w:t>3</w:t>
      </w:r>
      <w:r w:rsidRPr="000119DD">
        <w:rPr>
          <w:rFonts w:ascii="Times New Roman" w:hAnsi="Times New Roman"/>
          <w:b/>
          <w:i/>
          <w:sz w:val="28"/>
          <w:szCs w:val="28"/>
        </w:rPr>
        <w:t>)  Учебно-практические задачи</w:t>
      </w:r>
      <w:r w:rsidRPr="000119DD">
        <w:rPr>
          <w:rFonts w:ascii="Times New Roman" w:hAnsi="Times New Roman"/>
          <w:sz w:val="28"/>
          <w:szCs w:val="28"/>
        </w:rPr>
        <w:t>, направленные на</w:t>
      </w:r>
      <w:r w:rsidRPr="000119DD">
        <w:rPr>
          <w:rFonts w:ascii="Times New Roman" w:hAnsi="Times New Roman"/>
          <w:b/>
          <w:sz w:val="28"/>
          <w:szCs w:val="28"/>
        </w:rPr>
        <w:t xml:space="preserve"> </w:t>
      </w:r>
      <w:r w:rsidRPr="000119DD">
        <w:rPr>
          <w:rFonts w:ascii="Times New Roman" w:hAnsi="Times New Roman"/>
          <w:sz w:val="28"/>
          <w:szCs w:val="28"/>
        </w:rPr>
        <w:t>формирование и оценку навыка разрешения проблем и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r w:rsidRPr="000119DD">
        <w:rPr>
          <w:rFonts w:ascii="Times New Roman" w:hAnsi="Times New Roman"/>
          <w:sz w:val="28"/>
          <w:szCs w:val="28"/>
        </w:rPr>
        <w:t>4) </w:t>
      </w:r>
      <w:r w:rsidRPr="000119DD">
        <w:rPr>
          <w:rFonts w:ascii="Times New Roman" w:hAnsi="Times New Roman"/>
          <w:b/>
          <w:i/>
          <w:sz w:val="28"/>
          <w:szCs w:val="28"/>
        </w:rPr>
        <w:t>Учебно-практические задачи</w:t>
      </w:r>
      <w:r w:rsidRPr="000119DD">
        <w:rPr>
          <w:rFonts w:ascii="Times New Roman" w:hAnsi="Times New Roman"/>
          <w:sz w:val="28"/>
          <w:szCs w:val="28"/>
        </w:rPr>
        <w:t>, направленные на формирование и оценку навыка сотрудничества, требующие совместной работы в парах или группах с распределением ролей или функций и разделением ответственности за конечный результат;</w:t>
      </w:r>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proofErr w:type="gramStart"/>
      <w:r w:rsidRPr="000119DD">
        <w:rPr>
          <w:rFonts w:ascii="Times New Roman" w:hAnsi="Times New Roman"/>
          <w:sz w:val="28"/>
          <w:szCs w:val="28"/>
        </w:rPr>
        <w:lastRenderedPageBreak/>
        <w:t>5) </w:t>
      </w:r>
      <w:r w:rsidRPr="000119DD">
        <w:rPr>
          <w:rFonts w:ascii="Times New Roman" w:hAnsi="Times New Roman"/>
          <w:b/>
          <w:i/>
          <w:sz w:val="28"/>
          <w:szCs w:val="28"/>
        </w:rPr>
        <w:t>Учебно-практические задачи</w:t>
      </w:r>
      <w:r w:rsidRPr="000119DD">
        <w:rPr>
          <w:rFonts w:ascii="Times New Roman" w:hAnsi="Times New Roman"/>
          <w:sz w:val="28"/>
          <w:szCs w:val="28"/>
        </w:rPr>
        <w:t xml:space="preserve">, направленные на формирование и оценку навыка коммуникации, требующие создания письменного или устного текста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roofErr w:type="gramEnd"/>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r w:rsidRPr="000119DD">
        <w:rPr>
          <w:rFonts w:ascii="Times New Roman" w:hAnsi="Times New Roman"/>
          <w:sz w:val="28"/>
          <w:szCs w:val="28"/>
        </w:rPr>
        <w:t xml:space="preserve">6)  </w:t>
      </w:r>
      <w:r w:rsidRPr="000119DD">
        <w:rPr>
          <w:rFonts w:ascii="Times New Roman" w:hAnsi="Times New Roman"/>
          <w:b/>
          <w:i/>
          <w:sz w:val="28"/>
          <w:szCs w:val="28"/>
        </w:rPr>
        <w:t>Учебно-практические и учебно-познавательные задачи</w:t>
      </w:r>
      <w:r w:rsidRPr="000119DD">
        <w:rPr>
          <w:rFonts w:ascii="Times New Roman" w:hAnsi="Times New Roman"/>
          <w:sz w:val="28"/>
          <w:szCs w:val="28"/>
        </w:rPr>
        <w:t xml:space="preserve">, направленные на формирование и оценку навыка самоорганизации и </w:t>
      </w:r>
      <w:proofErr w:type="spellStart"/>
      <w:r w:rsidRPr="000119DD">
        <w:rPr>
          <w:rFonts w:ascii="Times New Roman" w:hAnsi="Times New Roman"/>
          <w:sz w:val="28"/>
          <w:szCs w:val="28"/>
        </w:rPr>
        <w:t>саморегуляции</w:t>
      </w:r>
      <w:proofErr w:type="spellEnd"/>
      <w:r w:rsidRPr="000119DD">
        <w:rPr>
          <w:rFonts w:ascii="Times New Roman" w:hAnsi="Times New Roman"/>
          <w:sz w:val="28"/>
          <w:szCs w:val="28"/>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proofErr w:type="gramStart"/>
      <w:r w:rsidRPr="000119DD">
        <w:rPr>
          <w:rFonts w:ascii="Times New Roman" w:hAnsi="Times New Roman"/>
          <w:sz w:val="28"/>
          <w:szCs w:val="28"/>
        </w:rPr>
        <w:t xml:space="preserve">7)  </w:t>
      </w:r>
      <w:r w:rsidRPr="000119DD">
        <w:rPr>
          <w:rFonts w:ascii="Times New Roman" w:hAnsi="Times New Roman"/>
          <w:b/>
          <w:i/>
          <w:sz w:val="28"/>
          <w:szCs w:val="28"/>
        </w:rPr>
        <w:t>Учебно-практические и учебно-познавательные задачи</w:t>
      </w:r>
      <w:r w:rsidRPr="000119DD">
        <w:rPr>
          <w:rFonts w:ascii="Times New Roman" w:hAnsi="Times New Roman"/>
          <w:sz w:val="28"/>
          <w:szCs w:val="28"/>
        </w:rPr>
        <w:t>,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(или) самостоятельной постановки учебных задач (например, что надо изменить, выполнить по-другому, дополнительно узнать</w:t>
      </w:r>
      <w:proofErr w:type="gramEnd"/>
      <w:r w:rsidRPr="000119DD">
        <w:rPr>
          <w:rFonts w:ascii="Times New Roman" w:hAnsi="Times New Roman"/>
          <w:sz w:val="28"/>
          <w:szCs w:val="28"/>
        </w:rPr>
        <w:t xml:space="preserve"> и т. п.);</w:t>
      </w:r>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r w:rsidRPr="000119DD">
        <w:rPr>
          <w:rFonts w:ascii="Times New Roman" w:hAnsi="Times New Roman"/>
          <w:sz w:val="28"/>
          <w:szCs w:val="28"/>
        </w:rPr>
        <w:t xml:space="preserve">8)  </w:t>
      </w:r>
      <w:r w:rsidRPr="000119DD">
        <w:rPr>
          <w:rFonts w:ascii="Times New Roman" w:hAnsi="Times New Roman"/>
          <w:b/>
          <w:i/>
          <w:sz w:val="28"/>
          <w:szCs w:val="28"/>
        </w:rPr>
        <w:t>Учебно-практические и учебно-познавательные задачи</w:t>
      </w:r>
      <w:r w:rsidRPr="000119DD">
        <w:rPr>
          <w:rFonts w:ascii="Times New Roman" w:hAnsi="Times New Roman"/>
          <w:sz w:val="28"/>
          <w:szCs w:val="28"/>
        </w:rPr>
        <w:t xml:space="preserve">, направленные на формирование ценностно-смысловых установок, что требует от учащихся выражения ценностных суждений и (или)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w:t>
      </w:r>
      <w:r w:rsidRPr="000119DD">
        <w:rPr>
          <w:rFonts w:ascii="Times New Roman" w:hAnsi="Times New Roman"/>
          <w:color w:val="2AA82A"/>
          <w:sz w:val="28"/>
          <w:szCs w:val="28"/>
        </w:rPr>
        <w:t>эколого-гигиенических</w:t>
      </w:r>
      <w:r w:rsidRPr="000119DD">
        <w:rPr>
          <w:rFonts w:ascii="Times New Roman" w:hAnsi="Times New Roman"/>
          <w:color w:val="008A3E"/>
          <w:sz w:val="28"/>
          <w:szCs w:val="28"/>
        </w:rPr>
        <w:t xml:space="preserve"> </w:t>
      </w:r>
      <w:r w:rsidRPr="000119DD">
        <w:rPr>
          <w:rFonts w:ascii="Times New Roman" w:hAnsi="Times New Roman"/>
          <w:sz w:val="28"/>
          <w:szCs w:val="28"/>
        </w:rPr>
        <w:t xml:space="preserve"> и </w:t>
      </w:r>
      <w:r w:rsidRPr="000119DD">
        <w:rPr>
          <w:rFonts w:ascii="Times New Roman" w:hAnsi="Times New Roman"/>
          <w:color w:val="0033CC"/>
          <w:sz w:val="28"/>
          <w:szCs w:val="28"/>
        </w:rPr>
        <w:t xml:space="preserve">семейных </w:t>
      </w:r>
      <w:proofErr w:type="gramStart"/>
      <w:r w:rsidRPr="000119DD">
        <w:rPr>
          <w:rFonts w:ascii="Times New Roman" w:hAnsi="Times New Roman"/>
          <w:color w:val="0033CC"/>
          <w:sz w:val="28"/>
          <w:szCs w:val="28"/>
        </w:rPr>
        <w:t>ценностях</w:t>
      </w:r>
      <w:proofErr w:type="gramEnd"/>
      <w:r w:rsidRPr="000119DD">
        <w:rPr>
          <w:rFonts w:ascii="Times New Roman" w:hAnsi="Times New Roman"/>
          <w:sz w:val="28"/>
          <w:szCs w:val="28"/>
        </w:rPr>
        <w:t xml:space="preserve"> а также аргументации (пояснения или комментария) своей позиции или оценки;</w:t>
      </w:r>
    </w:p>
    <w:p w:rsidR="009C4232" w:rsidRPr="000119DD" w:rsidRDefault="009C4232" w:rsidP="009C4232">
      <w:pPr>
        <w:pStyle w:val="aa"/>
        <w:tabs>
          <w:tab w:val="left" w:pos="708"/>
        </w:tabs>
        <w:overflowPunct w:val="0"/>
        <w:jc w:val="both"/>
        <w:textAlignment w:val="baseline"/>
        <w:rPr>
          <w:rFonts w:ascii="Times New Roman" w:hAnsi="Times New Roman"/>
          <w:sz w:val="28"/>
          <w:szCs w:val="28"/>
        </w:rPr>
      </w:pPr>
      <w:proofErr w:type="gramStart"/>
      <w:r w:rsidRPr="000119DD">
        <w:rPr>
          <w:rFonts w:ascii="Times New Roman" w:hAnsi="Times New Roman"/>
          <w:sz w:val="28"/>
          <w:szCs w:val="28"/>
        </w:rPr>
        <w:t>9) </w:t>
      </w:r>
      <w:r w:rsidRPr="000119DD">
        <w:rPr>
          <w:rFonts w:ascii="Times New Roman" w:hAnsi="Times New Roman"/>
          <w:b/>
          <w:i/>
          <w:sz w:val="28"/>
          <w:szCs w:val="28"/>
        </w:rPr>
        <w:t>Учебно-практические и учебно-познавательные задачи,</w:t>
      </w:r>
      <w:r w:rsidRPr="000119DD">
        <w:rPr>
          <w:rFonts w:ascii="Times New Roman" w:hAnsi="Times New Roman"/>
          <w:sz w:val="28"/>
          <w:szCs w:val="28"/>
        </w:rPr>
        <w:t xml:space="preserve">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w:t>
      </w:r>
      <w:r w:rsidRPr="000119DD">
        <w:rPr>
          <w:rFonts w:ascii="Times New Roman" w:hAnsi="Times New Roman"/>
          <w:sz w:val="28"/>
          <w:szCs w:val="28"/>
        </w:rPr>
        <w:lastRenderedPageBreak/>
        <w:t>ценностно-смысловых ориентаций), а также собственно навыков использования ИКТ.</w:t>
      </w:r>
      <w:proofErr w:type="gramEnd"/>
    </w:p>
    <w:p w:rsidR="009C4232" w:rsidRPr="000119DD" w:rsidRDefault="009C4232" w:rsidP="009C4232">
      <w:pPr>
        <w:pStyle w:val="aa"/>
        <w:tabs>
          <w:tab w:val="left" w:pos="708"/>
        </w:tabs>
        <w:overflowPunct w:val="0"/>
        <w:ind w:firstLine="708"/>
        <w:jc w:val="both"/>
        <w:textAlignment w:val="baseline"/>
        <w:rPr>
          <w:rFonts w:ascii="Times New Roman" w:hAnsi="Times New Roman"/>
          <w:bCs/>
          <w:sz w:val="28"/>
          <w:szCs w:val="28"/>
        </w:rPr>
      </w:pPr>
      <w:proofErr w:type="gramStart"/>
      <w:r w:rsidRPr="000119DD">
        <w:rPr>
          <w:rFonts w:ascii="Times New Roman" w:hAnsi="Times New Roman"/>
          <w:sz w:val="28"/>
          <w:szCs w:val="28"/>
        </w:rPr>
        <w:t xml:space="preserve">В соответствии с реализуемой ФГОС ООО </w:t>
      </w:r>
      <w:proofErr w:type="spellStart"/>
      <w:r w:rsidRPr="000119DD">
        <w:rPr>
          <w:rFonts w:ascii="Times New Roman" w:hAnsi="Times New Roman"/>
          <w:sz w:val="28"/>
          <w:szCs w:val="28"/>
        </w:rPr>
        <w:t>деятельностной</w:t>
      </w:r>
      <w:proofErr w:type="spellEnd"/>
      <w:r w:rsidRPr="000119DD">
        <w:rPr>
          <w:rFonts w:ascii="Times New Roman" w:hAnsi="Times New Roman"/>
          <w:sz w:val="28"/>
          <w:szCs w:val="28"/>
        </w:rPr>
        <w:t xml:space="preserve"> парадигмой образования система планируемых результатов строится на основе </w:t>
      </w:r>
      <w:r w:rsidRPr="000119DD">
        <w:rPr>
          <w:rFonts w:ascii="Times New Roman" w:hAnsi="Times New Roman"/>
          <w:i/>
          <w:sz w:val="28"/>
          <w:szCs w:val="28"/>
        </w:rPr>
        <w:t>уровневого подхода:</w:t>
      </w:r>
      <w:r w:rsidRPr="000119DD">
        <w:rPr>
          <w:rFonts w:ascii="Times New Roman" w:hAnsi="Times New Roman"/>
          <w:sz w:val="28"/>
          <w:szCs w:val="28"/>
        </w:rPr>
        <w:t xml:space="preserve"> выделения ожидаемого уровня актуального развития большинства учащихся и ближайшей перспективы их развития.</w:t>
      </w:r>
      <w:proofErr w:type="gramEnd"/>
      <w:r w:rsidRPr="000119DD">
        <w:rPr>
          <w:rFonts w:ascii="Times New Roman" w:hAnsi="Times New Roman"/>
          <w:sz w:val="28"/>
          <w:szCs w:val="28"/>
        </w:rPr>
        <w:t xml:space="preserve"> Такой подход позволяет определять динамическую картину развития учащихся, </w:t>
      </w:r>
      <w:r w:rsidRPr="000119DD">
        <w:rPr>
          <w:rFonts w:ascii="Times New Roman" w:hAnsi="Times New Roman"/>
          <w:bCs/>
          <w:sz w:val="28"/>
          <w:szCs w:val="28"/>
        </w:rPr>
        <w:t>поощрять продвижения учащихся, выстраивать индивидуальные траектории движения с учётом зоны ближайшего развития ребёнка.</w:t>
      </w:r>
    </w:p>
    <w:p w:rsidR="009C4232" w:rsidRPr="000119DD" w:rsidRDefault="009C4232" w:rsidP="009C4232">
      <w:pPr>
        <w:pStyle w:val="aa"/>
        <w:tabs>
          <w:tab w:val="left" w:pos="708"/>
        </w:tabs>
        <w:overflowPunct w:val="0"/>
        <w:ind w:firstLine="708"/>
        <w:jc w:val="both"/>
        <w:textAlignment w:val="baseline"/>
        <w:rPr>
          <w:rFonts w:ascii="Times New Roman" w:hAnsi="Times New Roman"/>
          <w:sz w:val="28"/>
          <w:szCs w:val="28"/>
        </w:rPr>
      </w:pPr>
      <w:r w:rsidRPr="000119DD">
        <w:rPr>
          <w:rFonts w:ascii="Times New Roman" w:hAnsi="Times New Roman"/>
          <w:bCs/>
          <w:sz w:val="28"/>
          <w:szCs w:val="28"/>
        </w:rPr>
        <w:t>В стру</w:t>
      </w:r>
      <w:r w:rsidRPr="000119DD">
        <w:rPr>
          <w:rFonts w:ascii="Times New Roman" w:hAnsi="Times New Roman"/>
          <w:sz w:val="28"/>
          <w:szCs w:val="28"/>
        </w:rPr>
        <w:t>ктуре планируемых результатов выделяются:</w:t>
      </w:r>
    </w:p>
    <w:p w:rsidR="009C4232" w:rsidRPr="000119DD" w:rsidRDefault="009C4232" w:rsidP="009C4232">
      <w:pPr>
        <w:spacing w:after="0" w:line="240" w:lineRule="auto"/>
        <w:jc w:val="both"/>
        <w:rPr>
          <w:rFonts w:ascii="Times New Roman" w:hAnsi="Times New Roman"/>
          <w:sz w:val="28"/>
          <w:szCs w:val="28"/>
        </w:rPr>
      </w:pPr>
      <w:r w:rsidRPr="000119DD">
        <w:rPr>
          <w:rFonts w:ascii="Times New Roman" w:hAnsi="Times New Roman"/>
          <w:sz w:val="28"/>
          <w:szCs w:val="28"/>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учащихся,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 </w:t>
      </w:r>
      <w:proofErr w:type="gramStart"/>
      <w:r w:rsidRPr="000119DD">
        <w:rPr>
          <w:rFonts w:ascii="Times New Roman" w:hAnsi="Times New Roman"/>
          <w:sz w:val="28"/>
          <w:szCs w:val="28"/>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0119DD">
        <w:rPr>
          <w:rFonts w:ascii="Times New Roman" w:hAnsi="Times New Roman"/>
          <w:sz w:val="28"/>
          <w:szCs w:val="28"/>
        </w:rPr>
        <w:t>неперсонифицированной</w:t>
      </w:r>
      <w:proofErr w:type="spellEnd"/>
      <w:r w:rsidRPr="000119DD">
        <w:rPr>
          <w:rFonts w:ascii="Times New Roman" w:hAnsi="Times New Roman"/>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9C4232" w:rsidRPr="000119DD" w:rsidRDefault="009C4232" w:rsidP="009C4232">
      <w:pPr>
        <w:spacing w:after="0" w:line="240" w:lineRule="auto"/>
        <w:jc w:val="both"/>
        <w:rPr>
          <w:rFonts w:ascii="Times New Roman" w:hAnsi="Times New Roman"/>
          <w:sz w:val="28"/>
          <w:szCs w:val="28"/>
        </w:rPr>
      </w:pPr>
      <w:r w:rsidRPr="000119DD">
        <w:rPr>
          <w:rFonts w:ascii="Times New Roman" w:hAnsi="Times New Roman"/>
          <w:sz w:val="28"/>
          <w:szCs w:val="28"/>
        </w:rPr>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Планируемые результаты, отнесённые к блоку «Выпускник научится», </w:t>
      </w:r>
      <w:proofErr w:type="gramStart"/>
      <w:r w:rsidRPr="000119DD">
        <w:rPr>
          <w:rFonts w:ascii="Times New Roman" w:hAnsi="Times New Roman"/>
          <w:sz w:val="28"/>
          <w:szCs w:val="28"/>
        </w:rPr>
        <w:t>ориентируют на достижение каких уровней освоения учебных действий с изучаемым опорным учебным материалом ожидается</w:t>
      </w:r>
      <w:proofErr w:type="gramEnd"/>
      <w:r w:rsidRPr="000119DD">
        <w:rPr>
          <w:rFonts w:ascii="Times New Roman" w:hAnsi="Times New Roman"/>
          <w:sz w:val="28"/>
          <w:szCs w:val="28"/>
        </w:rPr>
        <w:t xml:space="preserve"> от выпускников. Критериями отбора данных результатов служат их значимость для решения основных задач образования на  уровне основного образования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при условии специальной целенаправленной работы учителя.</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lastRenderedPageBreak/>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как в силу повышенной сложности учебных действий, так и в силу повышенной сложности учебного материала и (или)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0119DD">
        <w:rPr>
          <w:rFonts w:ascii="Times New Roman" w:hAnsi="Times New Roman"/>
          <w:sz w:val="28"/>
          <w:szCs w:val="28"/>
        </w:rPr>
        <w:t>неперсонифицированной</w:t>
      </w:r>
      <w:proofErr w:type="spellEnd"/>
      <w:r w:rsidRPr="000119DD">
        <w:rPr>
          <w:rFonts w:ascii="Times New Roman" w:hAnsi="Times New Roman"/>
          <w:sz w:val="28"/>
          <w:szCs w:val="28"/>
        </w:rPr>
        <w:t xml:space="preserve"> информации.</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w:t>
      </w:r>
      <w:proofErr w:type="gramStart"/>
      <w:r w:rsidRPr="000119DD">
        <w:rPr>
          <w:rFonts w:ascii="Times New Roman" w:hAnsi="Times New Roman"/>
          <w:sz w:val="28"/>
          <w:szCs w:val="28"/>
        </w:rPr>
        <w:t xml:space="preserve">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w:t>
      </w:r>
      <w:proofErr w:type="gramEnd"/>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При этом невыполнение учащимися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w:t>
      </w:r>
      <w:r w:rsidRPr="000119DD">
        <w:rPr>
          <w:rFonts w:ascii="Times New Roman" w:hAnsi="Times New Roman"/>
          <w:sz w:val="28"/>
          <w:szCs w:val="28"/>
        </w:rPr>
        <w:lastRenderedPageBreak/>
        <w:t xml:space="preserve">учителя требуется использование таких педагогических технологий, которые основаны на </w:t>
      </w:r>
      <w:r w:rsidRPr="000119DD">
        <w:rPr>
          <w:rFonts w:ascii="Times New Roman" w:hAnsi="Times New Roman"/>
          <w:bCs/>
          <w:iCs/>
          <w:sz w:val="28"/>
          <w:szCs w:val="28"/>
        </w:rPr>
        <w:t>дифференциации требований</w:t>
      </w:r>
      <w:r w:rsidRPr="000119DD">
        <w:rPr>
          <w:rFonts w:ascii="Times New Roman" w:hAnsi="Times New Roman"/>
          <w:sz w:val="28"/>
          <w:szCs w:val="28"/>
        </w:rPr>
        <w:t xml:space="preserve"> к подготовке учащихся.</w:t>
      </w:r>
    </w:p>
    <w:p w:rsidR="009C4232" w:rsidRPr="000119DD" w:rsidRDefault="009C4232" w:rsidP="009C4232">
      <w:pPr>
        <w:spacing w:after="0" w:line="240" w:lineRule="auto"/>
        <w:ind w:firstLine="708"/>
        <w:jc w:val="both"/>
        <w:rPr>
          <w:rFonts w:ascii="Times New Roman" w:hAnsi="Times New Roman"/>
          <w:b/>
          <w:sz w:val="28"/>
          <w:szCs w:val="28"/>
        </w:rPr>
      </w:pPr>
      <w:r w:rsidRPr="000119DD">
        <w:rPr>
          <w:rFonts w:ascii="Times New Roman" w:hAnsi="Times New Roman"/>
          <w:b/>
          <w:sz w:val="28"/>
          <w:szCs w:val="28"/>
        </w:rPr>
        <w:t>Итак, на ступени основного общего образования устанавливаются планируемые результаты освоения:</w:t>
      </w:r>
    </w:p>
    <w:p w:rsidR="009C4232" w:rsidRPr="000119DD" w:rsidRDefault="009C4232" w:rsidP="007A1858">
      <w:pPr>
        <w:numPr>
          <w:ilvl w:val="0"/>
          <w:numId w:val="255"/>
        </w:numPr>
        <w:spacing w:after="0" w:line="240" w:lineRule="auto"/>
        <w:ind w:left="0" w:firstLine="0"/>
        <w:jc w:val="both"/>
        <w:rPr>
          <w:rFonts w:ascii="Times New Roman" w:hAnsi="Times New Roman"/>
          <w:i/>
          <w:sz w:val="28"/>
          <w:szCs w:val="28"/>
        </w:rPr>
      </w:pPr>
      <w:r w:rsidRPr="000119DD">
        <w:rPr>
          <w:rFonts w:ascii="Times New Roman" w:hAnsi="Times New Roman"/>
          <w:i/>
          <w:sz w:val="28"/>
          <w:szCs w:val="28"/>
        </w:rPr>
        <w:t>четырёх междисциплинарных учебных программ – «Формирование универсальных учебных действий», «Формирование ИКТ-компетентности учащихся», «Основы учебно-исследовательской и проектной деятельности» и «Основы смыслового чтения и работа с текстом»;</w:t>
      </w:r>
    </w:p>
    <w:p w:rsidR="009C4232" w:rsidRPr="000119DD" w:rsidRDefault="009C4232" w:rsidP="007A1858">
      <w:pPr>
        <w:numPr>
          <w:ilvl w:val="0"/>
          <w:numId w:val="255"/>
        </w:numPr>
        <w:spacing w:after="0" w:line="240" w:lineRule="auto"/>
        <w:ind w:left="0" w:firstLine="0"/>
        <w:jc w:val="both"/>
        <w:rPr>
          <w:rFonts w:ascii="Times New Roman" w:hAnsi="Times New Roman"/>
          <w:i/>
          <w:sz w:val="28"/>
          <w:szCs w:val="28"/>
        </w:rPr>
      </w:pPr>
      <w:r w:rsidRPr="000119DD">
        <w:rPr>
          <w:rFonts w:ascii="Times New Roman" w:hAnsi="Times New Roman"/>
          <w:i/>
          <w:sz w:val="28"/>
          <w:szCs w:val="28"/>
        </w:rPr>
        <w:t xml:space="preserve">учебных программ по всем предметам: «Русский язык. Родной язык», «Литература. Родная литература», «Иностранный язык. Второй иностранный язык», «История России. </w:t>
      </w:r>
      <w:proofErr w:type="gramStart"/>
      <w:r w:rsidRPr="000119DD">
        <w:rPr>
          <w:rFonts w:ascii="Times New Roman" w:hAnsi="Times New Roman"/>
          <w:i/>
          <w:sz w:val="28"/>
          <w:szCs w:val="28"/>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«Основы духовно-нравственной культуры народов России»</w:t>
      </w:r>
      <w:proofErr w:type="gramEnd"/>
    </w:p>
    <w:p w:rsidR="009C4232" w:rsidRPr="000119DD" w:rsidRDefault="009C4232" w:rsidP="007A1858">
      <w:pPr>
        <w:numPr>
          <w:ilvl w:val="0"/>
          <w:numId w:val="255"/>
        </w:numPr>
        <w:tabs>
          <w:tab w:val="left" w:pos="284"/>
        </w:tabs>
        <w:spacing w:after="0" w:line="240" w:lineRule="auto"/>
        <w:ind w:left="284" w:hanging="284"/>
        <w:jc w:val="both"/>
        <w:rPr>
          <w:rFonts w:ascii="Times New Roman" w:hAnsi="Times New Roman"/>
          <w:b/>
          <w:i/>
          <w:color w:val="C00000"/>
          <w:sz w:val="28"/>
          <w:szCs w:val="28"/>
        </w:rPr>
      </w:pPr>
      <w:r w:rsidRPr="000119DD">
        <w:rPr>
          <w:rFonts w:ascii="Times New Roman" w:hAnsi="Times New Roman"/>
          <w:b/>
          <w:i/>
          <w:color w:val="C00000"/>
          <w:sz w:val="28"/>
          <w:szCs w:val="28"/>
        </w:rPr>
        <w:t>программ внеурочной деятельности «</w:t>
      </w:r>
      <w:proofErr w:type="spellStart"/>
      <w:r w:rsidRPr="000119DD">
        <w:rPr>
          <w:rFonts w:ascii="Times New Roman" w:hAnsi="Times New Roman"/>
          <w:b/>
          <w:i/>
          <w:color w:val="C00000"/>
          <w:sz w:val="28"/>
          <w:szCs w:val="28"/>
        </w:rPr>
        <w:t>Байкаловедение</w:t>
      </w:r>
      <w:proofErr w:type="spellEnd"/>
      <w:r w:rsidRPr="000119DD">
        <w:rPr>
          <w:rFonts w:ascii="Times New Roman" w:hAnsi="Times New Roman"/>
          <w:b/>
          <w:i/>
          <w:color w:val="C00000"/>
          <w:sz w:val="28"/>
          <w:szCs w:val="28"/>
        </w:rPr>
        <w:t>»,</w:t>
      </w:r>
    </w:p>
    <w:p w:rsidR="009C4232" w:rsidRPr="000119DD" w:rsidRDefault="009C4232" w:rsidP="007A1858">
      <w:pPr>
        <w:numPr>
          <w:ilvl w:val="0"/>
          <w:numId w:val="255"/>
        </w:numPr>
        <w:tabs>
          <w:tab w:val="left" w:pos="0"/>
        </w:tabs>
        <w:spacing w:after="0" w:line="240" w:lineRule="auto"/>
        <w:ind w:left="0" w:firstLine="0"/>
        <w:jc w:val="both"/>
        <w:rPr>
          <w:rFonts w:ascii="Times New Roman" w:hAnsi="Times New Roman"/>
          <w:b/>
          <w:i/>
          <w:color w:val="C00000"/>
          <w:sz w:val="28"/>
          <w:szCs w:val="28"/>
        </w:rPr>
      </w:pPr>
      <w:r w:rsidRPr="000119DD">
        <w:rPr>
          <w:rFonts w:ascii="Times New Roman" w:hAnsi="Times New Roman"/>
          <w:b/>
          <w:i/>
          <w:color w:val="008A3E"/>
          <w:sz w:val="28"/>
          <w:szCs w:val="28"/>
        </w:rPr>
        <w:t xml:space="preserve">реализации  приоритетных направлений  деятельности школы «Школа непрерывного </w:t>
      </w:r>
      <w:proofErr w:type="spellStart"/>
      <w:r w:rsidRPr="000119DD">
        <w:rPr>
          <w:rFonts w:ascii="Times New Roman" w:hAnsi="Times New Roman"/>
          <w:b/>
          <w:i/>
          <w:color w:val="008A3E"/>
          <w:sz w:val="28"/>
          <w:szCs w:val="28"/>
        </w:rPr>
        <w:t>эколого</w:t>
      </w:r>
      <w:proofErr w:type="spellEnd"/>
      <w:r w:rsidRPr="000119DD">
        <w:rPr>
          <w:rFonts w:ascii="Times New Roman" w:hAnsi="Times New Roman"/>
          <w:b/>
          <w:i/>
          <w:color w:val="008A3E"/>
          <w:sz w:val="28"/>
          <w:szCs w:val="28"/>
        </w:rPr>
        <w:t xml:space="preserve"> </w:t>
      </w:r>
      <w:proofErr w:type="gramStart"/>
      <w:r w:rsidRPr="000119DD">
        <w:rPr>
          <w:rFonts w:ascii="Times New Roman" w:hAnsi="Times New Roman"/>
          <w:b/>
          <w:i/>
          <w:color w:val="008A3E"/>
          <w:sz w:val="28"/>
          <w:szCs w:val="28"/>
        </w:rPr>
        <w:t>-г</w:t>
      </w:r>
      <w:proofErr w:type="gramEnd"/>
      <w:r w:rsidRPr="000119DD">
        <w:rPr>
          <w:rFonts w:ascii="Times New Roman" w:hAnsi="Times New Roman"/>
          <w:b/>
          <w:i/>
          <w:color w:val="008A3E"/>
          <w:sz w:val="28"/>
          <w:szCs w:val="28"/>
        </w:rPr>
        <w:t>игиенического о образования»</w:t>
      </w:r>
      <w:r w:rsidRPr="000119DD">
        <w:rPr>
          <w:rFonts w:ascii="Times New Roman" w:hAnsi="Times New Roman"/>
          <w:b/>
          <w:i/>
          <w:sz w:val="28"/>
          <w:szCs w:val="28"/>
        </w:rPr>
        <w:t xml:space="preserve"> и </w:t>
      </w:r>
      <w:r w:rsidRPr="000119DD">
        <w:rPr>
          <w:rFonts w:ascii="Times New Roman" w:hAnsi="Times New Roman"/>
          <w:b/>
          <w:i/>
          <w:color w:val="C00000"/>
          <w:sz w:val="28"/>
          <w:szCs w:val="28"/>
        </w:rPr>
        <w:t>«Школа семейного воспитания»;</w:t>
      </w:r>
    </w:p>
    <w:p w:rsidR="009C4232" w:rsidRPr="000119DD" w:rsidRDefault="009C4232" w:rsidP="00585932">
      <w:pPr>
        <w:spacing w:before="120" w:after="0" w:line="240" w:lineRule="auto"/>
        <w:rPr>
          <w:rFonts w:ascii="Times New Roman" w:hAnsi="Times New Roman"/>
          <w:sz w:val="28"/>
          <w:szCs w:val="28"/>
        </w:rPr>
      </w:pPr>
      <w:r w:rsidRPr="000119DD">
        <w:rPr>
          <w:rFonts w:ascii="Times New Roman" w:hAnsi="Times New Roman"/>
          <w:b/>
          <w:sz w:val="28"/>
          <w:szCs w:val="28"/>
        </w:rPr>
        <w:t>1.2.2. Ведущие целевые установки и основные ожидаемые результаты</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 результате изучения учебных предметов основной школы получат дальнейшее развитие:</w:t>
      </w:r>
    </w:p>
    <w:p w:rsidR="009C4232" w:rsidRPr="000119DD" w:rsidRDefault="009C4232" w:rsidP="007A1858">
      <w:pPr>
        <w:pStyle w:val="a4"/>
        <w:numPr>
          <w:ilvl w:val="0"/>
          <w:numId w:val="5"/>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 xml:space="preserve">личностные, регулятивные, коммуникативные и познавательные универсальные учебные действия, </w:t>
      </w:r>
    </w:p>
    <w:p w:rsidR="009C4232" w:rsidRPr="000119DD" w:rsidRDefault="009C4232" w:rsidP="007A1858">
      <w:pPr>
        <w:pStyle w:val="a4"/>
        <w:numPr>
          <w:ilvl w:val="0"/>
          <w:numId w:val="5"/>
        </w:numPr>
        <w:tabs>
          <w:tab w:val="left" w:pos="284"/>
        </w:tabs>
        <w:spacing w:after="0" w:line="240" w:lineRule="auto"/>
        <w:ind w:left="284" w:hanging="284"/>
        <w:jc w:val="both"/>
        <w:rPr>
          <w:rFonts w:ascii="Times New Roman" w:hAnsi="Times New Roman"/>
          <w:sz w:val="28"/>
          <w:szCs w:val="28"/>
        </w:rPr>
      </w:pPr>
      <w:proofErr w:type="gramStart"/>
      <w:r w:rsidRPr="000119DD">
        <w:rPr>
          <w:rFonts w:ascii="Times New Roman" w:hAnsi="Times New Roman"/>
          <w:sz w:val="28"/>
          <w:szCs w:val="28"/>
        </w:rPr>
        <w:t>учебная</w:t>
      </w:r>
      <w:proofErr w:type="gramEnd"/>
      <w:r w:rsidRPr="000119DD">
        <w:rPr>
          <w:rFonts w:ascii="Times New Roman" w:hAnsi="Times New Roman"/>
          <w:sz w:val="28"/>
          <w:szCs w:val="28"/>
        </w:rPr>
        <w:t xml:space="preserve"> (общая и предметная) и </w:t>
      </w:r>
      <w:proofErr w:type="spellStart"/>
      <w:r w:rsidRPr="000119DD">
        <w:rPr>
          <w:rFonts w:ascii="Times New Roman" w:hAnsi="Times New Roman"/>
          <w:sz w:val="28"/>
          <w:szCs w:val="28"/>
        </w:rPr>
        <w:t>общепользовательская</w:t>
      </w:r>
      <w:proofErr w:type="spellEnd"/>
      <w:r w:rsidRPr="000119DD">
        <w:rPr>
          <w:rFonts w:ascii="Times New Roman" w:hAnsi="Times New Roman"/>
          <w:sz w:val="28"/>
          <w:szCs w:val="28"/>
        </w:rPr>
        <w:t xml:space="preserve"> ИКТ-компетентность учащихся, </w:t>
      </w:r>
    </w:p>
    <w:p w:rsidR="009C4232" w:rsidRPr="000119DD" w:rsidRDefault="009C4232" w:rsidP="009C4232">
      <w:pPr>
        <w:spacing w:after="0" w:line="240" w:lineRule="auto"/>
        <w:jc w:val="both"/>
        <w:rPr>
          <w:rFonts w:ascii="Times New Roman" w:hAnsi="Times New Roman"/>
          <w:sz w:val="28"/>
          <w:szCs w:val="28"/>
        </w:rPr>
      </w:pPr>
      <w:r w:rsidRPr="000119DD">
        <w:rPr>
          <w:rFonts w:ascii="Times New Roman" w:hAnsi="Times New Roman"/>
          <w:sz w:val="28"/>
          <w:szCs w:val="28"/>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0119DD">
        <w:rPr>
          <w:rFonts w:ascii="Times New Roman" w:hAnsi="Times New Roman"/>
          <w:sz w:val="28"/>
          <w:szCs w:val="28"/>
        </w:rPr>
        <w:t>саморегуляции</w:t>
      </w:r>
      <w:proofErr w:type="spellEnd"/>
      <w:r w:rsidRPr="000119DD">
        <w:rPr>
          <w:rFonts w:ascii="Times New Roman" w:hAnsi="Times New Roman"/>
          <w:sz w:val="28"/>
          <w:szCs w:val="28"/>
        </w:rPr>
        <w:t xml:space="preserve"> и рефлексии.</w:t>
      </w:r>
    </w:p>
    <w:p w:rsidR="009C4232" w:rsidRPr="000119DD" w:rsidRDefault="009C4232" w:rsidP="009C4232">
      <w:pPr>
        <w:suppressAutoHyphens/>
        <w:spacing w:after="0" w:line="240" w:lineRule="auto"/>
        <w:ind w:firstLine="708"/>
        <w:jc w:val="both"/>
        <w:rPr>
          <w:rFonts w:ascii="Times New Roman" w:hAnsi="Times New Roman"/>
          <w:bCs/>
          <w:sz w:val="28"/>
          <w:szCs w:val="28"/>
        </w:rPr>
      </w:pPr>
      <w:r w:rsidRPr="000119DD">
        <w:rPr>
          <w:rFonts w:ascii="Times New Roman" w:hAnsi="Times New Roman"/>
          <w:sz w:val="28"/>
          <w:szCs w:val="28"/>
        </w:rPr>
        <w:t xml:space="preserve">В ходе изучения средствами всех предметов у выпускников будут заложены основы формально-логического </w:t>
      </w:r>
      <w:r w:rsidRPr="000119DD">
        <w:rPr>
          <w:rFonts w:ascii="Times New Roman" w:hAnsi="Times New Roman"/>
          <w:bCs/>
          <w:sz w:val="28"/>
          <w:szCs w:val="28"/>
        </w:rPr>
        <w:t>мышления, рефлексии, что будет способствовать:</w:t>
      </w:r>
    </w:p>
    <w:p w:rsidR="009C4232" w:rsidRPr="000119DD" w:rsidRDefault="009C4232" w:rsidP="007A1858">
      <w:pPr>
        <w:pStyle w:val="a4"/>
        <w:numPr>
          <w:ilvl w:val="0"/>
          <w:numId w:val="6"/>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bCs/>
          <w:sz w:val="28"/>
          <w:szCs w:val="28"/>
        </w:rPr>
        <w:t>порождению</w:t>
      </w:r>
      <w:r w:rsidRPr="000119DD">
        <w:rPr>
          <w:rFonts w:ascii="Times New Roman" w:hAnsi="Times New Roman"/>
          <w:sz w:val="28"/>
          <w:szCs w:val="28"/>
        </w:rPr>
        <w:t xml:space="preserve"> нового типа познавательных интересов (интереса не только к фактам, но и к закономерностям);</w:t>
      </w:r>
    </w:p>
    <w:p w:rsidR="009C4232" w:rsidRPr="000119DD" w:rsidRDefault="009C4232" w:rsidP="007A1858">
      <w:pPr>
        <w:pStyle w:val="a4"/>
        <w:numPr>
          <w:ilvl w:val="0"/>
          <w:numId w:val="6"/>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расширению и переориентации рефлексивной оценки собственных возможностей – за пределы учебной деятельности в сферу самосознания;</w:t>
      </w:r>
    </w:p>
    <w:p w:rsidR="009C4232" w:rsidRPr="000119DD" w:rsidRDefault="009C4232" w:rsidP="007A1858">
      <w:pPr>
        <w:pStyle w:val="a4"/>
        <w:numPr>
          <w:ilvl w:val="0"/>
          <w:numId w:val="6"/>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C4232" w:rsidRPr="000119DD" w:rsidRDefault="009C4232" w:rsidP="009C4232">
      <w:pPr>
        <w:suppressAutoHyphens/>
        <w:spacing w:after="0" w:line="240" w:lineRule="auto"/>
        <w:ind w:firstLine="708"/>
        <w:jc w:val="both"/>
        <w:rPr>
          <w:rFonts w:ascii="Times New Roman" w:hAnsi="Times New Roman"/>
          <w:sz w:val="28"/>
          <w:szCs w:val="28"/>
        </w:rPr>
      </w:pPr>
      <w:proofErr w:type="gramStart"/>
      <w:r w:rsidRPr="000119DD">
        <w:rPr>
          <w:rFonts w:ascii="Times New Roman" w:hAnsi="Times New Roman"/>
          <w:sz w:val="28"/>
          <w:szCs w:val="28"/>
        </w:rPr>
        <w:lastRenderedPageBreak/>
        <w:t>В ходе изучения всех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0119D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9C4232" w:rsidRPr="000119DD" w:rsidRDefault="009C4232" w:rsidP="007A1858">
      <w:pPr>
        <w:pStyle w:val="a4"/>
        <w:numPr>
          <w:ilvl w:val="0"/>
          <w:numId w:val="7"/>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9C4232" w:rsidRPr="000119DD" w:rsidRDefault="009C4232" w:rsidP="007A1858">
      <w:pPr>
        <w:pStyle w:val="a4"/>
        <w:numPr>
          <w:ilvl w:val="0"/>
          <w:numId w:val="7"/>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основы критического отношения к знанию, жизненному опыту;</w:t>
      </w:r>
    </w:p>
    <w:p w:rsidR="009C4232" w:rsidRPr="000119DD" w:rsidRDefault="009C4232" w:rsidP="007A1858">
      <w:pPr>
        <w:pStyle w:val="a4"/>
        <w:numPr>
          <w:ilvl w:val="0"/>
          <w:numId w:val="7"/>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основы ценностных суждений и оценок;</w:t>
      </w:r>
    </w:p>
    <w:p w:rsidR="009C4232" w:rsidRPr="000119DD" w:rsidRDefault="009C4232" w:rsidP="007A1858">
      <w:pPr>
        <w:pStyle w:val="a4"/>
        <w:numPr>
          <w:ilvl w:val="0"/>
          <w:numId w:val="7"/>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C4232" w:rsidRPr="000119DD" w:rsidRDefault="009C4232" w:rsidP="007A1858">
      <w:pPr>
        <w:pStyle w:val="a4"/>
        <w:numPr>
          <w:ilvl w:val="0"/>
          <w:numId w:val="7"/>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 основной школе на всех предметах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социальной  и</w:t>
      </w:r>
      <w:r w:rsidRPr="000119DD">
        <w:rPr>
          <w:rFonts w:ascii="Times New Roman" w:hAnsi="Times New Roman"/>
          <w:color w:val="0033CC"/>
          <w:sz w:val="28"/>
          <w:szCs w:val="28"/>
        </w:rPr>
        <w:t xml:space="preserve"> семейной деятельности.</w:t>
      </w:r>
      <w:r w:rsidRPr="000119DD">
        <w:rPr>
          <w:rFonts w:ascii="Times New Roman" w:hAnsi="Times New Roman"/>
          <w:sz w:val="28"/>
          <w:szCs w:val="28"/>
        </w:rPr>
        <w:t xml:space="preserve">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Ученики усовершенствуют технику чтения и приобретут устойчивый навык осмысленного чтения, </w:t>
      </w:r>
      <w:r w:rsidRPr="000119DD">
        <w:rPr>
          <w:rFonts w:ascii="Times New Roman" w:hAnsi="Times New Roman"/>
          <w:iCs/>
          <w:sz w:val="28"/>
          <w:szCs w:val="28"/>
        </w:rPr>
        <w:t xml:space="preserve">получат возможность приобрести навык рефлексивного чтения. </w:t>
      </w:r>
      <w:r w:rsidRPr="000119DD">
        <w:rPr>
          <w:rFonts w:ascii="Times New Roman" w:hAnsi="Times New Roman"/>
          <w:sz w:val="28"/>
          <w:szCs w:val="28"/>
        </w:rPr>
        <w:t xml:space="preserve">Учащиеся овладеют различными видами </w:t>
      </w:r>
      <w:r w:rsidRPr="000119DD">
        <w:rPr>
          <w:rStyle w:val="affff2"/>
          <w:rFonts w:ascii="Times New Roman" w:hAnsi="Times New Roman"/>
          <w:i w:val="0"/>
          <w:sz w:val="28"/>
          <w:szCs w:val="28"/>
        </w:rPr>
        <w:t>и типами</w:t>
      </w:r>
      <w:r w:rsidRPr="000119DD">
        <w:rPr>
          <w:rFonts w:ascii="Times New Roman" w:hAnsi="Times New Roman"/>
          <w:sz w:val="28"/>
          <w:szCs w:val="28"/>
        </w:rPr>
        <w:t xml:space="preserve"> чтения: </w:t>
      </w:r>
      <w:r w:rsidRPr="000119DD">
        <w:rPr>
          <w:rStyle w:val="affff2"/>
          <w:rFonts w:ascii="Times New Roman" w:hAnsi="Times New Roman"/>
          <w:i w:val="0"/>
          <w:sz w:val="28"/>
          <w:szCs w:val="28"/>
        </w:rPr>
        <w:t xml:space="preserve">ознакомительным, изучающим, просмотровым, поисковым и выборочным; выразительным чтением; </w:t>
      </w:r>
      <w:r w:rsidRPr="000119DD">
        <w:rPr>
          <w:rFonts w:ascii="Times New Roman" w:hAnsi="Times New Roman"/>
          <w:sz w:val="28"/>
          <w:szCs w:val="28"/>
        </w:rPr>
        <w:t xml:space="preserve">коммуникативным чтением вслух и </w:t>
      </w:r>
      <w:r w:rsidRPr="000119DD">
        <w:rPr>
          <w:rFonts w:ascii="Times New Roman" w:hAnsi="Times New Roman"/>
          <w:sz w:val="28"/>
          <w:szCs w:val="28"/>
        </w:rPr>
        <w:lastRenderedPageBreak/>
        <w:t>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9C4232" w:rsidRPr="000119DD" w:rsidRDefault="009C4232" w:rsidP="009C4232">
      <w:pPr>
        <w:widowControl w:val="0"/>
        <w:suppressAutoHyphens/>
        <w:spacing w:after="0" w:line="240" w:lineRule="auto"/>
        <w:ind w:firstLine="709"/>
        <w:jc w:val="both"/>
        <w:rPr>
          <w:rFonts w:ascii="Times New Roman" w:hAnsi="Times New Roman"/>
          <w:sz w:val="28"/>
          <w:szCs w:val="28"/>
        </w:rPr>
      </w:pPr>
      <w:r w:rsidRPr="000119DD">
        <w:rPr>
          <w:rFonts w:ascii="Times New Roman" w:hAnsi="Times New Roman"/>
          <w:sz w:val="28"/>
          <w:szCs w:val="28"/>
        </w:rPr>
        <w:t>В сфере развития личностных универсальных учебных действий приоритетное внимание уделяется формированию:</w:t>
      </w:r>
    </w:p>
    <w:p w:rsidR="009C4232" w:rsidRPr="000119DD" w:rsidRDefault="009C4232" w:rsidP="009C4232">
      <w:pPr>
        <w:widowControl w:val="0"/>
        <w:suppressAutoHyphens/>
        <w:spacing w:after="0" w:line="240" w:lineRule="auto"/>
        <w:ind w:firstLine="454"/>
        <w:jc w:val="both"/>
        <w:rPr>
          <w:rFonts w:ascii="Times New Roman" w:hAnsi="Times New Roman"/>
          <w:sz w:val="28"/>
          <w:szCs w:val="28"/>
        </w:rPr>
      </w:pPr>
      <w:r w:rsidRPr="000119DD">
        <w:rPr>
          <w:rFonts w:ascii="Times New Roman" w:hAnsi="Times New Roman"/>
          <w:sz w:val="28"/>
          <w:szCs w:val="28"/>
        </w:rPr>
        <w:t>• основ гражданской идентичности личности (включая когнитивный, эмоционально-ценностный и поведенческий компоненты);</w:t>
      </w:r>
    </w:p>
    <w:p w:rsidR="009C4232" w:rsidRPr="000119DD" w:rsidRDefault="009C4232" w:rsidP="009C4232">
      <w:pPr>
        <w:widowControl w:val="0"/>
        <w:suppressAutoHyphens/>
        <w:spacing w:after="0" w:line="240" w:lineRule="auto"/>
        <w:ind w:firstLine="454"/>
        <w:jc w:val="both"/>
        <w:rPr>
          <w:rFonts w:ascii="Times New Roman" w:hAnsi="Times New Roman"/>
          <w:sz w:val="28"/>
          <w:szCs w:val="28"/>
        </w:rPr>
      </w:pPr>
      <w:r w:rsidRPr="000119DD">
        <w:rPr>
          <w:rFonts w:ascii="Times New Roman" w:hAnsi="Times New Roman"/>
          <w:sz w:val="28"/>
          <w:szCs w:val="28"/>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9C4232" w:rsidRPr="000119DD" w:rsidRDefault="009C4232" w:rsidP="009C4232">
      <w:pPr>
        <w:widowControl w:val="0"/>
        <w:suppressAutoHyphens/>
        <w:spacing w:after="0" w:line="240" w:lineRule="auto"/>
        <w:ind w:firstLine="454"/>
        <w:jc w:val="both"/>
        <w:rPr>
          <w:rFonts w:ascii="Times New Roman" w:hAnsi="Times New Roman"/>
          <w:color w:val="C00000"/>
          <w:sz w:val="28"/>
          <w:szCs w:val="28"/>
        </w:rPr>
      </w:pPr>
      <w:r w:rsidRPr="000119DD">
        <w:rPr>
          <w:rFonts w:ascii="Times New Roman" w:hAnsi="Times New Roman"/>
          <w:sz w:val="28"/>
          <w:szCs w:val="28"/>
        </w:rPr>
        <w:t xml:space="preserve">• готовности и способности к переходу к самообразованию на основе учебно-познавательной мотивации, в том числе готовности к выбору </w:t>
      </w:r>
      <w:r w:rsidRPr="000119DD">
        <w:rPr>
          <w:rFonts w:ascii="Times New Roman" w:hAnsi="Times New Roman"/>
          <w:color w:val="C00000"/>
          <w:sz w:val="28"/>
          <w:szCs w:val="28"/>
        </w:rPr>
        <w:t>направления профильного образования.</w:t>
      </w:r>
    </w:p>
    <w:p w:rsidR="009C4232" w:rsidRPr="000119DD" w:rsidRDefault="009C4232" w:rsidP="009C4232">
      <w:pPr>
        <w:widowControl w:val="0"/>
        <w:suppressAutoHyphens/>
        <w:spacing w:after="0" w:line="240" w:lineRule="auto"/>
        <w:ind w:firstLine="709"/>
        <w:jc w:val="both"/>
        <w:rPr>
          <w:rFonts w:ascii="Times New Roman" w:hAnsi="Times New Roman"/>
          <w:color w:val="C00000"/>
          <w:sz w:val="28"/>
          <w:szCs w:val="28"/>
        </w:rPr>
      </w:pPr>
      <w:r w:rsidRPr="000119DD">
        <w:rPr>
          <w:rFonts w:ascii="Times New Roman" w:hAnsi="Times New Roman"/>
          <w:color w:val="C00000"/>
          <w:sz w:val="28"/>
          <w:szCs w:val="28"/>
        </w:rPr>
        <w:t>В частности, формированию готовности и способности к выбору направления профильного образования способствуют:</w:t>
      </w:r>
    </w:p>
    <w:p w:rsidR="009C4232" w:rsidRPr="000119DD" w:rsidRDefault="009C4232" w:rsidP="009C4232">
      <w:pPr>
        <w:widowControl w:val="0"/>
        <w:suppressAutoHyphens/>
        <w:spacing w:after="0" w:line="240" w:lineRule="auto"/>
        <w:ind w:firstLine="454"/>
        <w:jc w:val="both"/>
        <w:rPr>
          <w:rFonts w:ascii="Times New Roman" w:hAnsi="Times New Roman"/>
          <w:color w:val="C00000"/>
          <w:sz w:val="28"/>
          <w:szCs w:val="28"/>
        </w:rPr>
      </w:pPr>
      <w:r w:rsidRPr="000119DD">
        <w:rPr>
          <w:rFonts w:ascii="Times New Roman" w:hAnsi="Times New Roman"/>
          <w:color w:val="C00000"/>
          <w:sz w:val="28"/>
          <w:szCs w:val="28"/>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9C4232" w:rsidRPr="000119DD" w:rsidRDefault="009C4232" w:rsidP="009C4232">
      <w:pPr>
        <w:widowControl w:val="0"/>
        <w:suppressAutoHyphens/>
        <w:spacing w:after="0" w:line="240" w:lineRule="auto"/>
        <w:ind w:firstLine="454"/>
        <w:jc w:val="both"/>
        <w:rPr>
          <w:rFonts w:ascii="Times New Roman" w:hAnsi="Times New Roman"/>
          <w:color w:val="C00000"/>
          <w:sz w:val="28"/>
          <w:szCs w:val="28"/>
        </w:rPr>
      </w:pPr>
      <w:proofErr w:type="gramStart"/>
      <w:r w:rsidRPr="000119DD">
        <w:rPr>
          <w:rFonts w:ascii="Times New Roman" w:hAnsi="Times New Roman"/>
          <w:color w:val="C00000"/>
          <w:sz w:val="28"/>
          <w:szCs w:val="28"/>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 (или) критериев оценки достижения планируемых результатов на базовом и повышенных уровнях);</w:t>
      </w:r>
      <w:proofErr w:type="gramEnd"/>
    </w:p>
    <w:p w:rsidR="009C4232" w:rsidRPr="000119DD" w:rsidRDefault="009C4232" w:rsidP="009C4232">
      <w:pPr>
        <w:widowControl w:val="0"/>
        <w:suppressAutoHyphens/>
        <w:spacing w:after="0" w:line="240" w:lineRule="auto"/>
        <w:ind w:firstLine="454"/>
        <w:jc w:val="both"/>
        <w:rPr>
          <w:rFonts w:ascii="Times New Roman" w:hAnsi="Times New Roman"/>
          <w:color w:val="C00000"/>
          <w:sz w:val="28"/>
          <w:szCs w:val="28"/>
        </w:rPr>
      </w:pPr>
      <w:r w:rsidRPr="000119DD">
        <w:rPr>
          <w:rFonts w:ascii="Times New Roman" w:hAnsi="Times New Roman"/>
          <w:color w:val="C00000"/>
          <w:sz w:val="28"/>
          <w:szCs w:val="28"/>
        </w:rPr>
        <w:t xml:space="preserve">• формирование навыков </w:t>
      </w:r>
      <w:proofErr w:type="spellStart"/>
      <w:r w:rsidRPr="000119DD">
        <w:rPr>
          <w:rFonts w:ascii="Times New Roman" w:hAnsi="Times New Roman"/>
          <w:color w:val="C00000"/>
          <w:sz w:val="28"/>
          <w:szCs w:val="28"/>
        </w:rPr>
        <w:t>взаимо</w:t>
      </w:r>
      <w:proofErr w:type="spellEnd"/>
      <w:r w:rsidRPr="000119DD">
        <w:rPr>
          <w:rFonts w:ascii="Times New Roman" w:hAnsi="Times New Roman"/>
          <w:color w:val="C00000"/>
          <w:sz w:val="28"/>
          <w:szCs w:val="28"/>
        </w:rPr>
        <w:t xml:space="preserve">- и самооценки, навыков рефлексии на основе использования </w:t>
      </w:r>
      <w:proofErr w:type="spellStart"/>
      <w:r w:rsidRPr="000119DD">
        <w:rPr>
          <w:rFonts w:ascii="Times New Roman" w:hAnsi="Times New Roman"/>
          <w:color w:val="C00000"/>
          <w:sz w:val="28"/>
          <w:szCs w:val="28"/>
        </w:rPr>
        <w:t>критериальной</w:t>
      </w:r>
      <w:proofErr w:type="spellEnd"/>
      <w:r w:rsidRPr="000119DD">
        <w:rPr>
          <w:rFonts w:ascii="Times New Roman" w:hAnsi="Times New Roman"/>
          <w:color w:val="C00000"/>
          <w:sz w:val="28"/>
          <w:szCs w:val="28"/>
        </w:rPr>
        <w:t xml:space="preserve"> системы оценки;</w:t>
      </w:r>
    </w:p>
    <w:p w:rsidR="009C4232" w:rsidRPr="000119DD" w:rsidRDefault="009C4232" w:rsidP="009C4232">
      <w:pPr>
        <w:widowControl w:val="0"/>
        <w:suppressAutoHyphens/>
        <w:spacing w:after="0" w:line="240" w:lineRule="auto"/>
        <w:ind w:firstLine="454"/>
        <w:jc w:val="both"/>
        <w:rPr>
          <w:rFonts w:ascii="Times New Roman" w:hAnsi="Times New Roman"/>
          <w:color w:val="C00000"/>
          <w:sz w:val="28"/>
          <w:szCs w:val="28"/>
        </w:rPr>
      </w:pPr>
      <w:r w:rsidRPr="000119DD">
        <w:rPr>
          <w:rFonts w:ascii="Times New Roman" w:hAnsi="Times New Roman"/>
          <w:color w:val="C00000"/>
          <w:sz w:val="28"/>
          <w:szCs w:val="28"/>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C4232" w:rsidRPr="000119DD" w:rsidRDefault="009C4232" w:rsidP="009C4232">
      <w:pPr>
        <w:widowControl w:val="0"/>
        <w:suppressAutoHyphens/>
        <w:spacing w:after="0" w:line="240" w:lineRule="auto"/>
        <w:ind w:firstLine="454"/>
        <w:jc w:val="both"/>
        <w:rPr>
          <w:rFonts w:ascii="Times New Roman" w:hAnsi="Times New Roman"/>
          <w:color w:val="C00000"/>
          <w:sz w:val="28"/>
          <w:szCs w:val="28"/>
        </w:rPr>
      </w:pPr>
      <w:r w:rsidRPr="000119DD">
        <w:rPr>
          <w:rFonts w:ascii="Times New Roman" w:hAnsi="Times New Roman"/>
          <w:color w:val="C00000"/>
          <w:sz w:val="28"/>
          <w:szCs w:val="28"/>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9C4232" w:rsidRPr="000119DD" w:rsidRDefault="009C4232" w:rsidP="009C4232">
      <w:pPr>
        <w:widowControl w:val="0"/>
        <w:suppressAutoHyphens/>
        <w:spacing w:after="0" w:line="240" w:lineRule="auto"/>
        <w:ind w:firstLine="454"/>
        <w:jc w:val="both"/>
        <w:rPr>
          <w:rFonts w:ascii="Times New Roman" w:hAnsi="Times New Roman"/>
          <w:sz w:val="28"/>
          <w:szCs w:val="28"/>
        </w:rPr>
      </w:pPr>
      <w:r w:rsidRPr="000119DD">
        <w:rPr>
          <w:rFonts w:ascii="Times New Roman" w:hAnsi="Times New Roman"/>
          <w:color w:val="C00000"/>
          <w:sz w:val="28"/>
          <w:szCs w:val="28"/>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9C4232" w:rsidRPr="000119DD" w:rsidRDefault="009C4232" w:rsidP="009C4232">
      <w:pPr>
        <w:widowControl w:val="0"/>
        <w:suppressAutoHyphens/>
        <w:spacing w:after="0" w:line="240" w:lineRule="auto"/>
        <w:ind w:firstLine="709"/>
        <w:jc w:val="both"/>
        <w:rPr>
          <w:rFonts w:ascii="Times New Roman" w:hAnsi="Times New Roman"/>
          <w:sz w:val="28"/>
          <w:szCs w:val="28"/>
        </w:rPr>
      </w:pPr>
      <w:r w:rsidRPr="000119DD">
        <w:rPr>
          <w:rFonts w:ascii="Times New Roman" w:hAnsi="Times New Roman"/>
          <w:sz w:val="28"/>
          <w:szCs w:val="28"/>
        </w:rPr>
        <w:lastRenderedPageBreak/>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0119DD">
        <w:rPr>
          <w:rFonts w:ascii="Times New Roman" w:hAnsi="Times New Roman"/>
          <w:sz w:val="28"/>
          <w:szCs w:val="28"/>
        </w:rPr>
        <w:t>действия</w:t>
      </w:r>
      <w:proofErr w:type="gramEnd"/>
      <w:r w:rsidRPr="000119DD">
        <w:rPr>
          <w:rFonts w:ascii="Times New Roman" w:hAnsi="Times New Roman"/>
          <w:sz w:val="28"/>
          <w:szCs w:val="28"/>
        </w:rPr>
        <w:t xml:space="preserve"> как по результату, так и по способу действия, вносить соответствующие коррективы в их выполнение.</w:t>
      </w:r>
    </w:p>
    <w:p w:rsidR="009C4232" w:rsidRPr="000119DD" w:rsidRDefault="009C4232" w:rsidP="009C4232">
      <w:pPr>
        <w:widowControl w:val="0"/>
        <w:suppressAutoHyphens/>
        <w:spacing w:after="0" w:line="240" w:lineRule="auto"/>
        <w:ind w:firstLine="709"/>
        <w:jc w:val="both"/>
        <w:rPr>
          <w:rFonts w:ascii="Times New Roman" w:hAnsi="Times New Roman"/>
          <w:sz w:val="28"/>
          <w:szCs w:val="28"/>
        </w:rPr>
      </w:pPr>
      <w:r w:rsidRPr="000119DD">
        <w:rPr>
          <w:rFonts w:ascii="Times New Roman" w:hAnsi="Times New Roman"/>
          <w:sz w:val="28"/>
          <w:szCs w:val="28"/>
        </w:rPr>
        <w:t>Ведущим способом решения этой задачи является формирование способности к проектированию.</w:t>
      </w:r>
    </w:p>
    <w:p w:rsidR="009C4232" w:rsidRPr="000119DD" w:rsidRDefault="009C4232" w:rsidP="009C4232">
      <w:pPr>
        <w:widowControl w:val="0"/>
        <w:suppressAutoHyphens/>
        <w:spacing w:after="0" w:line="240" w:lineRule="auto"/>
        <w:ind w:firstLine="709"/>
        <w:jc w:val="both"/>
        <w:rPr>
          <w:rFonts w:ascii="Times New Roman" w:hAnsi="Times New Roman"/>
          <w:sz w:val="28"/>
          <w:szCs w:val="28"/>
        </w:rPr>
      </w:pPr>
      <w:r w:rsidRPr="000119DD">
        <w:rPr>
          <w:rFonts w:ascii="Times New Roman" w:hAnsi="Times New Roman"/>
          <w:sz w:val="28"/>
          <w:szCs w:val="28"/>
        </w:rPr>
        <w:t>В сфере развития коммуникативных универсальных учебных действий приоритетное внимание уделяется:</w:t>
      </w:r>
    </w:p>
    <w:p w:rsidR="009C4232" w:rsidRPr="000119DD" w:rsidRDefault="009C4232" w:rsidP="009C4232">
      <w:pPr>
        <w:widowControl w:val="0"/>
        <w:suppressAutoHyphens/>
        <w:spacing w:after="0" w:line="240" w:lineRule="auto"/>
        <w:ind w:left="142" w:hanging="142"/>
        <w:jc w:val="both"/>
        <w:rPr>
          <w:rFonts w:ascii="Times New Roman" w:hAnsi="Times New Roman"/>
          <w:sz w:val="28"/>
          <w:szCs w:val="28"/>
        </w:rPr>
      </w:pPr>
      <w:r w:rsidRPr="000119DD">
        <w:rPr>
          <w:rFonts w:ascii="Times New Roman" w:hAnsi="Times New Roman"/>
          <w:sz w:val="28"/>
          <w:szCs w:val="28"/>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C4232" w:rsidRPr="000119DD" w:rsidRDefault="009C4232" w:rsidP="009C4232">
      <w:pPr>
        <w:widowControl w:val="0"/>
        <w:suppressAutoHyphens/>
        <w:spacing w:after="0" w:line="240" w:lineRule="auto"/>
        <w:ind w:left="142" w:hanging="142"/>
        <w:jc w:val="both"/>
        <w:rPr>
          <w:rFonts w:ascii="Times New Roman" w:hAnsi="Times New Roman"/>
          <w:sz w:val="28"/>
          <w:szCs w:val="28"/>
        </w:rPr>
      </w:pPr>
      <w:proofErr w:type="gramStart"/>
      <w:r w:rsidRPr="000119DD">
        <w:rPr>
          <w:rFonts w:ascii="Times New Roman" w:hAnsi="Times New Roman"/>
          <w:sz w:val="28"/>
          <w:szCs w:val="28"/>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9C4232" w:rsidRPr="000119DD" w:rsidRDefault="009C4232" w:rsidP="009C4232">
      <w:pPr>
        <w:widowControl w:val="0"/>
        <w:suppressAutoHyphens/>
        <w:spacing w:after="0" w:line="240" w:lineRule="auto"/>
        <w:ind w:left="142" w:hanging="142"/>
        <w:jc w:val="both"/>
        <w:rPr>
          <w:rFonts w:ascii="Times New Roman" w:hAnsi="Times New Roman"/>
          <w:sz w:val="28"/>
          <w:szCs w:val="28"/>
        </w:rPr>
      </w:pPr>
      <w:r w:rsidRPr="000119DD">
        <w:rPr>
          <w:rFonts w:ascii="Times New Roman" w:hAnsi="Times New Roman"/>
          <w:sz w:val="28"/>
          <w:szCs w:val="28"/>
        </w:rPr>
        <w:t>• развитию речевой деятельности, приобретению опыта использования речевых сре</w:t>
      </w:r>
      <w:proofErr w:type="gramStart"/>
      <w:r w:rsidRPr="000119DD">
        <w:rPr>
          <w:rFonts w:ascii="Times New Roman" w:hAnsi="Times New Roman"/>
          <w:sz w:val="28"/>
          <w:szCs w:val="28"/>
        </w:rPr>
        <w:t>дств дл</w:t>
      </w:r>
      <w:proofErr w:type="gramEnd"/>
      <w:r w:rsidRPr="000119DD">
        <w:rPr>
          <w:rFonts w:ascii="Times New Roman" w:hAnsi="Times New Roman"/>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C4232" w:rsidRPr="000119DD" w:rsidRDefault="009C4232" w:rsidP="009C4232">
      <w:pPr>
        <w:widowControl w:val="0"/>
        <w:suppressAutoHyphens/>
        <w:spacing w:after="0" w:line="240" w:lineRule="auto"/>
        <w:ind w:firstLine="709"/>
        <w:jc w:val="both"/>
        <w:rPr>
          <w:rFonts w:ascii="Times New Roman" w:hAnsi="Times New Roman"/>
          <w:sz w:val="28"/>
          <w:szCs w:val="28"/>
        </w:rPr>
      </w:pPr>
      <w:r w:rsidRPr="000119DD">
        <w:rPr>
          <w:rFonts w:ascii="Times New Roman" w:hAnsi="Times New Roman"/>
          <w:sz w:val="28"/>
          <w:szCs w:val="28"/>
        </w:rPr>
        <w:t>В сфере развития познавательных универсальных учебных действий приоритетное внимание уделяется:</w:t>
      </w:r>
    </w:p>
    <w:p w:rsidR="009C4232" w:rsidRPr="000119DD" w:rsidRDefault="009C4232" w:rsidP="009C4232">
      <w:pPr>
        <w:widowControl w:val="0"/>
        <w:suppressAutoHyphens/>
        <w:spacing w:after="0" w:line="240" w:lineRule="auto"/>
        <w:ind w:left="142" w:hanging="142"/>
        <w:jc w:val="both"/>
        <w:rPr>
          <w:rFonts w:ascii="Times New Roman" w:hAnsi="Times New Roman"/>
          <w:sz w:val="28"/>
          <w:szCs w:val="28"/>
        </w:rPr>
      </w:pPr>
      <w:r w:rsidRPr="000119DD">
        <w:rPr>
          <w:rFonts w:ascii="Times New Roman" w:hAnsi="Times New Roman"/>
          <w:sz w:val="28"/>
          <w:szCs w:val="28"/>
        </w:rPr>
        <w:t>• практическому освоению учащимися основ проектно-исследовательской деятельности;</w:t>
      </w:r>
    </w:p>
    <w:p w:rsidR="009C4232" w:rsidRPr="000119DD" w:rsidRDefault="009C4232" w:rsidP="009C4232">
      <w:pPr>
        <w:widowControl w:val="0"/>
        <w:suppressAutoHyphens/>
        <w:spacing w:after="0" w:line="240" w:lineRule="auto"/>
        <w:ind w:left="142" w:hanging="142"/>
        <w:jc w:val="both"/>
        <w:rPr>
          <w:rFonts w:ascii="Times New Roman" w:hAnsi="Times New Roman"/>
          <w:sz w:val="28"/>
          <w:szCs w:val="28"/>
        </w:rPr>
      </w:pPr>
      <w:r w:rsidRPr="000119DD">
        <w:rPr>
          <w:rFonts w:ascii="Times New Roman" w:hAnsi="Times New Roman"/>
          <w:sz w:val="28"/>
          <w:szCs w:val="28"/>
        </w:rPr>
        <w:t>• развитию стратегий смыслового чтения и работе с информацией;</w:t>
      </w:r>
    </w:p>
    <w:p w:rsidR="009C4232" w:rsidRPr="000119DD" w:rsidRDefault="009C4232" w:rsidP="009C4232">
      <w:pPr>
        <w:widowControl w:val="0"/>
        <w:suppressAutoHyphens/>
        <w:spacing w:after="0" w:line="240" w:lineRule="auto"/>
        <w:ind w:left="142" w:hanging="142"/>
        <w:jc w:val="both"/>
        <w:rPr>
          <w:rFonts w:ascii="Times New Roman" w:hAnsi="Times New Roman"/>
          <w:sz w:val="28"/>
          <w:szCs w:val="28"/>
        </w:rPr>
      </w:pPr>
      <w:r w:rsidRPr="000119DD">
        <w:rPr>
          <w:rFonts w:ascii="Times New Roman" w:hAnsi="Times New Roman"/>
          <w:sz w:val="28"/>
          <w:szCs w:val="28"/>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0119DD">
        <w:rPr>
          <w:rFonts w:ascii="Times New Roman" w:hAnsi="Times New Roman"/>
          <w:sz w:val="28"/>
          <w:szCs w:val="28"/>
        </w:rPr>
        <w:t>общеучебных</w:t>
      </w:r>
      <w:proofErr w:type="spellEnd"/>
      <w:r w:rsidRPr="000119DD">
        <w:rPr>
          <w:rFonts w:ascii="Times New Roman" w:hAnsi="Times New Roman"/>
          <w:sz w:val="28"/>
          <w:szCs w:val="28"/>
        </w:rPr>
        <w:t xml:space="preserve"> умений, знаково-символических средств, широкого спектра логических действий и операций.</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При изучении учебных предметов учащиеся усовершенствуют приобретённые на  уровне начальной школы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C4232" w:rsidRPr="000119DD" w:rsidRDefault="009C4232" w:rsidP="007A1858">
      <w:pPr>
        <w:pStyle w:val="a4"/>
        <w:numPr>
          <w:ilvl w:val="1"/>
          <w:numId w:val="8"/>
        </w:numPr>
        <w:spacing w:after="0" w:line="240" w:lineRule="auto"/>
        <w:ind w:left="142" w:hanging="142"/>
        <w:jc w:val="both"/>
        <w:rPr>
          <w:rFonts w:ascii="Times New Roman" w:hAnsi="Times New Roman"/>
          <w:sz w:val="28"/>
          <w:szCs w:val="28"/>
        </w:rPr>
      </w:pPr>
      <w:r w:rsidRPr="000119DD">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9C4232" w:rsidRPr="000119DD" w:rsidRDefault="009C4232" w:rsidP="007A1858">
      <w:pPr>
        <w:pStyle w:val="a4"/>
        <w:numPr>
          <w:ilvl w:val="1"/>
          <w:numId w:val="8"/>
        </w:numPr>
        <w:spacing w:after="0" w:line="240" w:lineRule="auto"/>
        <w:ind w:left="142" w:hanging="142"/>
        <w:jc w:val="both"/>
        <w:rPr>
          <w:rFonts w:ascii="Times New Roman" w:hAnsi="Times New Roman"/>
          <w:sz w:val="28"/>
          <w:szCs w:val="28"/>
        </w:rPr>
      </w:pPr>
      <w:r w:rsidRPr="000119DD">
        <w:rPr>
          <w:rFonts w:ascii="Times New Roman" w:hAnsi="Times New Roman"/>
          <w:sz w:val="28"/>
          <w:szCs w:val="28"/>
        </w:rPr>
        <w:lastRenderedPageBreak/>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C4232" w:rsidRPr="000119DD" w:rsidRDefault="009C4232" w:rsidP="007A1858">
      <w:pPr>
        <w:pStyle w:val="a4"/>
        <w:numPr>
          <w:ilvl w:val="1"/>
          <w:numId w:val="8"/>
        </w:numPr>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заполнять и дополнять таблицы, схемы, диаграммы, тексты.</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Учащиеся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C4232" w:rsidRPr="000119DD" w:rsidRDefault="009C4232" w:rsidP="009C4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sz w:val="28"/>
          <w:szCs w:val="28"/>
        </w:rPr>
      </w:pPr>
      <w:r w:rsidRPr="000119DD">
        <w:rPr>
          <w:rFonts w:ascii="Times New Roman" w:hAnsi="Times New Roman"/>
          <w:sz w:val="28"/>
          <w:szCs w:val="28"/>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Учащиеся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получат возможность научиться строить умозаключения и принимать решения на основе самостоятельно полученной информации. </w:t>
      </w:r>
    </w:p>
    <w:p w:rsidR="009C4232" w:rsidRPr="00860E6E" w:rsidRDefault="009C4232" w:rsidP="009C4232">
      <w:pPr>
        <w:spacing w:after="0" w:line="240" w:lineRule="auto"/>
        <w:ind w:left="1" w:firstLine="1"/>
        <w:jc w:val="center"/>
        <w:rPr>
          <w:rFonts w:ascii="Times New Roman" w:hAnsi="Times New Roman"/>
          <w:b/>
          <w:sz w:val="28"/>
          <w:szCs w:val="28"/>
        </w:rPr>
      </w:pPr>
      <w:r w:rsidRPr="00860E6E">
        <w:rPr>
          <w:rFonts w:ascii="Times New Roman" w:hAnsi="Times New Roman"/>
          <w:b/>
          <w:sz w:val="28"/>
          <w:szCs w:val="28"/>
        </w:rPr>
        <w:t xml:space="preserve">В результате реализации ООП ООО формируется </w:t>
      </w:r>
    </w:p>
    <w:p w:rsidR="009C4232" w:rsidRPr="000119DD" w:rsidRDefault="009C4232" w:rsidP="009C4232">
      <w:pPr>
        <w:spacing w:after="0" w:line="240" w:lineRule="auto"/>
        <w:ind w:left="1" w:firstLine="1"/>
        <w:jc w:val="center"/>
        <w:rPr>
          <w:rFonts w:ascii="Times New Roman" w:hAnsi="Times New Roman"/>
          <w:b/>
          <w:sz w:val="28"/>
          <w:szCs w:val="28"/>
        </w:rPr>
      </w:pPr>
      <w:r w:rsidRPr="00860E6E">
        <w:rPr>
          <w:rFonts w:ascii="Times New Roman" w:hAnsi="Times New Roman"/>
          <w:b/>
          <w:sz w:val="28"/>
          <w:szCs w:val="28"/>
        </w:rPr>
        <w:t>портрет выпускника основной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5386"/>
        <w:gridCol w:w="816"/>
      </w:tblGrid>
      <w:tr w:rsidR="009C4232" w:rsidRPr="000119DD" w:rsidTr="00860E6E">
        <w:tc>
          <w:tcPr>
            <w:tcW w:w="3227" w:type="dxa"/>
            <w:shd w:val="clear" w:color="auto" w:fill="auto"/>
          </w:tcPr>
          <w:p w:rsidR="009C4232" w:rsidRPr="000119DD" w:rsidRDefault="009C4232" w:rsidP="009C4232">
            <w:pPr>
              <w:spacing w:after="0" w:line="240" w:lineRule="auto"/>
              <w:jc w:val="center"/>
              <w:rPr>
                <w:rFonts w:ascii="Times New Roman" w:hAnsi="Times New Roman"/>
                <w:b/>
                <w:sz w:val="28"/>
                <w:szCs w:val="28"/>
              </w:rPr>
            </w:pPr>
            <w:r w:rsidRPr="000119DD">
              <w:rPr>
                <w:rFonts w:ascii="Times New Roman" w:hAnsi="Times New Roman"/>
                <w:b/>
                <w:sz w:val="28"/>
                <w:szCs w:val="28"/>
              </w:rPr>
              <w:t>Выпускник</w:t>
            </w:r>
          </w:p>
          <w:p w:rsidR="009C4232" w:rsidRPr="000119DD" w:rsidRDefault="009C4232" w:rsidP="009C4232">
            <w:pPr>
              <w:spacing w:after="0" w:line="240" w:lineRule="auto"/>
              <w:jc w:val="center"/>
              <w:rPr>
                <w:rFonts w:ascii="Times New Roman" w:hAnsi="Times New Roman"/>
                <w:b/>
                <w:sz w:val="28"/>
                <w:szCs w:val="28"/>
              </w:rPr>
            </w:pPr>
            <w:r w:rsidRPr="000119DD">
              <w:rPr>
                <w:rFonts w:ascii="Times New Roman" w:hAnsi="Times New Roman"/>
                <w:b/>
                <w:sz w:val="28"/>
                <w:szCs w:val="28"/>
              </w:rPr>
              <w:t>начальной школы</w:t>
            </w:r>
          </w:p>
        </w:tc>
        <w:tc>
          <w:tcPr>
            <w:tcW w:w="5386" w:type="dxa"/>
            <w:shd w:val="clear" w:color="auto" w:fill="auto"/>
          </w:tcPr>
          <w:p w:rsidR="009C4232" w:rsidRPr="000119DD" w:rsidRDefault="009C4232" w:rsidP="009C4232">
            <w:pPr>
              <w:spacing w:after="0" w:line="240" w:lineRule="auto"/>
              <w:jc w:val="center"/>
              <w:rPr>
                <w:rFonts w:ascii="Times New Roman" w:hAnsi="Times New Roman"/>
                <w:b/>
                <w:sz w:val="28"/>
                <w:szCs w:val="28"/>
              </w:rPr>
            </w:pPr>
            <w:r w:rsidRPr="000119DD">
              <w:rPr>
                <w:rFonts w:ascii="Times New Roman" w:hAnsi="Times New Roman"/>
                <w:b/>
                <w:sz w:val="28"/>
                <w:szCs w:val="28"/>
              </w:rPr>
              <w:t>Выпускник</w:t>
            </w:r>
          </w:p>
          <w:p w:rsidR="009C4232" w:rsidRPr="000119DD" w:rsidRDefault="009C4232" w:rsidP="009C4232">
            <w:pPr>
              <w:spacing w:after="0" w:line="240" w:lineRule="auto"/>
              <w:jc w:val="center"/>
              <w:rPr>
                <w:rFonts w:ascii="Times New Roman" w:hAnsi="Times New Roman"/>
                <w:b/>
                <w:sz w:val="28"/>
                <w:szCs w:val="28"/>
              </w:rPr>
            </w:pPr>
            <w:r w:rsidRPr="000119DD">
              <w:rPr>
                <w:rFonts w:ascii="Times New Roman" w:hAnsi="Times New Roman"/>
                <w:b/>
                <w:sz w:val="28"/>
                <w:szCs w:val="28"/>
              </w:rPr>
              <w:t>основной школы</w:t>
            </w:r>
          </w:p>
        </w:tc>
        <w:tc>
          <w:tcPr>
            <w:tcW w:w="816" w:type="dxa"/>
            <w:shd w:val="clear" w:color="auto" w:fill="auto"/>
            <w:vAlign w:val="center"/>
          </w:tcPr>
          <w:p w:rsidR="009C4232" w:rsidRPr="000119DD" w:rsidRDefault="009C4232" w:rsidP="009C4232">
            <w:pPr>
              <w:spacing w:after="0" w:line="240" w:lineRule="auto"/>
              <w:jc w:val="center"/>
              <w:rPr>
                <w:rFonts w:ascii="Times New Roman" w:hAnsi="Times New Roman"/>
                <w:b/>
                <w:sz w:val="32"/>
                <w:szCs w:val="32"/>
              </w:rPr>
            </w:pPr>
            <w:r w:rsidRPr="000119DD">
              <w:rPr>
                <w:rFonts w:ascii="Times New Roman" w:hAnsi="Times New Roman"/>
                <w:b/>
                <w:sz w:val="32"/>
                <w:szCs w:val="32"/>
              </w:rPr>
              <w:t>«+»</w:t>
            </w:r>
          </w:p>
        </w:tc>
      </w:tr>
      <w:tr w:rsidR="009C4232" w:rsidRPr="000119DD" w:rsidTr="00860E6E">
        <w:tc>
          <w:tcPr>
            <w:tcW w:w="3227" w:type="dxa"/>
            <w:shd w:val="clear" w:color="auto" w:fill="auto"/>
          </w:tcPr>
          <w:p w:rsidR="00860E6E" w:rsidRPr="00BC35F4" w:rsidRDefault="00860E6E" w:rsidP="00860E6E">
            <w:pPr>
              <w:spacing w:after="0" w:line="240" w:lineRule="auto"/>
              <w:rPr>
                <w:rFonts w:ascii="Times New Roman" w:hAnsi="Times New Roman"/>
                <w:sz w:val="24"/>
                <w:szCs w:val="24"/>
              </w:rPr>
            </w:pPr>
            <w:r w:rsidRPr="00BC35F4">
              <w:rPr>
                <w:rFonts w:ascii="Times New Roman" w:hAnsi="Times New Roman"/>
                <w:sz w:val="24"/>
                <w:szCs w:val="24"/>
              </w:rPr>
              <w:sym w:font="Symbol" w:char="F0B7"/>
            </w:r>
            <w:r w:rsidRPr="00BC35F4">
              <w:rPr>
                <w:rFonts w:ascii="Times New Roman" w:hAnsi="Times New Roman"/>
                <w:sz w:val="24"/>
                <w:szCs w:val="24"/>
              </w:rPr>
              <w:t xml:space="preserve"> умеющий учиться, способный организовать свою деятельность, используя информационные источники;</w:t>
            </w:r>
          </w:p>
          <w:p w:rsidR="00860E6E" w:rsidRPr="00BC35F4" w:rsidRDefault="00860E6E" w:rsidP="00860E6E">
            <w:pPr>
              <w:spacing w:after="0" w:line="240" w:lineRule="auto"/>
              <w:rPr>
                <w:rFonts w:ascii="Times New Roman" w:hAnsi="Times New Roman"/>
                <w:sz w:val="24"/>
                <w:szCs w:val="24"/>
              </w:rPr>
            </w:pPr>
            <w:r w:rsidRPr="00BC35F4">
              <w:rPr>
                <w:rFonts w:ascii="Times New Roman" w:hAnsi="Times New Roman"/>
                <w:sz w:val="24"/>
                <w:szCs w:val="24"/>
              </w:rPr>
              <w:t xml:space="preserve"> </w:t>
            </w:r>
            <w:r w:rsidRPr="00BC35F4">
              <w:rPr>
                <w:rFonts w:ascii="Times New Roman" w:hAnsi="Times New Roman"/>
                <w:sz w:val="24"/>
                <w:szCs w:val="24"/>
              </w:rPr>
              <w:sym w:font="Symbol" w:char="F0B7"/>
            </w:r>
            <w:r w:rsidRPr="00BC35F4">
              <w:rPr>
                <w:rFonts w:ascii="Times New Roman" w:hAnsi="Times New Roman"/>
                <w:sz w:val="24"/>
                <w:szCs w:val="24"/>
              </w:rPr>
              <w:t xml:space="preserve"> </w:t>
            </w:r>
            <w:proofErr w:type="gramStart"/>
            <w:r w:rsidRPr="00BC35F4">
              <w:rPr>
                <w:rFonts w:ascii="Times New Roman" w:hAnsi="Times New Roman"/>
                <w:sz w:val="24"/>
                <w:szCs w:val="24"/>
              </w:rPr>
              <w:t>владеющий</w:t>
            </w:r>
            <w:proofErr w:type="gramEnd"/>
            <w:r w:rsidRPr="00BC35F4">
              <w:rPr>
                <w:rFonts w:ascii="Times New Roman" w:hAnsi="Times New Roman"/>
                <w:sz w:val="24"/>
                <w:szCs w:val="24"/>
              </w:rPr>
              <w:t xml:space="preserve"> опытом мотивированного участия в конкурсах и проектах разных уровней;</w:t>
            </w:r>
          </w:p>
          <w:p w:rsidR="00860E6E" w:rsidRPr="00BC35F4" w:rsidRDefault="00860E6E" w:rsidP="00860E6E">
            <w:pPr>
              <w:spacing w:after="0" w:line="240" w:lineRule="auto"/>
              <w:rPr>
                <w:rFonts w:ascii="Times New Roman" w:hAnsi="Times New Roman"/>
                <w:sz w:val="24"/>
                <w:szCs w:val="24"/>
              </w:rPr>
            </w:pPr>
            <w:r w:rsidRPr="00BC35F4">
              <w:rPr>
                <w:rFonts w:ascii="Times New Roman" w:hAnsi="Times New Roman"/>
                <w:sz w:val="24"/>
                <w:szCs w:val="24"/>
              </w:rPr>
              <w:t xml:space="preserve"> </w:t>
            </w:r>
            <w:r w:rsidRPr="00BC35F4">
              <w:rPr>
                <w:rFonts w:ascii="Times New Roman" w:hAnsi="Times New Roman"/>
                <w:sz w:val="24"/>
                <w:szCs w:val="24"/>
              </w:rPr>
              <w:sym w:font="Symbol" w:char="F0B7"/>
            </w:r>
            <w:r w:rsidRPr="00BC35F4">
              <w:rPr>
                <w:rFonts w:ascii="Times New Roman" w:hAnsi="Times New Roman"/>
                <w:sz w:val="24"/>
                <w:szCs w:val="24"/>
              </w:rPr>
              <w:t xml:space="preserve"> </w:t>
            </w:r>
            <w:proofErr w:type="gramStart"/>
            <w:r w:rsidRPr="00BC35F4">
              <w:rPr>
                <w:rFonts w:ascii="Times New Roman" w:hAnsi="Times New Roman"/>
                <w:sz w:val="24"/>
                <w:szCs w:val="24"/>
              </w:rPr>
              <w:t>обладающий</w:t>
            </w:r>
            <w:proofErr w:type="gramEnd"/>
            <w:r w:rsidRPr="00BC35F4">
              <w:rPr>
                <w:rFonts w:ascii="Times New Roman" w:hAnsi="Times New Roman"/>
                <w:sz w:val="24"/>
                <w:szCs w:val="24"/>
              </w:rPr>
              <w:t xml:space="preserve"> основами коммуникативной культурой (умеет слушать и слышать собеседника, высказывать свое мнение);</w:t>
            </w:r>
          </w:p>
          <w:p w:rsidR="00860E6E" w:rsidRPr="00BC35F4" w:rsidRDefault="00860E6E" w:rsidP="00860E6E">
            <w:pPr>
              <w:spacing w:after="0" w:line="240" w:lineRule="auto"/>
              <w:rPr>
                <w:rFonts w:ascii="Times New Roman" w:hAnsi="Times New Roman"/>
                <w:sz w:val="24"/>
                <w:szCs w:val="24"/>
              </w:rPr>
            </w:pPr>
            <w:r w:rsidRPr="00BC35F4">
              <w:rPr>
                <w:rFonts w:ascii="Times New Roman" w:hAnsi="Times New Roman"/>
                <w:sz w:val="24"/>
                <w:szCs w:val="24"/>
              </w:rPr>
              <w:lastRenderedPageBreak/>
              <w:t xml:space="preserve"> </w:t>
            </w:r>
            <w:r w:rsidRPr="00BC35F4">
              <w:rPr>
                <w:rFonts w:ascii="Times New Roman" w:hAnsi="Times New Roman"/>
                <w:sz w:val="24"/>
                <w:szCs w:val="24"/>
              </w:rPr>
              <w:sym w:font="Symbol" w:char="F0B7"/>
            </w:r>
            <w:r w:rsidRPr="00BC35F4">
              <w:rPr>
                <w:rFonts w:ascii="Times New Roman" w:hAnsi="Times New Roman"/>
                <w:sz w:val="24"/>
                <w:szCs w:val="24"/>
              </w:rPr>
              <w:t xml:space="preserve"> любознательный, интересующийся, активно познающий мир;</w:t>
            </w:r>
          </w:p>
          <w:p w:rsidR="00860E6E" w:rsidRPr="00BC35F4" w:rsidRDefault="00860E6E" w:rsidP="00860E6E">
            <w:pPr>
              <w:spacing w:after="0" w:line="240" w:lineRule="auto"/>
              <w:rPr>
                <w:rFonts w:ascii="Times New Roman" w:hAnsi="Times New Roman"/>
                <w:sz w:val="24"/>
                <w:szCs w:val="24"/>
              </w:rPr>
            </w:pPr>
            <w:r w:rsidRPr="00BC35F4">
              <w:rPr>
                <w:rFonts w:ascii="Times New Roman" w:hAnsi="Times New Roman"/>
                <w:sz w:val="24"/>
                <w:szCs w:val="24"/>
              </w:rPr>
              <w:t xml:space="preserve"> </w:t>
            </w:r>
            <w:r w:rsidRPr="00BC35F4">
              <w:rPr>
                <w:rFonts w:ascii="Times New Roman" w:hAnsi="Times New Roman"/>
                <w:sz w:val="24"/>
                <w:szCs w:val="24"/>
              </w:rPr>
              <w:sym w:font="Symbol" w:char="F0B7"/>
            </w:r>
            <w:r w:rsidRPr="00BC35F4">
              <w:rPr>
                <w:rFonts w:ascii="Times New Roman" w:hAnsi="Times New Roman"/>
                <w:sz w:val="24"/>
                <w:szCs w:val="24"/>
              </w:rPr>
              <w:t xml:space="preserve"> любящий свой край и свою Родину; </w:t>
            </w:r>
          </w:p>
          <w:p w:rsidR="00860E6E" w:rsidRPr="00BC35F4" w:rsidRDefault="00860E6E" w:rsidP="00860E6E">
            <w:pPr>
              <w:spacing w:after="0" w:line="240" w:lineRule="auto"/>
              <w:rPr>
                <w:rFonts w:ascii="Times New Roman" w:hAnsi="Times New Roman"/>
                <w:sz w:val="24"/>
                <w:szCs w:val="24"/>
              </w:rPr>
            </w:pPr>
            <w:r w:rsidRPr="00BC35F4">
              <w:rPr>
                <w:rFonts w:ascii="Times New Roman" w:hAnsi="Times New Roman"/>
                <w:sz w:val="24"/>
                <w:szCs w:val="24"/>
              </w:rPr>
              <w:sym w:font="Symbol" w:char="F0B7"/>
            </w:r>
            <w:r w:rsidRPr="00BC35F4">
              <w:rPr>
                <w:rFonts w:ascii="Times New Roman" w:hAnsi="Times New Roman"/>
                <w:sz w:val="24"/>
                <w:szCs w:val="24"/>
              </w:rPr>
              <w:t xml:space="preserve"> </w:t>
            </w:r>
            <w:proofErr w:type="gramStart"/>
            <w:r w:rsidRPr="00BC35F4">
              <w:rPr>
                <w:rFonts w:ascii="Times New Roman" w:hAnsi="Times New Roman"/>
                <w:sz w:val="24"/>
                <w:szCs w:val="24"/>
              </w:rPr>
              <w:t>уважающий</w:t>
            </w:r>
            <w:proofErr w:type="gramEnd"/>
            <w:r w:rsidRPr="00BC35F4">
              <w:rPr>
                <w:rFonts w:ascii="Times New Roman" w:hAnsi="Times New Roman"/>
                <w:sz w:val="24"/>
                <w:szCs w:val="24"/>
              </w:rPr>
              <w:t xml:space="preserve"> и принимающий ценности семьи и общества; </w:t>
            </w:r>
          </w:p>
          <w:p w:rsidR="00860E6E" w:rsidRPr="00BC35F4" w:rsidRDefault="00860E6E" w:rsidP="00860E6E">
            <w:pPr>
              <w:spacing w:after="0" w:line="240" w:lineRule="auto"/>
              <w:rPr>
                <w:rFonts w:ascii="Times New Roman" w:hAnsi="Times New Roman"/>
                <w:sz w:val="24"/>
                <w:szCs w:val="24"/>
              </w:rPr>
            </w:pPr>
            <w:r w:rsidRPr="00BC35F4">
              <w:rPr>
                <w:rFonts w:ascii="Times New Roman" w:hAnsi="Times New Roman"/>
                <w:sz w:val="24"/>
                <w:szCs w:val="24"/>
              </w:rPr>
              <w:sym w:font="Symbol" w:char="F0B7"/>
            </w:r>
            <w:r w:rsidRPr="00BC35F4">
              <w:rPr>
                <w:rFonts w:ascii="Times New Roman" w:hAnsi="Times New Roman"/>
                <w:sz w:val="24"/>
                <w:szCs w:val="24"/>
              </w:rPr>
              <w:t xml:space="preserve"> </w:t>
            </w:r>
            <w:proofErr w:type="gramStart"/>
            <w:r w:rsidRPr="00BC35F4">
              <w:rPr>
                <w:rFonts w:ascii="Times New Roman" w:hAnsi="Times New Roman"/>
                <w:sz w:val="24"/>
                <w:szCs w:val="24"/>
              </w:rPr>
              <w:t>готовый</w:t>
            </w:r>
            <w:proofErr w:type="gramEnd"/>
            <w:r w:rsidRPr="00BC35F4">
              <w:rPr>
                <w:rFonts w:ascii="Times New Roman" w:hAnsi="Times New Roman"/>
                <w:sz w:val="24"/>
                <w:szCs w:val="24"/>
              </w:rPr>
              <w:t xml:space="preserve"> самостоятельно действовать и отвечать за свои поступки перед семьей и школой; </w:t>
            </w:r>
          </w:p>
          <w:p w:rsidR="00860E6E" w:rsidRPr="00BC35F4" w:rsidRDefault="00860E6E" w:rsidP="00860E6E">
            <w:pPr>
              <w:spacing w:after="0" w:line="240" w:lineRule="auto"/>
              <w:rPr>
                <w:rFonts w:ascii="Times New Roman" w:hAnsi="Times New Roman"/>
                <w:sz w:val="24"/>
                <w:szCs w:val="24"/>
              </w:rPr>
            </w:pPr>
            <w:r w:rsidRPr="00BC35F4">
              <w:rPr>
                <w:rFonts w:ascii="Times New Roman" w:hAnsi="Times New Roman"/>
                <w:sz w:val="24"/>
                <w:szCs w:val="24"/>
              </w:rPr>
              <w:sym w:font="Symbol" w:char="F0B7"/>
            </w:r>
            <w:r w:rsidRPr="00BC35F4">
              <w:rPr>
                <w:rFonts w:ascii="Times New Roman" w:hAnsi="Times New Roman"/>
                <w:sz w:val="24"/>
                <w:szCs w:val="24"/>
              </w:rPr>
              <w:t xml:space="preserve"> бережно </w:t>
            </w:r>
            <w:proofErr w:type="gramStart"/>
            <w:r w:rsidRPr="00BC35F4">
              <w:rPr>
                <w:rFonts w:ascii="Times New Roman" w:hAnsi="Times New Roman"/>
                <w:sz w:val="24"/>
                <w:szCs w:val="24"/>
              </w:rPr>
              <w:t>относящийся</w:t>
            </w:r>
            <w:proofErr w:type="gramEnd"/>
            <w:r w:rsidRPr="00BC35F4">
              <w:rPr>
                <w:rFonts w:ascii="Times New Roman" w:hAnsi="Times New Roman"/>
                <w:sz w:val="24"/>
                <w:szCs w:val="24"/>
              </w:rPr>
              <w:t xml:space="preserve"> к природе, знающий и любящий природу родного края;</w:t>
            </w:r>
          </w:p>
          <w:p w:rsidR="00860E6E" w:rsidRPr="00BC35F4" w:rsidRDefault="00860E6E" w:rsidP="00860E6E">
            <w:pPr>
              <w:spacing w:after="0" w:line="240" w:lineRule="auto"/>
              <w:rPr>
                <w:rFonts w:ascii="Times New Roman" w:hAnsi="Times New Roman"/>
                <w:sz w:val="24"/>
                <w:szCs w:val="24"/>
              </w:rPr>
            </w:pPr>
            <w:r w:rsidRPr="00BC35F4">
              <w:rPr>
                <w:rFonts w:ascii="Times New Roman" w:hAnsi="Times New Roman"/>
                <w:sz w:val="24"/>
                <w:szCs w:val="24"/>
              </w:rPr>
              <w:t xml:space="preserve"> </w:t>
            </w:r>
            <w:r w:rsidRPr="00BC35F4">
              <w:rPr>
                <w:rFonts w:ascii="Times New Roman" w:hAnsi="Times New Roman"/>
                <w:sz w:val="24"/>
                <w:szCs w:val="24"/>
              </w:rPr>
              <w:sym w:font="Symbol" w:char="F0B7"/>
            </w:r>
            <w:r w:rsidRPr="00BC35F4">
              <w:rPr>
                <w:rFonts w:ascii="Times New Roman" w:hAnsi="Times New Roman"/>
                <w:sz w:val="24"/>
                <w:szCs w:val="24"/>
              </w:rPr>
              <w:t xml:space="preserve"> </w:t>
            </w:r>
            <w:proofErr w:type="gramStart"/>
            <w:r w:rsidRPr="00BC35F4">
              <w:rPr>
                <w:rFonts w:ascii="Times New Roman" w:hAnsi="Times New Roman"/>
                <w:sz w:val="24"/>
                <w:szCs w:val="24"/>
              </w:rPr>
              <w:t>выполняющий</w:t>
            </w:r>
            <w:proofErr w:type="gramEnd"/>
            <w:r w:rsidRPr="00BC35F4">
              <w:rPr>
                <w:rFonts w:ascii="Times New Roman" w:hAnsi="Times New Roman"/>
                <w:sz w:val="24"/>
                <w:szCs w:val="24"/>
              </w:rPr>
              <w:t xml:space="preserve"> правила здорового и безопасного образа жизни для себя и окружающих.</w:t>
            </w:r>
          </w:p>
          <w:p w:rsidR="009C4232" w:rsidRPr="000119DD" w:rsidRDefault="009C4232" w:rsidP="009C4232">
            <w:pPr>
              <w:spacing w:after="0" w:line="240" w:lineRule="auto"/>
              <w:rPr>
                <w:rFonts w:ascii="Times New Roman" w:hAnsi="Times New Roman"/>
                <w:b/>
                <w:sz w:val="28"/>
                <w:szCs w:val="28"/>
              </w:rPr>
            </w:pPr>
          </w:p>
        </w:tc>
        <w:tc>
          <w:tcPr>
            <w:tcW w:w="5386" w:type="dxa"/>
            <w:shd w:val="clear" w:color="auto" w:fill="auto"/>
          </w:tcPr>
          <w:p w:rsidR="009C4232" w:rsidRPr="000119DD" w:rsidRDefault="00860E6E" w:rsidP="00932AE3">
            <w:pPr>
              <w:spacing w:after="0" w:line="240" w:lineRule="auto"/>
              <w:rPr>
                <w:rFonts w:ascii="Times New Roman" w:hAnsi="Times New Roman"/>
                <w:sz w:val="24"/>
                <w:szCs w:val="24"/>
              </w:rPr>
            </w:pPr>
            <w:r w:rsidRPr="00BC35F4">
              <w:rPr>
                <w:rFonts w:ascii="Times New Roman" w:hAnsi="Times New Roman"/>
                <w:sz w:val="24"/>
                <w:szCs w:val="24"/>
              </w:rPr>
              <w:lastRenderedPageBreak/>
              <w:sym w:font="Symbol" w:char="F0B7"/>
            </w:r>
            <w:r w:rsidR="009C4232" w:rsidRPr="000119DD">
              <w:rPr>
                <w:rFonts w:ascii="Times New Roman" w:hAnsi="Times New Roman"/>
                <w:sz w:val="24"/>
                <w:szCs w:val="24"/>
              </w:rPr>
              <w:t xml:space="preserve"> любящий свой край и своё Отечество, знающий свой родной язык, уважающий свой народ, его культуру и духовные традиции;</w:t>
            </w:r>
          </w:p>
          <w:p w:rsidR="009C4232" w:rsidRPr="00860E6E" w:rsidRDefault="00860E6E" w:rsidP="00932AE3">
            <w:pPr>
              <w:spacing w:after="0" w:line="240" w:lineRule="auto"/>
              <w:rPr>
                <w:rFonts w:ascii="Times New Roman" w:hAnsi="Times New Roman"/>
                <w:sz w:val="24"/>
                <w:szCs w:val="24"/>
              </w:rPr>
            </w:pPr>
            <w:r w:rsidRPr="00BC35F4">
              <w:rPr>
                <w:rFonts w:ascii="Times New Roman" w:hAnsi="Times New Roman"/>
                <w:sz w:val="24"/>
                <w:szCs w:val="24"/>
              </w:rPr>
              <w:sym w:font="Symbol" w:char="F0B7"/>
            </w:r>
            <w:r w:rsidR="009C4232" w:rsidRPr="000119DD">
              <w:rPr>
                <w:rFonts w:ascii="Times New Roman" w:hAnsi="Times New Roman"/>
                <w:sz w:val="24"/>
                <w:szCs w:val="24"/>
              </w:rPr>
              <w:t xml:space="preserve"> </w:t>
            </w:r>
            <w:proofErr w:type="gramStart"/>
            <w:r w:rsidR="009C4232" w:rsidRPr="00860E6E">
              <w:rPr>
                <w:rFonts w:ascii="Times New Roman" w:hAnsi="Times New Roman"/>
                <w:sz w:val="24"/>
                <w:szCs w:val="24"/>
              </w:rPr>
              <w:t>осознающий</w:t>
            </w:r>
            <w:proofErr w:type="gramEnd"/>
            <w:r w:rsidR="009C4232" w:rsidRPr="00860E6E">
              <w:rPr>
                <w:rFonts w:ascii="Times New Roman" w:hAnsi="Times New Roman"/>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9C4232" w:rsidRPr="000119DD" w:rsidRDefault="00860E6E" w:rsidP="00932AE3">
            <w:pPr>
              <w:spacing w:after="0" w:line="240" w:lineRule="auto"/>
              <w:rPr>
                <w:rFonts w:ascii="Times New Roman" w:hAnsi="Times New Roman"/>
                <w:sz w:val="24"/>
                <w:szCs w:val="24"/>
              </w:rPr>
            </w:pPr>
            <w:r w:rsidRPr="00BC35F4">
              <w:rPr>
                <w:rFonts w:ascii="Times New Roman" w:hAnsi="Times New Roman"/>
                <w:sz w:val="24"/>
                <w:szCs w:val="24"/>
              </w:rPr>
              <w:sym w:font="Symbol" w:char="F0B7"/>
            </w:r>
            <w:r w:rsidR="009C4232" w:rsidRPr="000119DD">
              <w:rPr>
                <w:rFonts w:ascii="Times New Roman" w:hAnsi="Times New Roman"/>
                <w:sz w:val="24"/>
                <w:szCs w:val="24"/>
              </w:rPr>
              <w:t>активно и заинтересованно познающий мир, осознающий ценность труда, науки и творчества;</w:t>
            </w:r>
          </w:p>
          <w:p w:rsidR="009C4232" w:rsidRPr="000119DD" w:rsidRDefault="00860E6E" w:rsidP="00932AE3">
            <w:pPr>
              <w:spacing w:after="0" w:line="240" w:lineRule="auto"/>
              <w:rPr>
                <w:rFonts w:ascii="Times New Roman" w:hAnsi="Times New Roman"/>
                <w:sz w:val="24"/>
                <w:szCs w:val="24"/>
              </w:rPr>
            </w:pPr>
            <w:r w:rsidRPr="00BC35F4">
              <w:rPr>
                <w:rFonts w:ascii="Times New Roman" w:hAnsi="Times New Roman"/>
                <w:sz w:val="24"/>
                <w:szCs w:val="24"/>
              </w:rPr>
              <w:sym w:font="Symbol" w:char="F0B7"/>
            </w:r>
            <w:proofErr w:type="spellStart"/>
            <w:r w:rsidR="009C4232" w:rsidRPr="000119DD">
              <w:rPr>
                <w:rFonts w:ascii="Times New Roman" w:hAnsi="Times New Roman"/>
                <w:sz w:val="24"/>
                <w:szCs w:val="24"/>
              </w:rPr>
              <w:t>меющий</w:t>
            </w:r>
            <w:proofErr w:type="spellEnd"/>
            <w:r w:rsidR="009C4232" w:rsidRPr="000119DD">
              <w:rPr>
                <w:rFonts w:ascii="Times New Roman" w:hAnsi="Times New Roman"/>
                <w:sz w:val="24"/>
                <w:szCs w:val="24"/>
              </w:rPr>
              <w:t xml:space="preserve"> учиться, </w:t>
            </w:r>
            <w:proofErr w:type="gramStart"/>
            <w:r w:rsidR="009C4232" w:rsidRPr="000119DD">
              <w:rPr>
                <w:rFonts w:ascii="Times New Roman" w:hAnsi="Times New Roman"/>
                <w:sz w:val="24"/>
                <w:szCs w:val="24"/>
              </w:rPr>
              <w:t>способный</w:t>
            </w:r>
            <w:proofErr w:type="gramEnd"/>
            <w:r w:rsidR="009C4232" w:rsidRPr="000119DD">
              <w:rPr>
                <w:rFonts w:ascii="Times New Roman" w:hAnsi="Times New Roman"/>
                <w:sz w:val="24"/>
                <w:szCs w:val="24"/>
              </w:rPr>
              <w:t xml:space="preserve"> к самооценке, осознающий важность образования и самообразования для жизни и деятельности, способный применять полученные знания на практике;</w:t>
            </w:r>
          </w:p>
          <w:p w:rsidR="009C4232" w:rsidRPr="000119DD" w:rsidRDefault="00860E6E" w:rsidP="00932AE3">
            <w:pPr>
              <w:spacing w:after="0" w:line="240" w:lineRule="auto"/>
              <w:rPr>
                <w:rFonts w:ascii="Times New Roman" w:hAnsi="Times New Roman"/>
                <w:sz w:val="24"/>
                <w:szCs w:val="24"/>
              </w:rPr>
            </w:pPr>
            <w:r w:rsidRPr="00BC35F4">
              <w:rPr>
                <w:rFonts w:ascii="Times New Roman" w:hAnsi="Times New Roman"/>
                <w:sz w:val="24"/>
                <w:szCs w:val="24"/>
              </w:rPr>
              <w:lastRenderedPageBreak/>
              <w:sym w:font="Symbol" w:char="F0B7"/>
            </w:r>
            <w:r w:rsidR="009C4232" w:rsidRPr="000119DD">
              <w:rPr>
                <w:rFonts w:ascii="Times New Roman" w:hAnsi="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9C4232" w:rsidRPr="000119DD" w:rsidRDefault="00860E6E" w:rsidP="00932AE3">
            <w:pPr>
              <w:spacing w:after="0" w:line="240" w:lineRule="auto"/>
              <w:rPr>
                <w:rFonts w:ascii="Times New Roman" w:hAnsi="Times New Roman"/>
                <w:sz w:val="24"/>
                <w:szCs w:val="24"/>
              </w:rPr>
            </w:pPr>
            <w:r w:rsidRPr="00BC35F4">
              <w:rPr>
                <w:rFonts w:ascii="Times New Roman" w:hAnsi="Times New Roman"/>
                <w:sz w:val="24"/>
                <w:szCs w:val="24"/>
              </w:rPr>
              <w:sym w:font="Symbol" w:char="F0B7"/>
            </w:r>
            <w:r w:rsidR="009C4232" w:rsidRPr="000119DD">
              <w:rPr>
                <w:rFonts w:ascii="Times New Roman" w:hAnsi="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9C4232" w:rsidRPr="00860E6E" w:rsidRDefault="00860E6E" w:rsidP="00932AE3">
            <w:pPr>
              <w:spacing w:after="0" w:line="240" w:lineRule="auto"/>
              <w:rPr>
                <w:rFonts w:ascii="Times New Roman" w:hAnsi="Times New Roman"/>
                <w:sz w:val="24"/>
                <w:szCs w:val="24"/>
              </w:rPr>
            </w:pPr>
            <w:r w:rsidRPr="00BC35F4">
              <w:rPr>
                <w:rFonts w:ascii="Times New Roman" w:hAnsi="Times New Roman"/>
                <w:sz w:val="24"/>
                <w:szCs w:val="24"/>
              </w:rPr>
              <w:sym w:font="Symbol" w:char="F0B7"/>
            </w:r>
            <w:r w:rsidR="009C4232" w:rsidRPr="00860E6E">
              <w:rPr>
                <w:rFonts w:ascii="Times New Roman" w:hAnsi="Times New Roman"/>
                <w:sz w:val="24"/>
                <w:szCs w:val="24"/>
              </w:rPr>
              <w:t>осознанно выполняющий правила здорового и экологически целесообразного образа жизни, безопасного человека и окружающей его среды, бережно относящийся к собственному здоровью и здоровью окружающих людей;</w:t>
            </w:r>
          </w:p>
          <w:p w:rsidR="009C4232" w:rsidRPr="00860E6E" w:rsidRDefault="00860E6E" w:rsidP="00932AE3">
            <w:pPr>
              <w:spacing w:after="0" w:line="240" w:lineRule="auto"/>
              <w:rPr>
                <w:rFonts w:ascii="Times New Roman" w:hAnsi="Times New Roman"/>
                <w:sz w:val="24"/>
                <w:szCs w:val="24"/>
              </w:rPr>
            </w:pPr>
            <w:r w:rsidRPr="00BC35F4">
              <w:rPr>
                <w:rFonts w:ascii="Times New Roman" w:hAnsi="Times New Roman"/>
                <w:sz w:val="24"/>
                <w:szCs w:val="24"/>
              </w:rPr>
              <w:sym w:font="Symbol" w:char="F0B7"/>
            </w:r>
            <w:proofErr w:type="gramStart"/>
            <w:r w:rsidR="009C4232" w:rsidRPr="00860E6E">
              <w:rPr>
                <w:rFonts w:ascii="Times New Roman" w:hAnsi="Times New Roman"/>
                <w:sz w:val="24"/>
                <w:szCs w:val="24"/>
              </w:rPr>
              <w:t>ориентирующийся</w:t>
            </w:r>
            <w:proofErr w:type="gramEnd"/>
            <w:r w:rsidR="009C4232" w:rsidRPr="00860E6E">
              <w:rPr>
                <w:rFonts w:ascii="Times New Roman" w:hAnsi="Times New Rom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 готовый к самоопределению, осознанному выбору профиля обучения по окончании основной школы.</w:t>
            </w:r>
          </w:p>
        </w:tc>
        <w:tc>
          <w:tcPr>
            <w:tcW w:w="816" w:type="dxa"/>
            <w:shd w:val="clear" w:color="auto" w:fill="auto"/>
          </w:tcPr>
          <w:p w:rsidR="00860E6E" w:rsidRDefault="00860E6E" w:rsidP="00860E6E">
            <w:pPr>
              <w:spacing w:after="0" w:line="240" w:lineRule="auto"/>
              <w:jc w:val="center"/>
              <w:rPr>
                <w:rFonts w:ascii="Times New Roman" w:hAnsi="Times New Roman"/>
                <w:b/>
                <w:sz w:val="32"/>
                <w:szCs w:val="32"/>
              </w:rPr>
            </w:pPr>
          </w:p>
          <w:p w:rsidR="009C4232" w:rsidRDefault="00860E6E" w:rsidP="00860E6E">
            <w:pPr>
              <w:spacing w:after="0" w:line="240" w:lineRule="auto"/>
              <w:jc w:val="center"/>
              <w:rPr>
                <w:rFonts w:ascii="Times New Roman" w:hAnsi="Times New Roman"/>
                <w:b/>
                <w:sz w:val="32"/>
                <w:szCs w:val="32"/>
              </w:rPr>
            </w:pPr>
            <w:r w:rsidRPr="000119DD">
              <w:rPr>
                <w:rFonts w:ascii="Times New Roman" w:hAnsi="Times New Roman"/>
                <w:b/>
                <w:sz w:val="32"/>
                <w:szCs w:val="32"/>
              </w:rPr>
              <w:t>+</w:t>
            </w:r>
          </w:p>
          <w:p w:rsidR="00860E6E" w:rsidRDefault="00860E6E" w:rsidP="00860E6E">
            <w:pPr>
              <w:spacing w:after="0" w:line="240" w:lineRule="auto"/>
              <w:jc w:val="center"/>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r w:rsidRPr="000119DD">
              <w:rPr>
                <w:rFonts w:ascii="Times New Roman" w:hAnsi="Times New Roman"/>
                <w:b/>
                <w:sz w:val="32"/>
                <w:szCs w:val="32"/>
              </w:rPr>
              <w:t>+</w:t>
            </w:r>
          </w:p>
          <w:p w:rsidR="00860E6E" w:rsidRDefault="00860E6E" w:rsidP="00860E6E">
            <w:pPr>
              <w:spacing w:after="0" w:line="240" w:lineRule="auto"/>
              <w:jc w:val="center"/>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r w:rsidRPr="000119DD">
              <w:rPr>
                <w:rFonts w:ascii="Times New Roman" w:hAnsi="Times New Roman"/>
                <w:b/>
                <w:sz w:val="32"/>
                <w:szCs w:val="32"/>
              </w:rPr>
              <w:t>+</w:t>
            </w:r>
          </w:p>
          <w:p w:rsidR="00860E6E" w:rsidRDefault="00860E6E" w:rsidP="00860E6E">
            <w:pPr>
              <w:spacing w:after="0" w:line="240" w:lineRule="auto"/>
              <w:jc w:val="center"/>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r w:rsidRPr="000119DD">
              <w:rPr>
                <w:rFonts w:ascii="Times New Roman" w:hAnsi="Times New Roman"/>
                <w:b/>
                <w:sz w:val="32"/>
                <w:szCs w:val="32"/>
              </w:rPr>
              <w:t>+</w:t>
            </w:r>
          </w:p>
          <w:p w:rsidR="00860E6E" w:rsidRDefault="00860E6E" w:rsidP="00860E6E">
            <w:pPr>
              <w:spacing w:after="0" w:line="240" w:lineRule="auto"/>
              <w:rPr>
                <w:rFonts w:ascii="Times New Roman" w:hAnsi="Times New Roman"/>
                <w:b/>
                <w:sz w:val="32"/>
                <w:szCs w:val="32"/>
              </w:rPr>
            </w:pPr>
          </w:p>
          <w:p w:rsidR="00860E6E" w:rsidRDefault="00860E6E" w:rsidP="00860E6E">
            <w:pPr>
              <w:spacing w:after="0" w:line="240" w:lineRule="auto"/>
              <w:rPr>
                <w:rFonts w:ascii="Times New Roman" w:hAnsi="Times New Roman"/>
                <w:b/>
                <w:sz w:val="32"/>
                <w:szCs w:val="32"/>
              </w:rPr>
            </w:pPr>
          </w:p>
          <w:p w:rsidR="00860E6E" w:rsidRDefault="00860E6E" w:rsidP="00860E6E">
            <w:pPr>
              <w:spacing w:after="0" w:line="240" w:lineRule="auto"/>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r w:rsidRPr="000119DD">
              <w:rPr>
                <w:rFonts w:ascii="Times New Roman" w:hAnsi="Times New Roman"/>
                <w:b/>
                <w:sz w:val="32"/>
                <w:szCs w:val="32"/>
              </w:rPr>
              <w:t>+</w:t>
            </w:r>
          </w:p>
          <w:p w:rsidR="00860E6E" w:rsidRDefault="00860E6E" w:rsidP="00860E6E">
            <w:pPr>
              <w:spacing w:after="0" w:line="240" w:lineRule="auto"/>
              <w:jc w:val="center"/>
              <w:rPr>
                <w:rFonts w:ascii="Times New Roman" w:hAnsi="Times New Roman"/>
                <w:b/>
                <w:sz w:val="28"/>
                <w:szCs w:val="28"/>
              </w:rPr>
            </w:pPr>
          </w:p>
          <w:p w:rsidR="00860E6E" w:rsidRDefault="00860E6E" w:rsidP="00860E6E">
            <w:pPr>
              <w:spacing w:after="0" w:line="240" w:lineRule="auto"/>
              <w:jc w:val="center"/>
              <w:rPr>
                <w:rFonts w:ascii="Times New Roman" w:hAnsi="Times New Roman"/>
                <w:b/>
                <w:sz w:val="28"/>
                <w:szCs w:val="28"/>
              </w:rPr>
            </w:pPr>
          </w:p>
          <w:p w:rsidR="00860E6E" w:rsidRDefault="00860E6E" w:rsidP="00860E6E">
            <w:pPr>
              <w:spacing w:after="0" w:line="240" w:lineRule="auto"/>
              <w:jc w:val="center"/>
              <w:rPr>
                <w:rFonts w:ascii="Times New Roman" w:hAnsi="Times New Roman"/>
                <w:b/>
                <w:sz w:val="28"/>
                <w:szCs w:val="28"/>
              </w:rPr>
            </w:pPr>
          </w:p>
          <w:p w:rsidR="00860E6E" w:rsidRDefault="00860E6E" w:rsidP="00860E6E">
            <w:pPr>
              <w:spacing w:after="0" w:line="240" w:lineRule="auto"/>
              <w:jc w:val="center"/>
              <w:rPr>
                <w:rFonts w:ascii="Times New Roman" w:hAnsi="Times New Roman"/>
                <w:b/>
                <w:sz w:val="32"/>
                <w:szCs w:val="32"/>
              </w:rPr>
            </w:pPr>
            <w:r w:rsidRPr="000119DD">
              <w:rPr>
                <w:rFonts w:ascii="Times New Roman" w:hAnsi="Times New Roman"/>
                <w:b/>
                <w:sz w:val="32"/>
                <w:szCs w:val="32"/>
              </w:rPr>
              <w:t>+</w:t>
            </w:r>
          </w:p>
          <w:p w:rsidR="00860E6E" w:rsidRDefault="00860E6E" w:rsidP="00860E6E">
            <w:pPr>
              <w:spacing w:after="0" w:line="240" w:lineRule="auto"/>
              <w:jc w:val="center"/>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r w:rsidRPr="000119DD">
              <w:rPr>
                <w:rFonts w:ascii="Times New Roman" w:hAnsi="Times New Roman"/>
                <w:b/>
                <w:sz w:val="32"/>
                <w:szCs w:val="32"/>
              </w:rPr>
              <w:t>+</w:t>
            </w:r>
          </w:p>
          <w:p w:rsidR="00860E6E" w:rsidRDefault="00860E6E" w:rsidP="00860E6E">
            <w:pPr>
              <w:spacing w:after="0" w:line="240" w:lineRule="auto"/>
              <w:jc w:val="center"/>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p>
          <w:p w:rsidR="00860E6E" w:rsidRDefault="00860E6E" w:rsidP="00860E6E">
            <w:pPr>
              <w:spacing w:after="0" w:line="240" w:lineRule="auto"/>
              <w:jc w:val="center"/>
              <w:rPr>
                <w:rFonts w:ascii="Times New Roman" w:hAnsi="Times New Roman"/>
                <w:b/>
                <w:sz w:val="32"/>
                <w:szCs w:val="32"/>
              </w:rPr>
            </w:pPr>
          </w:p>
          <w:p w:rsidR="00860E6E" w:rsidRPr="000119DD" w:rsidRDefault="00860E6E" w:rsidP="00860E6E">
            <w:pPr>
              <w:spacing w:after="0" w:line="240" w:lineRule="auto"/>
              <w:jc w:val="center"/>
              <w:rPr>
                <w:rFonts w:ascii="Times New Roman" w:hAnsi="Times New Roman"/>
                <w:b/>
                <w:sz w:val="28"/>
                <w:szCs w:val="28"/>
              </w:rPr>
            </w:pPr>
            <w:r w:rsidRPr="000119DD">
              <w:rPr>
                <w:rFonts w:ascii="Times New Roman" w:hAnsi="Times New Roman"/>
                <w:b/>
                <w:sz w:val="32"/>
                <w:szCs w:val="32"/>
              </w:rPr>
              <w:t>+</w:t>
            </w:r>
          </w:p>
        </w:tc>
      </w:tr>
    </w:tbl>
    <w:p w:rsidR="009C4232" w:rsidRPr="000119DD" w:rsidRDefault="009C4232" w:rsidP="009C4232">
      <w:pPr>
        <w:spacing w:after="0" w:line="240" w:lineRule="auto"/>
        <w:jc w:val="center"/>
        <w:rPr>
          <w:rFonts w:ascii="Times New Roman" w:hAnsi="Times New Roman"/>
          <w:b/>
          <w:sz w:val="28"/>
          <w:szCs w:val="28"/>
        </w:rPr>
      </w:pPr>
    </w:p>
    <w:p w:rsidR="009C4232" w:rsidRPr="000119DD" w:rsidRDefault="009C4232" w:rsidP="009C4232">
      <w:pPr>
        <w:spacing w:after="0" w:line="240" w:lineRule="auto"/>
        <w:jc w:val="both"/>
        <w:rPr>
          <w:rFonts w:ascii="Times New Roman" w:hAnsi="Times New Roman"/>
          <w:b/>
          <w:sz w:val="28"/>
          <w:szCs w:val="28"/>
        </w:rPr>
      </w:pPr>
      <w:r w:rsidRPr="000119DD">
        <w:rPr>
          <w:rFonts w:ascii="Times New Roman" w:hAnsi="Times New Roman"/>
          <w:b/>
          <w:sz w:val="28"/>
          <w:szCs w:val="28"/>
        </w:rPr>
        <w:t>1.2.3. Планируемые результаты освоения учебных и междисциплинарных программ</w:t>
      </w:r>
    </w:p>
    <w:p w:rsidR="009C4232" w:rsidRPr="000119DD" w:rsidRDefault="009C4232" w:rsidP="00932AE3">
      <w:pPr>
        <w:pStyle w:val="afff"/>
        <w:spacing w:before="120" w:line="240" w:lineRule="auto"/>
        <w:ind w:firstLine="0"/>
        <w:jc w:val="left"/>
        <w:outlineLvl w:val="0"/>
        <w:rPr>
          <w:b/>
          <w:szCs w:val="28"/>
        </w:rPr>
      </w:pPr>
      <w:r w:rsidRPr="000119DD">
        <w:rPr>
          <w:b/>
          <w:szCs w:val="28"/>
        </w:rPr>
        <w:t>1.2.3.1. Формирование универсальных учебных действий</w:t>
      </w:r>
    </w:p>
    <w:p w:rsidR="009C4232" w:rsidRPr="000119DD" w:rsidRDefault="009C4232" w:rsidP="009C4232">
      <w:pPr>
        <w:pStyle w:val="afff"/>
        <w:spacing w:line="240" w:lineRule="auto"/>
        <w:ind w:firstLine="0"/>
        <w:jc w:val="left"/>
        <w:outlineLvl w:val="0"/>
        <w:rPr>
          <w:b/>
          <w:bCs/>
          <w:szCs w:val="28"/>
        </w:rPr>
      </w:pPr>
      <w:r w:rsidRPr="000119DD">
        <w:rPr>
          <w:b/>
          <w:bCs/>
          <w:szCs w:val="28"/>
        </w:rPr>
        <w:t>Личностные универсальные учебные действия</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В рамках </w:t>
      </w:r>
      <w:r w:rsidRPr="000119DD">
        <w:rPr>
          <w:rFonts w:ascii="Times New Roman" w:hAnsi="Times New Roman"/>
          <w:b/>
          <w:sz w:val="28"/>
          <w:szCs w:val="28"/>
        </w:rPr>
        <w:t>когнитивного компонента</w:t>
      </w:r>
      <w:r w:rsidRPr="000119DD">
        <w:rPr>
          <w:rFonts w:ascii="Times New Roman" w:hAnsi="Times New Roman"/>
          <w:i/>
          <w:sz w:val="28"/>
          <w:szCs w:val="28"/>
        </w:rPr>
        <w:t xml:space="preserve"> </w:t>
      </w:r>
      <w:r w:rsidRPr="000119DD">
        <w:rPr>
          <w:rFonts w:ascii="Times New Roman" w:hAnsi="Times New Roman"/>
          <w:sz w:val="28"/>
          <w:szCs w:val="28"/>
        </w:rPr>
        <w:t>будут сформированы:</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знание своей родословной, традиций и ценностей семьи;</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освоение общекультурного наследия России и общемирового культурного наследия;</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ориентация в системе моральных норм и ценностей и их </w:t>
      </w:r>
      <w:proofErr w:type="spellStart"/>
      <w:r w:rsidRPr="000119DD">
        <w:rPr>
          <w:rFonts w:ascii="Times New Roman" w:hAnsi="Times New Roman"/>
          <w:sz w:val="28"/>
          <w:szCs w:val="28"/>
        </w:rPr>
        <w:t>иерархизация</w:t>
      </w:r>
      <w:proofErr w:type="spellEnd"/>
      <w:r w:rsidRPr="000119DD">
        <w:rPr>
          <w:rFonts w:ascii="Times New Roman" w:hAnsi="Times New Roman"/>
          <w:sz w:val="28"/>
          <w:szCs w:val="28"/>
        </w:rPr>
        <w:t>, понимание конвенционального характера морали;</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0119DD">
        <w:rPr>
          <w:rFonts w:ascii="Times New Roman" w:hAnsi="Times New Roman"/>
          <w:color w:val="008A3E"/>
          <w:sz w:val="28"/>
          <w:szCs w:val="28"/>
        </w:rPr>
        <w:t>здоровьесберегающих</w:t>
      </w:r>
      <w:proofErr w:type="spellEnd"/>
      <w:r w:rsidRPr="000119DD">
        <w:rPr>
          <w:rFonts w:ascii="Times New Roman" w:hAnsi="Times New Roman"/>
          <w:color w:val="008A3E"/>
          <w:sz w:val="28"/>
          <w:szCs w:val="28"/>
        </w:rPr>
        <w:t xml:space="preserve"> технологий; правил поведения в чрезвычайных ситуациях;</w:t>
      </w:r>
    </w:p>
    <w:p w:rsidR="009C4232" w:rsidRPr="000119DD" w:rsidRDefault="009C4232" w:rsidP="007A1858">
      <w:pPr>
        <w:pStyle w:val="a4"/>
        <w:numPr>
          <w:ilvl w:val="1"/>
          <w:numId w:val="9"/>
        </w:numPr>
        <w:tabs>
          <w:tab w:val="left" w:pos="426"/>
        </w:tabs>
        <w:spacing w:after="0" w:line="240" w:lineRule="auto"/>
        <w:ind w:left="426" w:hanging="426"/>
        <w:jc w:val="both"/>
        <w:rPr>
          <w:rFonts w:ascii="Times New Roman" w:hAnsi="Times New Roman"/>
          <w:color w:val="C00000"/>
          <w:sz w:val="28"/>
          <w:szCs w:val="28"/>
        </w:rPr>
      </w:pPr>
      <w:r w:rsidRPr="000119DD">
        <w:rPr>
          <w:rFonts w:ascii="Times New Roman" w:hAnsi="Times New Roman"/>
          <w:color w:val="C00000"/>
          <w:sz w:val="28"/>
          <w:szCs w:val="28"/>
        </w:rPr>
        <w:t>знание о значимости профессий  и  их востребованности на рынке труда.</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В рамках </w:t>
      </w:r>
      <w:r w:rsidRPr="000119DD">
        <w:rPr>
          <w:rFonts w:ascii="Times New Roman" w:hAnsi="Times New Roman"/>
          <w:b/>
          <w:sz w:val="28"/>
          <w:szCs w:val="28"/>
        </w:rPr>
        <w:t>ценностного и эмоционального компонентов</w:t>
      </w:r>
      <w:r w:rsidRPr="000119DD">
        <w:rPr>
          <w:rFonts w:ascii="Times New Roman" w:hAnsi="Times New Roman"/>
          <w:sz w:val="28"/>
          <w:szCs w:val="28"/>
        </w:rPr>
        <w:t xml:space="preserve"> будут сформированы:</w:t>
      </w:r>
    </w:p>
    <w:p w:rsidR="009C4232" w:rsidRPr="000119DD" w:rsidRDefault="009C4232" w:rsidP="007A1858">
      <w:pPr>
        <w:pStyle w:val="a4"/>
        <w:numPr>
          <w:ilvl w:val="1"/>
          <w:numId w:val="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гражданский патриотизм, любовь к Родине, чувство гордости за свою страну;</w:t>
      </w:r>
    </w:p>
    <w:p w:rsidR="009C4232" w:rsidRPr="000119DD" w:rsidRDefault="009C4232" w:rsidP="007A1858">
      <w:pPr>
        <w:pStyle w:val="a4"/>
        <w:numPr>
          <w:ilvl w:val="1"/>
          <w:numId w:val="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уважение к истории, культурным и историческим памятникам;</w:t>
      </w:r>
    </w:p>
    <w:p w:rsidR="009C4232" w:rsidRPr="000119DD" w:rsidRDefault="009C4232" w:rsidP="007A1858">
      <w:pPr>
        <w:pStyle w:val="a4"/>
        <w:numPr>
          <w:ilvl w:val="1"/>
          <w:numId w:val="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эмоционально положительное принятие своей этнической идентичности;</w:t>
      </w:r>
    </w:p>
    <w:p w:rsidR="009C4232" w:rsidRPr="000119DD" w:rsidRDefault="009C4232" w:rsidP="007A1858">
      <w:pPr>
        <w:pStyle w:val="a4"/>
        <w:numPr>
          <w:ilvl w:val="1"/>
          <w:numId w:val="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9C4232" w:rsidRPr="000119DD" w:rsidRDefault="009C4232" w:rsidP="007A1858">
      <w:pPr>
        <w:pStyle w:val="a4"/>
        <w:numPr>
          <w:ilvl w:val="1"/>
          <w:numId w:val="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C4232" w:rsidRPr="000119DD" w:rsidRDefault="009C4232" w:rsidP="007A1858">
      <w:pPr>
        <w:pStyle w:val="a4"/>
        <w:numPr>
          <w:ilvl w:val="1"/>
          <w:numId w:val="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color w:val="0033CC"/>
          <w:sz w:val="28"/>
          <w:szCs w:val="28"/>
        </w:rPr>
        <w:t>уважение к ценностям семьи,</w:t>
      </w:r>
      <w:r w:rsidRPr="000119DD">
        <w:rPr>
          <w:rFonts w:ascii="Times New Roman" w:hAnsi="Times New Roman"/>
          <w:sz w:val="28"/>
          <w:szCs w:val="28"/>
        </w:rPr>
        <w:t xml:space="preserve"> </w:t>
      </w:r>
      <w:r w:rsidRPr="000119DD">
        <w:rPr>
          <w:rFonts w:ascii="Times New Roman" w:hAnsi="Times New Roman"/>
          <w:color w:val="008A3E"/>
          <w:sz w:val="28"/>
          <w:szCs w:val="28"/>
        </w:rPr>
        <w:t>любовь к природе, признание ценности здоровья, своего и других людей,</w:t>
      </w:r>
      <w:r w:rsidRPr="000119DD">
        <w:rPr>
          <w:rFonts w:ascii="Times New Roman" w:hAnsi="Times New Roman"/>
          <w:sz w:val="28"/>
          <w:szCs w:val="28"/>
        </w:rPr>
        <w:t xml:space="preserve"> оптимизм в восприятии мира;</w:t>
      </w:r>
    </w:p>
    <w:p w:rsidR="009C4232" w:rsidRPr="000119DD" w:rsidRDefault="009C4232" w:rsidP="007A1858">
      <w:pPr>
        <w:pStyle w:val="a4"/>
        <w:numPr>
          <w:ilvl w:val="1"/>
          <w:numId w:val="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потребность в самовыражении и самореализации, социальном признании;</w:t>
      </w:r>
    </w:p>
    <w:p w:rsidR="009C4232" w:rsidRPr="000119DD" w:rsidRDefault="009C4232" w:rsidP="007A1858">
      <w:pPr>
        <w:pStyle w:val="a4"/>
        <w:numPr>
          <w:ilvl w:val="1"/>
          <w:numId w:val="10"/>
        </w:numPr>
        <w:tabs>
          <w:tab w:val="left" w:pos="426"/>
        </w:tabs>
        <w:spacing w:after="0" w:line="240" w:lineRule="auto"/>
        <w:ind w:left="426" w:hanging="426"/>
        <w:jc w:val="both"/>
        <w:rPr>
          <w:rFonts w:ascii="Times New Roman" w:hAnsi="Times New Roman"/>
          <w:color w:val="C00000"/>
          <w:sz w:val="28"/>
          <w:szCs w:val="28"/>
        </w:rPr>
      </w:pPr>
      <w:r w:rsidRPr="000119DD">
        <w:rPr>
          <w:rFonts w:ascii="Times New Roman" w:hAnsi="Times New Roman"/>
          <w:color w:val="C00000"/>
          <w:sz w:val="28"/>
          <w:szCs w:val="28"/>
        </w:rPr>
        <w:t>потребность в трудовой деятельности и профессиональной карьере;</w:t>
      </w:r>
    </w:p>
    <w:p w:rsidR="009C4232" w:rsidRPr="000119DD" w:rsidRDefault="009C4232" w:rsidP="007A1858">
      <w:pPr>
        <w:pStyle w:val="a4"/>
        <w:numPr>
          <w:ilvl w:val="1"/>
          <w:numId w:val="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В рамках </w:t>
      </w:r>
      <w:proofErr w:type="spellStart"/>
      <w:r w:rsidRPr="000119DD">
        <w:rPr>
          <w:rFonts w:ascii="Times New Roman" w:hAnsi="Times New Roman"/>
          <w:b/>
          <w:sz w:val="28"/>
          <w:szCs w:val="28"/>
        </w:rPr>
        <w:t>деятельностного</w:t>
      </w:r>
      <w:proofErr w:type="spellEnd"/>
      <w:r w:rsidRPr="000119DD">
        <w:rPr>
          <w:rFonts w:ascii="Times New Roman" w:hAnsi="Times New Roman"/>
          <w:b/>
          <w:sz w:val="28"/>
          <w:szCs w:val="28"/>
        </w:rPr>
        <w:t xml:space="preserve"> (поведенческого) компонента</w:t>
      </w:r>
      <w:r w:rsidRPr="000119DD">
        <w:rPr>
          <w:rFonts w:ascii="Times New Roman" w:hAnsi="Times New Roman"/>
          <w:sz w:val="28"/>
          <w:szCs w:val="28"/>
        </w:rPr>
        <w:t xml:space="preserve"> будут сформированы:</w:t>
      </w:r>
    </w:p>
    <w:p w:rsidR="009C4232" w:rsidRPr="000119DD" w:rsidRDefault="009C4232" w:rsidP="007A1858">
      <w:pPr>
        <w:pStyle w:val="a4"/>
        <w:numPr>
          <w:ilvl w:val="1"/>
          <w:numId w:val="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C4232" w:rsidRPr="000119DD" w:rsidRDefault="009C4232" w:rsidP="007A1858">
      <w:pPr>
        <w:pStyle w:val="a4"/>
        <w:numPr>
          <w:ilvl w:val="1"/>
          <w:numId w:val="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готовность и способность к выполнению норм и требований школьной жизни, прав и обязанностей ученика;</w:t>
      </w:r>
    </w:p>
    <w:p w:rsidR="009C4232" w:rsidRPr="000119DD" w:rsidRDefault="009C4232" w:rsidP="007A1858">
      <w:pPr>
        <w:pStyle w:val="a4"/>
        <w:numPr>
          <w:ilvl w:val="1"/>
          <w:numId w:val="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9C4232" w:rsidRPr="000119DD" w:rsidRDefault="009C4232" w:rsidP="007A1858">
      <w:pPr>
        <w:pStyle w:val="a4"/>
        <w:numPr>
          <w:ilvl w:val="1"/>
          <w:numId w:val="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color w:val="0033CC"/>
          <w:sz w:val="28"/>
          <w:szCs w:val="28"/>
        </w:rPr>
        <w:t>готовность и способность к выполнению моральных норм в отношении взрослых и сверстников</w:t>
      </w:r>
      <w:r w:rsidRPr="000119DD">
        <w:rPr>
          <w:rFonts w:ascii="Times New Roman" w:hAnsi="Times New Roman"/>
          <w:sz w:val="28"/>
          <w:szCs w:val="28"/>
        </w:rPr>
        <w:t xml:space="preserve"> в школе, </w:t>
      </w:r>
      <w:r w:rsidRPr="000119DD">
        <w:rPr>
          <w:rFonts w:ascii="Times New Roman" w:hAnsi="Times New Roman"/>
          <w:color w:val="0033CC"/>
          <w:sz w:val="28"/>
          <w:szCs w:val="28"/>
        </w:rPr>
        <w:t>дома в семье</w:t>
      </w:r>
      <w:r w:rsidRPr="000119DD">
        <w:rPr>
          <w:rFonts w:ascii="Times New Roman" w:hAnsi="Times New Roman"/>
          <w:sz w:val="28"/>
          <w:szCs w:val="28"/>
        </w:rPr>
        <w:t xml:space="preserve">, во </w:t>
      </w:r>
      <w:proofErr w:type="spellStart"/>
      <w:r w:rsidRPr="000119DD">
        <w:rPr>
          <w:rFonts w:ascii="Times New Roman" w:hAnsi="Times New Roman"/>
          <w:sz w:val="28"/>
          <w:szCs w:val="28"/>
        </w:rPr>
        <w:t>внеучебных</w:t>
      </w:r>
      <w:proofErr w:type="spellEnd"/>
      <w:r w:rsidRPr="000119DD">
        <w:rPr>
          <w:rFonts w:ascii="Times New Roman" w:hAnsi="Times New Roman"/>
          <w:sz w:val="28"/>
          <w:szCs w:val="28"/>
        </w:rPr>
        <w:t xml:space="preserve"> видах деятельности;</w:t>
      </w:r>
    </w:p>
    <w:p w:rsidR="009C4232" w:rsidRPr="000119DD" w:rsidRDefault="009C4232" w:rsidP="007A1858">
      <w:pPr>
        <w:pStyle w:val="a4"/>
        <w:numPr>
          <w:ilvl w:val="1"/>
          <w:numId w:val="11"/>
        </w:numPr>
        <w:tabs>
          <w:tab w:val="left" w:pos="426"/>
        </w:tabs>
        <w:spacing w:after="0" w:line="240" w:lineRule="auto"/>
        <w:ind w:left="426" w:hanging="426"/>
        <w:jc w:val="both"/>
        <w:rPr>
          <w:rFonts w:ascii="Times New Roman" w:hAnsi="Times New Roman"/>
          <w:color w:val="2AA62A"/>
          <w:sz w:val="28"/>
          <w:szCs w:val="28"/>
        </w:rPr>
      </w:pPr>
      <w:r w:rsidRPr="000119DD">
        <w:rPr>
          <w:rFonts w:ascii="Times New Roman" w:hAnsi="Times New Roman"/>
          <w:color w:val="2AA62A"/>
          <w:sz w:val="28"/>
          <w:szCs w:val="28"/>
        </w:rPr>
        <w:t xml:space="preserve">готовность и способность  к экологически грамотному  и безопасному поведению в природе; </w:t>
      </w:r>
    </w:p>
    <w:p w:rsidR="009C4232" w:rsidRPr="000119DD" w:rsidRDefault="009C4232" w:rsidP="007A1858">
      <w:pPr>
        <w:pStyle w:val="a4"/>
        <w:numPr>
          <w:ilvl w:val="1"/>
          <w:numId w:val="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потребность в участии в общественной жизни ближайшего социального окружения, общественно полезной деятельности;</w:t>
      </w:r>
    </w:p>
    <w:p w:rsidR="009C4232" w:rsidRPr="000119DD" w:rsidRDefault="009C4232" w:rsidP="007A1858">
      <w:pPr>
        <w:pStyle w:val="a4"/>
        <w:numPr>
          <w:ilvl w:val="1"/>
          <w:numId w:val="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умение строить жизненные планы с учётом конкретных социально-исторических, политических и экономических условий;</w:t>
      </w:r>
    </w:p>
    <w:p w:rsidR="009C4232" w:rsidRPr="000119DD" w:rsidRDefault="009C4232" w:rsidP="007A1858">
      <w:pPr>
        <w:pStyle w:val="a4"/>
        <w:numPr>
          <w:ilvl w:val="1"/>
          <w:numId w:val="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устойчивый познавательный интерес и становление </w:t>
      </w:r>
      <w:proofErr w:type="spellStart"/>
      <w:r w:rsidRPr="000119DD">
        <w:rPr>
          <w:rFonts w:ascii="Times New Roman" w:hAnsi="Times New Roman"/>
          <w:sz w:val="28"/>
          <w:szCs w:val="28"/>
        </w:rPr>
        <w:t>смыслообразующей</w:t>
      </w:r>
      <w:proofErr w:type="spellEnd"/>
      <w:r w:rsidRPr="000119DD">
        <w:rPr>
          <w:rFonts w:ascii="Times New Roman" w:hAnsi="Times New Roman"/>
          <w:sz w:val="28"/>
          <w:szCs w:val="28"/>
        </w:rPr>
        <w:t xml:space="preserve"> функции познавательного мотива;</w:t>
      </w:r>
    </w:p>
    <w:p w:rsidR="009C4232" w:rsidRPr="000119DD" w:rsidRDefault="009C4232" w:rsidP="007A1858">
      <w:pPr>
        <w:pStyle w:val="a4"/>
        <w:numPr>
          <w:ilvl w:val="1"/>
          <w:numId w:val="11"/>
        </w:numPr>
        <w:tabs>
          <w:tab w:val="left" w:pos="426"/>
        </w:tabs>
        <w:spacing w:after="0" w:line="240" w:lineRule="auto"/>
        <w:ind w:left="426" w:hanging="426"/>
        <w:jc w:val="both"/>
        <w:rPr>
          <w:rFonts w:ascii="Times New Roman" w:hAnsi="Times New Roman"/>
          <w:color w:val="C00000"/>
          <w:sz w:val="28"/>
          <w:szCs w:val="28"/>
        </w:rPr>
      </w:pPr>
      <w:r w:rsidRPr="000119DD">
        <w:rPr>
          <w:rFonts w:ascii="Times New Roman" w:hAnsi="Times New Roman"/>
          <w:color w:val="C00000"/>
          <w:sz w:val="28"/>
          <w:szCs w:val="28"/>
        </w:rPr>
        <w:t>готовность к выбору профильного образования.</w:t>
      </w:r>
    </w:p>
    <w:p w:rsidR="009C4232" w:rsidRPr="000119DD" w:rsidRDefault="009C4232" w:rsidP="009C4232">
      <w:pPr>
        <w:spacing w:before="240" w:after="0" w:line="240" w:lineRule="auto"/>
        <w:ind w:firstLine="709"/>
        <w:jc w:val="center"/>
        <w:rPr>
          <w:rFonts w:ascii="Times New Roman" w:hAnsi="Times New Roman"/>
          <w:i/>
          <w:sz w:val="28"/>
          <w:szCs w:val="28"/>
        </w:rPr>
      </w:pPr>
      <w:r w:rsidRPr="000119DD">
        <w:rPr>
          <w:rFonts w:ascii="Times New Roman" w:hAnsi="Times New Roman"/>
          <w:i/>
          <w:sz w:val="28"/>
          <w:szCs w:val="28"/>
        </w:rPr>
        <w:t>Выпускник получит возможность для формирования:</w:t>
      </w:r>
    </w:p>
    <w:p w:rsidR="009C4232" w:rsidRPr="000119DD" w:rsidRDefault="009C4232" w:rsidP="007A1858">
      <w:pPr>
        <w:pStyle w:val="a4"/>
        <w:numPr>
          <w:ilvl w:val="1"/>
          <w:numId w:val="1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выраженной устойчивой учебно-познавательной мотивации и интереса к учению;</w:t>
      </w:r>
    </w:p>
    <w:p w:rsidR="009C4232" w:rsidRPr="000119DD" w:rsidRDefault="009C4232" w:rsidP="007A1858">
      <w:pPr>
        <w:pStyle w:val="a4"/>
        <w:numPr>
          <w:ilvl w:val="1"/>
          <w:numId w:val="1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готовности к самообразованию и самовоспитанию;</w:t>
      </w:r>
    </w:p>
    <w:p w:rsidR="009C4232" w:rsidRPr="000119DD" w:rsidRDefault="009C4232" w:rsidP="007A1858">
      <w:pPr>
        <w:pStyle w:val="a4"/>
        <w:numPr>
          <w:ilvl w:val="1"/>
          <w:numId w:val="1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адекватной позитивной самооценки и </w:t>
      </w:r>
      <w:proofErr w:type="gramStart"/>
      <w:r w:rsidRPr="000119DD">
        <w:rPr>
          <w:rFonts w:ascii="Times New Roman" w:hAnsi="Times New Roman"/>
          <w:i/>
          <w:sz w:val="28"/>
          <w:szCs w:val="28"/>
        </w:rPr>
        <w:t>Я-концепции</w:t>
      </w:r>
      <w:proofErr w:type="gramEnd"/>
      <w:r w:rsidRPr="000119DD">
        <w:rPr>
          <w:rFonts w:ascii="Times New Roman" w:hAnsi="Times New Roman"/>
          <w:i/>
          <w:sz w:val="28"/>
          <w:szCs w:val="28"/>
        </w:rPr>
        <w:t>;</w:t>
      </w:r>
    </w:p>
    <w:p w:rsidR="009C4232" w:rsidRPr="000119DD" w:rsidRDefault="009C4232" w:rsidP="007A1858">
      <w:pPr>
        <w:pStyle w:val="a4"/>
        <w:numPr>
          <w:ilvl w:val="1"/>
          <w:numId w:val="1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компетентности в реализации основ гражданской идентичности в поступках и деятельности;</w:t>
      </w:r>
    </w:p>
    <w:p w:rsidR="009C4232" w:rsidRPr="000119DD" w:rsidRDefault="009C4232" w:rsidP="007A1858">
      <w:pPr>
        <w:pStyle w:val="a4"/>
        <w:numPr>
          <w:ilvl w:val="1"/>
          <w:numId w:val="12"/>
        </w:numPr>
        <w:tabs>
          <w:tab w:val="left" w:pos="284"/>
          <w:tab w:val="left" w:pos="360"/>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C4232" w:rsidRPr="000119DD" w:rsidRDefault="009C4232" w:rsidP="007A1858">
      <w:pPr>
        <w:pStyle w:val="a4"/>
        <w:numPr>
          <w:ilvl w:val="1"/>
          <w:numId w:val="12"/>
        </w:numPr>
        <w:tabs>
          <w:tab w:val="left" w:pos="284"/>
          <w:tab w:val="left" w:pos="360"/>
        </w:tabs>
        <w:spacing w:after="0" w:line="240" w:lineRule="auto"/>
        <w:ind w:left="284" w:hanging="284"/>
        <w:jc w:val="both"/>
        <w:rPr>
          <w:rFonts w:ascii="Times New Roman" w:hAnsi="Times New Roman"/>
          <w:i/>
          <w:sz w:val="28"/>
          <w:szCs w:val="28"/>
        </w:rPr>
      </w:pPr>
      <w:proofErr w:type="spellStart"/>
      <w:r w:rsidRPr="000119DD">
        <w:rPr>
          <w:rFonts w:ascii="Times New Roman" w:hAnsi="Times New Roman"/>
          <w:i/>
          <w:sz w:val="28"/>
          <w:szCs w:val="28"/>
        </w:rPr>
        <w:t>эмпатии</w:t>
      </w:r>
      <w:proofErr w:type="spellEnd"/>
      <w:r w:rsidRPr="000119DD">
        <w:rPr>
          <w:rFonts w:ascii="Times New Roman" w:hAnsi="Times New Roman"/>
          <w:i/>
          <w:sz w:val="28"/>
          <w:szCs w:val="28"/>
        </w:rPr>
        <w:t xml:space="preserve"> как осознанного понимания и сопереживания чувствам других, </w:t>
      </w:r>
      <w:proofErr w:type="gramStart"/>
      <w:r w:rsidRPr="000119DD">
        <w:rPr>
          <w:rFonts w:ascii="Times New Roman" w:hAnsi="Times New Roman"/>
          <w:i/>
          <w:sz w:val="28"/>
          <w:szCs w:val="28"/>
        </w:rPr>
        <w:t>выражающейся</w:t>
      </w:r>
      <w:proofErr w:type="gramEnd"/>
      <w:r w:rsidRPr="000119DD">
        <w:rPr>
          <w:rFonts w:ascii="Times New Roman" w:hAnsi="Times New Roman"/>
          <w:i/>
          <w:sz w:val="28"/>
          <w:szCs w:val="28"/>
        </w:rPr>
        <w:t xml:space="preserve"> в поступках, направленных на помощь и обеспечение благополучия.</w:t>
      </w:r>
    </w:p>
    <w:p w:rsidR="009C4232" w:rsidRPr="000119DD" w:rsidRDefault="009C4232" w:rsidP="009C4232">
      <w:pPr>
        <w:pStyle w:val="Abstract0"/>
        <w:spacing w:line="240" w:lineRule="auto"/>
        <w:ind w:firstLine="0"/>
        <w:rPr>
          <w:b/>
        </w:rPr>
      </w:pPr>
    </w:p>
    <w:p w:rsidR="009C4232" w:rsidRPr="000119DD" w:rsidRDefault="009C4232" w:rsidP="009C4232">
      <w:pPr>
        <w:pStyle w:val="Abstract0"/>
        <w:spacing w:line="240" w:lineRule="auto"/>
        <w:ind w:firstLine="0"/>
        <w:rPr>
          <w:b/>
          <w:bCs/>
        </w:rPr>
      </w:pPr>
      <w:r w:rsidRPr="000119DD">
        <w:rPr>
          <w:b/>
        </w:rPr>
        <w:t>Ре</w:t>
      </w:r>
      <w:r w:rsidRPr="000119DD">
        <w:rPr>
          <w:b/>
          <w:bCs/>
        </w:rPr>
        <w:t>гулятивные универсальные учебные действия</w:t>
      </w:r>
    </w:p>
    <w:p w:rsidR="009C4232" w:rsidRPr="000119DD" w:rsidRDefault="009C4232" w:rsidP="009C4232">
      <w:pPr>
        <w:pStyle w:val="Abstract0"/>
        <w:spacing w:line="240" w:lineRule="auto"/>
        <w:ind w:firstLine="708"/>
        <w:rPr>
          <w:bCs/>
        </w:rPr>
      </w:pPr>
      <w:r w:rsidRPr="000119DD">
        <w:rPr>
          <w:bCs/>
        </w:rPr>
        <w:t>Выпускник научится:</w:t>
      </w:r>
    </w:p>
    <w:p w:rsidR="009C4232" w:rsidRPr="000119DD" w:rsidRDefault="009C4232" w:rsidP="007A1858">
      <w:pPr>
        <w:pStyle w:val="a4"/>
        <w:numPr>
          <w:ilvl w:val="1"/>
          <w:numId w:val="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целеполаганию, включая постановку новых целей, преобразование практической задачи </w:t>
      </w:r>
      <w:proofErr w:type="gramStart"/>
      <w:r w:rsidRPr="000119DD">
        <w:rPr>
          <w:rFonts w:ascii="Times New Roman" w:hAnsi="Times New Roman"/>
          <w:sz w:val="28"/>
          <w:szCs w:val="28"/>
        </w:rPr>
        <w:t>в</w:t>
      </w:r>
      <w:proofErr w:type="gramEnd"/>
      <w:r w:rsidRPr="000119DD">
        <w:rPr>
          <w:rFonts w:ascii="Times New Roman" w:hAnsi="Times New Roman"/>
          <w:sz w:val="28"/>
          <w:szCs w:val="28"/>
        </w:rPr>
        <w:t xml:space="preserve"> познавательную;</w:t>
      </w:r>
    </w:p>
    <w:p w:rsidR="009C4232" w:rsidRPr="000119DD" w:rsidRDefault="009C4232" w:rsidP="007A1858">
      <w:pPr>
        <w:pStyle w:val="a4"/>
        <w:numPr>
          <w:ilvl w:val="1"/>
          <w:numId w:val="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C4232" w:rsidRPr="000119DD" w:rsidRDefault="009C4232" w:rsidP="007A1858">
      <w:pPr>
        <w:pStyle w:val="a4"/>
        <w:numPr>
          <w:ilvl w:val="1"/>
          <w:numId w:val="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планировать пути достижения целей;</w:t>
      </w:r>
    </w:p>
    <w:p w:rsidR="009C4232" w:rsidRPr="000119DD" w:rsidRDefault="009C4232" w:rsidP="007A1858">
      <w:pPr>
        <w:pStyle w:val="a4"/>
        <w:numPr>
          <w:ilvl w:val="1"/>
          <w:numId w:val="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устанавливать целевые приоритеты; </w:t>
      </w:r>
    </w:p>
    <w:p w:rsidR="009C4232" w:rsidRPr="000119DD" w:rsidRDefault="009C4232" w:rsidP="007A1858">
      <w:pPr>
        <w:pStyle w:val="a4"/>
        <w:numPr>
          <w:ilvl w:val="1"/>
          <w:numId w:val="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уметь самостоятельно контролировать своё время и управлять им;</w:t>
      </w:r>
    </w:p>
    <w:p w:rsidR="009C4232" w:rsidRPr="000119DD" w:rsidRDefault="009C4232" w:rsidP="007A1858">
      <w:pPr>
        <w:pStyle w:val="a4"/>
        <w:numPr>
          <w:ilvl w:val="1"/>
          <w:numId w:val="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принимать решения в проблемной ситуации на основе переговоров;</w:t>
      </w:r>
    </w:p>
    <w:p w:rsidR="009C4232" w:rsidRPr="000119DD" w:rsidRDefault="009C4232" w:rsidP="007A1858">
      <w:pPr>
        <w:pStyle w:val="a4"/>
        <w:numPr>
          <w:ilvl w:val="1"/>
          <w:numId w:val="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iCs/>
          <w:sz w:val="28"/>
          <w:szCs w:val="28"/>
        </w:rPr>
        <w:t>осуществлять констатирующий и предвосхищающий контроль по результату и по способу действия</w:t>
      </w:r>
      <w:r w:rsidRPr="000119DD">
        <w:rPr>
          <w:rFonts w:ascii="Times New Roman" w:hAnsi="Times New Roman"/>
          <w:sz w:val="28"/>
          <w:szCs w:val="28"/>
        </w:rPr>
        <w:t>; актуальный контроль на уровне произвольного внимания;</w:t>
      </w:r>
    </w:p>
    <w:p w:rsidR="009C4232" w:rsidRPr="000119DD" w:rsidRDefault="009C4232" w:rsidP="007A1858">
      <w:pPr>
        <w:pStyle w:val="a4"/>
        <w:numPr>
          <w:ilvl w:val="1"/>
          <w:numId w:val="13"/>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i/>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C4232" w:rsidRPr="000119DD" w:rsidRDefault="009C4232" w:rsidP="007A1858">
      <w:pPr>
        <w:pStyle w:val="a4"/>
        <w:numPr>
          <w:ilvl w:val="1"/>
          <w:numId w:val="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основам прогнозирования как предвидения будущих событий и развития процесса.</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самостоятельно ставить новые учебные цели и задачи;</w:t>
      </w:r>
    </w:p>
    <w:p w:rsidR="009C4232" w:rsidRPr="000119DD" w:rsidRDefault="009C4232" w:rsidP="007A1858">
      <w:pPr>
        <w:pStyle w:val="a4"/>
        <w:numPr>
          <w:ilvl w:val="1"/>
          <w:numId w:val="1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построению жизненных планов во временной перспективе;</w:t>
      </w:r>
    </w:p>
    <w:p w:rsidR="009C4232" w:rsidRPr="000119DD" w:rsidRDefault="009C4232" w:rsidP="007A1858">
      <w:pPr>
        <w:pStyle w:val="af1"/>
        <w:numPr>
          <w:ilvl w:val="1"/>
          <w:numId w:val="1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при планировании достижения целей самостоятельно, полно и адекватно учитывать условия и средства их достижения; </w:t>
      </w:r>
    </w:p>
    <w:p w:rsidR="009C4232" w:rsidRPr="000119DD" w:rsidRDefault="009C4232" w:rsidP="007A1858">
      <w:pPr>
        <w:pStyle w:val="af1"/>
        <w:numPr>
          <w:ilvl w:val="1"/>
          <w:numId w:val="1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lastRenderedPageBreak/>
        <w:t>выделять альтернативные способы достижения цели и выбирать наиболее эффективный способ;</w:t>
      </w:r>
    </w:p>
    <w:p w:rsidR="009C4232" w:rsidRPr="000119DD" w:rsidRDefault="009C4232" w:rsidP="007A1858">
      <w:pPr>
        <w:pStyle w:val="af1"/>
        <w:numPr>
          <w:ilvl w:val="1"/>
          <w:numId w:val="1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основам </w:t>
      </w:r>
      <w:proofErr w:type="spellStart"/>
      <w:r w:rsidRPr="000119DD">
        <w:rPr>
          <w:rFonts w:ascii="Times New Roman" w:hAnsi="Times New Roman"/>
          <w:i/>
          <w:sz w:val="28"/>
          <w:szCs w:val="28"/>
        </w:rPr>
        <w:t>саморегуляции</w:t>
      </w:r>
      <w:proofErr w:type="spellEnd"/>
      <w:r w:rsidRPr="000119DD">
        <w:rPr>
          <w:rFonts w:ascii="Times New Roman" w:hAnsi="Times New Roman"/>
          <w:i/>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C4232" w:rsidRPr="000119DD" w:rsidRDefault="009C4232" w:rsidP="007A1858">
      <w:pPr>
        <w:pStyle w:val="af1"/>
        <w:numPr>
          <w:ilvl w:val="1"/>
          <w:numId w:val="1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осуществлять познавательную рефлексию в отношении действий по решению учебных и познавательных задач;</w:t>
      </w:r>
    </w:p>
    <w:p w:rsidR="009C4232" w:rsidRPr="000119DD" w:rsidRDefault="009C4232" w:rsidP="007A1858">
      <w:pPr>
        <w:pStyle w:val="af1"/>
        <w:numPr>
          <w:ilvl w:val="1"/>
          <w:numId w:val="1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адекватно оценивать объективную трудность как меру фактического или предполагаемого расхода ресурсов на решение задачи;</w:t>
      </w:r>
    </w:p>
    <w:p w:rsidR="009C4232" w:rsidRPr="000119DD" w:rsidRDefault="009C4232" w:rsidP="007A1858">
      <w:pPr>
        <w:pStyle w:val="afff7"/>
        <w:numPr>
          <w:ilvl w:val="1"/>
          <w:numId w:val="14"/>
        </w:numPr>
        <w:tabs>
          <w:tab w:val="left" w:pos="284"/>
        </w:tabs>
        <w:spacing w:line="240" w:lineRule="auto"/>
        <w:ind w:left="284" w:hanging="284"/>
        <w:rPr>
          <w:i/>
        </w:rPr>
      </w:pPr>
      <w:r w:rsidRPr="000119DD">
        <w:rPr>
          <w:i/>
        </w:rPr>
        <w:t>адекватно оценивать свои возможности достижения цели определённой сложности в различных сферах самостоятельной деятельности;</w:t>
      </w:r>
    </w:p>
    <w:p w:rsidR="009C4232" w:rsidRPr="000119DD" w:rsidRDefault="009C4232" w:rsidP="007A1858">
      <w:pPr>
        <w:pStyle w:val="af1"/>
        <w:numPr>
          <w:ilvl w:val="1"/>
          <w:numId w:val="1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основам </w:t>
      </w:r>
      <w:proofErr w:type="spellStart"/>
      <w:r w:rsidRPr="000119DD">
        <w:rPr>
          <w:rFonts w:ascii="Times New Roman" w:hAnsi="Times New Roman"/>
          <w:i/>
          <w:sz w:val="28"/>
          <w:szCs w:val="28"/>
        </w:rPr>
        <w:t>саморегуляции</w:t>
      </w:r>
      <w:proofErr w:type="spellEnd"/>
      <w:r w:rsidRPr="000119DD">
        <w:rPr>
          <w:rFonts w:ascii="Times New Roman" w:hAnsi="Times New Roman"/>
          <w:i/>
          <w:sz w:val="28"/>
          <w:szCs w:val="28"/>
        </w:rPr>
        <w:t xml:space="preserve"> эмоциональных состояний;</w:t>
      </w:r>
    </w:p>
    <w:p w:rsidR="009C4232" w:rsidRPr="000119DD" w:rsidRDefault="009C4232" w:rsidP="007A1858">
      <w:pPr>
        <w:pStyle w:val="af1"/>
        <w:numPr>
          <w:ilvl w:val="1"/>
          <w:numId w:val="1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прилагать волевые усилия и преодолевать трудности и препятствия на пути достижения целей.</w:t>
      </w:r>
    </w:p>
    <w:p w:rsidR="009C4232" w:rsidRPr="000119DD" w:rsidRDefault="009C4232" w:rsidP="009C4232">
      <w:pPr>
        <w:pStyle w:val="af1"/>
        <w:spacing w:after="0"/>
        <w:jc w:val="both"/>
        <w:rPr>
          <w:rFonts w:ascii="Times New Roman" w:hAnsi="Times New Roman"/>
          <w:b/>
          <w:sz w:val="28"/>
          <w:szCs w:val="28"/>
        </w:rPr>
      </w:pPr>
    </w:p>
    <w:p w:rsidR="009C4232" w:rsidRPr="000119DD" w:rsidRDefault="009C4232" w:rsidP="009C4232">
      <w:pPr>
        <w:pStyle w:val="af1"/>
        <w:spacing w:after="0"/>
        <w:jc w:val="both"/>
        <w:rPr>
          <w:rFonts w:ascii="Times New Roman" w:hAnsi="Times New Roman"/>
          <w:b/>
          <w:bCs/>
          <w:sz w:val="28"/>
          <w:szCs w:val="28"/>
        </w:rPr>
      </w:pPr>
      <w:r w:rsidRPr="000119DD">
        <w:rPr>
          <w:rFonts w:ascii="Times New Roman" w:hAnsi="Times New Roman"/>
          <w:b/>
          <w:sz w:val="28"/>
          <w:szCs w:val="28"/>
        </w:rPr>
        <w:t>К</w:t>
      </w:r>
      <w:r w:rsidRPr="000119DD">
        <w:rPr>
          <w:rFonts w:ascii="Times New Roman" w:hAnsi="Times New Roman"/>
          <w:b/>
          <w:bCs/>
          <w:sz w:val="28"/>
          <w:szCs w:val="28"/>
        </w:rPr>
        <w:t>оммуникативные универсальные учебные действия</w:t>
      </w:r>
    </w:p>
    <w:p w:rsidR="009C4232" w:rsidRPr="000119DD" w:rsidRDefault="009C4232" w:rsidP="009C4232">
      <w:pPr>
        <w:pStyle w:val="af1"/>
        <w:spacing w:after="0"/>
        <w:ind w:firstLine="708"/>
        <w:jc w:val="both"/>
        <w:rPr>
          <w:rFonts w:ascii="Times New Roman" w:hAnsi="Times New Roman"/>
          <w:bCs/>
          <w:sz w:val="28"/>
          <w:szCs w:val="28"/>
        </w:rPr>
      </w:pPr>
      <w:r w:rsidRPr="000119DD">
        <w:rPr>
          <w:rFonts w:ascii="Times New Roman" w:hAnsi="Times New Roman"/>
          <w:bCs/>
          <w:sz w:val="28"/>
          <w:szCs w:val="28"/>
        </w:rPr>
        <w:t>Выпускник научится:</w:t>
      </w:r>
    </w:p>
    <w:p w:rsidR="009C4232" w:rsidRPr="000119DD" w:rsidRDefault="009C4232" w:rsidP="007A1858">
      <w:pPr>
        <w:pStyle w:val="af1"/>
        <w:numPr>
          <w:ilvl w:val="1"/>
          <w:numId w:val="15"/>
        </w:numPr>
        <w:tabs>
          <w:tab w:val="left" w:pos="426"/>
        </w:tabs>
        <w:spacing w:after="0" w:line="240" w:lineRule="auto"/>
        <w:ind w:left="426" w:hanging="426"/>
        <w:jc w:val="both"/>
        <w:rPr>
          <w:rFonts w:ascii="Times New Roman" w:hAnsi="Times New Roman"/>
          <w:bCs/>
          <w:sz w:val="28"/>
          <w:szCs w:val="28"/>
        </w:rPr>
      </w:pPr>
      <w:r w:rsidRPr="000119DD">
        <w:rPr>
          <w:rFonts w:ascii="Times New Roman" w:hAnsi="Times New Roman"/>
          <w:sz w:val="28"/>
          <w:szCs w:val="28"/>
        </w:rPr>
        <w:t>учитывать разные мнения и стремиться к координации различных позиций в сотрудничестве;</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C4232" w:rsidRPr="000119DD" w:rsidRDefault="009C4232" w:rsidP="007A1858">
      <w:pPr>
        <w:pStyle w:val="a4"/>
        <w:numPr>
          <w:ilvl w:val="1"/>
          <w:numId w:val="15"/>
        </w:numPr>
        <w:shd w:val="clear" w:color="auto" w:fill="FFFFFF"/>
        <w:tabs>
          <w:tab w:val="left" w:pos="426"/>
          <w:tab w:val="left" w:pos="571"/>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устанавливать и сравнивать разные точки зрения, прежде чем принимать решения и делать выбор;</w:t>
      </w:r>
    </w:p>
    <w:p w:rsidR="009C4232" w:rsidRPr="000119DD" w:rsidRDefault="009C4232" w:rsidP="007A1858">
      <w:pPr>
        <w:pStyle w:val="10"/>
        <w:numPr>
          <w:ilvl w:val="1"/>
          <w:numId w:val="15"/>
        </w:numPr>
        <w:tabs>
          <w:tab w:val="left" w:pos="426"/>
        </w:tabs>
        <w:ind w:left="426" w:hanging="426"/>
        <w:rPr>
          <w:sz w:val="28"/>
          <w:szCs w:val="28"/>
        </w:rPr>
      </w:pPr>
      <w:r w:rsidRPr="000119DD">
        <w:rPr>
          <w:sz w:val="28"/>
          <w:szCs w:val="28"/>
        </w:rPr>
        <w:t>аргументировать свою точку зрения, спорить и отстаивать свою позицию не враждебным для оппонентов образом;</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задавать вопросы, необходимые для организации собственной деятельности и сотрудничества с партнёром;</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осуществлять взаимный контроль и оказывать в сотрудничестве необходимую взаимопомощь;</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адекватно использовать речь для планирования и регуляции своей деятельности;</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осуществлять контроль, коррекцию, оценку действий партнёра, уметь убеждать;</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i/>
          <w:sz w:val="28"/>
          <w:szCs w:val="28"/>
        </w:rPr>
      </w:pPr>
      <w:r w:rsidRPr="000119DD">
        <w:rPr>
          <w:rStyle w:val="ae"/>
          <w:rFonts w:ascii="Times New Roman" w:hAnsi="Times New Roman"/>
          <w:b w:val="0"/>
          <w:bCs w:val="0"/>
          <w:sz w:val="28"/>
          <w:szCs w:val="28"/>
        </w:rPr>
        <w:t>работать в группе –</w:t>
      </w:r>
      <w:r w:rsidRPr="000119DD">
        <w:rPr>
          <w:rFonts w:ascii="Times New Roman" w:hAnsi="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основам коммуникативной рефлексии;</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адекватные языковые средства для отображения своих чувств, мыслей, мотивов и потребностей;</w:t>
      </w:r>
    </w:p>
    <w:p w:rsidR="009C4232" w:rsidRPr="000119DD" w:rsidRDefault="009C4232" w:rsidP="007A1858">
      <w:pPr>
        <w:pStyle w:val="a4"/>
        <w:numPr>
          <w:ilvl w:val="1"/>
          <w:numId w:val="1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отображать в речи (описание, объяснение) содержание совершаемых </w:t>
      </w:r>
      <w:proofErr w:type="gramStart"/>
      <w:r w:rsidRPr="000119DD">
        <w:rPr>
          <w:rFonts w:ascii="Times New Roman" w:hAnsi="Times New Roman"/>
          <w:sz w:val="28"/>
          <w:szCs w:val="28"/>
        </w:rPr>
        <w:t>действий</w:t>
      </w:r>
      <w:proofErr w:type="gramEnd"/>
      <w:r w:rsidRPr="000119DD">
        <w:rPr>
          <w:rFonts w:ascii="Times New Roman" w:hAnsi="Times New Roman"/>
          <w:sz w:val="28"/>
          <w:szCs w:val="28"/>
        </w:rPr>
        <w:t xml:space="preserve"> как в форме громкой социализированной речи, так и в форме внутренней речи.</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6"/>
        </w:numPr>
        <w:tabs>
          <w:tab w:val="left" w:pos="284"/>
        </w:tabs>
        <w:spacing w:after="0" w:line="240" w:lineRule="auto"/>
        <w:ind w:left="284" w:hanging="284"/>
        <w:jc w:val="both"/>
        <w:rPr>
          <w:rFonts w:ascii="Times New Roman" w:hAnsi="Times New Roman"/>
          <w:i/>
          <w:sz w:val="28"/>
          <w:szCs w:val="28"/>
        </w:rPr>
      </w:pPr>
      <w:proofErr w:type="gramStart"/>
      <w:r w:rsidRPr="000119DD">
        <w:rPr>
          <w:rFonts w:ascii="Times New Roman" w:hAnsi="Times New Roman"/>
          <w:i/>
          <w:sz w:val="28"/>
          <w:szCs w:val="28"/>
        </w:rPr>
        <w:t>учитывать и координировать отличные от собственной позиции других людей в сотрудничестве;</w:t>
      </w:r>
      <w:proofErr w:type="gramEnd"/>
    </w:p>
    <w:p w:rsidR="009C4232" w:rsidRPr="000119DD" w:rsidRDefault="009C4232" w:rsidP="007A1858">
      <w:pPr>
        <w:pStyle w:val="a4"/>
        <w:numPr>
          <w:ilvl w:val="1"/>
          <w:numId w:val="1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учитывать разные мнения и интересы и обосновывать собственную позицию;</w:t>
      </w:r>
    </w:p>
    <w:p w:rsidR="009C4232" w:rsidRPr="000119DD" w:rsidRDefault="009C4232" w:rsidP="007A1858">
      <w:pPr>
        <w:pStyle w:val="a4"/>
        <w:numPr>
          <w:ilvl w:val="1"/>
          <w:numId w:val="1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понимать относительность мнений и подходов к решению проблемы;</w:t>
      </w:r>
    </w:p>
    <w:p w:rsidR="009C4232" w:rsidRPr="000119DD" w:rsidRDefault="009C4232" w:rsidP="007A1858">
      <w:pPr>
        <w:pStyle w:val="a4"/>
        <w:numPr>
          <w:ilvl w:val="1"/>
          <w:numId w:val="1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C4232" w:rsidRPr="000119DD" w:rsidRDefault="009C4232" w:rsidP="007A1858">
      <w:pPr>
        <w:pStyle w:val="a4"/>
        <w:numPr>
          <w:ilvl w:val="1"/>
          <w:numId w:val="1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брать на себя инициативу в организации совместного действия (деловое лидерство);</w:t>
      </w:r>
    </w:p>
    <w:p w:rsidR="009C4232" w:rsidRPr="000119DD" w:rsidRDefault="009C4232" w:rsidP="007A1858">
      <w:pPr>
        <w:pStyle w:val="a4"/>
        <w:numPr>
          <w:ilvl w:val="1"/>
          <w:numId w:val="16"/>
        </w:numPr>
        <w:shd w:val="clear" w:color="auto" w:fill="FFFFFF"/>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оказывать поддержку и содействие тем, от кого зависит достижение цели в совместной деятельности</w:t>
      </w:r>
      <w:r w:rsidRPr="000119DD">
        <w:rPr>
          <w:rFonts w:ascii="Times New Roman" w:hAnsi="Times New Roman"/>
          <w:sz w:val="28"/>
          <w:szCs w:val="28"/>
        </w:rPr>
        <w:t xml:space="preserve">; </w:t>
      </w:r>
    </w:p>
    <w:p w:rsidR="009C4232" w:rsidRPr="000119DD" w:rsidRDefault="009C4232" w:rsidP="007A1858">
      <w:pPr>
        <w:pStyle w:val="a4"/>
        <w:numPr>
          <w:ilvl w:val="1"/>
          <w:numId w:val="1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осуществлять коммуникативную рефлексию как осознание оснований собственных действий и действий партнёра;</w:t>
      </w:r>
    </w:p>
    <w:p w:rsidR="009C4232" w:rsidRPr="000119DD" w:rsidRDefault="009C4232" w:rsidP="007A1858">
      <w:pPr>
        <w:pStyle w:val="a4"/>
        <w:numPr>
          <w:ilvl w:val="1"/>
          <w:numId w:val="16"/>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0119DD">
        <w:rPr>
          <w:rFonts w:ascii="Times New Roman" w:hAnsi="Times New Roman"/>
          <w:sz w:val="28"/>
          <w:szCs w:val="28"/>
        </w:rPr>
        <w:t>;</w:t>
      </w:r>
    </w:p>
    <w:p w:rsidR="009C4232" w:rsidRPr="000119DD" w:rsidRDefault="009C4232" w:rsidP="007A1858">
      <w:pPr>
        <w:pStyle w:val="a4"/>
        <w:numPr>
          <w:ilvl w:val="1"/>
          <w:numId w:val="16"/>
        </w:numPr>
        <w:tabs>
          <w:tab w:val="left" w:pos="284"/>
        </w:tabs>
        <w:spacing w:after="0" w:line="240" w:lineRule="auto"/>
        <w:ind w:left="284" w:hanging="284"/>
        <w:jc w:val="both"/>
        <w:rPr>
          <w:rFonts w:ascii="Times New Roman" w:hAnsi="Times New Roman"/>
          <w:b/>
          <w:i/>
          <w:sz w:val="28"/>
          <w:szCs w:val="28"/>
        </w:rPr>
      </w:pPr>
      <w:r w:rsidRPr="000119DD">
        <w:rPr>
          <w:rFonts w:ascii="Times New Roman" w:hAnsi="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C4232" w:rsidRPr="000119DD" w:rsidRDefault="009C4232" w:rsidP="007A1858">
      <w:pPr>
        <w:pStyle w:val="a4"/>
        <w:numPr>
          <w:ilvl w:val="1"/>
          <w:numId w:val="1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C4232" w:rsidRPr="000119DD" w:rsidRDefault="009C4232" w:rsidP="007A1858">
      <w:pPr>
        <w:pStyle w:val="a4"/>
        <w:numPr>
          <w:ilvl w:val="1"/>
          <w:numId w:val="16"/>
        </w:numPr>
        <w:shd w:val="clear" w:color="auto" w:fill="FFFFFF"/>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C4232" w:rsidRPr="000119DD" w:rsidRDefault="009C4232" w:rsidP="007A1858">
      <w:pPr>
        <w:pStyle w:val="a4"/>
        <w:numPr>
          <w:ilvl w:val="1"/>
          <w:numId w:val="16"/>
        </w:numPr>
        <w:shd w:val="clear" w:color="auto" w:fill="FFFFFF"/>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C4232" w:rsidRPr="000119DD" w:rsidRDefault="009C4232" w:rsidP="009C4232">
      <w:pPr>
        <w:pStyle w:val="Abstract0"/>
        <w:spacing w:line="240" w:lineRule="auto"/>
        <w:rPr>
          <w:b/>
        </w:rPr>
      </w:pPr>
    </w:p>
    <w:p w:rsidR="009C4232" w:rsidRPr="000119DD" w:rsidRDefault="009C4232" w:rsidP="009C4232">
      <w:pPr>
        <w:pStyle w:val="Abstract0"/>
        <w:spacing w:line="240" w:lineRule="auto"/>
        <w:ind w:firstLine="0"/>
        <w:rPr>
          <w:b/>
        </w:rPr>
      </w:pPr>
      <w:r w:rsidRPr="000119DD">
        <w:rPr>
          <w:b/>
        </w:rPr>
        <w:t>Познавательные универсальные учебные действия</w:t>
      </w:r>
    </w:p>
    <w:p w:rsidR="009C4232" w:rsidRPr="000119DD" w:rsidRDefault="009C4232" w:rsidP="009C4232">
      <w:pPr>
        <w:pStyle w:val="Abstract0"/>
        <w:spacing w:line="240" w:lineRule="auto"/>
        <w:ind w:firstLine="708"/>
      </w:pPr>
      <w:r w:rsidRPr="000119DD">
        <w:lastRenderedPageBreak/>
        <w:t>Выпускник научится:</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основам реализации проектно-исследовательской деятельности;</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наблюдение и эксперимент под руководством учителя;</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осуществлять расширенный поиск информации с использованием ресурсов библиотек и Интернета;</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создавать и преобразовывать модели и схемы для решения задач;</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давать определение понятиям;</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устанавливать причинно-следственные связи;</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осуществлять логическую операцию установления родовидовых отношений, ограничение понятия;</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осуществлять сравнение, </w:t>
      </w:r>
      <w:proofErr w:type="spellStart"/>
      <w:r w:rsidRPr="000119DD">
        <w:rPr>
          <w:rFonts w:ascii="Times New Roman" w:hAnsi="Times New Roman"/>
          <w:sz w:val="28"/>
          <w:szCs w:val="28"/>
        </w:rPr>
        <w:t>сериацию</w:t>
      </w:r>
      <w:proofErr w:type="spellEnd"/>
      <w:r w:rsidRPr="000119DD">
        <w:rPr>
          <w:rFonts w:ascii="Times New Roman" w:hAnsi="Times New Roman"/>
          <w:sz w:val="28"/>
          <w:szCs w:val="28"/>
        </w:rPr>
        <w:t xml:space="preserve"> и классификацию, самостоятельно выбирая основания и критерии для указанных логических операций;</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строить классификацию на основе дихотомического деления (на основе отрицания);</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строить </w:t>
      </w:r>
      <w:proofErr w:type="gramStart"/>
      <w:r w:rsidRPr="000119DD">
        <w:rPr>
          <w:rFonts w:ascii="Times New Roman" w:hAnsi="Times New Roman"/>
          <w:sz w:val="28"/>
          <w:szCs w:val="28"/>
        </w:rPr>
        <w:t>логическое рассуждение</w:t>
      </w:r>
      <w:proofErr w:type="gramEnd"/>
      <w:r w:rsidRPr="000119DD">
        <w:rPr>
          <w:rFonts w:ascii="Times New Roman" w:hAnsi="Times New Roman"/>
          <w:sz w:val="28"/>
          <w:szCs w:val="28"/>
        </w:rPr>
        <w:t>, включающее установление причинно-следственных связей;</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объяснять явления, процессы, связи и отношения, выявляемые в ходе исследования;</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основам ознакомительного, изучающего, усваивающего и поискового чтения;</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структурировать тексты,</w:t>
      </w:r>
      <w:r w:rsidRPr="000119DD">
        <w:rPr>
          <w:rFonts w:ascii="Times New Roman" w:hAnsi="Times New Roman"/>
          <w:b/>
          <w:sz w:val="28"/>
          <w:szCs w:val="28"/>
        </w:rPr>
        <w:t xml:space="preserve"> </w:t>
      </w:r>
      <w:r w:rsidRPr="000119DD">
        <w:rPr>
          <w:rFonts w:ascii="Times New Roman" w:hAnsi="Times New Roman"/>
          <w:sz w:val="28"/>
          <w:szCs w:val="28"/>
        </w:rPr>
        <w:t>включая</w:t>
      </w:r>
      <w:r w:rsidRPr="000119DD">
        <w:rPr>
          <w:rFonts w:ascii="Times New Roman" w:hAnsi="Times New Roman"/>
          <w:b/>
          <w:sz w:val="28"/>
          <w:szCs w:val="28"/>
        </w:rPr>
        <w:t xml:space="preserve"> </w:t>
      </w:r>
      <w:r w:rsidRPr="000119DD">
        <w:rPr>
          <w:rFonts w:ascii="Times New Roman" w:hAnsi="Times New Roman"/>
          <w:sz w:val="28"/>
          <w:szCs w:val="28"/>
        </w:rPr>
        <w:t>умение выделять главное и второстепенное, главную идею текста, выстраивать последовательность описываемых событий;</w:t>
      </w:r>
    </w:p>
    <w:p w:rsidR="009C4232" w:rsidRPr="000119DD" w:rsidRDefault="009C4232" w:rsidP="007A1858">
      <w:pPr>
        <w:pStyle w:val="a4"/>
        <w:numPr>
          <w:ilvl w:val="1"/>
          <w:numId w:val="17"/>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основам рефлексивного чтения;</w:t>
      </w:r>
    </w:p>
    <w:p w:rsidR="009C4232" w:rsidRPr="000119DD" w:rsidRDefault="009C4232" w:rsidP="007A1858">
      <w:pPr>
        <w:pStyle w:val="a4"/>
        <w:numPr>
          <w:ilvl w:val="1"/>
          <w:numId w:val="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ставить проблему, аргументировать её актуальность;</w:t>
      </w:r>
    </w:p>
    <w:p w:rsidR="009C4232" w:rsidRPr="000119DD" w:rsidRDefault="009C4232" w:rsidP="007A1858">
      <w:pPr>
        <w:pStyle w:val="a4"/>
        <w:numPr>
          <w:ilvl w:val="1"/>
          <w:numId w:val="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самостоятельно проводить исследование на основе применения методов наблюдения и эксперимента;</w:t>
      </w:r>
    </w:p>
    <w:p w:rsidR="009C4232" w:rsidRPr="000119DD" w:rsidRDefault="009C4232" w:rsidP="007A1858">
      <w:pPr>
        <w:pStyle w:val="a4"/>
        <w:numPr>
          <w:ilvl w:val="1"/>
          <w:numId w:val="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выдвигать гипотезы о связях и закономерностях событий, процессов, объектов;</w:t>
      </w:r>
    </w:p>
    <w:p w:rsidR="009C4232" w:rsidRPr="000119DD" w:rsidRDefault="009C4232" w:rsidP="007A1858">
      <w:pPr>
        <w:pStyle w:val="a4"/>
        <w:numPr>
          <w:ilvl w:val="1"/>
          <w:numId w:val="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организовывать исследование с целью проверки гипотез;</w:t>
      </w:r>
    </w:p>
    <w:p w:rsidR="009C4232" w:rsidRPr="000119DD" w:rsidRDefault="009C4232" w:rsidP="007A1858">
      <w:pPr>
        <w:pStyle w:val="a4"/>
        <w:numPr>
          <w:ilvl w:val="1"/>
          <w:numId w:val="18"/>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делать умозаключения (</w:t>
      </w:r>
      <w:proofErr w:type="gramStart"/>
      <w:r w:rsidRPr="000119DD">
        <w:rPr>
          <w:rFonts w:ascii="Times New Roman" w:hAnsi="Times New Roman"/>
          <w:i/>
          <w:sz w:val="28"/>
          <w:szCs w:val="28"/>
        </w:rPr>
        <w:t>индуктивное</w:t>
      </w:r>
      <w:proofErr w:type="gramEnd"/>
      <w:r w:rsidRPr="000119DD">
        <w:rPr>
          <w:rFonts w:ascii="Times New Roman" w:hAnsi="Times New Roman"/>
          <w:i/>
          <w:sz w:val="28"/>
          <w:szCs w:val="28"/>
        </w:rPr>
        <w:t xml:space="preserve"> и по аналогии) и выводы на основе аргументации.</w:t>
      </w:r>
    </w:p>
    <w:p w:rsidR="009C4232" w:rsidRPr="000119DD" w:rsidRDefault="009C4232" w:rsidP="009C4232">
      <w:pPr>
        <w:pStyle w:val="afff"/>
        <w:spacing w:line="240" w:lineRule="auto"/>
        <w:jc w:val="center"/>
        <w:outlineLvl w:val="0"/>
        <w:rPr>
          <w:b/>
          <w:szCs w:val="28"/>
        </w:rPr>
      </w:pPr>
    </w:p>
    <w:p w:rsidR="009C4232" w:rsidRPr="000119DD" w:rsidRDefault="009C4232" w:rsidP="009C4232">
      <w:pPr>
        <w:pStyle w:val="afff"/>
        <w:spacing w:line="240" w:lineRule="auto"/>
        <w:ind w:firstLine="0"/>
        <w:jc w:val="left"/>
        <w:outlineLvl w:val="0"/>
        <w:rPr>
          <w:b/>
          <w:szCs w:val="28"/>
        </w:rPr>
      </w:pPr>
      <w:r w:rsidRPr="000119DD">
        <w:rPr>
          <w:b/>
          <w:szCs w:val="28"/>
        </w:rPr>
        <w:t>1.2.3.2. Формирование ИКТ-компетентности учащихся</w:t>
      </w:r>
    </w:p>
    <w:p w:rsidR="009C4232" w:rsidRPr="000119DD" w:rsidRDefault="009C4232" w:rsidP="009C4232">
      <w:pPr>
        <w:spacing w:after="0" w:line="240" w:lineRule="auto"/>
        <w:jc w:val="both"/>
        <w:outlineLvl w:val="0"/>
        <w:rPr>
          <w:rFonts w:ascii="Times New Roman" w:hAnsi="Times New Roman"/>
          <w:b/>
          <w:sz w:val="28"/>
          <w:szCs w:val="28"/>
        </w:rPr>
      </w:pPr>
      <w:r w:rsidRPr="000119DD">
        <w:rPr>
          <w:rFonts w:ascii="Times New Roman" w:hAnsi="Times New Roman"/>
          <w:b/>
          <w:sz w:val="28"/>
          <w:szCs w:val="28"/>
        </w:rPr>
        <w:t>Обращение с устройствами ИКТ</w:t>
      </w:r>
    </w:p>
    <w:p w:rsidR="009C4232" w:rsidRPr="000119DD" w:rsidRDefault="009C4232" w:rsidP="009C4232">
      <w:pPr>
        <w:spacing w:after="0" w:line="240" w:lineRule="auto"/>
        <w:ind w:firstLine="708"/>
        <w:jc w:val="both"/>
        <w:outlineLvl w:val="0"/>
        <w:rPr>
          <w:rFonts w:ascii="Times New Roman" w:hAnsi="Times New Roman"/>
          <w:sz w:val="28"/>
          <w:szCs w:val="28"/>
        </w:rPr>
      </w:pPr>
      <w:r w:rsidRPr="000119DD">
        <w:rPr>
          <w:rFonts w:ascii="Times New Roman" w:hAnsi="Times New Roman"/>
          <w:sz w:val="28"/>
          <w:szCs w:val="28"/>
        </w:rPr>
        <w:lastRenderedPageBreak/>
        <w:t>Выпускник научится:</w:t>
      </w:r>
    </w:p>
    <w:p w:rsidR="009C4232" w:rsidRPr="000119DD" w:rsidRDefault="009C4232" w:rsidP="007A1858">
      <w:pPr>
        <w:pStyle w:val="a4"/>
        <w:numPr>
          <w:ilvl w:val="1"/>
          <w:numId w:val="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подключать устройства ИКТ к электрическим и информационным сетям, использовать аккумуляторы;</w:t>
      </w:r>
    </w:p>
    <w:p w:rsidR="009C4232" w:rsidRPr="000119DD" w:rsidRDefault="009C4232" w:rsidP="007A1858">
      <w:pPr>
        <w:pStyle w:val="a4"/>
        <w:numPr>
          <w:ilvl w:val="1"/>
          <w:numId w:val="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C4232" w:rsidRPr="000119DD" w:rsidRDefault="009C4232" w:rsidP="007A1858">
      <w:pPr>
        <w:pStyle w:val="a4"/>
        <w:numPr>
          <w:ilvl w:val="1"/>
          <w:numId w:val="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C4232" w:rsidRPr="000119DD" w:rsidRDefault="009C4232" w:rsidP="007A1858">
      <w:pPr>
        <w:pStyle w:val="a4"/>
        <w:numPr>
          <w:ilvl w:val="1"/>
          <w:numId w:val="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осуществлять информационное подключение к локальной сети и глобальной сети Интернет;</w:t>
      </w:r>
    </w:p>
    <w:p w:rsidR="009C4232" w:rsidRPr="000119DD" w:rsidRDefault="009C4232" w:rsidP="007A1858">
      <w:pPr>
        <w:pStyle w:val="a4"/>
        <w:numPr>
          <w:ilvl w:val="1"/>
          <w:numId w:val="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C4232" w:rsidRPr="000119DD" w:rsidRDefault="009C4232" w:rsidP="007A1858">
      <w:pPr>
        <w:pStyle w:val="a4"/>
        <w:numPr>
          <w:ilvl w:val="1"/>
          <w:numId w:val="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выводить информацию на бумагу, правильно обращаться с расходными материалами;</w:t>
      </w:r>
    </w:p>
    <w:p w:rsidR="009C4232" w:rsidRPr="000119DD" w:rsidRDefault="009C4232" w:rsidP="007A1858">
      <w:pPr>
        <w:pStyle w:val="a4"/>
        <w:numPr>
          <w:ilvl w:val="1"/>
          <w:numId w:val="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4"/>
        <w:numPr>
          <w:ilvl w:val="1"/>
          <w:numId w:val="2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9C4232" w:rsidRPr="000119DD" w:rsidRDefault="009C4232" w:rsidP="009C4232">
      <w:pPr>
        <w:spacing w:after="0" w:line="240" w:lineRule="auto"/>
        <w:jc w:val="both"/>
        <w:rPr>
          <w:rFonts w:ascii="Times New Roman" w:hAnsi="Times New Roman"/>
          <w:sz w:val="28"/>
          <w:szCs w:val="28"/>
        </w:rPr>
      </w:pPr>
      <w:r w:rsidRPr="000119DD">
        <w:rPr>
          <w:rFonts w:ascii="Times New Roman" w:hAnsi="Times New Roman"/>
          <w:i/>
          <w:sz w:val="28"/>
          <w:szCs w:val="28"/>
        </w:rPr>
        <w:t xml:space="preserve"> </w:t>
      </w:r>
      <w:r w:rsidRPr="000119DD">
        <w:rPr>
          <w:rFonts w:ascii="Times New Roman" w:hAnsi="Times New Roman"/>
          <w:sz w:val="28"/>
          <w:szCs w:val="28"/>
        </w:rPr>
        <w:t>(учебные предметы «Технология», «Информатика», внеурочная и внешкольная  деятельность)</w:t>
      </w:r>
    </w:p>
    <w:p w:rsidR="009C4232" w:rsidRPr="000119DD" w:rsidRDefault="009C4232" w:rsidP="009C4232">
      <w:pPr>
        <w:spacing w:after="0" w:line="240" w:lineRule="auto"/>
        <w:jc w:val="both"/>
        <w:outlineLvl w:val="0"/>
        <w:rPr>
          <w:rFonts w:ascii="Times New Roman" w:hAnsi="Times New Roman"/>
          <w:b/>
          <w:sz w:val="28"/>
          <w:szCs w:val="28"/>
        </w:rPr>
      </w:pPr>
    </w:p>
    <w:p w:rsidR="009C4232" w:rsidRPr="000119DD" w:rsidRDefault="009C4232" w:rsidP="009C4232">
      <w:pPr>
        <w:spacing w:after="0" w:line="240" w:lineRule="auto"/>
        <w:jc w:val="both"/>
        <w:outlineLvl w:val="0"/>
        <w:rPr>
          <w:rFonts w:ascii="Times New Roman" w:hAnsi="Times New Roman"/>
          <w:b/>
          <w:sz w:val="28"/>
          <w:szCs w:val="28"/>
        </w:rPr>
      </w:pPr>
      <w:r w:rsidRPr="000119DD">
        <w:rPr>
          <w:rFonts w:ascii="Times New Roman" w:hAnsi="Times New Roman"/>
          <w:b/>
          <w:sz w:val="28"/>
          <w:szCs w:val="28"/>
        </w:rPr>
        <w:t>Фиксация изображений и звуков</w:t>
      </w:r>
    </w:p>
    <w:p w:rsidR="009C4232" w:rsidRPr="000119DD" w:rsidRDefault="009C4232" w:rsidP="009C4232">
      <w:pPr>
        <w:suppressAutoHyphens/>
        <w:spacing w:after="0" w:line="240" w:lineRule="auto"/>
        <w:ind w:firstLine="708"/>
        <w:jc w:val="both"/>
        <w:rPr>
          <w:rFonts w:ascii="Times New Roman" w:hAnsi="Times New Roman"/>
          <w:bCs/>
          <w:iCs/>
          <w:sz w:val="28"/>
          <w:szCs w:val="28"/>
        </w:rPr>
      </w:pPr>
      <w:r w:rsidRPr="000119DD">
        <w:rPr>
          <w:rFonts w:ascii="Times New Roman" w:hAnsi="Times New Roman"/>
          <w:bCs/>
          <w:iCs/>
          <w:sz w:val="28"/>
          <w:szCs w:val="28"/>
        </w:rPr>
        <w:t>Выпускник научится:</w:t>
      </w:r>
    </w:p>
    <w:p w:rsidR="009C4232" w:rsidRPr="000119DD" w:rsidRDefault="009C4232" w:rsidP="007A1858">
      <w:pPr>
        <w:pStyle w:val="a4"/>
        <w:numPr>
          <w:ilvl w:val="1"/>
          <w:numId w:val="2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C4232" w:rsidRPr="000119DD" w:rsidRDefault="009C4232" w:rsidP="007A1858">
      <w:pPr>
        <w:pStyle w:val="a4"/>
        <w:numPr>
          <w:ilvl w:val="1"/>
          <w:numId w:val="2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C4232" w:rsidRPr="000119DD" w:rsidRDefault="009C4232" w:rsidP="007A1858">
      <w:pPr>
        <w:pStyle w:val="a4"/>
        <w:numPr>
          <w:ilvl w:val="1"/>
          <w:numId w:val="2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выбирать технические средства ИКТ для фиксации изображений и звуков в соответствии с поставленной целью;</w:t>
      </w:r>
    </w:p>
    <w:p w:rsidR="009C4232" w:rsidRPr="000119DD" w:rsidRDefault="009C4232" w:rsidP="007A1858">
      <w:pPr>
        <w:pStyle w:val="a4"/>
        <w:numPr>
          <w:ilvl w:val="1"/>
          <w:numId w:val="2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C4232" w:rsidRPr="000119DD" w:rsidRDefault="009C4232" w:rsidP="007A1858">
      <w:pPr>
        <w:pStyle w:val="a4"/>
        <w:numPr>
          <w:ilvl w:val="1"/>
          <w:numId w:val="2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C4232" w:rsidRPr="000119DD" w:rsidRDefault="009C4232" w:rsidP="007A1858">
      <w:pPr>
        <w:pStyle w:val="a4"/>
        <w:numPr>
          <w:ilvl w:val="1"/>
          <w:numId w:val="2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осуществлять видеосъёмку и проводить монтаж отснятого материала с использованием возможностей специальных компьютерных инструментов.</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2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различать творческую и техническую фиксацию звуков и изображений;</w:t>
      </w:r>
    </w:p>
    <w:p w:rsidR="009C4232" w:rsidRPr="000119DD" w:rsidRDefault="009C4232" w:rsidP="007A1858">
      <w:pPr>
        <w:pStyle w:val="a4"/>
        <w:numPr>
          <w:ilvl w:val="1"/>
          <w:numId w:val="2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возможности И</w:t>
      </w:r>
      <w:proofErr w:type="gramStart"/>
      <w:r w:rsidRPr="000119DD">
        <w:rPr>
          <w:rFonts w:ascii="Times New Roman" w:hAnsi="Times New Roman"/>
          <w:i/>
          <w:sz w:val="28"/>
          <w:szCs w:val="28"/>
        </w:rPr>
        <w:t>КТ в тв</w:t>
      </w:r>
      <w:proofErr w:type="gramEnd"/>
      <w:r w:rsidRPr="000119DD">
        <w:rPr>
          <w:rFonts w:ascii="Times New Roman" w:hAnsi="Times New Roman"/>
          <w:i/>
          <w:sz w:val="28"/>
          <w:szCs w:val="28"/>
        </w:rPr>
        <w:t>орческой деятельности, связанной с искусством;</w:t>
      </w:r>
    </w:p>
    <w:p w:rsidR="009C4232" w:rsidRPr="000119DD" w:rsidRDefault="009C4232" w:rsidP="007A1858">
      <w:pPr>
        <w:pStyle w:val="a4"/>
        <w:numPr>
          <w:ilvl w:val="1"/>
          <w:numId w:val="22"/>
        </w:numPr>
        <w:tabs>
          <w:tab w:val="left" w:pos="284"/>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осуществлять трёхмерное сканирование.</w:t>
      </w:r>
    </w:p>
    <w:p w:rsidR="009C4232" w:rsidRPr="000119DD" w:rsidRDefault="009C4232" w:rsidP="009C4232">
      <w:pPr>
        <w:pStyle w:val="a4"/>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pacing w:after="0" w:line="240" w:lineRule="auto"/>
        <w:ind w:left="0"/>
        <w:jc w:val="both"/>
        <w:rPr>
          <w:rFonts w:ascii="Times New Roman" w:hAnsi="Times New Roman"/>
          <w:sz w:val="28"/>
          <w:szCs w:val="28"/>
        </w:rPr>
      </w:pPr>
      <w:r w:rsidRPr="000119DD">
        <w:rPr>
          <w:rFonts w:ascii="Times New Roman" w:hAnsi="Times New Roman"/>
          <w:i/>
          <w:sz w:val="28"/>
          <w:szCs w:val="28"/>
        </w:rPr>
        <w:t xml:space="preserve"> </w:t>
      </w:r>
      <w:r w:rsidRPr="000119DD">
        <w:rPr>
          <w:rFonts w:ascii="Times New Roman" w:hAnsi="Times New Roman"/>
          <w:sz w:val="28"/>
          <w:szCs w:val="28"/>
        </w:rPr>
        <w:t>(учебные предметы «Искусство», «Русский язык», «Иностранный язык», «Физическая культура», «Естествознание», внеурочная  и внешкольная деятельность)</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Создание письменных сообщений</w:t>
      </w:r>
    </w:p>
    <w:p w:rsidR="009C4232" w:rsidRPr="000119DD" w:rsidRDefault="009C4232" w:rsidP="009C4232">
      <w:pPr>
        <w:suppressAutoHyphens/>
        <w:spacing w:after="0" w:line="240" w:lineRule="auto"/>
        <w:ind w:firstLine="708"/>
        <w:jc w:val="both"/>
        <w:rPr>
          <w:rFonts w:ascii="Times New Roman" w:hAnsi="Times New Roman"/>
          <w:bCs/>
          <w:iCs/>
          <w:sz w:val="28"/>
          <w:szCs w:val="28"/>
        </w:rPr>
      </w:pPr>
      <w:r w:rsidRPr="000119DD">
        <w:rPr>
          <w:rFonts w:ascii="Times New Roman" w:hAnsi="Times New Roman"/>
          <w:bCs/>
          <w:iCs/>
          <w:sz w:val="28"/>
          <w:szCs w:val="28"/>
        </w:rPr>
        <w:t>Выпускник научится:</w:t>
      </w:r>
    </w:p>
    <w:p w:rsidR="009C4232" w:rsidRPr="000119DD" w:rsidRDefault="009C4232" w:rsidP="007A1858">
      <w:pPr>
        <w:pStyle w:val="a4"/>
        <w:numPr>
          <w:ilvl w:val="1"/>
          <w:numId w:val="2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создавать текст на русском языке с использованием слепого десятипальцевого клавиатурного письма;</w:t>
      </w:r>
    </w:p>
    <w:p w:rsidR="009C4232" w:rsidRPr="000119DD" w:rsidRDefault="009C4232" w:rsidP="007A1858">
      <w:pPr>
        <w:pStyle w:val="a4"/>
        <w:numPr>
          <w:ilvl w:val="1"/>
          <w:numId w:val="2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сканировать текст и осуществлять распознавание сканированного текста;</w:t>
      </w:r>
    </w:p>
    <w:p w:rsidR="009C4232" w:rsidRPr="000119DD" w:rsidRDefault="009C4232" w:rsidP="007A1858">
      <w:pPr>
        <w:pStyle w:val="a4"/>
        <w:numPr>
          <w:ilvl w:val="1"/>
          <w:numId w:val="2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9C4232" w:rsidRPr="000119DD" w:rsidRDefault="009C4232" w:rsidP="007A1858">
      <w:pPr>
        <w:pStyle w:val="a4"/>
        <w:numPr>
          <w:ilvl w:val="1"/>
          <w:numId w:val="2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0119DD">
        <w:rPr>
          <w:rFonts w:ascii="Times New Roman" w:hAnsi="Times New Roman"/>
          <w:sz w:val="28"/>
          <w:szCs w:val="28"/>
        </w:rPr>
        <w:t>резюмирование</w:t>
      </w:r>
      <w:proofErr w:type="spellEnd"/>
      <w:r w:rsidRPr="000119DD">
        <w:rPr>
          <w:rFonts w:ascii="Times New Roman" w:hAnsi="Times New Roman"/>
          <w:sz w:val="28"/>
          <w:szCs w:val="28"/>
        </w:rPr>
        <w:t xml:space="preserve"> высказываний в ходе обсуждения;</w:t>
      </w:r>
    </w:p>
    <w:p w:rsidR="009C4232" w:rsidRPr="000119DD" w:rsidRDefault="009C4232" w:rsidP="007A1858">
      <w:pPr>
        <w:pStyle w:val="a4"/>
        <w:numPr>
          <w:ilvl w:val="1"/>
          <w:numId w:val="2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средства орфографического и синтаксического контроля русского текста и текста на иностранном языке.</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2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создавать текст на иностранном языке с использованием слепого десятипальцевого клавиатурного письма;</w:t>
      </w:r>
    </w:p>
    <w:p w:rsidR="009C4232" w:rsidRPr="000119DD" w:rsidRDefault="009C4232" w:rsidP="007A1858">
      <w:pPr>
        <w:pStyle w:val="a4"/>
        <w:numPr>
          <w:ilvl w:val="1"/>
          <w:numId w:val="24"/>
        </w:numPr>
        <w:tabs>
          <w:tab w:val="left" w:pos="284"/>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использовать компьютерные инструменты, упрощающие расшифровку аудиозаписей.</w:t>
      </w:r>
    </w:p>
    <w:p w:rsidR="009C4232" w:rsidRPr="000119DD" w:rsidRDefault="009C4232" w:rsidP="009C4232">
      <w:p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8"/>
          <w:szCs w:val="28"/>
        </w:rPr>
      </w:pPr>
      <w:r w:rsidRPr="000119DD">
        <w:rPr>
          <w:rFonts w:ascii="Times New Roman" w:hAnsi="Times New Roman"/>
          <w:sz w:val="28"/>
          <w:szCs w:val="28"/>
        </w:rPr>
        <w:t>(учебные предметы «Русский язык», «Иностранный язык», «Литература», «История»)</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Создание графических объектов</w:t>
      </w:r>
    </w:p>
    <w:p w:rsidR="009C4232" w:rsidRPr="000119DD" w:rsidRDefault="009C4232" w:rsidP="009C4232">
      <w:pPr>
        <w:suppressAutoHyphens/>
        <w:spacing w:after="0" w:line="240" w:lineRule="auto"/>
        <w:ind w:firstLine="708"/>
        <w:jc w:val="both"/>
        <w:rPr>
          <w:rFonts w:ascii="Times New Roman" w:hAnsi="Times New Roman"/>
          <w:bCs/>
          <w:iCs/>
          <w:sz w:val="28"/>
          <w:szCs w:val="28"/>
        </w:rPr>
      </w:pPr>
      <w:r w:rsidRPr="000119DD">
        <w:rPr>
          <w:rFonts w:ascii="Times New Roman" w:hAnsi="Times New Roman"/>
          <w:bCs/>
          <w:iCs/>
          <w:sz w:val="28"/>
          <w:szCs w:val="28"/>
        </w:rPr>
        <w:t>Выпускник научится:</w:t>
      </w:r>
    </w:p>
    <w:p w:rsidR="009C4232" w:rsidRPr="000119DD" w:rsidRDefault="009C4232" w:rsidP="007A1858">
      <w:pPr>
        <w:pStyle w:val="a4"/>
        <w:numPr>
          <w:ilvl w:val="1"/>
          <w:numId w:val="2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создавать различные геометрические объекты с использованием возможностей специальных компьютерных инструментов;</w:t>
      </w:r>
    </w:p>
    <w:p w:rsidR="009C4232" w:rsidRPr="000119DD" w:rsidRDefault="009C4232" w:rsidP="007A1858">
      <w:pPr>
        <w:pStyle w:val="a4"/>
        <w:numPr>
          <w:ilvl w:val="1"/>
          <w:numId w:val="2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C4232" w:rsidRPr="000119DD" w:rsidRDefault="009C4232" w:rsidP="007A1858">
      <w:pPr>
        <w:pStyle w:val="a4"/>
        <w:numPr>
          <w:ilvl w:val="1"/>
          <w:numId w:val="2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создавать специализированные карты и диаграммы: географические, хронологические;</w:t>
      </w:r>
    </w:p>
    <w:p w:rsidR="009C4232" w:rsidRPr="000119DD" w:rsidRDefault="009C4232" w:rsidP="007A1858">
      <w:pPr>
        <w:pStyle w:val="a4"/>
        <w:numPr>
          <w:ilvl w:val="1"/>
          <w:numId w:val="2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2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создавать мультипликационные фильмы;</w:t>
      </w:r>
    </w:p>
    <w:p w:rsidR="009C4232" w:rsidRPr="000119DD" w:rsidRDefault="009C4232" w:rsidP="007A1858">
      <w:pPr>
        <w:pStyle w:val="a4"/>
        <w:numPr>
          <w:ilvl w:val="1"/>
          <w:numId w:val="26"/>
        </w:numPr>
        <w:tabs>
          <w:tab w:val="left" w:pos="284"/>
          <w:tab w:val="left" w:pos="426"/>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lastRenderedPageBreak/>
        <w:t>создавать виртуальные модели трёхмерных объектов.</w:t>
      </w:r>
    </w:p>
    <w:p w:rsidR="009C4232" w:rsidRPr="000119DD" w:rsidRDefault="009C4232" w:rsidP="009C4232">
      <w:pPr>
        <w:pStyle w:val="a4"/>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pacing w:after="0" w:line="240" w:lineRule="auto"/>
        <w:ind w:left="0"/>
        <w:jc w:val="both"/>
        <w:rPr>
          <w:rFonts w:ascii="Times New Roman" w:hAnsi="Times New Roman"/>
          <w:sz w:val="28"/>
          <w:szCs w:val="28"/>
        </w:rPr>
      </w:pPr>
      <w:r w:rsidRPr="000119DD">
        <w:rPr>
          <w:rFonts w:ascii="Times New Roman" w:hAnsi="Times New Roman"/>
          <w:sz w:val="28"/>
          <w:szCs w:val="28"/>
        </w:rPr>
        <w:t>(учебные предметы «Технология», «Обществознание», «География», «История», «Математика»)</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Создание музыкальных и звуковых сообщений</w:t>
      </w:r>
    </w:p>
    <w:p w:rsidR="009C4232" w:rsidRPr="000119DD" w:rsidRDefault="009C4232" w:rsidP="009C4232">
      <w:pPr>
        <w:suppressAutoHyphens/>
        <w:spacing w:after="0" w:line="240" w:lineRule="auto"/>
        <w:ind w:firstLine="708"/>
        <w:jc w:val="both"/>
        <w:rPr>
          <w:rFonts w:ascii="Times New Roman" w:hAnsi="Times New Roman"/>
          <w:bCs/>
          <w:iCs/>
          <w:sz w:val="28"/>
          <w:szCs w:val="28"/>
        </w:rPr>
      </w:pPr>
      <w:r w:rsidRPr="000119DD">
        <w:rPr>
          <w:rFonts w:ascii="Times New Roman" w:hAnsi="Times New Roman"/>
          <w:bCs/>
          <w:iCs/>
          <w:sz w:val="28"/>
          <w:szCs w:val="28"/>
        </w:rPr>
        <w:t>Выпускник научится:</w:t>
      </w:r>
    </w:p>
    <w:p w:rsidR="009C4232" w:rsidRPr="000119DD" w:rsidRDefault="009C4232" w:rsidP="007A1858">
      <w:pPr>
        <w:pStyle w:val="a4"/>
        <w:numPr>
          <w:ilvl w:val="1"/>
          <w:numId w:val="2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звуковые и музыкальные редакторы;</w:t>
      </w:r>
    </w:p>
    <w:p w:rsidR="009C4232" w:rsidRPr="000119DD" w:rsidRDefault="009C4232" w:rsidP="007A1858">
      <w:pPr>
        <w:pStyle w:val="a4"/>
        <w:numPr>
          <w:ilvl w:val="1"/>
          <w:numId w:val="2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клавишные и кинестетические синтезаторы;</w:t>
      </w:r>
    </w:p>
    <w:p w:rsidR="009C4232" w:rsidRPr="000119DD" w:rsidRDefault="009C4232" w:rsidP="007A1858">
      <w:pPr>
        <w:pStyle w:val="a4"/>
        <w:numPr>
          <w:ilvl w:val="1"/>
          <w:numId w:val="2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программы звукозаписи и микрофоны.</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2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музыкальные редакторы, клавишные и кинетические синтезаторы для решения творческих задач.</w:t>
      </w:r>
    </w:p>
    <w:p w:rsidR="009C4232" w:rsidRPr="000119DD" w:rsidRDefault="009C4232" w:rsidP="009C4232">
      <w:pPr>
        <w:pStyle w:val="a4"/>
        <w:spacing w:after="0" w:line="240" w:lineRule="auto"/>
        <w:ind w:left="0"/>
        <w:jc w:val="both"/>
        <w:rPr>
          <w:rFonts w:ascii="Times New Roman" w:hAnsi="Times New Roman"/>
          <w:sz w:val="28"/>
          <w:szCs w:val="28"/>
        </w:rPr>
      </w:pPr>
      <w:r w:rsidRPr="000119DD">
        <w:rPr>
          <w:rFonts w:ascii="Times New Roman" w:hAnsi="Times New Roman"/>
          <w:sz w:val="28"/>
          <w:szCs w:val="28"/>
        </w:rPr>
        <w:t xml:space="preserve"> (учебный предмет «Искусство», внеурочная и внешкольная  деятельность, дополнительное образование.)</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 xml:space="preserve">Создание, восприятие и использование </w:t>
      </w:r>
      <w:proofErr w:type="spellStart"/>
      <w:r w:rsidRPr="000119DD">
        <w:rPr>
          <w:rFonts w:ascii="Times New Roman" w:hAnsi="Times New Roman"/>
          <w:b/>
          <w:sz w:val="28"/>
          <w:szCs w:val="28"/>
        </w:rPr>
        <w:t>гипермедиасообщений</w:t>
      </w:r>
      <w:proofErr w:type="spellEnd"/>
    </w:p>
    <w:p w:rsidR="009C4232" w:rsidRPr="000119DD" w:rsidRDefault="009C4232" w:rsidP="009C4232">
      <w:pPr>
        <w:suppressAutoHyphens/>
        <w:spacing w:after="0" w:line="240" w:lineRule="auto"/>
        <w:ind w:firstLine="708"/>
        <w:jc w:val="both"/>
        <w:rPr>
          <w:rFonts w:ascii="Times New Roman" w:hAnsi="Times New Roman"/>
          <w:bCs/>
          <w:iCs/>
          <w:sz w:val="28"/>
          <w:szCs w:val="28"/>
        </w:rPr>
      </w:pPr>
      <w:r w:rsidRPr="000119DD">
        <w:rPr>
          <w:rFonts w:ascii="Times New Roman" w:hAnsi="Times New Roman"/>
          <w:bCs/>
          <w:iCs/>
          <w:sz w:val="28"/>
          <w:szCs w:val="28"/>
        </w:rPr>
        <w:t>Выпускник научится:</w:t>
      </w:r>
    </w:p>
    <w:p w:rsidR="009C4232" w:rsidRPr="000119DD" w:rsidRDefault="009C4232" w:rsidP="007A1858">
      <w:pPr>
        <w:pStyle w:val="a4"/>
        <w:numPr>
          <w:ilvl w:val="1"/>
          <w:numId w:val="2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9C4232" w:rsidRPr="000119DD" w:rsidRDefault="009C4232" w:rsidP="007A1858">
      <w:pPr>
        <w:pStyle w:val="a4"/>
        <w:numPr>
          <w:ilvl w:val="1"/>
          <w:numId w:val="29"/>
        </w:numPr>
        <w:tabs>
          <w:tab w:val="left" w:pos="426"/>
        </w:tabs>
        <w:spacing w:after="0" w:line="240" w:lineRule="auto"/>
        <w:ind w:left="426" w:hanging="426"/>
        <w:jc w:val="both"/>
        <w:rPr>
          <w:rFonts w:ascii="Times New Roman" w:hAnsi="Times New Roman"/>
          <w:sz w:val="28"/>
          <w:szCs w:val="28"/>
        </w:rPr>
      </w:pPr>
      <w:proofErr w:type="gramStart"/>
      <w:r w:rsidRPr="000119D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9C4232" w:rsidRPr="000119DD" w:rsidRDefault="009C4232" w:rsidP="007A1858">
      <w:pPr>
        <w:pStyle w:val="a4"/>
        <w:numPr>
          <w:ilvl w:val="1"/>
          <w:numId w:val="2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проводить деконструкцию сообщений, выделение в них структуры, элементов и фрагментов; </w:t>
      </w:r>
    </w:p>
    <w:p w:rsidR="009C4232" w:rsidRPr="000119DD" w:rsidRDefault="009C4232" w:rsidP="007A1858">
      <w:pPr>
        <w:pStyle w:val="a4"/>
        <w:numPr>
          <w:ilvl w:val="1"/>
          <w:numId w:val="2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при восприятии сообщений внутренние и внешние ссылки;</w:t>
      </w:r>
    </w:p>
    <w:p w:rsidR="009C4232" w:rsidRPr="000119DD" w:rsidRDefault="009C4232" w:rsidP="007A1858">
      <w:pPr>
        <w:pStyle w:val="a4"/>
        <w:numPr>
          <w:ilvl w:val="1"/>
          <w:numId w:val="2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формулировать вопросы к сообщению, создавать краткое описание сообщения; цитировать фрагменты сообщения;</w:t>
      </w:r>
    </w:p>
    <w:p w:rsidR="009C4232" w:rsidRPr="000119DD" w:rsidRDefault="009C4232" w:rsidP="007A1858">
      <w:pPr>
        <w:pStyle w:val="a4"/>
        <w:numPr>
          <w:ilvl w:val="1"/>
          <w:numId w:val="2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4"/>
        <w:numPr>
          <w:ilvl w:val="1"/>
          <w:numId w:val="3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проектировать дизайн сообщений в соответствии с задачами и средствами доставки;</w:t>
      </w:r>
    </w:p>
    <w:p w:rsidR="009C4232" w:rsidRPr="000119DD" w:rsidRDefault="009C4232" w:rsidP="007A1858">
      <w:pPr>
        <w:pStyle w:val="a4"/>
        <w:numPr>
          <w:ilvl w:val="1"/>
          <w:numId w:val="3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C4232" w:rsidRPr="000119DD" w:rsidRDefault="009C4232" w:rsidP="009C4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8"/>
          <w:szCs w:val="28"/>
        </w:rPr>
      </w:pPr>
      <w:proofErr w:type="gramStart"/>
      <w:r w:rsidRPr="000119DD">
        <w:rPr>
          <w:rFonts w:ascii="Times New Roman" w:hAnsi="Times New Roman"/>
          <w:sz w:val="28"/>
          <w:szCs w:val="28"/>
        </w:rPr>
        <w:t>(учебные предметы «Технология», «Литература», «Русский язык», «Иностранный язык», «Искусство», внеурочная и внешкольная  деятельность, дополнительное образование.)</w:t>
      </w:r>
      <w:proofErr w:type="gramEnd"/>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Коммуникация и социальное взаимодействие</w:t>
      </w:r>
    </w:p>
    <w:p w:rsidR="009C4232" w:rsidRPr="000119DD" w:rsidRDefault="009C4232" w:rsidP="009C4232">
      <w:pPr>
        <w:suppressAutoHyphens/>
        <w:spacing w:after="0" w:line="240" w:lineRule="auto"/>
        <w:ind w:firstLine="708"/>
        <w:jc w:val="both"/>
        <w:rPr>
          <w:rFonts w:ascii="Times New Roman" w:hAnsi="Times New Roman"/>
          <w:bCs/>
          <w:iCs/>
          <w:sz w:val="28"/>
          <w:szCs w:val="28"/>
        </w:rPr>
      </w:pPr>
      <w:r w:rsidRPr="000119DD">
        <w:rPr>
          <w:rFonts w:ascii="Times New Roman" w:hAnsi="Times New Roman"/>
          <w:bCs/>
          <w:iCs/>
          <w:sz w:val="28"/>
          <w:szCs w:val="28"/>
        </w:rPr>
        <w:t>Выпускник научится:</w:t>
      </w:r>
    </w:p>
    <w:p w:rsidR="009C4232" w:rsidRPr="000119DD" w:rsidRDefault="009C4232" w:rsidP="007A1858">
      <w:pPr>
        <w:pStyle w:val="a4"/>
        <w:numPr>
          <w:ilvl w:val="1"/>
          <w:numId w:val="3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выступать с </w:t>
      </w:r>
      <w:proofErr w:type="spellStart"/>
      <w:r w:rsidRPr="000119DD">
        <w:rPr>
          <w:rFonts w:ascii="Times New Roman" w:hAnsi="Times New Roman"/>
          <w:sz w:val="28"/>
          <w:szCs w:val="28"/>
        </w:rPr>
        <w:t>аудиовидеоподдержкой</w:t>
      </w:r>
      <w:proofErr w:type="spellEnd"/>
      <w:r w:rsidRPr="000119DD">
        <w:rPr>
          <w:rFonts w:ascii="Times New Roman" w:hAnsi="Times New Roman"/>
          <w:sz w:val="28"/>
          <w:szCs w:val="28"/>
        </w:rPr>
        <w:t>, включая выступление перед дистанционной аудиторией;</w:t>
      </w:r>
    </w:p>
    <w:p w:rsidR="009C4232" w:rsidRPr="000119DD" w:rsidRDefault="009C4232" w:rsidP="007A1858">
      <w:pPr>
        <w:pStyle w:val="a4"/>
        <w:numPr>
          <w:ilvl w:val="1"/>
          <w:numId w:val="3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участвовать в обсуждении (</w:t>
      </w:r>
      <w:proofErr w:type="spellStart"/>
      <w:r w:rsidRPr="000119DD">
        <w:rPr>
          <w:rFonts w:ascii="Times New Roman" w:hAnsi="Times New Roman"/>
          <w:sz w:val="28"/>
          <w:szCs w:val="28"/>
        </w:rPr>
        <w:t>аудиовидеофорум</w:t>
      </w:r>
      <w:proofErr w:type="spellEnd"/>
      <w:r w:rsidRPr="000119DD">
        <w:rPr>
          <w:rFonts w:ascii="Times New Roman" w:hAnsi="Times New Roman"/>
          <w:sz w:val="28"/>
          <w:szCs w:val="28"/>
        </w:rPr>
        <w:t>, текстовый форум) с использованием возможностей Интернета;</w:t>
      </w:r>
    </w:p>
    <w:p w:rsidR="009C4232" w:rsidRPr="000119DD" w:rsidRDefault="009C4232" w:rsidP="007A1858">
      <w:pPr>
        <w:pStyle w:val="a4"/>
        <w:numPr>
          <w:ilvl w:val="1"/>
          <w:numId w:val="3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использовать возможности электронной почты для информационного обмена;</w:t>
      </w:r>
    </w:p>
    <w:p w:rsidR="009C4232" w:rsidRPr="000119DD" w:rsidRDefault="009C4232" w:rsidP="007A1858">
      <w:pPr>
        <w:pStyle w:val="a4"/>
        <w:numPr>
          <w:ilvl w:val="1"/>
          <w:numId w:val="3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вести личный дневник (блог) с использованием возможностей Интернета;</w:t>
      </w:r>
    </w:p>
    <w:p w:rsidR="009C4232" w:rsidRPr="000119DD" w:rsidRDefault="009C4232" w:rsidP="007A1858">
      <w:pPr>
        <w:pStyle w:val="a4"/>
        <w:numPr>
          <w:ilvl w:val="1"/>
          <w:numId w:val="3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C4232" w:rsidRPr="000119DD" w:rsidRDefault="009C4232" w:rsidP="007A1858">
      <w:pPr>
        <w:pStyle w:val="a4"/>
        <w:numPr>
          <w:ilvl w:val="1"/>
          <w:numId w:val="3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4"/>
        <w:numPr>
          <w:ilvl w:val="1"/>
          <w:numId w:val="3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взаимодействовать в социальных сетях, работать в группе над сообщением (вики);</w:t>
      </w:r>
    </w:p>
    <w:p w:rsidR="009C4232" w:rsidRPr="000119DD" w:rsidRDefault="009C4232" w:rsidP="007A1858">
      <w:pPr>
        <w:pStyle w:val="a4"/>
        <w:numPr>
          <w:ilvl w:val="1"/>
          <w:numId w:val="3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участвовать в форумах в социальных образовательных сетях;</w:t>
      </w:r>
    </w:p>
    <w:p w:rsidR="009C4232" w:rsidRPr="000119DD" w:rsidRDefault="009C4232" w:rsidP="007A1858">
      <w:pPr>
        <w:pStyle w:val="a4"/>
        <w:numPr>
          <w:ilvl w:val="1"/>
          <w:numId w:val="3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взаимодействовать с партнёрами с использованием возможностей Интернета (игровое и театральное взаимодействие).</w:t>
      </w:r>
    </w:p>
    <w:p w:rsidR="009C4232" w:rsidRPr="000119DD" w:rsidRDefault="009C4232" w:rsidP="009C4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8"/>
          <w:szCs w:val="28"/>
        </w:rPr>
      </w:pPr>
      <w:r w:rsidRPr="000119DD">
        <w:rPr>
          <w:rFonts w:ascii="Times New Roman" w:hAnsi="Times New Roman"/>
          <w:sz w:val="28"/>
          <w:szCs w:val="28"/>
        </w:rPr>
        <w:t>(все учебные предметов, внеурочная и внешкольная  деятельность, дополнительное образование.)</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 xml:space="preserve">Поиск и организация хранения информации </w:t>
      </w:r>
    </w:p>
    <w:p w:rsidR="009C4232" w:rsidRPr="000119DD" w:rsidRDefault="009C4232" w:rsidP="009C4232">
      <w:pPr>
        <w:suppressAutoHyphens/>
        <w:spacing w:after="0" w:line="240" w:lineRule="auto"/>
        <w:ind w:firstLine="708"/>
        <w:jc w:val="both"/>
        <w:rPr>
          <w:rFonts w:ascii="Times New Roman" w:hAnsi="Times New Roman"/>
          <w:bCs/>
          <w:iCs/>
          <w:sz w:val="28"/>
          <w:szCs w:val="28"/>
        </w:rPr>
      </w:pPr>
      <w:r w:rsidRPr="000119DD">
        <w:rPr>
          <w:rFonts w:ascii="Times New Roman" w:hAnsi="Times New Roman"/>
          <w:bCs/>
          <w:iCs/>
          <w:sz w:val="28"/>
          <w:szCs w:val="28"/>
        </w:rPr>
        <w:t>Выпускник научится:</w:t>
      </w:r>
    </w:p>
    <w:p w:rsidR="009C4232" w:rsidRPr="000119DD" w:rsidRDefault="009C4232" w:rsidP="007A1858">
      <w:pPr>
        <w:pStyle w:val="a4"/>
        <w:numPr>
          <w:ilvl w:val="1"/>
          <w:numId w:val="3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C4232" w:rsidRPr="000119DD" w:rsidRDefault="009C4232" w:rsidP="007A1858">
      <w:pPr>
        <w:pStyle w:val="a4"/>
        <w:numPr>
          <w:ilvl w:val="1"/>
          <w:numId w:val="3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приёмы поиска информации на персональном компьютере, в информационной среде учреждения и в образовательном пространстве;</w:t>
      </w:r>
    </w:p>
    <w:p w:rsidR="009C4232" w:rsidRPr="000119DD" w:rsidRDefault="009C4232" w:rsidP="007A1858">
      <w:pPr>
        <w:pStyle w:val="a4"/>
        <w:numPr>
          <w:ilvl w:val="1"/>
          <w:numId w:val="3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9C4232" w:rsidRPr="000119DD" w:rsidRDefault="009C4232" w:rsidP="007A1858">
      <w:pPr>
        <w:pStyle w:val="a4"/>
        <w:numPr>
          <w:ilvl w:val="1"/>
          <w:numId w:val="3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9C4232" w:rsidRPr="000119DD" w:rsidRDefault="009C4232" w:rsidP="007A1858">
      <w:pPr>
        <w:pStyle w:val="a4"/>
        <w:numPr>
          <w:ilvl w:val="1"/>
          <w:numId w:val="3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4"/>
        <w:numPr>
          <w:ilvl w:val="1"/>
          <w:numId w:val="3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создавать и заполнять различные определители;</w:t>
      </w:r>
    </w:p>
    <w:p w:rsidR="009C4232" w:rsidRPr="000119DD" w:rsidRDefault="009C4232" w:rsidP="007A1858">
      <w:pPr>
        <w:pStyle w:val="a4"/>
        <w:numPr>
          <w:ilvl w:val="1"/>
          <w:numId w:val="3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использовать различные приёмы поиска информации в Интернете в ходе учебной деятельности. </w:t>
      </w:r>
    </w:p>
    <w:p w:rsidR="009C4232" w:rsidRPr="000119DD" w:rsidRDefault="009C4232" w:rsidP="009C4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8"/>
          <w:szCs w:val="28"/>
        </w:rPr>
      </w:pPr>
      <w:r w:rsidRPr="000119DD">
        <w:rPr>
          <w:rFonts w:ascii="Times New Roman" w:hAnsi="Times New Roman"/>
          <w:sz w:val="28"/>
          <w:szCs w:val="28"/>
        </w:rPr>
        <w:t>(учебные предметы «История», «Литература», «Технология», «Информатика», внеурочная и внешкольная  деятельность, дополнительное образование.))</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Анализ информации, математическая обработка данных в исследовании</w:t>
      </w:r>
    </w:p>
    <w:p w:rsidR="009C4232" w:rsidRPr="000119DD" w:rsidRDefault="009C4232" w:rsidP="009C4232">
      <w:pPr>
        <w:suppressAutoHyphens/>
        <w:spacing w:after="0" w:line="240" w:lineRule="auto"/>
        <w:ind w:firstLine="708"/>
        <w:jc w:val="both"/>
        <w:rPr>
          <w:rFonts w:ascii="Times New Roman" w:hAnsi="Times New Roman"/>
          <w:bCs/>
          <w:iCs/>
          <w:sz w:val="28"/>
          <w:szCs w:val="28"/>
        </w:rPr>
      </w:pPr>
      <w:r w:rsidRPr="000119DD">
        <w:rPr>
          <w:rFonts w:ascii="Times New Roman" w:hAnsi="Times New Roman"/>
          <w:bCs/>
          <w:iCs/>
          <w:sz w:val="28"/>
          <w:szCs w:val="28"/>
        </w:rPr>
        <w:t>Выпускник научится:</w:t>
      </w:r>
    </w:p>
    <w:p w:rsidR="009C4232" w:rsidRPr="000119DD" w:rsidRDefault="009C4232" w:rsidP="007A1858">
      <w:pPr>
        <w:pStyle w:val="a4"/>
        <w:numPr>
          <w:ilvl w:val="1"/>
          <w:numId w:val="3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вводить результаты измерений и другие цифровые данные для их обработки, в том числе статистической и визуализации;</w:t>
      </w:r>
    </w:p>
    <w:p w:rsidR="009C4232" w:rsidRPr="000119DD" w:rsidRDefault="009C4232" w:rsidP="007A1858">
      <w:pPr>
        <w:pStyle w:val="a4"/>
        <w:numPr>
          <w:ilvl w:val="1"/>
          <w:numId w:val="3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строить математические модели; </w:t>
      </w:r>
    </w:p>
    <w:p w:rsidR="009C4232" w:rsidRPr="000119DD" w:rsidRDefault="009C4232" w:rsidP="007A1858">
      <w:pPr>
        <w:pStyle w:val="a4"/>
        <w:numPr>
          <w:ilvl w:val="1"/>
          <w:numId w:val="3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проводить эксперименты и исследования в виртуальных лабораториях по естественным наукам, математике и информатике.</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4"/>
        <w:numPr>
          <w:ilvl w:val="1"/>
          <w:numId w:val="3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проводить </w:t>
      </w:r>
      <w:proofErr w:type="gramStart"/>
      <w:r w:rsidRPr="000119DD">
        <w:rPr>
          <w:rFonts w:ascii="Times New Roman" w:hAnsi="Times New Roman"/>
          <w:i/>
          <w:sz w:val="28"/>
          <w:szCs w:val="28"/>
        </w:rPr>
        <w:t>естественно-научные</w:t>
      </w:r>
      <w:proofErr w:type="gramEnd"/>
      <w:r w:rsidRPr="000119DD">
        <w:rPr>
          <w:rFonts w:ascii="Times New Roman" w:hAnsi="Times New Roman"/>
          <w:i/>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C4232" w:rsidRPr="000119DD" w:rsidRDefault="009C4232" w:rsidP="007A1858">
      <w:pPr>
        <w:pStyle w:val="a4"/>
        <w:numPr>
          <w:ilvl w:val="1"/>
          <w:numId w:val="3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анализировать результаты своей деятельности и затрачиваемых ресурсов.</w:t>
      </w:r>
    </w:p>
    <w:p w:rsidR="009C4232" w:rsidRPr="000119DD" w:rsidRDefault="009C4232" w:rsidP="009C4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144"/>
        <w:jc w:val="both"/>
        <w:rPr>
          <w:rFonts w:ascii="Times New Roman" w:hAnsi="Times New Roman"/>
          <w:sz w:val="28"/>
          <w:szCs w:val="28"/>
        </w:rPr>
      </w:pPr>
      <w:proofErr w:type="gramStart"/>
      <w:r w:rsidRPr="000119DD">
        <w:rPr>
          <w:rFonts w:ascii="Times New Roman" w:hAnsi="Times New Roman"/>
          <w:sz w:val="28"/>
          <w:szCs w:val="28"/>
        </w:rPr>
        <w:t>(учебные предметы «География», «Биология», «Физика», «Химия», «Обществознание», «Математика», внеурочная и внешкольная  деятельность, дополнительное образование).</w:t>
      </w:r>
      <w:proofErr w:type="gramEnd"/>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Моделирование, проектирование и управление</w:t>
      </w:r>
    </w:p>
    <w:p w:rsidR="009C4232" w:rsidRPr="000119DD" w:rsidRDefault="009C4232" w:rsidP="009C4232">
      <w:pPr>
        <w:suppressAutoHyphens/>
        <w:spacing w:after="0" w:line="240" w:lineRule="auto"/>
        <w:ind w:firstLine="708"/>
        <w:jc w:val="both"/>
        <w:rPr>
          <w:rFonts w:ascii="Times New Roman" w:hAnsi="Times New Roman"/>
          <w:bCs/>
          <w:iCs/>
          <w:sz w:val="28"/>
          <w:szCs w:val="28"/>
        </w:rPr>
      </w:pPr>
      <w:r w:rsidRPr="000119DD">
        <w:rPr>
          <w:rFonts w:ascii="Times New Roman" w:hAnsi="Times New Roman"/>
          <w:bCs/>
          <w:iCs/>
          <w:sz w:val="28"/>
          <w:szCs w:val="28"/>
        </w:rPr>
        <w:t>Выпускник научится:</w:t>
      </w:r>
    </w:p>
    <w:p w:rsidR="009C4232" w:rsidRPr="000119DD" w:rsidRDefault="009C4232" w:rsidP="007A1858">
      <w:pPr>
        <w:pStyle w:val="a4"/>
        <w:numPr>
          <w:ilvl w:val="1"/>
          <w:numId w:val="3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моделировать с использованием виртуальных конструкторов;</w:t>
      </w:r>
    </w:p>
    <w:p w:rsidR="009C4232" w:rsidRPr="000119DD" w:rsidRDefault="009C4232" w:rsidP="007A1858">
      <w:pPr>
        <w:pStyle w:val="a4"/>
        <w:numPr>
          <w:ilvl w:val="1"/>
          <w:numId w:val="3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p>
    <w:p w:rsidR="009C4232" w:rsidRPr="000119DD" w:rsidRDefault="009C4232" w:rsidP="007A1858">
      <w:pPr>
        <w:pStyle w:val="a4"/>
        <w:numPr>
          <w:ilvl w:val="1"/>
          <w:numId w:val="3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моделировать с использованием сре</w:t>
      </w:r>
      <w:proofErr w:type="gramStart"/>
      <w:r w:rsidRPr="000119DD">
        <w:rPr>
          <w:rFonts w:ascii="Times New Roman" w:hAnsi="Times New Roman"/>
          <w:sz w:val="28"/>
          <w:szCs w:val="28"/>
        </w:rPr>
        <w:t>дств пр</w:t>
      </w:r>
      <w:proofErr w:type="gramEnd"/>
      <w:r w:rsidRPr="000119DD">
        <w:rPr>
          <w:rFonts w:ascii="Times New Roman" w:hAnsi="Times New Roman"/>
          <w:sz w:val="28"/>
          <w:szCs w:val="28"/>
        </w:rPr>
        <w:t>ограммирования;</w:t>
      </w:r>
    </w:p>
    <w:p w:rsidR="009C4232" w:rsidRPr="000119DD" w:rsidRDefault="009C4232" w:rsidP="007A1858">
      <w:pPr>
        <w:pStyle w:val="a4"/>
        <w:numPr>
          <w:ilvl w:val="1"/>
          <w:numId w:val="3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4"/>
        <w:numPr>
          <w:ilvl w:val="1"/>
          <w:numId w:val="3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9C4232" w:rsidRPr="000119DD" w:rsidRDefault="009C4232" w:rsidP="009C4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8"/>
          <w:szCs w:val="28"/>
        </w:rPr>
      </w:pPr>
      <w:proofErr w:type="gramStart"/>
      <w:r w:rsidRPr="000119DD">
        <w:rPr>
          <w:rFonts w:ascii="Times New Roman" w:hAnsi="Times New Roman"/>
          <w:sz w:val="28"/>
          <w:szCs w:val="28"/>
        </w:rPr>
        <w:t>(учебные предметы «География, «Биология», «Физика», «Химия», «Технология», «Математика», «Информатика», «Обществознание», внеурочная и внешкольная  деятельность, дополнительное образование).</w:t>
      </w:r>
      <w:proofErr w:type="gramEnd"/>
    </w:p>
    <w:p w:rsidR="009C4232" w:rsidRPr="000119DD" w:rsidRDefault="009C4232" w:rsidP="009C4232">
      <w:pPr>
        <w:pStyle w:val="afff"/>
        <w:spacing w:line="240" w:lineRule="auto"/>
        <w:jc w:val="center"/>
        <w:outlineLvl w:val="0"/>
        <w:rPr>
          <w:b/>
          <w:szCs w:val="28"/>
        </w:rPr>
      </w:pPr>
    </w:p>
    <w:p w:rsidR="009C4232" w:rsidRPr="000119DD" w:rsidRDefault="009C4232" w:rsidP="009C4232">
      <w:pPr>
        <w:pStyle w:val="afff"/>
        <w:spacing w:line="240" w:lineRule="auto"/>
        <w:ind w:firstLine="0"/>
        <w:jc w:val="left"/>
        <w:outlineLvl w:val="0"/>
        <w:rPr>
          <w:b/>
          <w:szCs w:val="28"/>
        </w:rPr>
      </w:pPr>
      <w:r w:rsidRPr="000119DD">
        <w:rPr>
          <w:b/>
          <w:szCs w:val="28"/>
        </w:rPr>
        <w:t>1.2.3.3. Основы учебно-исследовательской и проектной деятельности</w:t>
      </w:r>
    </w:p>
    <w:p w:rsidR="009C4232" w:rsidRPr="000119DD" w:rsidRDefault="009C4232" w:rsidP="009C4232">
      <w:pPr>
        <w:spacing w:after="0" w:line="240" w:lineRule="auto"/>
        <w:ind w:firstLine="851"/>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3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C4232" w:rsidRPr="000119DD" w:rsidRDefault="009C4232" w:rsidP="007A1858">
      <w:pPr>
        <w:pStyle w:val="a4"/>
        <w:numPr>
          <w:ilvl w:val="1"/>
          <w:numId w:val="3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выбирать и использовать методы, релевантные рассматриваемой проблеме;</w:t>
      </w:r>
    </w:p>
    <w:p w:rsidR="009C4232" w:rsidRPr="000119DD" w:rsidRDefault="009C4232" w:rsidP="007A1858">
      <w:pPr>
        <w:pStyle w:val="a4"/>
        <w:numPr>
          <w:ilvl w:val="1"/>
          <w:numId w:val="3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C4232" w:rsidRPr="000119DD" w:rsidRDefault="009C4232" w:rsidP="007A1858">
      <w:pPr>
        <w:pStyle w:val="a4"/>
        <w:numPr>
          <w:ilvl w:val="1"/>
          <w:numId w:val="3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119DD">
        <w:rPr>
          <w:rFonts w:ascii="Times New Roman" w:hAnsi="Times New Roman"/>
          <w:sz w:val="28"/>
          <w:szCs w:val="28"/>
        </w:rPr>
        <w:t>контрпример</w:t>
      </w:r>
      <w:proofErr w:type="spellEnd"/>
      <w:r w:rsidRPr="000119DD">
        <w:rPr>
          <w:rFonts w:ascii="Times New Roman" w:hAnsi="Times New Roman"/>
          <w:sz w:val="28"/>
          <w:szCs w:val="28"/>
        </w:rPr>
        <w:t>, индуктивные и дедуктивные рассуждения, построение и исполнение алгоритма;</w:t>
      </w:r>
    </w:p>
    <w:p w:rsidR="009C4232" w:rsidRPr="000119DD" w:rsidRDefault="009C4232" w:rsidP="007A1858">
      <w:pPr>
        <w:pStyle w:val="a4"/>
        <w:numPr>
          <w:ilvl w:val="1"/>
          <w:numId w:val="3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использовать такие </w:t>
      </w:r>
      <w:proofErr w:type="gramStart"/>
      <w:r w:rsidRPr="000119DD">
        <w:rPr>
          <w:rFonts w:ascii="Times New Roman" w:hAnsi="Times New Roman"/>
          <w:sz w:val="28"/>
          <w:szCs w:val="28"/>
        </w:rPr>
        <w:t>естественно-научные</w:t>
      </w:r>
      <w:proofErr w:type="gramEnd"/>
      <w:r w:rsidRPr="000119DD">
        <w:rPr>
          <w:rFonts w:ascii="Times New Roman" w:hAnsi="Times New Roman"/>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w:t>
      </w:r>
      <w:r w:rsidRPr="000119DD">
        <w:rPr>
          <w:rFonts w:ascii="Times New Roman" w:hAnsi="Times New Roman"/>
          <w:sz w:val="28"/>
          <w:szCs w:val="28"/>
        </w:rPr>
        <w:lastRenderedPageBreak/>
        <w:t>теоретическое обоснование, установление границ применимости модели/теории;</w:t>
      </w:r>
    </w:p>
    <w:p w:rsidR="009C4232" w:rsidRPr="000119DD" w:rsidRDefault="009C4232" w:rsidP="007A1858">
      <w:pPr>
        <w:pStyle w:val="a4"/>
        <w:numPr>
          <w:ilvl w:val="1"/>
          <w:numId w:val="3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C4232" w:rsidRPr="000119DD" w:rsidRDefault="009C4232" w:rsidP="007A1858">
      <w:pPr>
        <w:pStyle w:val="a4"/>
        <w:numPr>
          <w:ilvl w:val="1"/>
          <w:numId w:val="3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ясно, логично и точно излагать свою точку зрения, использовать языковые средства, адекватные обсуждаемой проблеме;</w:t>
      </w:r>
    </w:p>
    <w:p w:rsidR="009C4232" w:rsidRPr="000119DD" w:rsidRDefault="009C4232" w:rsidP="007A1858">
      <w:pPr>
        <w:pStyle w:val="a4"/>
        <w:numPr>
          <w:ilvl w:val="1"/>
          <w:numId w:val="3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9C4232" w:rsidRPr="000119DD" w:rsidRDefault="009C4232" w:rsidP="007A1858">
      <w:pPr>
        <w:pStyle w:val="a4"/>
        <w:numPr>
          <w:ilvl w:val="1"/>
          <w:numId w:val="3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4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самостоятельно задумывать, планировать и выполнять учебное исследование, учебный и социальный проект;</w:t>
      </w:r>
    </w:p>
    <w:p w:rsidR="009C4232" w:rsidRPr="000119DD" w:rsidRDefault="009C4232" w:rsidP="007A1858">
      <w:pPr>
        <w:pStyle w:val="a4"/>
        <w:numPr>
          <w:ilvl w:val="1"/>
          <w:numId w:val="4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догадку, озарение, интуицию;</w:t>
      </w:r>
    </w:p>
    <w:p w:rsidR="009C4232" w:rsidRPr="000119DD" w:rsidRDefault="009C4232" w:rsidP="007A1858">
      <w:pPr>
        <w:pStyle w:val="a4"/>
        <w:numPr>
          <w:ilvl w:val="1"/>
          <w:numId w:val="4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такие математические методы и приёмы, как перебор логических возможностей, математическое моделирование;</w:t>
      </w:r>
    </w:p>
    <w:p w:rsidR="009C4232" w:rsidRPr="000119DD" w:rsidRDefault="009C4232" w:rsidP="007A1858">
      <w:pPr>
        <w:pStyle w:val="a4"/>
        <w:numPr>
          <w:ilvl w:val="1"/>
          <w:numId w:val="4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использовать такие </w:t>
      </w:r>
      <w:proofErr w:type="gramStart"/>
      <w:r w:rsidRPr="000119DD">
        <w:rPr>
          <w:rFonts w:ascii="Times New Roman" w:hAnsi="Times New Roman"/>
          <w:i/>
          <w:sz w:val="28"/>
          <w:szCs w:val="28"/>
        </w:rPr>
        <w:t>естественно-научные</w:t>
      </w:r>
      <w:proofErr w:type="gramEnd"/>
      <w:r w:rsidRPr="000119DD">
        <w:rPr>
          <w:rFonts w:ascii="Times New Roman" w:hAnsi="Times New Roman"/>
          <w:i/>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9C4232" w:rsidRPr="000119DD" w:rsidRDefault="009C4232" w:rsidP="007A1858">
      <w:pPr>
        <w:pStyle w:val="a4"/>
        <w:numPr>
          <w:ilvl w:val="1"/>
          <w:numId w:val="4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C4232" w:rsidRPr="000119DD" w:rsidRDefault="009C4232" w:rsidP="007A1858">
      <w:pPr>
        <w:pStyle w:val="a4"/>
        <w:numPr>
          <w:ilvl w:val="1"/>
          <w:numId w:val="4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C4232" w:rsidRPr="000119DD" w:rsidRDefault="009C4232" w:rsidP="007A1858">
      <w:pPr>
        <w:pStyle w:val="a4"/>
        <w:numPr>
          <w:ilvl w:val="1"/>
          <w:numId w:val="4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целенаправленно и осознанно развивать свои коммуникативные способности, осваивать новые языковые средства;</w:t>
      </w:r>
    </w:p>
    <w:p w:rsidR="009C4232" w:rsidRPr="000119DD" w:rsidRDefault="009C4232" w:rsidP="007A1858">
      <w:pPr>
        <w:pStyle w:val="a4"/>
        <w:numPr>
          <w:ilvl w:val="1"/>
          <w:numId w:val="4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осознавать свою ответственность за достоверность полученных знаний, за качество выполненного проекта.</w:t>
      </w:r>
    </w:p>
    <w:p w:rsidR="009C4232" w:rsidRPr="000119DD" w:rsidRDefault="009C4232" w:rsidP="009C4232">
      <w:pPr>
        <w:pStyle w:val="a4"/>
        <w:tabs>
          <w:tab w:val="left" w:pos="284"/>
        </w:tabs>
        <w:spacing w:after="0" w:line="240" w:lineRule="auto"/>
        <w:ind w:left="284"/>
        <w:jc w:val="both"/>
        <w:rPr>
          <w:rFonts w:ascii="Times New Roman" w:hAnsi="Times New Roman"/>
          <w:i/>
          <w:sz w:val="28"/>
          <w:szCs w:val="28"/>
        </w:rPr>
      </w:pPr>
    </w:p>
    <w:p w:rsidR="009C4232" w:rsidRPr="000119DD" w:rsidRDefault="009C4232" w:rsidP="009C4232">
      <w:pPr>
        <w:pStyle w:val="afff"/>
        <w:spacing w:line="240" w:lineRule="auto"/>
        <w:ind w:firstLine="0"/>
        <w:jc w:val="left"/>
        <w:outlineLvl w:val="0"/>
        <w:rPr>
          <w:b/>
          <w:szCs w:val="28"/>
        </w:rPr>
      </w:pPr>
      <w:r w:rsidRPr="000119DD">
        <w:rPr>
          <w:b/>
          <w:szCs w:val="28"/>
        </w:rPr>
        <w:t>1.2.3.4. Стратегии смыслового чтения и работа с текстом</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4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b/>
          <w:i/>
          <w:sz w:val="28"/>
          <w:szCs w:val="28"/>
        </w:rPr>
        <w:t>осознанно воспринимать содержание различных видов текста;</w:t>
      </w:r>
    </w:p>
    <w:p w:rsidR="009C4232" w:rsidRPr="000119DD" w:rsidRDefault="009C4232" w:rsidP="007A1858">
      <w:pPr>
        <w:pStyle w:val="a4"/>
        <w:numPr>
          <w:ilvl w:val="1"/>
          <w:numId w:val="4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b/>
          <w:i/>
          <w:sz w:val="28"/>
          <w:szCs w:val="28"/>
        </w:rPr>
        <w:t>использовать полученную информацию в практической деятельности</w:t>
      </w:r>
    </w:p>
    <w:p w:rsidR="009C4232" w:rsidRPr="000119DD" w:rsidRDefault="009C4232" w:rsidP="007A1858">
      <w:pPr>
        <w:pStyle w:val="a4"/>
        <w:numPr>
          <w:ilvl w:val="1"/>
          <w:numId w:val="4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b/>
          <w:i/>
          <w:sz w:val="28"/>
          <w:szCs w:val="28"/>
        </w:rPr>
        <w:t>доказывать и подтверждать фактами из текста свои выводы;</w:t>
      </w:r>
    </w:p>
    <w:p w:rsidR="009C4232" w:rsidRPr="000119DD" w:rsidRDefault="009C4232" w:rsidP="007A1858">
      <w:pPr>
        <w:pStyle w:val="a4"/>
        <w:numPr>
          <w:ilvl w:val="1"/>
          <w:numId w:val="4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b/>
          <w:i/>
          <w:sz w:val="28"/>
          <w:szCs w:val="28"/>
        </w:rPr>
        <w:t>читать по ролям литературные произведения;</w:t>
      </w:r>
    </w:p>
    <w:p w:rsidR="009C4232" w:rsidRPr="000119DD" w:rsidRDefault="009C4232" w:rsidP="009C4232">
      <w:pPr>
        <w:spacing w:after="0" w:line="240" w:lineRule="auto"/>
        <w:jc w:val="both"/>
        <w:rPr>
          <w:rFonts w:ascii="Times New Roman" w:hAnsi="Times New Roman"/>
          <w:sz w:val="28"/>
          <w:szCs w:val="28"/>
        </w:rPr>
      </w:pPr>
      <w:r w:rsidRPr="000119DD">
        <w:rPr>
          <w:rFonts w:ascii="Times New Roman" w:hAnsi="Times New Roman"/>
          <w:b/>
          <w:sz w:val="28"/>
          <w:szCs w:val="28"/>
        </w:rPr>
        <w:t>Работа с текстом: поиск информации и понимание прочитанного текста</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41"/>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ориентироваться в содержании текста и понимать его целостный смысл:</w:t>
      </w:r>
    </w:p>
    <w:p w:rsidR="009C4232" w:rsidRPr="000119DD" w:rsidRDefault="009C4232" w:rsidP="009C4232">
      <w:pPr>
        <w:tabs>
          <w:tab w:val="left" w:pos="426"/>
        </w:tabs>
        <w:spacing w:after="0" w:line="240" w:lineRule="auto"/>
        <w:ind w:left="426"/>
        <w:jc w:val="both"/>
        <w:rPr>
          <w:rFonts w:ascii="Times New Roman" w:hAnsi="Times New Roman"/>
          <w:b/>
          <w:sz w:val="28"/>
          <w:szCs w:val="28"/>
        </w:rPr>
      </w:pPr>
      <w:r w:rsidRPr="000119DD">
        <w:rPr>
          <w:rFonts w:ascii="Times New Roman" w:hAnsi="Times New Roman"/>
          <w:sz w:val="28"/>
          <w:szCs w:val="28"/>
        </w:rPr>
        <w:t>– определять главную тему, общую цель или назначение текста;</w:t>
      </w:r>
    </w:p>
    <w:p w:rsidR="009C4232" w:rsidRPr="000119DD" w:rsidRDefault="009C4232" w:rsidP="009C4232">
      <w:pPr>
        <w:tabs>
          <w:tab w:val="left" w:pos="426"/>
        </w:tabs>
        <w:spacing w:after="0" w:line="240" w:lineRule="auto"/>
        <w:ind w:left="426"/>
        <w:jc w:val="both"/>
        <w:rPr>
          <w:rFonts w:ascii="Times New Roman" w:hAnsi="Times New Roman"/>
          <w:b/>
          <w:sz w:val="28"/>
          <w:szCs w:val="28"/>
        </w:rPr>
      </w:pPr>
      <w:r w:rsidRPr="000119DD">
        <w:rPr>
          <w:rFonts w:ascii="Times New Roman" w:hAnsi="Times New Roman"/>
          <w:sz w:val="28"/>
          <w:szCs w:val="28"/>
        </w:rPr>
        <w:lastRenderedPageBreak/>
        <w:t>– выбирать из текста или придумать заголовок, соответствующий содержанию и общему смыслу текста;</w:t>
      </w:r>
    </w:p>
    <w:p w:rsidR="009C4232" w:rsidRPr="000119DD" w:rsidRDefault="009C4232" w:rsidP="009C4232">
      <w:pPr>
        <w:tabs>
          <w:tab w:val="left" w:pos="426"/>
        </w:tabs>
        <w:spacing w:after="0" w:line="240" w:lineRule="auto"/>
        <w:ind w:left="426"/>
        <w:jc w:val="both"/>
        <w:rPr>
          <w:rFonts w:ascii="Times New Roman" w:hAnsi="Times New Roman"/>
          <w:b/>
          <w:sz w:val="28"/>
          <w:szCs w:val="28"/>
        </w:rPr>
      </w:pPr>
      <w:r w:rsidRPr="000119DD">
        <w:rPr>
          <w:rFonts w:ascii="Times New Roman" w:hAnsi="Times New Roman"/>
          <w:sz w:val="28"/>
          <w:szCs w:val="28"/>
        </w:rPr>
        <w:t>–  формулировать тезис, выражающий общий смысл текста;</w:t>
      </w:r>
    </w:p>
    <w:p w:rsidR="009C4232" w:rsidRPr="000119DD" w:rsidRDefault="009C4232" w:rsidP="009C4232">
      <w:pPr>
        <w:tabs>
          <w:tab w:val="left" w:pos="426"/>
        </w:tabs>
        <w:spacing w:after="0" w:line="240" w:lineRule="auto"/>
        <w:ind w:left="426"/>
        <w:jc w:val="both"/>
        <w:rPr>
          <w:rFonts w:ascii="Times New Roman" w:hAnsi="Times New Roman"/>
          <w:b/>
          <w:sz w:val="28"/>
          <w:szCs w:val="28"/>
        </w:rPr>
      </w:pPr>
      <w:r w:rsidRPr="000119DD">
        <w:rPr>
          <w:rFonts w:ascii="Times New Roman" w:hAnsi="Times New Roman"/>
          <w:sz w:val="28"/>
          <w:szCs w:val="28"/>
        </w:rPr>
        <w:t>– предвосхищать содержание предметного плана текста по заголовку и с опорой на предыдущий опыт;</w:t>
      </w:r>
    </w:p>
    <w:p w:rsidR="009C4232" w:rsidRPr="000119DD" w:rsidRDefault="009C4232" w:rsidP="009C4232">
      <w:pPr>
        <w:pStyle w:val="a4"/>
        <w:tabs>
          <w:tab w:val="left" w:pos="426"/>
        </w:tabs>
        <w:spacing w:after="0" w:line="240" w:lineRule="auto"/>
        <w:ind w:left="425"/>
        <w:jc w:val="both"/>
        <w:rPr>
          <w:rFonts w:ascii="Times New Roman" w:hAnsi="Times New Roman"/>
          <w:b/>
          <w:sz w:val="28"/>
          <w:szCs w:val="28"/>
        </w:rPr>
      </w:pPr>
      <w:r w:rsidRPr="000119DD">
        <w:rPr>
          <w:rFonts w:ascii="Times New Roman" w:hAnsi="Times New Roman"/>
          <w:sz w:val="28"/>
          <w:szCs w:val="28"/>
        </w:rPr>
        <w:t>– объяснять порядок частей/инструкций, содержащихся в тексте;</w:t>
      </w:r>
    </w:p>
    <w:p w:rsidR="009C4232" w:rsidRPr="000119DD" w:rsidRDefault="009C4232" w:rsidP="009C4232">
      <w:pPr>
        <w:tabs>
          <w:tab w:val="left" w:pos="426"/>
        </w:tabs>
        <w:spacing w:after="0" w:line="240" w:lineRule="auto"/>
        <w:ind w:left="425"/>
        <w:jc w:val="both"/>
        <w:rPr>
          <w:rFonts w:ascii="Times New Roman" w:hAnsi="Times New Roman"/>
          <w:b/>
          <w:sz w:val="28"/>
          <w:szCs w:val="28"/>
        </w:rPr>
      </w:pPr>
      <w:r w:rsidRPr="000119DD">
        <w:rPr>
          <w:rFonts w:ascii="Times New Roman" w:hAnsi="Times New Roman"/>
          <w:sz w:val="28"/>
          <w:szCs w:val="28"/>
        </w:rPr>
        <w:t xml:space="preserve">– сопоставлять основные текстовые и </w:t>
      </w:r>
      <w:proofErr w:type="spellStart"/>
      <w:r w:rsidRPr="000119DD">
        <w:rPr>
          <w:rFonts w:ascii="Times New Roman" w:hAnsi="Times New Roman"/>
          <w:sz w:val="28"/>
          <w:szCs w:val="28"/>
        </w:rPr>
        <w:t>внетекстовые</w:t>
      </w:r>
      <w:proofErr w:type="spellEnd"/>
      <w:r w:rsidRPr="000119DD">
        <w:rPr>
          <w:rFonts w:ascii="Times New Roman" w:hAnsi="Times New Roman"/>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C4232" w:rsidRPr="000119DD" w:rsidRDefault="009C4232" w:rsidP="007A1858">
      <w:pPr>
        <w:pStyle w:val="ad"/>
        <w:numPr>
          <w:ilvl w:val="1"/>
          <w:numId w:val="41"/>
        </w:numPr>
        <w:tabs>
          <w:tab w:val="left" w:pos="426"/>
        </w:tabs>
        <w:spacing w:before="0" w:beforeAutospacing="0" w:after="0" w:afterAutospacing="0"/>
        <w:ind w:left="426" w:hanging="426"/>
        <w:jc w:val="both"/>
        <w:rPr>
          <w:sz w:val="28"/>
          <w:szCs w:val="28"/>
        </w:rPr>
      </w:pPr>
      <w:r w:rsidRPr="000119DD">
        <w:rPr>
          <w:sz w:val="28"/>
          <w:szCs w:val="28"/>
        </w:rPr>
        <w:t>находить в тексте требуемую информацию (пробегать те</w:t>
      </w:r>
      <w:proofErr w:type="gramStart"/>
      <w:r w:rsidRPr="000119DD">
        <w:rPr>
          <w:sz w:val="28"/>
          <w:szCs w:val="28"/>
        </w:rPr>
        <w:t>кст гл</w:t>
      </w:r>
      <w:proofErr w:type="gramEnd"/>
      <w:r w:rsidRPr="000119DD">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C4232" w:rsidRPr="000119DD" w:rsidRDefault="009C4232" w:rsidP="007A1858">
      <w:pPr>
        <w:pStyle w:val="ad"/>
        <w:numPr>
          <w:ilvl w:val="1"/>
          <w:numId w:val="41"/>
        </w:numPr>
        <w:tabs>
          <w:tab w:val="left" w:pos="426"/>
        </w:tabs>
        <w:spacing w:before="0" w:beforeAutospacing="0" w:after="0" w:afterAutospacing="0"/>
        <w:ind w:left="426" w:hanging="426"/>
        <w:jc w:val="both"/>
        <w:rPr>
          <w:sz w:val="28"/>
          <w:szCs w:val="28"/>
        </w:rPr>
      </w:pPr>
      <w:r w:rsidRPr="000119DD">
        <w:rPr>
          <w:sz w:val="28"/>
          <w:szCs w:val="28"/>
        </w:rPr>
        <w:t>решать учебно-познавательные и учебно-практические задачи, требующие полного и критического понимания текста:</w:t>
      </w:r>
    </w:p>
    <w:p w:rsidR="009C4232" w:rsidRPr="000119DD" w:rsidRDefault="009C4232" w:rsidP="009C4232">
      <w:pPr>
        <w:pStyle w:val="ad"/>
        <w:tabs>
          <w:tab w:val="left" w:pos="426"/>
        </w:tabs>
        <w:spacing w:before="0" w:beforeAutospacing="0" w:after="0" w:afterAutospacing="0"/>
        <w:ind w:left="426"/>
        <w:jc w:val="both"/>
        <w:rPr>
          <w:sz w:val="28"/>
          <w:szCs w:val="28"/>
        </w:rPr>
      </w:pPr>
      <w:r w:rsidRPr="000119DD">
        <w:rPr>
          <w:sz w:val="28"/>
          <w:szCs w:val="28"/>
        </w:rPr>
        <w:t>– определять назначение разных видов текстов;</w:t>
      </w:r>
    </w:p>
    <w:p w:rsidR="009C4232" w:rsidRPr="000119DD" w:rsidRDefault="009C4232" w:rsidP="009C4232">
      <w:pPr>
        <w:pStyle w:val="ad"/>
        <w:tabs>
          <w:tab w:val="left" w:pos="426"/>
        </w:tabs>
        <w:spacing w:before="0" w:beforeAutospacing="0" w:after="0" w:afterAutospacing="0"/>
        <w:ind w:left="426"/>
        <w:jc w:val="both"/>
        <w:rPr>
          <w:sz w:val="28"/>
          <w:szCs w:val="28"/>
        </w:rPr>
      </w:pPr>
      <w:r w:rsidRPr="000119DD">
        <w:rPr>
          <w:sz w:val="28"/>
          <w:szCs w:val="28"/>
        </w:rPr>
        <w:t>– ставить перед собой цель чтения, направляя внимание на полезную в данный момент информацию;</w:t>
      </w:r>
    </w:p>
    <w:p w:rsidR="009C4232" w:rsidRPr="000119DD" w:rsidRDefault="009C4232" w:rsidP="009C4232">
      <w:pPr>
        <w:pStyle w:val="ad"/>
        <w:tabs>
          <w:tab w:val="left" w:pos="426"/>
        </w:tabs>
        <w:spacing w:before="0" w:beforeAutospacing="0" w:after="0" w:afterAutospacing="0"/>
        <w:ind w:left="426"/>
        <w:jc w:val="both"/>
        <w:rPr>
          <w:sz w:val="28"/>
          <w:szCs w:val="28"/>
        </w:rPr>
      </w:pPr>
      <w:r w:rsidRPr="000119DD">
        <w:rPr>
          <w:sz w:val="28"/>
          <w:szCs w:val="28"/>
        </w:rPr>
        <w:t xml:space="preserve">– различать темы и </w:t>
      </w:r>
      <w:proofErr w:type="spellStart"/>
      <w:r w:rsidRPr="000119DD">
        <w:rPr>
          <w:sz w:val="28"/>
          <w:szCs w:val="28"/>
        </w:rPr>
        <w:t>подтемы</w:t>
      </w:r>
      <w:proofErr w:type="spellEnd"/>
      <w:r w:rsidRPr="000119DD">
        <w:rPr>
          <w:sz w:val="28"/>
          <w:szCs w:val="28"/>
        </w:rPr>
        <w:t xml:space="preserve"> специального текста;</w:t>
      </w:r>
    </w:p>
    <w:p w:rsidR="009C4232" w:rsidRPr="000119DD" w:rsidRDefault="009C4232" w:rsidP="009C4232">
      <w:pPr>
        <w:pStyle w:val="ad"/>
        <w:tabs>
          <w:tab w:val="left" w:pos="426"/>
        </w:tabs>
        <w:spacing w:before="0" w:beforeAutospacing="0" w:after="0" w:afterAutospacing="0"/>
        <w:ind w:left="426"/>
        <w:jc w:val="both"/>
        <w:rPr>
          <w:sz w:val="28"/>
          <w:szCs w:val="28"/>
        </w:rPr>
      </w:pPr>
      <w:r w:rsidRPr="000119DD">
        <w:rPr>
          <w:sz w:val="28"/>
          <w:szCs w:val="28"/>
        </w:rPr>
        <w:t>– выделять не только главную, но и избыточную информацию;</w:t>
      </w:r>
    </w:p>
    <w:p w:rsidR="009C4232" w:rsidRPr="000119DD" w:rsidRDefault="009C4232" w:rsidP="009C4232">
      <w:pPr>
        <w:tabs>
          <w:tab w:val="left" w:pos="426"/>
        </w:tabs>
        <w:spacing w:after="0" w:line="240" w:lineRule="auto"/>
        <w:ind w:left="425"/>
        <w:jc w:val="both"/>
        <w:rPr>
          <w:rFonts w:ascii="Times New Roman" w:hAnsi="Times New Roman"/>
          <w:b/>
          <w:sz w:val="28"/>
          <w:szCs w:val="28"/>
        </w:rPr>
      </w:pPr>
      <w:r w:rsidRPr="000119DD">
        <w:rPr>
          <w:rFonts w:ascii="Times New Roman" w:hAnsi="Times New Roman"/>
          <w:sz w:val="28"/>
          <w:szCs w:val="28"/>
        </w:rPr>
        <w:t>–прогнозировать последовательность изложения идей текста;</w:t>
      </w:r>
    </w:p>
    <w:p w:rsidR="009C4232" w:rsidRPr="000119DD" w:rsidRDefault="009C4232" w:rsidP="009C4232">
      <w:pPr>
        <w:pStyle w:val="ad"/>
        <w:tabs>
          <w:tab w:val="left" w:pos="426"/>
        </w:tabs>
        <w:spacing w:before="0" w:beforeAutospacing="0" w:after="0" w:afterAutospacing="0"/>
        <w:ind w:left="425"/>
        <w:jc w:val="both"/>
        <w:rPr>
          <w:sz w:val="28"/>
          <w:szCs w:val="28"/>
        </w:rPr>
      </w:pPr>
      <w:r w:rsidRPr="000119DD">
        <w:rPr>
          <w:sz w:val="28"/>
          <w:szCs w:val="28"/>
        </w:rPr>
        <w:t>– сопоставлять разные точки зрения и разные источники информации по заданной теме;</w:t>
      </w:r>
    </w:p>
    <w:p w:rsidR="009C4232" w:rsidRPr="000119DD" w:rsidRDefault="009C4232" w:rsidP="009C4232">
      <w:pPr>
        <w:pStyle w:val="ad"/>
        <w:tabs>
          <w:tab w:val="left" w:pos="426"/>
        </w:tabs>
        <w:spacing w:before="0" w:beforeAutospacing="0" w:after="0" w:afterAutospacing="0"/>
        <w:ind w:left="426"/>
        <w:jc w:val="both"/>
        <w:rPr>
          <w:sz w:val="28"/>
          <w:szCs w:val="28"/>
        </w:rPr>
      </w:pPr>
      <w:r w:rsidRPr="000119DD">
        <w:rPr>
          <w:sz w:val="28"/>
          <w:szCs w:val="28"/>
        </w:rPr>
        <w:t>– выполнять смысловое свёртывание выделенных фактов и мыслей;</w:t>
      </w:r>
    </w:p>
    <w:p w:rsidR="009C4232" w:rsidRPr="000119DD" w:rsidRDefault="009C4232" w:rsidP="009C4232">
      <w:pPr>
        <w:pStyle w:val="ad"/>
        <w:tabs>
          <w:tab w:val="left" w:pos="426"/>
        </w:tabs>
        <w:spacing w:before="0" w:beforeAutospacing="0" w:after="0" w:afterAutospacing="0"/>
        <w:ind w:left="426"/>
        <w:jc w:val="both"/>
        <w:rPr>
          <w:sz w:val="28"/>
          <w:szCs w:val="28"/>
        </w:rPr>
      </w:pPr>
      <w:r w:rsidRPr="000119DD">
        <w:rPr>
          <w:sz w:val="28"/>
          <w:szCs w:val="28"/>
        </w:rPr>
        <w:t>– формировать на основе текста систему аргументов (доводов) для обоснования определённой позиции;</w:t>
      </w:r>
    </w:p>
    <w:p w:rsidR="009C4232" w:rsidRPr="000119DD" w:rsidRDefault="009C4232" w:rsidP="009C4232">
      <w:pPr>
        <w:pStyle w:val="ad"/>
        <w:tabs>
          <w:tab w:val="left" w:pos="426"/>
        </w:tabs>
        <w:spacing w:before="0" w:beforeAutospacing="0" w:after="0" w:afterAutospacing="0"/>
        <w:ind w:left="426"/>
        <w:jc w:val="both"/>
        <w:rPr>
          <w:sz w:val="28"/>
          <w:szCs w:val="28"/>
        </w:rPr>
      </w:pPr>
      <w:r w:rsidRPr="000119DD">
        <w:rPr>
          <w:sz w:val="28"/>
          <w:szCs w:val="28"/>
        </w:rPr>
        <w:t>– понимать душевное состояние персонажей текста, сопереживать им.</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d"/>
        <w:numPr>
          <w:ilvl w:val="1"/>
          <w:numId w:val="42"/>
        </w:numPr>
        <w:tabs>
          <w:tab w:val="left" w:pos="284"/>
        </w:tabs>
        <w:spacing w:before="0" w:beforeAutospacing="0" w:after="0" w:afterAutospacing="0"/>
        <w:ind w:left="284" w:hanging="284"/>
        <w:jc w:val="both"/>
        <w:rPr>
          <w:i/>
          <w:sz w:val="28"/>
          <w:szCs w:val="28"/>
        </w:rPr>
      </w:pPr>
      <w:r w:rsidRPr="000119DD">
        <w:rPr>
          <w:i/>
          <w:sz w:val="28"/>
          <w:szCs w:val="28"/>
        </w:rPr>
        <w:t>анализировать изменения своего эмоционального состояния в процессе чтения, получения и переработки полученной информации,  её осмысления.</w:t>
      </w:r>
    </w:p>
    <w:p w:rsidR="009C4232" w:rsidRPr="000119DD" w:rsidRDefault="009C4232" w:rsidP="00585932">
      <w:pPr>
        <w:pStyle w:val="ad"/>
        <w:spacing w:before="120" w:beforeAutospacing="0" w:after="0" w:afterAutospacing="0"/>
        <w:jc w:val="both"/>
        <w:rPr>
          <w:sz w:val="28"/>
          <w:szCs w:val="28"/>
        </w:rPr>
      </w:pPr>
      <w:r w:rsidRPr="000119DD">
        <w:rPr>
          <w:b/>
          <w:sz w:val="28"/>
          <w:szCs w:val="28"/>
        </w:rPr>
        <w:t>Работа с текстом: преобразование и интерпретация информации</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4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C4232" w:rsidRPr="000119DD" w:rsidRDefault="009C4232" w:rsidP="007A1858">
      <w:pPr>
        <w:pStyle w:val="a4"/>
        <w:numPr>
          <w:ilvl w:val="1"/>
          <w:numId w:val="4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C4232" w:rsidRPr="000119DD" w:rsidRDefault="009C4232" w:rsidP="007A1858">
      <w:pPr>
        <w:pStyle w:val="a4"/>
        <w:numPr>
          <w:ilvl w:val="1"/>
          <w:numId w:val="43"/>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интерпретировать текст:</w:t>
      </w:r>
    </w:p>
    <w:p w:rsidR="009C4232" w:rsidRPr="000119DD" w:rsidRDefault="009C4232" w:rsidP="009C4232">
      <w:pPr>
        <w:tabs>
          <w:tab w:val="left" w:pos="426"/>
        </w:tabs>
        <w:spacing w:after="0" w:line="240" w:lineRule="auto"/>
        <w:ind w:left="426"/>
        <w:jc w:val="both"/>
        <w:rPr>
          <w:rFonts w:ascii="Times New Roman" w:hAnsi="Times New Roman"/>
          <w:b/>
          <w:sz w:val="28"/>
          <w:szCs w:val="28"/>
        </w:rPr>
      </w:pPr>
      <w:r w:rsidRPr="000119DD">
        <w:rPr>
          <w:rFonts w:ascii="Times New Roman" w:hAnsi="Times New Roman"/>
          <w:sz w:val="28"/>
          <w:szCs w:val="28"/>
        </w:rPr>
        <w:t>– сравнивать и противопоставлять заключённую в тексте информацию разного характера;</w:t>
      </w:r>
    </w:p>
    <w:p w:rsidR="009C4232" w:rsidRPr="000119DD" w:rsidRDefault="009C4232" w:rsidP="009C4232">
      <w:pPr>
        <w:tabs>
          <w:tab w:val="left" w:pos="426"/>
        </w:tabs>
        <w:spacing w:after="0" w:line="240" w:lineRule="auto"/>
        <w:ind w:left="426"/>
        <w:jc w:val="both"/>
        <w:rPr>
          <w:rFonts w:ascii="Times New Roman" w:hAnsi="Times New Roman"/>
          <w:b/>
          <w:sz w:val="28"/>
          <w:szCs w:val="28"/>
        </w:rPr>
      </w:pPr>
      <w:r w:rsidRPr="000119DD">
        <w:rPr>
          <w:rFonts w:ascii="Times New Roman" w:hAnsi="Times New Roman"/>
          <w:sz w:val="28"/>
          <w:szCs w:val="28"/>
        </w:rPr>
        <w:lastRenderedPageBreak/>
        <w:t>– обнаруживать в тексте доводы в подтверждение выдвинутых тезисов;</w:t>
      </w:r>
    </w:p>
    <w:p w:rsidR="009C4232" w:rsidRPr="000119DD" w:rsidRDefault="009C4232" w:rsidP="009C4232">
      <w:pPr>
        <w:tabs>
          <w:tab w:val="left" w:pos="426"/>
        </w:tabs>
        <w:spacing w:after="0" w:line="240" w:lineRule="auto"/>
        <w:ind w:left="426"/>
        <w:jc w:val="both"/>
        <w:rPr>
          <w:rFonts w:ascii="Times New Roman" w:hAnsi="Times New Roman"/>
          <w:b/>
          <w:sz w:val="28"/>
          <w:szCs w:val="28"/>
        </w:rPr>
      </w:pPr>
      <w:r w:rsidRPr="000119DD">
        <w:rPr>
          <w:rFonts w:ascii="Times New Roman" w:hAnsi="Times New Roman"/>
          <w:sz w:val="28"/>
          <w:szCs w:val="28"/>
        </w:rPr>
        <w:t>– делать выводы из сформулированных посылок;</w:t>
      </w:r>
    </w:p>
    <w:p w:rsidR="009C4232" w:rsidRPr="000119DD" w:rsidRDefault="009C4232" w:rsidP="009C4232">
      <w:pPr>
        <w:tabs>
          <w:tab w:val="left" w:pos="426"/>
        </w:tabs>
        <w:spacing w:after="0" w:line="240" w:lineRule="auto"/>
        <w:ind w:left="426"/>
        <w:jc w:val="both"/>
        <w:rPr>
          <w:rFonts w:ascii="Times New Roman" w:hAnsi="Times New Roman"/>
          <w:b/>
          <w:sz w:val="28"/>
          <w:szCs w:val="28"/>
        </w:rPr>
      </w:pPr>
      <w:r w:rsidRPr="000119DD">
        <w:rPr>
          <w:rFonts w:ascii="Times New Roman" w:hAnsi="Times New Roman"/>
          <w:sz w:val="28"/>
          <w:szCs w:val="28"/>
        </w:rPr>
        <w:t>– выводить заключение о намерении автора или главной мысли текста.</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d"/>
        <w:numPr>
          <w:ilvl w:val="1"/>
          <w:numId w:val="44"/>
        </w:numPr>
        <w:tabs>
          <w:tab w:val="left" w:pos="284"/>
        </w:tabs>
        <w:spacing w:before="0" w:beforeAutospacing="0" w:after="0" w:afterAutospacing="0"/>
        <w:ind w:left="284" w:hanging="284"/>
        <w:jc w:val="both"/>
        <w:rPr>
          <w:i/>
          <w:sz w:val="28"/>
          <w:szCs w:val="28"/>
        </w:rPr>
      </w:pPr>
      <w:r w:rsidRPr="000119DD">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C4232" w:rsidRPr="000119DD" w:rsidRDefault="009C4232" w:rsidP="005859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Работа с текстом: оценка информации</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4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откликаться на содержание текста:</w:t>
      </w:r>
    </w:p>
    <w:p w:rsidR="009C4232" w:rsidRPr="000119DD" w:rsidRDefault="009C4232" w:rsidP="009C4232">
      <w:pPr>
        <w:pStyle w:val="a4"/>
        <w:tabs>
          <w:tab w:val="left" w:pos="426"/>
        </w:tabs>
        <w:spacing w:line="240" w:lineRule="auto"/>
        <w:ind w:left="426"/>
        <w:jc w:val="both"/>
        <w:rPr>
          <w:rFonts w:ascii="Times New Roman" w:hAnsi="Times New Roman"/>
          <w:sz w:val="28"/>
          <w:szCs w:val="28"/>
        </w:rPr>
      </w:pPr>
      <w:r w:rsidRPr="000119DD">
        <w:rPr>
          <w:rFonts w:ascii="Times New Roman" w:hAnsi="Times New Roman"/>
          <w:sz w:val="28"/>
          <w:szCs w:val="28"/>
        </w:rPr>
        <w:t>– связывать информацию, обнаруженную в тексте, со знаниями из других источников;</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 оценивать утверждения, сделанные в тексте, исходя из своих представлений о мире;</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 находить доводы в защиту своей точки зрения;</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9C4232" w:rsidRPr="000119DD" w:rsidRDefault="009C4232" w:rsidP="007A1858">
      <w:pPr>
        <w:pStyle w:val="afff"/>
        <w:numPr>
          <w:ilvl w:val="1"/>
          <w:numId w:val="45"/>
        </w:numPr>
        <w:tabs>
          <w:tab w:val="left" w:pos="426"/>
        </w:tabs>
        <w:spacing w:line="240" w:lineRule="auto"/>
        <w:ind w:left="426" w:hanging="426"/>
        <w:rPr>
          <w:szCs w:val="28"/>
        </w:rPr>
      </w:pPr>
      <w:r w:rsidRPr="000119DD">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C4232" w:rsidRPr="000119DD" w:rsidRDefault="009C4232" w:rsidP="007A1858">
      <w:pPr>
        <w:pStyle w:val="afff"/>
        <w:numPr>
          <w:ilvl w:val="1"/>
          <w:numId w:val="45"/>
        </w:numPr>
        <w:tabs>
          <w:tab w:val="left" w:pos="426"/>
        </w:tabs>
        <w:spacing w:line="240" w:lineRule="auto"/>
        <w:ind w:left="426" w:hanging="426"/>
        <w:rPr>
          <w:szCs w:val="28"/>
        </w:rPr>
      </w:pPr>
      <w:r w:rsidRPr="000119DD">
        <w:rPr>
          <w:szCs w:val="28"/>
        </w:rPr>
        <w:t>в процессе работы с одним или несколькими источниками выявлять содержащуюся в них противоречивую, конфликтную информацию;</w:t>
      </w:r>
    </w:p>
    <w:p w:rsidR="009C4232" w:rsidRPr="000119DD" w:rsidRDefault="009C4232" w:rsidP="007A1858">
      <w:pPr>
        <w:pStyle w:val="afff"/>
        <w:numPr>
          <w:ilvl w:val="1"/>
          <w:numId w:val="45"/>
        </w:numPr>
        <w:tabs>
          <w:tab w:val="left" w:pos="426"/>
        </w:tabs>
        <w:spacing w:line="240" w:lineRule="auto"/>
        <w:ind w:left="426" w:hanging="426"/>
        <w:rPr>
          <w:szCs w:val="28"/>
        </w:rPr>
      </w:pPr>
      <w:r w:rsidRPr="000119DD">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fff"/>
        <w:numPr>
          <w:ilvl w:val="1"/>
          <w:numId w:val="46"/>
        </w:numPr>
        <w:tabs>
          <w:tab w:val="left" w:pos="284"/>
        </w:tabs>
        <w:spacing w:line="240" w:lineRule="auto"/>
        <w:ind w:left="284" w:hanging="284"/>
        <w:rPr>
          <w:i/>
          <w:szCs w:val="28"/>
        </w:rPr>
      </w:pPr>
      <w:r w:rsidRPr="000119DD">
        <w:rPr>
          <w:i/>
          <w:szCs w:val="28"/>
        </w:rPr>
        <w:t>критически относиться к рекламной информации;</w:t>
      </w:r>
    </w:p>
    <w:p w:rsidR="009C4232" w:rsidRPr="000119DD" w:rsidRDefault="009C4232" w:rsidP="007A1858">
      <w:pPr>
        <w:pStyle w:val="afff"/>
        <w:numPr>
          <w:ilvl w:val="1"/>
          <w:numId w:val="46"/>
        </w:numPr>
        <w:tabs>
          <w:tab w:val="left" w:pos="284"/>
        </w:tabs>
        <w:spacing w:line="240" w:lineRule="auto"/>
        <w:ind w:left="284" w:hanging="284"/>
        <w:rPr>
          <w:i/>
          <w:szCs w:val="28"/>
        </w:rPr>
      </w:pPr>
      <w:r w:rsidRPr="000119DD">
        <w:rPr>
          <w:i/>
          <w:szCs w:val="28"/>
        </w:rPr>
        <w:t>находить способы проверки противоречивой информации;</w:t>
      </w:r>
    </w:p>
    <w:p w:rsidR="009C4232" w:rsidRPr="000119DD" w:rsidRDefault="009C4232" w:rsidP="007A1858">
      <w:pPr>
        <w:pStyle w:val="afff"/>
        <w:numPr>
          <w:ilvl w:val="1"/>
          <w:numId w:val="46"/>
        </w:numPr>
        <w:tabs>
          <w:tab w:val="left" w:pos="284"/>
        </w:tabs>
        <w:spacing w:line="240" w:lineRule="auto"/>
        <w:ind w:left="284" w:hanging="284"/>
        <w:rPr>
          <w:i/>
          <w:szCs w:val="28"/>
        </w:rPr>
      </w:pPr>
      <w:r w:rsidRPr="000119DD">
        <w:rPr>
          <w:i/>
          <w:szCs w:val="28"/>
        </w:rPr>
        <w:t>определять достоверную информацию в случае наличия противоречивой или конфликтной ситуации.</w:t>
      </w:r>
    </w:p>
    <w:p w:rsidR="009C4232" w:rsidRPr="000119DD" w:rsidRDefault="009C4232" w:rsidP="009C4232">
      <w:pPr>
        <w:pStyle w:val="afff"/>
        <w:spacing w:before="120" w:line="240" w:lineRule="auto"/>
        <w:ind w:firstLine="0"/>
        <w:jc w:val="left"/>
        <w:outlineLvl w:val="0"/>
        <w:rPr>
          <w:b/>
          <w:szCs w:val="28"/>
        </w:rPr>
      </w:pPr>
      <w:r w:rsidRPr="000119DD">
        <w:rPr>
          <w:b/>
          <w:szCs w:val="28"/>
        </w:rPr>
        <w:t>1.2.3.5. Русский язык</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numPr>
          <w:ilvl w:val="0"/>
          <w:numId w:val="256"/>
        </w:numPr>
        <w:spacing w:after="0" w:line="240" w:lineRule="auto"/>
        <w:jc w:val="both"/>
        <w:rPr>
          <w:rFonts w:ascii="Times New Roman" w:hAnsi="Times New Roman"/>
          <w:sz w:val="28"/>
          <w:szCs w:val="28"/>
        </w:rPr>
      </w:pPr>
      <w:r w:rsidRPr="000119DD">
        <w:rPr>
          <w:rFonts w:ascii="Times New Roman" w:hAnsi="Times New Roman"/>
          <w:sz w:val="28"/>
          <w:szCs w:val="28"/>
        </w:rPr>
        <w:t xml:space="preserve">проводить </w:t>
      </w:r>
      <w:proofErr w:type="spellStart"/>
      <w:proofErr w:type="gramStart"/>
      <w:r w:rsidRPr="000119DD">
        <w:rPr>
          <w:rFonts w:ascii="Times New Roman" w:hAnsi="Times New Roman"/>
          <w:sz w:val="28"/>
          <w:szCs w:val="28"/>
        </w:rPr>
        <w:t>звуко-буквенный</w:t>
      </w:r>
      <w:proofErr w:type="spellEnd"/>
      <w:proofErr w:type="gramEnd"/>
      <w:r w:rsidRPr="000119DD">
        <w:rPr>
          <w:rFonts w:ascii="Times New Roman" w:hAnsi="Times New Roman"/>
          <w:sz w:val="28"/>
          <w:szCs w:val="28"/>
        </w:rPr>
        <w:t xml:space="preserve"> анализ слова по алгоритму и оценивает правильность проведения;</w:t>
      </w:r>
    </w:p>
    <w:p w:rsidR="009C4232" w:rsidRPr="000119DD" w:rsidRDefault="009C4232" w:rsidP="007A1858">
      <w:pPr>
        <w:numPr>
          <w:ilvl w:val="0"/>
          <w:numId w:val="256"/>
        </w:numPr>
        <w:spacing w:after="0" w:line="240" w:lineRule="auto"/>
        <w:jc w:val="both"/>
        <w:rPr>
          <w:rFonts w:ascii="Times New Roman" w:hAnsi="Times New Roman"/>
          <w:sz w:val="28"/>
          <w:szCs w:val="28"/>
        </w:rPr>
      </w:pPr>
      <w:r w:rsidRPr="000119DD">
        <w:rPr>
          <w:rFonts w:ascii="Times New Roman" w:hAnsi="Times New Roman"/>
          <w:sz w:val="28"/>
          <w:szCs w:val="28"/>
        </w:rPr>
        <w:t xml:space="preserve">соблюдать нормы русского </w:t>
      </w:r>
      <w:proofErr w:type="gramStart"/>
      <w:r w:rsidRPr="000119DD">
        <w:rPr>
          <w:rFonts w:ascii="Times New Roman" w:hAnsi="Times New Roman"/>
          <w:sz w:val="28"/>
          <w:szCs w:val="28"/>
        </w:rPr>
        <w:t>литературного-языка</w:t>
      </w:r>
      <w:proofErr w:type="gramEnd"/>
      <w:r w:rsidRPr="000119DD">
        <w:rPr>
          <w:rFonts w:ascii="Times New Roman" w:hAnsi="Times New Roman"/>
          <w:sz w:val="28"/>
          <w:szCs w:val="28"/>
        </w:rPr>
        <w:t>;</w:t>
      </w:r>
    </w:p>
    <w:p w:rsidR="009C4232" w:rsidRPr="000119DD" w:rsidRDefault="009C4232" w:rsidP="007A1858">
      <w:pPr>
        <w:numPr>
          <w:ilvl w:val="0"/>
          <w:numId w:val="256"/>
        </w:numPr>
        <w:spacing w:after="0" w:line="240" w:lineRule="auto"/>
        <w:jc w:val="both"/>
        <w:rPr>
          <w:rFonts w:ascii="Times New Roman" w:hAnsi="Times New Roman"/>
          <w:sz w:val="28"/>
          <w:szCs w:val="28"/>
        </w:rPr>
      </w:pPr>
      <w:r w:rsidRPr="000119DD">
        <w:rPr>
          <w:rFonts w:ascii="Times New Roman" w:hAnsi="Times New Roman"/>
          <w:sz w:val="28"/>
          <w:szCs w:val="28"/>
        </w:rPr>
        <w:t>соблюдать нормы русского литературного языка в собственной речи;</w:t>
      </w:r>
    </w:p>
    <w:p w:rsidR="009C4232" w:rsidRPr="000119DD" w:rsidRDefault="009C4232" w:rsidP="007A1858">
      <w:pPr>
        <w:numPr>
          <w:ilvl w:val="0"/>
          <w:numId w:val="256"/>
        </w:numPr>
        <w:spacing w:after="0" w:line="240" w:lineRule="auto"/>
        <w:jc w:val="both"/>
        <w:rPr>
          <w:rFonts w:ascii="Times New Roman" w:hAnsi="Times New Roman"/>
          <w:sz w:val="28"/>
          <w:szCs w:val="28"/>
        </w:rPr>
      </w:pPr>
      <w:r w:rsidRPr="000119DD">
        <w:rPr>
          <w:rFonts w:ascii="Times New Roman" w:hAnsi="Times New Roman"/>
          <w:sz w:val="28"/>
          <w:szCs w:val="28"/>
        </w:rPr>
        <w:t>проводить морфологический разбор частей речи по алгоритму и оценивать правильность проведения разбора;</w:t>
      </w:r>
    </w:p>
    <w:p w:rsidR="009C4232" w:rsidRPr="000119DD" w:rsidRDefault="009C4232" w:rsidP="007A1858">
      <w:pPr>
        <w:numPr>
          <w:ilvl w:val="0"/>
          <w:numId w:val="256"/>
        </w:numPr>
        <w:spacing w:after="0" w:line="240" w:lineRule="auto"/>
        <w:jc w:val="both"/>
        <w:rPr>
          <w:rFonts w:ascii="Times New Roman" w:hAnsi="Times New Roman"/>
          <w:sz w:val="28"/>
          <w:szCs w:val="28"/>
        </w:rPr>
      </w:pPr>
      <w:r w:rsidRPr="000119DD">
        <w:rPr>
          <w:rFonts w:ascii="Times New Roman" w:hAnsi="Times New Roman"/>
          <w:sz w:val="28"/>
          <w:szCs w:val="28"/>
        </w:rPr>
        <w:t>проводить синтаксический разбор предложения и оценивать правильность выполнения задания;</w:t>
      </w:r>
    </w:p>
    <w:p w:rsidR="009C4232" w:rsidRPr="000119DD" w:rsidRDefault="009C4232" w:rsidP="007A1858">
      <w:pPr>
        <w:numPr>
          <w:ilvl w:val="0"/>
          <w:numId w:val="256"/>
        </w:numPr>
        <w:spacing w:after="0" w:line="240" w:lineRule="auto"/>
        <w:jc w:val="both"/>
        <w:rPr>
          <w:rFonts w:ascii="Times New Roman" w:hAnsi="Times New Roman"/>
          <w:sz w:val="28"/>
          <w:szCs w:val="28"/>
        </w:rPr>
      </w:pPr>
      <w:r w:rsidRPr="000119DD">
        <w:rPr>
          <w:rFonts w:ascii="Times New Roman" w:hAnsi="Times New Roman"/>
          <w:sz w:val="28"/>
          <w:szCs w:val="28"/>
        </w:rPr>
        <w:t>применение правил правописания;</w:t>
      </w:r>
    </w:p>
    <w:p w:rsidR="009C4232" w:rsidRPr="000119DD" w:rsidRDefault="009C4232" w:rsidP="007A1858">
      <w:pPr>
        <w:numPr>
          <w:ilvl w:val="0"/>
          <w:numId w:val="256"/>
        </w:numPr>
        <w:spacing w:after="0" w:line="240" w:lineRule="auto"/>
        <w:jc w:val="both"/>
        <w:rPr>
          <w:rFonts w:ascii="Times New Roman" w:hAnsi="Times New Roman"/>
          <w:sz w:val="28"/>
          <w:szCs w:val="28"/>
        </w:rPr>
      </w:pPr>
      <w:r w:rsidRPr="000119DD">
        <w:rPr>
          <w:rFonts w:ascii="Times New Roman" w:hAnsi="Times New Roman"/>
          <w:sz w:val="28"/>
          <w:szCs w:val="28"/>
        </w:rPr>
        <w:lastRenderedPageBreak/>
        <w:t xml:space="preserve"> проверять собственный или предложенный текст, находить и исправлять орфографические  и пунктуационные ошибки;</w:t>
      </w:r>
    </w:p>
    <w:p w:rsidR="009C4232" w:rsidRPr="000119DD" w:rsidRDefault="009C4232" w:rsidP="009C4232">
      <w:pPr>
        <w:shd w:val="clear" w:color="auto" w:fill="FFFFFF"/>
        <w:spacing w:before="120" w:after="0" w:line="240" w:lineRule="auto"/>
        <w:jc w:val="both"/>
        <w:outlineLvl w:val="0"/>
        <w:rPr>
          <w:rFonts w:ascii="Times New Roman" w:hAnsi="Times New Roman"/>
          <w:sz w:val="28"/>
          <w:szCs w:val="28"/>
        </w:rPr>
      </w:pPr>
      <w:r w:rsidRPr="000119DD">
        <w:rPr>
          <w:rFonts w:ascii="Times New Roman" w:hAnsi="Times New Roman"/>
          <w:b/>
          <w:bCs/>
          <w:sz w:val="28"/>
          <w:szCs w:val="28"/>
        </w:rPr>
        <w:t>Речь и речевое общение</w:t>
      </w:r>
    </w:p>
    <w:p w:rsidR="009C4232" w:rsidRPr="000119DD" w:rsidRDefault="009C4232" w:rsidP="009C4232">
      <w:pPr>
        <w:spacing w:after="0" w:line="240" w:lineRule="auto"/>
        <w:ind w:firstLine="708"/>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4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C4232" w:rsidRPr="000119DD" w:rsidRDefault="009C4232" w:rsidP="007A1858">
      <w:pPr>
        <w:pStyle w:val="a4"/>
        <w:numPr>
          <w:ilvl w:val="1"/>
          <w:numId w:val="4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различные виды диалога в ситуациях формального и неформального, межличностного и межкультурного общения;</w:t>
      </w:r>
    </w:p>
    <w:p w:rsidR="009C4232" w:rsidRPr="000119DD" w:rsidRDefault="009C4232" w:rsidP="007A1858">
      <w:pPr>
        <w:pStyle w:val="a4"/>
        <w:numPr>
          <w:ilvl w:val="1"/>
          <w:numId w:val="4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соблюдать нормы речевого поведения в типичных ситуациях общения;</w:t>
      </w:r>
    </w:p>
    <w:p w:rsidR="009C4232" w:rsidRPr="000119DD" w:rsidRDefault="009C4232" w:rsidP="007A1858">
      <w:pPr>
        <w:pStyle w:val="a4"/>
        <w:numPr>
          <w:ilvl w:val="1"/>
          <w:numId w:val="4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C4232" w:rsidRPr="000119DD" w:rsidRDefault="009C4232" w:rsidP="007A1858">
      <w:pPr>
        <w:pStyle w:val="a4"/>
        <w:numPr>
          <w:ilvl w:val="1"/>
          <w:numId w:val="4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предупреждать коммуникативные неудачи в процессе речевого общения.</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4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выступать перед аудиторией с небольшим докладом; публично представлять проект, реферат; публично защищать свою позицию;</w:t>
      </w:r>
    </w:p>
    <w:p w:rsidR="009C4232" w:rsidRPr="000119DD" w:rsidRDefault="009C4232" w:rsidP="007A1858">
      <w:pPr>
        <w:pStyle w:val="a4"/>
        <w:numPr>
          <w:ilvl w:val="1"/>
          <w:numId w:val="4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участвовать в коллективном обсуждении проблем, аргументировать собственную позицию, доказывать её, убеждать;</w:t>
      </w:r>
    </w:p>
    <w:p w:rsidR="009C4232" w:rsidRPr="000119DD" w:rsidRDefault="009C4232" w:rsidP="007A1858">
      <w:pPr>
        <w:pStyle w:val="a4"/>
        <w:numPr>
          <w:ilvl w:val="1"/>
          <w:numId w:val="4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понимать основные причины коммуникативных неудач и объяснять их.</w:t>
      </w:r>
    </w:p>
    <w:p w:rsidR="009C4232" w:rsidRPr="000119DD" w:rsidRDefault="009C4232" w:rsidP="00585932">
      <w:pPr>
        <w:shd w:val="clear" w:color="auto" w:fill="FFFFFF"/>
        <w:spacing w:before="120" w:after="0" w:line="240" w:lineRule="auto"/>
        <w:jc w:val="both"/>
        <w:outlineLvl w:val="0"/>
        <w:rPr>
          <w:rFonts w:ascii="Times New Roman" w:hAnsi="Times New Roman"/>
          <w:sz w:val="28"/>
          <w:szCs w:val="28"/>
        </w:rPr>
      </w:pPr>
      <w:r w:rsidRPr="000119DD">
        <w:rPr>
          <w:rFonts w:ascii="Times New Roman" w:hAnsi="Times New Roman"/>
          <w:b/>
          <w:bCs/>
          <w:sz w:val="28"/>
          <w:szCs w:val="28"/>
        </w:rPr>
        <w:t>Речевая деятельность</w:t>
      </w:r>
    </w:p>
    <w:p w:rsidR="009C4232" w:rsidRPr="000119DD" w:rsidRDefault="009C4232" w:rsidP="009C4232">
      <w:pPr>
        <w:shd w:val="clear" w:color="auto" w:fill="FFFFFF"/>
        <w:spacing w:before="120" w:after="0" w:line="240" w:lineRule="auto"/>
        <w:jc w:val="both"/>
        <w:outlineLvl w:val="0"/>
        <w:rPr>
          <w:rFonts w:ascii="Times New Roman" w:hAnsi="Times New Roman"/>
          <w:b/>
          <w:bCs/>
          <w:i/>
          <w:sz w:val="28"/>
          <w:szCs w:val="28"/>
        </w:rPr>
      </w:pPr>
      <w:proofErr w:type="spellStart"/>
      <w:r w:rsidRPr="000119DD">
        <w:rPr>
          <w:rFonts w:ascii="Times New Roman" w:hAnsi="Times New Roman"/>
          <w:b/>
          <w:bCs/>
          <w:i/>
          <w:sz w:val="28"/>
          <w:szCs w:val="28"/>
        </w:rPr>
        <w:t>Аудирование</w:t>
      </w:r>
      <w:proofErr w:type="spellEnd"/>
    </w:p>
    <w:p w:rsidR="009C4232" w:rsidRPr="000119DD" w:rsidRDefault="009C4232" w:rsidP="009C4232">
      <w:pPr>
        <w:spacing w:after="0" w:line="240" w:lineRule="auto"/>
        <w:ind w:firstLine="454"/>
        <w:jc w:val="both"/>
        <w:outlineLvl w:val="0"/>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4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различным видам </w:t>
      </w:r>
      <w:proofErr w:type="spellStart"/>
      <w:r w:rsidRPr="000119DD">
        <w:rPr>
          <w:rFonts w:ascii="Times New Roman" w:hAnsi="Times New Roman"/>
          <w:sz w:val="28"/>
          <w:szCs w:val="28"/>
        </w:rPr>
        <w:t>аудирования</w:t>
      </w:r>
      <w:proofErr w:type="spellEnd"/>
      <w:r w:rsidRPr="000119DD">
        <w:rPr>
          <w:rFonts w:ascii="Times New Roman" w:hAnsi="Times New Roman"/>
          <w:sz w:val="28"/>
          <w:szCs w:val="28"/>
        </w:rPr>
        <w:t xml:space="preserve"> (с полным пониманием </w:t>
      </w:r>
      <w:proofErr w:type="spellStart"/>
      <w:r w:rsidRPr="000119DD">
        <w:rPr>
          <w:rFonts w:ascii="Times New Roman" w:hAnsi="Times New Roman"/>
          <w:sz w:val="28"/>
          <w:szCs w:val="28"/>
        </w:rPr>
        <w:t>аудиотекста</w:t>
      </w:r>
      <w:proofErr w:type="spellEnd"/>
      <w:r w:rsidRPr="000119DD">
        <w:rPr>
          <w:rFonts w:ascii="Times New Roman" w:hAnsi="Times New Roman"/>
          <w:sz w:val="28"/>
          <w:szCs w:val="28"/>
        </w:rPr>
        <w:t xml:space="preserve">, с пониманием основного содержания, с выборочным извлечением информации); передавать содержание </w:t>
      </w:r>
      <w:proofErr w:type="spellStart"/>
      <w:r w:rsidRPr="000119DD">
        <w:rPr>
          <w:rFonts w:ascii="Times New Roman" w:hAnsi="Times New Roman"/>
          <w:sz w:val="28"/>
          <w:szCs w:val="28"/>
        </w:rPr>
        <w:t>аудиотекста</w:t>
      </w:r>
      <w:proofErr w:type="spellEnd"/>
      <w:r w:rsidRPr="000119DD">
        <w:rPr>
          <w:rFonts w:ascii="Times New Roman" w:hAnsi="Times New Roman"/>
          <w:sz w:val="28"/>
          <w:szCs w:val="28"/>
        </w:rPr>
        <w:t xml:space="preserve"> в соответствии с заданной коммуникативной задачей в устной форме;</w:t>
      </w:r>
    </w:p>
    <w:p w:rsidR="009C4232" w:rsidRPr="000119DD" w:rsidRDefault="009C4232" w:rsidP="007A1858">
      <w:pPr>
        <w:pStyle w:val="a4"/>
        <w:numPr>
          <w:ilvl w:val="1"/>
          <w:numId w:val="4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0119DD">
        <w:rPr>
          <w:rFonts w:ascii="Times New Roman" w:hAnsi="Times New Roman"/>
          <w:sz w:val="28"/>
          <w:szCs w:val="28"/>
        </w:rPr>
        <w:t>аудиотекстов</w:t>
      </w:r>
      <w:proofErr w:type="spellEnd"/>
      <w:r w:rsidRPr="000119DD">
        <w:rPr>
          <w:rFonts w:ascii="Times New Roman" w:hAnsi="Times New Roman"/>
          <w:sz w:val="28"/>
          <w:szCs w:val="28"/>
        </w:rPr>
        <w:t>, распознавать в них основную и дополнительную информацию, комментировать её в устной форме;</w:t>
      </w:r>
    </w:p>
    <w:p w:rsidR="009C4232" w:rsidRPr="000119DD" w:rsidRDefault="009C4232" w:rsidP="007A1858">
      <w:pPr>
        <w:pStyle w:val="a4"/>
        <w:numPr>
          <w:ilvl w:val="1"/>
          <w:numId w:val="49"/>
        </w:numPr>
        <w:tabs>
          <w:tab w:val="left" w:pos="426"/>
        </w:tabs>
        <w:spacing w:after="0" w:line="240" w:lineRule="auto"/>
        <w:ind w:left="426" w:hanging="426"/>
        <w:jc w:val="both"/>
        <w:rPr>
          <w:rFonts w:ascii="Times New Roman" w:hAnsi="Times New Roman"/>
          <w:sz w:val="28"/>
          <w:szCs w:val="28"/>
        </w:rPr>
      </w:pPr>
      <w:proofErr w:type="gramStart"/>
      <w:r w:rsidRPr="000119DD">
        <w:rPr>
          <w:rFonts w:ascii="Times New Roman" w:hAnsi="Times New Roman"/>
          <w:sz w:val="28"/>
          <w:szCs w:val="28"/>
        </w:rPr>
        <w:t xml:space="preserve">передавать содержание учебно-научного, публицистического, официально - делового, художественного </w:t>
      </w:r>
      <w:proofErr w:type="spellStart"/>
      <w:r w:rsidRPr="000119DD">
        <w:rPr>
          <w:rFonts w:ascii="Times New Roman" w:hAnsi="Times New Roman"/>
          <w:sz w:val="28"/>
          <w:szCs w:val="28"/>
        </w:rPr>
        <w:t>аудиотекстов</w:t>
      </w:r>
      <w:proofErr w:type="spellEnd"/>
      <w:r w:rsidRPr="000119DD">
        <w:rPr>
          <w:rFonts w:ascii="Times New Roman" w:hAnsi="Times New Roman"/>
          <w:sz w:val="28"/>
          <w:szCs w:val="28"/>
        </w:rPr>
        <w:t xml:space="preserve"> в форме плана, тезисов, ученического изложения (подробного, выборочного, сжатого).</w:t>
      </w:r>
      <w:proofErr w:type="gramEnd"/>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50"/>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9C4232" w:rsidRPr="000119DD" w:rsidRDefault="009C4232" w:rsidP="009C4232">
      <w:pPr>
        <w:shd w:val="clear" w:color="auto" w:fill="FFFFFF"/>
        <w:spacing w:before="120" w:after="0" w:line="240" w:lineRule="auto"/>
        <w:jc w:val="both"/>
        <w:outlineLvl w:val="0"/>
        <w:rPr>
          <w:rFonts w:ascii="Times New Roman" w:hAnsi="Times New Roman"/>
          <w:b/>
          <w:bCs/>
          <w:i/>
          <w:sz w:val="28"/>
          <w:szCs w:val="28"/>
        </w:rPr>
      </w:pPr>
      <w:r w:rsidRPr="000119DD">
        <w:rPr>
          <w:rFonts w:ascii="Times New Roman" w:hAnsi="Times New Roman"/>
          <w:b/>
          <w:bCs/>
          <w:i/>
          <w:sz w:val="28"/>
          <w:szCs w:val="28"/>
        </w:rPr>
        <w:t>Чтение</w:t>
      </w:r>
    </w:p>
    <w:p w:rsidR="009C4232" w:rsidRPr="000119DD" w:rsidRDefault="009C4232" w:rsidP="009C4232">
      <w:pPr>
        <w:spacing w:after="0" w:line="240" w:lineRule="auto"/>
        <w:ind w:firstLine="454"/>
        <w:jc w:val="both"/>
        <w:outlineLvl w:val="0"/>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51"/>
        </w:numPr>
        <w:tabs>
          <w:tab w:val="left" w:pos="426"/>
        </w:tabs>
        <w:spacing w:after="0" w:line="240" w:lineRule="auto"/>
        <w:ind w:left="426" w:hanging="426"/>
        <w:jc w:val="both"/>
        <w:rPr>
          <w:rFonts w:ascii="Times New Roman" w:hAnsi="Times New Roman"/>
          <w:sz w:val="28"/>
          <w:szCs w:val="28"/>
        </w:rPr>
      </w:pPr>
      <w:proofErr w:type="gramStart"/>
      <w:r w:rsidRPr="000119DD">
        <w:rPr>
          <w:rFonts w:ascii="Times New Roman" w:hAnsi="Times New Roman"/>
          <w:sz w:val="28"/>
          <w:szCs w:val="28"/>
        </w:rPr>
        <w:lastRenderedPageBreak/>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9C4232" w:rsidRPr="000119DD" w:rsidRDefault="009C4232" w:rsidP="007A1858">
      <w:pPr>
        <w:pStyle w:val="a4"/>
        <w:numPr>
          <w:ilvl w:val="1"/>
          <w:numId w:val="5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C4232" w:rsidRPr="000119DD" w:rsidRDefault="009C4232" w:rsidP="007A1858">
      <w:pPr>
        <w:pStyle w:val="a4"/>
        <w:numPr>
          <w:ilvl w:val="1"/>
          <w:numId w:val="5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передавать схематически представленную информацию в виде связного текста;</w:t>
      </w:r>
    </w:p>
    <w:p w:rsidR="009C4232" w:rsidRPr="000119DD" w:rsidRDefault="009C4232" w:rsidP="007A1858">
      <w:pPr>
        <w:pStyle w:val="a4"/>
        <w:numPr>
          <w:ilvl w:val="1"/>
          <w:numId w:val="5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9C4232" w:rsidRPr="000119DD" w:rsidRDefault="009C4232" w:rsidP="007A1858">
      <w:pPr>
        <w:pStyle w:val="a4"/>
        <w:numPr>
          <w:ilvl w:val="1"/>
          <w:numId w:val="5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C4232" w:rsidRPr="000119DD" w:rsidRDefault="009C4232" w:rsidP="009C4232">
      <w:pPr>
        <w:spacing w:after="0" w:line="240" w:lineRule="auto"/>
        <w:ind w:firstLine="454"/>
        <w:jc w:val="center"/>
        <w:rPr>
          <w:rFonts w:ascii="Times New Roman" w:hAnsi="Times New Roman"/>
          <w:i/>
          <w:sz w:val="28"/>
          <w:szCs w:val="28"/>
        </w:rPr>
      </w:pP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5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C4232" w:rsidRPr="000119DD" w:rsidRDefault="009C4232" w:rsidP="007A1858">
      <w:pPr>
        <w:pStyle w:val="a4"/>
        <w:numPr>
          <w:ilvl w:val="1"/>
          <w:numId w:val="52"/>
        </w:numPr>
        <w:tabs>
          <w:tab w:val="left" w:pos="284"/>
        </w:tabs>
        <w:spacing w:after="0" w:line="240" w:lineRule="auto"/>
        <w:ind w:left="284" w:hanging="284"/>
        <w:jc w:val="both"/>
        <w:rPr>
          <w:rFonts w:ascii="Times New Roman" w:hAnsi="Times New Roman"/>
          <w:i/>
          <w:sz w:val="28"/>
          <w:szCs w:val="28"/>
        </w:rPr>
      </w:pPr>
      <w:proofErr w:type="gramStart"/>
      <w:r w:rsidRPr="000119DD">
        <w:rPr>
          <w:rFonts w:ascii="Times New Roman" w:hAnsi="Times New Roman"/>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9C4232" w:rsidRPr="000119DD" w:rsidRDefault="009C4232" w:rsidP="009C4232">
      <w:pPr>
        <w:shd w:val="clear" w:color="auto" w:fill="FFFFFF"/>
        <w:spacing w:before="120" w:after="0" w:line="240" w:lineRule="auto"/>
        <w:jc w:val="both"/>
        <w:outlineLvl w:val="0"/>
        <w:rPr>
          <w:rFonts w:ascii="Times New Roman" w:hAnsi="Times New Roman"/>
          <w:b/>
          <w:bCs/>
          <w:i/>
          <w:sz w:val="28"/>
          <w:szCs w:val="28"/>
        </w:rPr>
      </w:pPr>
      <w:r w:rsidRPr="000119DD">
        <w:rPr>
          <w:rFonts w:ascii="Times New Roman" w:hAnsi="Times New Roman"/>
          <w:b/>
          <w:bCs/>
          <w:i/>
          <w:sz w:val="28"/>
          <w:szCs w:val="28"/>
        </w:rPr>
        <w:t>Говорение</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53"/>
        </w:numPr>
        <w:tabs>
          <w:tab w:val="left" w:pos="426"/>
        </w:tabs>
        <w:spacing w:after="0" w:line="240" w:lineRule="auto"/>
        <w:ind w:left="426" w:hanging="426"/>
        <w:jc w:val="both"/>
        <w:rPr>
          <w:rFonts w:ascii="Times New Roman" w:hAnsi="Times New Roman"/>
          <w:sz w:val="28"/>
          <w:szCs w:val="28"/>
        </w:rPr>
      </w:pPr>
      <w:proofErr w:type="gramStart"/>
      <w:r w:rsidRPr="000119DD">
        <w:rPr>
          <w:rFonts w:ascii="Times New Roman" w:hAnsi="Times New Roman"/>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9C4232" w:rsidRPr="000119DD" w:rsidRDefault="009C4232" w:rsidP="007A1858">
      <w:pPr>
        <w:pStyle w:val="a4"/>
        <w:numPr>
          <w:ilvl w:val="1"/>
          <w:numId w:val="5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обсуждать и чётко формулировать цели, план совместной групповой учебной деятельности, распределение частей работы;</w:t>
      </w:r>
    </w:p>
    <w:p w:rsidR="009C4232" w:rsidRPr="000119DD" w:rsidRDefault="009C4232" w:rsidP="007A1858">
      <w:pPr>
        <w:pStyle w:val="a4"/>
        <w:numPr>
          <w:ilvl w:val="1"/>
          <w:numId w:val="5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C4232" w:rsidRPr="000119DD" w:rsidRDefault="009C4232" w:rsidP="007A1858">
      <w:pPr>
        <w:pStyle w:val="a4"/>
        <w:numPr>
          <w:ilvl w:val="1"/>
          <w:numId w:val="5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соблюдать в практике устного речевого общения основные орфоэпические, лексические, грамматические нормы современного </w:t>
      </w:r>
      <w:r w:rsidRPr="000119DD">
        <w:rPr>
          <w:rFonts w:ascii="Times New Roman" w:hAnsi="Times New Roman"/>
          <w:sz w:val="28"/>
          <w:szCs w:val="28"/>
        </w:rPr>
        <w:lastRenderedPageBreak/>
        <w:t>русского литературного языка; стилистически корректно использовать лексику и фразеологию, правила речевого этикета.</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54"/>
        </w:numPr>
        <w:shd w:val="clear" w:color="auto" w:fill="FFFFFF"/>
        <w:tabs>
          <w:tab w:val="left" w:pos="284"/>
        </w:tabs>
        <w:spacing w:after="0" w:line="240" w:lineRule="auto"/>
        <w:ind w:left="284" w:hanging="284"/>
        <w:jc w:val="both"/>
        <w:rPr>
          <w:rFonts w:ascii="Times New Roman" w:hAnsi="Times New Roman"/>
          <w:i/>
          <w:sz w:val="28"/>
          <w:szCs w:val="28"/>
        </w:rPr>
      </w:pPr>
      <w:proofErr w:type="gramStart"/>
      <w:r w:rsidRPr="000119DD">
        <w:rPr>
          <w:rFonts w:ascii="Times New Roman" w:hAnsi="Times New Roman"/>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9C4232" w:rsidRPr="000119DD" w:rsidRDefault="009C4232" w:rsidP="007A1858">
      <w:pPr>
        <w:pStyle w:val="a4"/>
        <w:numPr>
          <w:ilvl w:val="1"/>
          <w:numId w:val="54"/>
        </w:numPr>
        <w:shd w:val="clear" w:color="auto" w:fill="FFFFFF"/>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выступать перед аудиторией с докладом; публично защищать проект, реферат;</w:t>
      </w:r>
    </w:p>
    <w:p w:rsidR="009C4232" w:rsidRPr="000119DD" w:rsidRDefault="009C4232" w:rsidP="007A1858">
      <w:pPr>
        <w:pStyle w:val="a4"/>
        <w:numPr>
          <w:ilvl w:val="1"/>
          <w:numId w:val="54"/>
        </w:numPr>
        <w:shd w:val="clear" w:color="auto" w:fill="FFFFFF"/>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участвовать в дискуссии на учебно-научные темы, соблюдая нормы учебно-научного общения;</w:t>
      </w:r>
    </w:p>
    <w:p w:rsidR="009C4232" w:rsidRPr="000119DD" w:rsidRDefault="009C4232" w:rsidP="007A1858">
      <w:pPr>
        <w:pStyle w:val="a4"/>
        <w:numPr>
          <w:ilvl w:val="1"/>
          <w:numId w:val="54"/>
        </w:numPr>
        <w:shd w:val="clear" w:color="auto" w:fill="FFFFFF"/>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анализировать</w:t>
      </w:r>
      <w:r w:rsidRPr="000119DD">
        <w:rPr>
          <w:rFonts w:ascii="Times New Roman" w:hAnsi="Times New Roman"/>
          <w:sz w:val="28"/>
          <w:szCs w:val="28"/>
        </w:rPr>
        <w:t xml:space="preserve"> </w:t>
      </w:r>
      <w:r w:rsidRPr="000119DD">
        <w:rPr>
          <w:rFonts w:ascii="Times New Roman" w:hAnsi="Times New Roman"/>
          <w:i/>
          <w:sz w:val="28"/>
          <w:szCs w:val="28"/>
        </w:rPr>
        <w:t>и оценивать речевые высказывания с точки зрения их успешности в достижении прогнозируемого результата.</w:t>
      </w:r>
    </w:p>
    <w:p w:rsidR="009C4232" w:rsidRPr="000119DD" w:rsidRDefault="009C4232" w:rsidP="009C4232">
      <w:pPr>
        <w:shd w:val="clear" w:color="auto" w:fill="FFFFFF"/>
        <w:spacing w:before="120" w:after="0" w:line="240" w:lineRule="auto"/>
        <w:jc w:val="both"/>
        <w:outlineLvl w:val="0"/>
        <w:rPr>
          <w:rFonts w:ascii="Times New Roman" w:hAnsi="Times New Roman"/>
          <w:b/>
          <w:bCs/>
          <w:i/>
          <w:sz w:val="28"/>
          <w:szCs w:val="28"/>
        </w:rPr>
      </w:pPr>
      <w:r w:rsidRPr="000119DD">
        <w:rPr>
          <w:rFonts w:ascii="Times New Roman" w:hAnsi="Times New Roman"/>
          <w:b/>
          <w:bCs/>
          <w:i/>
          <w:sz w:val="28"/>
          <w:szCs w:val="28"/>
        </w:rPr>
        <w:t xml:space="preserve">Письмо </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5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C4232" w:rsidRPr="000119DD" w:rsidRDefault="009C4232" w:rsidP="007A1858">
      <w:pPr>
        <w:pStyle w:val="a4"/>
        <w:numPr>
          <w:ilvl w:val="1"/>
          <w:numId w:val="5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9C4232" w:rsidRPr="000119DD" w:rsidRDefault="009C4232" w:rsidP="007A1858">
      <w:pPr>
        <w:pStyle w:val="a4"/>
        <w:numPr>
          <w:ilvl w:val="1"/>
          <w:numId w:val="55"/>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5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писать рецензии, рефераты;</w:t>
      </w:r>
    </w:p>
    <w:p w:rsidR="009C4232" w:rsidRPr="000119DD" w:rsidRDefault="009C4232" w:rsidP="007A1858">
      <w:pPr>
        <w:pStyle w:val="a4"/>
        <w:numPr>
          <w:ilvl w:val="1"/>
          <w:numId w:val="5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составлять аннотации, тезисы выступления, конспекты;</w:t>
      </w:r>
    </w:p>
    <w:p w:rsidR="009C4232" w:rsidRPr="000119DD" w:rsidRDefault="009C4232" w:rsidP="007A1858">
      <w:pPr>
        <w:pStyle w:val="a4"/>
        <w:numPr>
          <w:ilvl w:val="1"/>
          <w:numId w:val="5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писать резюме, деловые письма, объявления</w:t>
      </w:r>
      <w:r w:rsidRPr="000119DD">
        <w:rPr>
          <w:rFonts w:ascii="Times New Roman" w:hAnsi="Times New Roman"/>
          <w:sz w:val="28"/>
          <w:szCs w:val="28"/>
        </w:rPr>
        <w:t xml:space="preserve"> </w:t>
      </w:r>
      <w:r w:rsidRPr="000119DD">
        <w:rPr>
          <w:rFonts w:ascii="Times New Roman" w:hAnsi="Times New Roman"/>
          <w:i/>
          <w:sz w:val="28"/>
          <w:szCs w:val="28"/>
        </w:rPr>
        <w:t>с учётом внеязыковых требований, предъявляемых к ним, и в соответствии со спецификой употребления языковых средств.</w:t>
      </w:r>
    </w:p>
    <w:p w:rsidR="009C4232" w:rsidRPr="000119DD" w:rsidRDefault="009C4232" w:rsidP="009C4232">
      <w:pPr>
        <w:shd w:val="clear" w:color="auto" w:fill="FFFFFF"/>
        <w:spacing w:before="120" w:after="0" w:line="240" w:lineRule="auto"/>
        <w:jc w:val="both"/>
        <w:outlineLvl w:val="0"/>
        <w:rPr>
          <w:rFonts w:ascii="Times New Roman" w:hAnsi="Times New Roman"/>
          <w:b/>
          <w:bCs/>
          <w:i/>
          <w:sz w:val="28"/>
          <w:szCs w:val="28"/>
        </w:rPr>
      </w:pPr>
      <w:r w:rsidRPr="000119DD">
        <w:rPr>
          <w:rFonts w:ascii="Times New Roman" w:hAnsi="Times New Roman"/>
          <w:b/>
          <w:bCs/>
          <w:i/>
          <w:sz w:val="28"/>
          <w:szCs w:val="28"/>
        </w:rPr>
        <w:t>Текст</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57"/>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C4232" w:rsidRPr="000119DD" w:rsidRDefault="009C4232" w:rsidP="007A1858">
      <w:pPr>
        <w:pStyle w:val="a4"/>
        <w:numPr>
          <w:ilvl w:val="1"/>
          <w:numId w:val="57"/>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9C4232" w:rsidRPr="000119DD" w:rsidRDefault="009C4232" w:rsidP="007A1858">
      <w:pPr>
        <w:pStyle w:val="a4"/>
        <w:numPr>
          <w:ilvl w:val="1"/>
          <w:numId w:val="57"/>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58"/>
        </w:numPr>
        <w:tabs>
          <w:tab w:val="left" w:pos="284"/>
        </w:tabs>
        <w:spacing w:after="0" w:line="240" w:lineRule="auto"/>
        <w:ind w:left="284" w:hanging="284"/>
        <w:jc w:val="both"/>
        <w:rPr>
          <w:rFonts w:ascii="Times New Roman" w:hAnsi="Times New Roman"/>
          <w:i/>
          <w:sz w:val="28"/>
          <w:szCs w:val="28"/>
        </w:rPr>
      </w:pPr>
      <w:proofErr w:type="gramStart"/>
      <w:r w:rsidRPr="000119DD">
        <w:rPr>
          <w:rFonts w:ascii="Times New Roman" w:hAnsi="Times New Roman"/>
          <w:i/>
          <w:sz w:val="28"/>
          <w:szCs w:val="28"/>
        </w:rPr>
        <w:lastRenderedPageBreak/>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9C4232" w:rsidRPr="000119DD" w:rsidRDefault="009C4232" w:rsidP="00585932">
      <w:pPr>
        <w:shd w:val="clear" w:color="auto" w:fill="FFFFFF"/>
        <w:spacing w:before="120" w:after="0" w:line="240" w:lineRule="auto"/>
        <w:jc w:val="both"/>
        <w:outlineLvl w:val="0"/>
        <w:rPr>
          <w:rFonts w:ascii="Times New Roman" w:hAnsi="Times New Roman"/>
          <w:b/>
          <w:bCs/>
          <w:sz w:val="28"/>
          <w:szCs w:val="28"/>
        </w:rPr>
      </w:pPr>
      <w:r w:rsidRPr="000119DD">
        <w:rPr>
          <w:rFonts w:ascii="Times New Roman" w:hAnsi="Times New Roman"/>
          <w:b/>
          <w:bCs/>
          <w:sz w:val="28"/>
          <w:szCs w:val="28"/>
        </w:rPr>
        <w:t>Функциональные разновидности языка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5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C4232" w:rsidRPr="000119DD" w:rsidRDefault="009C4232" w:rsidP="007A1858">
      <w:pPr>
        <w:pStyle w:val="a4"/>
        <w:numPr>
          <w:ilvl w:val="1"/>
          <w:numId w:val="59"/>
        </w:numPr>
        <w:tabs>
          <w:tab w:val="left" w:pos="426"/>
        </w:tabs>
        <w:spacing w:after="0" w:line="240" w:lineRule="auto"/>
        <w:ind w:left="426" w:hanging="426"/>
        <w:jc w:val="both"/>
        <w:rPr>
          <w:rFonts w:ascii="Times New Roman" w:hAnsi="Times New Roman"/>
          <w:sz w:val="28"/>
          <w:szCs w:val="28"/>
        </w:rPr>
      </w:pPr>
      <w:proofErr w:type="gramStart"/>
      <w:r w:rsidRPr="000119DD">
        <w:rPr>
          <w:rFonts w:ascii="Times New Roman" w:hAnsi="Times New Roman"/>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9C4232" w:rsidRPr="000119DD" w:rsidRDefault="009C4232" w:rsidP="007A1858">
      <w:pPr>
        <w:pStyle w:val="a4"/>
        <w:numPr>
          <w:ilvl w:val="1"/>
          <w:numId w:val="59"/>
        </w:numPr>
        <w:tabs>
          <w:tab w:val="left" w:pos="426"/>
        </w:tabs>
        <w:spacing w:after="0" w:line="240" w:lineRule="auto"/>
        <w:ind w:left="426" w:hanging="426"/>
        <w:jc w:val="both"/>
        <w:rPr>
          <w:rFonts w:ascii="Times New Roman" w:hAnsi="Times New Roman"/>
          <w:sz w:val="28"/>
          <w:szCs w:val="28"/>
        </w:rPr>
      </w:pPr>
      <w:proofErr w:type="gramStart"/>
      <w:r w:rsidRPr="000119DD">
        <w:rPr>
          <w:rFonts w:ascii="Times New Roman" w:hAnsi="Times New Roman"/>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9C4232" w:rsidRPr="000119DD" w:rsidRDefault="009C4232" w:rsidP="007A1858">
      <w:pPr>
        <w:pStyle w:val="a4"/>
        <w:numPr>
          <w:ilvl w:val="1"/>
          <w:numId w:val="5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C4232" w:rsidRPr="000119DD" w:rsidRDefault="009C4232" w:rsidP="007A1858">
      <w:pPr>
        <w:pStyle w:val="a4"/>
        <w:numPr>
          <w:ilvl w:val="1"/>
          <w:numId w:val="5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исправлять речевые недостатки, редактировать текст;</w:t>
      </w:r>
    </w:p>
    <w:p w:rsidR="009C4232" w:rsidRPr="000119DD" w:rsidRDefault="009C4232" w:rsidP="007A1858">
      <w:pPr>
        <w:pStyle w:val="a4"/>
        <w:numPr>
          <w:ilvl w:val="1"/>
          <w:numId w:val="5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6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0119DD">
        <w:rPr>
          <w:rFonts w:ascii="Times New Roman" w:hAnsi="Times New Roman"/>
          <w:sz w:val="28"/>
          <w:szCs w:val="28"/>
        </w:rPr>
        <w:t xml:space="preserve"> </w:t>
      </w:r>
      <w:r w:rsidRPr="000119DD">
        <w:rPr>
          <w:rFonts w:ascii="Times New Roman" w:hAnsi="Times New Roman"/>
          <w:i/>
          <w:sz w:val="28"/>
          <w:szCs w:val="28"/>
        </w:rPr>
        <w:t>с</w:t>
      </w:r>
      <w:r w:rsidRPr="000119DD">
        <w:rPr>
          <w:rFonts w:ascii="Times New Roman" w:hAnsi="Times New Roman"/>
          <w:sz w:val="28"/>
          <w:szCs w:val="28"/>
        </w:rPr>
        <w:t xml:space="preserve"> </w:t>
      </w:r>
      <w:r w:rsidRPr="000119DD">
        <w:rPr>
          <w:rFonts w:ascii="Times New Roman" w:hAnsi="Times New Roman"/>
          <w:i/>
          <w:sz w:val="28"/>
          <w:szCs w:val="28"/>
        </w:rPr>
        <w:t>точки зрения специфики использования в них лексических, морфологических, синтаксических средств;</w:t>
      </w:r>
    </w:p>
    <w:p w:rsidR="009C4232" w:rsidRPr="000119DD" w:rsidRDefault="009C4232" w:rsidP="007A1858">
      <w:pPr>
        <w:pStyle w:val="a4"/>
        <w:numPr>
          <w:ilvl w:val="1"/>
          <w:numId w:val="60"/>
        </w:numPr>
        <w:tabs>
          <w:tab w:val="left" w:pos="284"/>
        </w:tabs>
        <w:spacing w:after="0" w:line="240" w:lineRule="auto"/>
        <w:ind w:left="284" w:hanging="284"/>
        <w:jc w:val="both"/>
        <w:rPr>
          <w:rFonts w:ascii="Times New Roman" w:hAnsi="Times New Roman"/>
          <w:i/>
          <w:sz w:val="28"/>
          <w:szCs w:val="28"/>
        </w:rPr>
      </w:pPr>
      <w:proofErr w:type="gramStart"/>
      <w:r w:rsidRPr="000119DD">
        <w:rPr>
          <w:rFonts w:ascii="Times New Roman" w:hAnsi="Times New Roman"/>
          <w:i/>
          <w:sz w:val="28"/>
          <w:szCs w:val="28"/>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w:t>
      </w:r>
      <w:r w:rsidRPr="000119DD">
        <w:rPr>
          <w:rFonts w:ascii="Times New Roman" w:hAnsi="Times New Roman"/>
          <w:i/>
          <w:sz w:val="28"/>
          <w:szCs w:val="28"/>
        </w:rPr>
        <w:lastRenderedPageBreak/>
        <w:t>поведения;</w:t>
      </w:r>
      <w:proofErr w:type="gramEnd"/>
      <w:r w:rsidRPr="000119DD">
        <w:rPr>
          <w:rFonts w:ascii="Times New Roman" w:hAnsi="Times New Roman"/>
          <w:i/>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C4232" w:rsidRPr="000119DD" w:rsidRDefault="009C4232" w:rsidP="007A1858">
      <w:pPr>
        <w:pStyle w:val="a4"/>
        <w:numPr>
          <w:ilvl w:val="1"/>
          <w:numId w:val="6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C4232" w:rsidRPr="000119DD" w:rsidRDefault="009C4232" w:rsidP="007A1858">
      <w:pPr>
        <w:pStyle w:val="a4"/>
        <w:numPr>
          <w:ilvl w:val="1"/>
          <w:numId w:val="6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выступать перед аудиторией сверстников с небольшой протокольно-этикетной, развлекательной, убеждающей речью.</w:t>
      </w:r>
    </w:p>
    <w:p w:rsidR="009C4232" w:rsidRPr="000119DD" w:rsidRDefault="009C4232" w:rsidP="00585932">
      <w:pPr>
        <w:shd w:val="clear" w:color="auto" w:fill="FFFFFF"/>
        <w:spacing w:before="120" w:after="0" w:line="240" w:lineRule="auto"/>
        <w:jc w:val="both"/>
        <w:outlineLvl w:val="0"/>
        <w:rPr>
          <w:rFonts w:ascii="Times New Roman" w:hAnsi="Times New Roman"/>
          <w:b/>
          <w:bCs/>
          <w:sz w:val="28"/>
          <w:szCs w:val="28"/>
        </w:rPr>
      </w:pPr>
      <w:r w:rsidRPr="000119DD">
        <w:rPr>
          <w:rFonts w:ascii="Times New Roman" w:hAnsi="Times New Roman"/>
          <w:b/>
          <w:bCs/>
          <w:sz w:val="28"/>
          <w:szCs w:val="28"/>
        </w:rPr>
        <w:t>Общие сведения о языке</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6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C4232" w:rsidRPr="000119DD" w:rsidRDefault="009C4232" w:rsidP="007A1858">
      <w:pPr>
        <w:pStyle w:val="a4"/>
        <w:numPr>
          <w:ilvl w:val="1"/>
          <w:numId w:val="6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C4232" w:rsidRPr="000119DD" w:rsidRDefault="009C4232" w:rsidP="007A1858">
      <w:pPr>
        <w:pStyle w:val="a4"/>
        <w:numPr>
          <w:ilvl w:val="1"/>
          <w:numId w:val="6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оценивать использование основных изобразительных средств языка.</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fff7"/>
        <w:numPr>
          <w:ilvl w:val="1"/>
          <w:numId w:val="62"/>
        </w:numPr>
        <w:tabs>
          <w:tab w:val="left" w:pos="284"/>
        </w:tabs>
        <w:spacing w:line="240" w:lineRule="auto"/>
        <w:ind w:left="284" w:hanging="284"/>
      </w:pPr>
      <w:r w:rsidRPr="000119DD">
        <w:rPr>
          <w:i/>
        </w:rPr>
        <w:t>характеризовать вклад выдающихся лингвистов в развитие русистики.</w:t>
      </w:r>
    </w:p>
    <w:p w:rsidR="009C4232" w:rsidRPr="000119DD" w:rsidRDefault="009C4232" w:rsidP="00585932">
      <w:pPr>
        <w:shd w:val="clear" w:color="auto" w:fill="FFFFFF"/>
        <w:spacing w:before="120" w:after="0" w:line="240" w:lineRule="auto"/>
        <w:jc w:val="both"/>
        <w:outlineLvl w:val="0"/>
        <w:rPr>
          <w:rFonts w:ascii="Times New Roman" w:hAnsi="Times New Roman"/>
          <w:b/>
          <w:bCs/>
          <w:sz w:val="28"/>
          <w:szCs w:val="28"/>
        </w:rPr>
      </w:pPr>
      <w:r w:rsidRPr="000119DD">
        <w:rPr>
          <w:rFonts w:ascii="Times New Roman" w:hAnsi="Times New Roman"/>
          <w:b/>
          <w:bCs/>
          <w:sz w:val="28"/>
          <w:szCs w:val="28"/>
        </w:rPr>
        <w:t>Фонетика и орфоэпия. Графика</w:t>
      </w:r>
    </w:p>
    <w:p w:rsidR="009C4232" w:rsidRPr="000119DD" w:rsidRDefault="009C4232" w:rsidP="009C4232">
      <w:pPr>
        <w:spacing w:after="0" w:line="240" w:lineRule="auto"/>
        <w:ind w:firstLine="454"/>
        <w:jc w:val="both"/>
        <w:rPr>
          <w:rFonts w:ascii="Times New Roman" w:hAnsi="Times New Roman"/>
          <w:bCs/>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6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фонетический анализ слова;</w:t>
      </w:r>
    </w:p>
    <w:p w:rsidR="009C4232" w:rsidRPr="000119DD" w:rsidRDefault="009C4232" w:rsidP="007A1858">
      <w:pPr>
        <w:pStyle w:val="a4"/>
        <w:numPr>
          <w:ilvl w:val="1"/>
          <w:numId w:val="6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соблюдать основные орфоэпические правила современного русского литературного языка;</w:t>
      </w:r>
    </w:p>
    <w:p w:rsidR="009C4232" w:rsidRPr="000119DD" w:rsidRDefault="009C4232" w:rsidP="007A1858">
      <w:pPr>
        <w:pStyle w:val="a4"/>
        <w:numPr>
          <w:ilvl w:val="1"/>
          <w:numId w:val="63"/>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извлекать необходимую информацию из орфоэпических словарей и справочников; использовать её в различных видах деятельности.</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6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опознавать основные выразительные средства фонетики (звукопись);</w:t>
      </w:r>
    </w:p>
    <w:p w:rsidR="009C4232" w:rsidRPr="000119DD" w:rsidRDefault="009C4232" w:rsidP="007A1858">
      <w:pPr>
        <w:pStyle w:val="a4"/>
        <w:numPr>
          <w:ilvl w:val="1"/>
          <w:numId w:val="6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выразительно читать прозаические и поэтические тексты;</w:t>
      </w:r>
    </w:p>
    <w:p w:rsidR="009C4232" w:rsidRPr="000119DD" w:rsidRDefault="009C4232" w:rsidP="007A1858">
      <w:pPr>
        <w:pStyle w:val="a4"/>
        <w:numPr>
          <w:ilvl w:val="1"/>
          <w:numId w:val="6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C4232" w:rsidRPr="000119DD" w:rsidRDefault="009C4232" w:rsidP="00585932">
      <w:pPr>
        <w:spacing w:before="120" w:after="0" w:line="240" w:lineRule="auto"/>
        <w:jc w:val="both"/>
        <w:outlineLvl w:val="0"/>
        <w:rPr>
          <w:rFonts w:ascii="Times New Roman" w:hAnsi="Times New Roman"/>
          <w:b/>
          <w:sz w:val="28"/>
          <w:szCs w:val="28"/>
        </w:rPr>
      </w:pPr>
      <w:proofErr w:type="spellStart"/>
      <w:r w:rsidRPr="000119DD">
        <w:rPr>
          <w:rFonts w:ascii="Times New Roman" w:hAnsi="Times New Roman"/>
          <w:b/>
          <w:sz w:val="28"/>
          <w:szCs w:val="28"/>
        </w:rPr>
        <w:t>Морфемика</w:t>
      </w:r>
      <w:proofErr w:type="spellEnd"/>
      <w:r w:rsidRPr="000119DD">
        <w:rPr>
          <w:rFonts w:ascii="Times New Roman" w:hAnsi="Times New Roman"/>
          <w:b/>
          <w:sz w:val="28"/>
          <w:szCs w:val="28"/>
        </w:rPr>
        <w:t xml:space="preserve"> и словообразование</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65"/>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делить слова на морфемы на основе смыслового, грамматического и словообразовательного анализа слова;</w:t>
      </w:r>
    </w:p>
    <w:p w:rsidR="009C4232" w:rsidRPr="000119DD" w:rsidRDefault="009C4232" w:rsidP="007A1858">
      <w:pPr>
        <w:pStyle w:val="a4"/>
        <w:numPr>
          <w:ilvl w:val="1"/>
          <w:numId w:val="65"/>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различать изученные способы словообразования;</w:t>
      </w:r>
    </w:p>
    <w:p w:rsidR="009C4232" w:rsidRPr="000119DD" w:rsidRDefault="009C4232" w:rsidP="007A1858">
      <w:pPr>
        <w:pStyle w:val="a4"/>
        <w:numPr>
          <w:ilvl w:val="1"/>
          <w:numId w:val="65"/>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анализировать и самостоятельно составлять словообразовательные пары и словообразовательные цепочки слов;</w:t>
      </w:r>
    </w:p>
    <w:p w:rsidR="009C4232" w:rsidRPr="000119DD" w:rsidRDefault="009C4232" w:rsidP="007A1858">
      <w:pPr>
        <w:pStyle w:val="a4"/>
        <w:numPr>
          <w:ilvl w:val="1"/>
          <w:numId w:val="65"/>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 xml:space="preserve">применять знания и умения по </w:t>
      </w:r>
      <w:proofErr w:type="spellStart"/>
      <w:r w:rsidRPr="000119DD">
        <w:rPr>
          <w:rFonts w:ascii="Times New Roman" w:hAnsi="Times New Roman"/>
          <w:sz w:val="28"/>
          <w:szCs w:val="28"/>
        </w:rPr>
        <w:t>морфемике</w:t>
      </w:r>
      <w:proofErr w:type="spellEnd"/>
      <w:r w:rsidRPr="000119DD">
        <w:rPr>
          <w:rFonts w:ascii="Times New Roman" w:hAnsi="Times New Roman"/>
          <w:sz w:val="28"/>
          <w:szCs w:val="28"/>
        </w:rPr>
        <w:t xml:space="preserve"> и словообразованию в практике правописания, а также при проведении грамматического и лексического анализа слов.</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lastRenderedPageBreak/>
        <w:t>Выпускник получит возможность научиться:</w:t>
      </w:r>
    </w:p>
    <w:p w:rsidR="009C4232" w:rsidRPr="000119DD" w:rsidRDefault="009C4232" w:rsidP="007A1858">
      <w:pPr>
        <w:pStyle w:val="a4"/>
        <w:numPr>
          <w:ilvl w:val="1"/>
          <w:numId w:val="6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9C4232" w:rsidRPr="000119DD" w:rsidRDefault="009C4232" w:rsidP="007A1858">
      <w:pPr>
        <w:pStyle w:val="a4"/>
        <w:numPr>
          <w:ilvl w:val="1"/>
          <w:numId w:val="6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опознавать основные выразительные средства словообразования в художественной речи и оценивать их;</w:t>
      </w:r>
    </w:p>
    <w:p w:rsidR="009C4232" w:rsidRPr="000119DD" w:rsidRDefault="009C4232" w:rsidP="007A1858">
      <w:pPr>
        <w:pStyle w:val="a4"/>
        <w:numPr>
          <w:ilvl w:val="1"/>
          <w:numId w:val="6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извлекать необходимую информацию</w:t>
      </w:r>
      <w:r w:rsidRPr="000119DD">
        <w:rPr>
          <w:rFonts w:ascii="Times New Roman" w:hAnsi="Times New Roman"/>
          <w:sz w:val="28"/>
          <w:szCs w:val="28"/>
        </w:rPr>
        <w:t xml:space="preserve"> </w:t>
      </w:r>
      <w:r w:rsidRPr="000119DD">
        <w:rPr>
          <w:rFonts w:ascii="Times New Roman" w:hAnsi="Times New Roman"/>
          <w:i/>
          <w:sz w:val="28"/>
          <w:szCs w:val="28"/>
        </w:rPr>
        <w:t>из морфемных, словообразовательных и этимологических словарей и справочников, в том числе мультимедийных;</w:t>
      </w:r>
    </w:p>
    <w:p w:rsidR="009C4232" w:rsidRPr="000119DD" w:rsidRDefault="009C4232" w:rsidP="007A1858">
      <w:pPr>
        <w:pStyle w:val="a4"/>
        <w:numPr>
          <w:ilvl w:val="1"/>
          <w:numId w:val="6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этимологическую справку для объяснения правописания и лексического значения слова.</w:t>
      </w:r>
    </w:p>
    <w:p w:rsidR="009C4232" w:rsidRPr="000119DD" w:rsidRDefault="009C4232" w:rsidP="00585932">
      <w:pPr>
        <w:shd w:val="clear" w:color="auto" w:fill="FFFFFF"/>
        <w:spacing w:before="120" w:after="0" w:line="240" w:lineRule="auto"/>
        <w:jc w:val="both"/>
        <w:outlineLvl w:val="0"/>
        <w:rPr>
          <w:rFonts w:ascii="Times New Roman" w:hAnsi="Times New Roman"/>
          <w:sz w:val="28"/>
          <w:szCs w:val="28"/>
        </w:rPr>
      </w:pPr>
      <w:r w:rsidRPr="000119DD">
        <w:rPr>
          <w:rFonts w:ascii="Times New Roman" w:hAnsi="Times New Roman"/>
          <w:b/>
          <w:bCs/>
          <w:sz w:val="28"/>
          <w:szCs w:val="28"/>
        </w:rPr>
        <w:t>Лексикология и фразеология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6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C4232" w:rsidRPr="000119DD" w:rsidRDefault="009C4232" w:rsidP="007A1858">
      <w:pPr>
        <w:pStyle w:val="a4"/>
        <w:numPr>
          <w:ilvl w:val="1"/>
          <w:numId w:val="6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группировать слова по тематическим группам;</w:t>
      </w:r>
    </w:p>
    <w:p w:rsidR="009C4232" w:rsidRPr="000119DD" w:rsidRDefault="009C4232" w:rsidP="007A1858">
      <w:pPr>
        <w:pStyle w:val="a4"/>
        <w:numPr>
          <w:ilvl w:val="1"/>
          <w:numId w:val="6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подбирать к словам синонимы, антонимы;</w:t>
      </w:r>
    </w:p>
    <w:p w:rsidR="009C4232" w:rsidRPr="000119DD" w:rsidRDefault="009C4232" w:rsidP="007A1858">
      <w:pPr>
        <w:pStyle w:val="a4"/>
        <w:numPr>
          <w:ilvl w:val="1"/>
          <w:numId w:val="6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опознавать фразеологические обороты;</w:t>
      </w:r>
    </w:p>
    <w:p w:rsidR="009C4232" w:rsidRPr="000119DD" w:rsidRDefault="009C4232" w:rsidP="007A1858">
      <w:pPr>
        <w:pStyle w:val="a4"/>
        <w:numPr>
          <w:ilvl w:val="1"/>
          <w:numId w:val="6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соблюдать лексические нормы в устных и письменных высказываниях;</w:t>
      </w:r>
    </w:p>
    <w:p w:rsidR="009C4232" w:rsidRPr="000119DD" w:rsidRDefault="009C4232" w:rsidP="007A1858">
      <w:pPr>
        <w:pStyle w:val="a4"/>
        <w:numPr>
          <w:ilvl w:val="1"/>
          <w:numId w:val="6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9C4232" w:rsidRPr="000119DD" w:rsidRDefault="009C4232" w:rsidP="007A1858">
      <w:pPr>
        <w:pStyle w:val="a4"/>
        <w:numPr>
          <w:ilvl w:val="1"/>
          <w:numId w:val="6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опознавать основные виды тропов, построенных на переносном значении слова (метафора, эпитет, олицетворение);</w:t>
      </w:r>
    </w:p>
    <w:p w:rsidR="009C4232" w:rsidRPr="000119DD" w:rsidRDefault="009C4232" w:rsidP="007A1858">
      <w:pPr>
        <w:pStyle w:val="a4"/>
        <w:numPr>
          <w:ilvl w:val="1"/>
          <w:numId w:val="6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6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объяснять общие принципы классификации словарного состава русского языка;</w:t>
      </w:r>
    </w:p>
    <w:p w:rsidR="009C4232" w:rsidRPr="000119DD" w:rsidRDefault="009C4232" w:rsidP="007A1858">
      <w:pPr>
        <w:pStyle w:val="a4"/>
        <w:numPr>
          <w:ilvl w:val="1"/>
          <w:numId w:val="6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аргументировать различие лексического и грамматического значений слова;</w:t>
      </w:r>
    </w:p>
    <w:p w:rsidR="009C4232" w:rsidRPr="000119DD" w:rsidRDefault="009C4232" w:rsidP="007A1858">
      <w:pPr>
        <w:pStyle w:val="a4"/>
        <w:numPr>
          <w:ilvl w:val="1"/>
          <w:numId w:val="6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опознавать омонимы разных видов;</w:t>
      </w:r>
    </w:p>
    <w:p w:rsidR="009C4232" w:rsidRPr="000119DD" w:rsidRDefault="009C4232" w:rsidP="007A1858">
      <w:pPr>
        <w:pStyle w:val="a4"/>
        <w:numPr>
          <w:ilvl w:val="1"/>
          <w:numId w:val="6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C4232" w:rsidRPr="000119DD" w:rsidRDefault="009C4232" w:rsidP="007A1858">
      <w:pPr>
        <w:pStyle w:val="a4"/>
        <w:numPr>
          <w:ilvl w:val="1"/>
          <w:numId w:val="6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0119DD">
        <w:rPr>
          <w:rFonts w:ascii="Times New Roman" w:hAnsi="Times New Roman"/>
          <w:i/>
          <w:sz w:val="28"/>
          <w:szCs w:val="28"/>
        </w:rPr>
        <w:t>дств в т</w:t>
      </w:r>
      <w:proofErr w:type="gramEnd"/>
      <w:r w:rsidRPr="000119DD">
        <w:rPr>
          <w:rFonts w:ascii="Times New Roman" w:hAnsi="Times New Roman"/>
          <w:i/>
          <w:sz w:val="28"/>
          <w:szCs w:val="28"/>
        </w:rPr>
        <w:t>екстах научного и официально-делового стилей речи;</w:t>
      </w:r>
    </w:p>
    <w:p w:rsidR="009C4232" w:rsidRPr="000119DD" w:rsidRDefault="009C4232" w:rsidP="007A1858">
      <w:pPr>
        <w:pStyle w:val="a4"/>
        <w:numPr>
          <w:ilvl w:val="1"/>
          <w:numId w:val="6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извлекать необходимую информацию</w:t>
      </w:r>
      <w:r w:rsidRPr="000119DD">
        <w:rPr>
          <w:rFonts w:ascii="Times New Roman" w:hAnsi="Times New Roman"/>
          <w:sz w:val="28"/>
          <w:szCs w:val="28"/>
        </w:rPr>
        <w:t xml:space="preserve"> </w:t>
      </w:r>
      <w:r w:rsidRPr="000119DD">
        <w:rPr>
          <w:rFonts w:ascii="Times New Roman" w:hAnsi="Times New Roman"/>
          <w:i/>
          <w:sz w:val="28"/>
          <w:szCs w:val="28"/>
        </w:rPr>
        <w:t xml:space="preserve">из лексических словарей разного типа (толкового словаря, словарей синонимов, антонимов, устаревших </w:t>
      </w:r>
      <w:r w:rsidRPr="000119DD">
        <w:rPr>
          <w:rFonts w:ascii="Times New Roman" w:hAnsi="Times New Roman"/>
          <w:i/>
          <w:sz w:val="28"/>
          <w:szCs w:val="28"/>
        </w:rPr>
        <w:lastRenderedPageBreak/>
        <w:t>слов, иностранных слов, фразеологического словаря и др.)</w:t>
      </w:r>
      <w:r w:rsidRPr="000119DD">
        <w:rPr>
          <w:rFonts w:ascii="Times New Roman" w:hAnsi="Times New Roman"/>
          <w:sz w:val="28"/>
          <w:szCs w:val="28"/>
        </w:rPr>
        <w:t xml:space="preserve"> </w:t>
      </w:r>
      <w:r w:rsidRPr="000119DD">
        <w:rPr>
          <w:rFonts w:ascii="Times New Roman" w:hAnsi="Times New Roman"/>
          <w:i/>
          <w:sz w:val="28"/>
          <w:szCs w:val="28"/>
        </w:rPr>
        <w:t>и справочников, в том числе мультимедийных; использовать эту информацию в различных видах деятельности.</w:t>
      </w:r>
    </w:p>
    <w:p w:rsidR="009C4232" w:rsidRPr="000119DD" w:rsidRDefault="009C4232" w:rsidP="005859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Морфология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6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опознавать самостоятельные (знаменательные) части речи и их формы, служебные части речи;</w:t>
      </w:r>
    </w:p>
    <w:p w:rsidR="009C4232" w:rsidRPr="000119DD" w:rsidRDefault="009C4232" w:rsidP="007A1858">
      <w:pPr>
        <w:pStyle w:val="a4"/>
        <w:numPr>
          <w:ilvl w:val="1"/>
          <w:numId w:val="6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анализировать слово с точки зрения его принадлежности к той или иной части речи;</w:t>
      </w:r>
    </w:p>
    <w:p w:rsidR="009C4232" w:rsidRPr="000119DD" w:rsidRDefault="009C4232" w:rsidP="007A1858">
      <w:pPr>
        <w:pStyle w:val="a4"/>
        <w:numPr>
          <w:ilvl w:val="1"/>
          <w:numId w:val="6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p w:rsidR="009C4232" w:rsidRPr="000119DD" w:rsidRDefault="009C4232" w:rsidP="007A1858">
      <w:pPr>
        <w:pStyle w:val="a4"/>
        <w:numPr>
          <w:ilvl w:val="1"/>
          <w:numId w:val="6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применять морфологические знания и умения в практике правописания, в различных видах анализа;</w:t>
      </w:r>
    </w:p>
    <w:p w:rsidR="009C4232" w:rsidRPr="000119DD" w:rsidRDefault="009C4232" w:rsidP="007A1858">
      <w:pPr>
        <w:pStyle w:val="a4"/>
        <w:numPr>
          <w:ilvl w:val="1"/>
          <w:numId w:val="6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распознавать явления грамматической омонимии, существенные для решения орфографических и пунктуационных задач.</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7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анализировать синонимические средства морфологии;</w:t>
      </w:r>
    </w:p>
    <w:p w:rsidR="009C4232" w:rsidRPr="000119DD" w:rsidRDefault="009C4232" w:rsidP="007A1858">
      <w:pPr>
        <w:pStyle w:val="a4"/>
        <w:numPr>
          <w:ilvl w:val="1"/>
          <w:numId w:val="7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различать грамматические омонимы;</w:t>
      </w:r>
    </w:p>
    <w:p w:rsidR="009C4232" w:rsidRPr="000119DD" w:rsidRDefault="009C4232" w:rsidP="007A1858">
      <w:pPr>
        <w:pStyle w:val="a4"/>
        <w:numPr>
          <w:ilvl w:val="1"/>
          <w:numId w:val="7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0119DD">
        <w:rPr>
          <w:rFonts w:ascii="Times New Roman" w:hAnsi="Times New Roman"/>
          <w:i/>
          <w:sz w:val="28"/>
          <w:szCs w:val="28"/>
        </w:rPr>
        <w:t>дств в т</w:t>
      </w:r>
      <w:proofErr w:type="gramEnd"/>
      <w:r w:rsidRPr="000119DD">
        <w:rPr>
          <w:rFonts w:ascii="Times New Roman" w:hAnsi="Times New Roman"/>
          <w:i/>
          <w:sz w:val="28"/>
          <w:szCs w:val="28"/>
        </w:rPr>
        <w:t>екстах научного и официально-делового стилей речи;</w:t>
      </w:r>
    </w:p>
    <w:p w:rsidR="009C4232" w:rsidRPr="000119DD" w:rsidRDefault="009C4232" w:rsidP="007A1858">
      <w:pPr>
        <w:pStyle w:val="a4"/>
        <w:numPr>
          <w:ilvl w:val="1"/>
          <w:numId w:val="7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извлекать необходимую информацию</w:t>
      </w:r>
      <w:r w:rsidRPr="000119DD">
        <w:rPr>
          <w:rFonts w:ascii="Times New Roman" w:hAnsi="Times New Roman"/>
          <w:sz w:val="28"/>
          <w:szCs w:val="28"/>
        </w:rPr>
        <w:t xml:space="preserve"> </w:t>
      </w:r>
      <w:r w:rsidRPr="000119DD">
        <w:rPr>
          <w:rFonts w:ascii="Times New Roman" w:hAnsi="Times New Roman"/>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9C4232" w:rsidRPr="000119DD" w:rsidRDefault="009C4232" w:rsidP="005859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Синтаксис</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7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опознавать основные единицы синтаксиса (словосочетание, предложение) и их виды;</w:t>
      </w:r>
    </w:p>
    <w:p w:rsidR="009C4232" w:rsidRPr="000119DD" w:rsidRDefault="009C4232" w:rsidP="007A1858">
      <w:pPr>
        <w:pStyle w:val="a4"/>
        <w:numPr>
          <w:ilvl w:val="1"/>
          <w:numId w:val="7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C4232" w:rsidRPr="000119DD" w:rsidRDefault="009C4232" w:rsidP="007A1858">
      <w:pPr>
        <w:pStyle w:val="a4"/>
        <w:numPr>
          <w:ilvl w:val="1"/>
          <w:numId w:val="7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употреблять синтаксические единицы в соответствии с нормами современного русского литературного языка;</w:t>
      </w:r>
    </w:p>
    <w:p w:rsidR="009C4232" w:rsidRPr="000119DD" w:rsidRDefault="009C4232" w:rsidP="007A1858">
      <w:pPr>
        <w:pStyle w:val="25"/>
        <w:widowControl w:val="0"/>
        <w:numPr>
          <w:ilvl w:val="1"/>
          <w:numId w:val="71"/>
        </w:numPr>
        <w:tabs>
          <w:tab w:val="left" w:pos="426"/>
        </w:tabs>
        <w:autoSpaceDE w:val="0"/>
        <w:autoSpaceDN w:val="0"/>
        <w:adjustRightInd w:val="0"/>
        <w:spacing w:after="0" w:line="240" w:lineRule="auto"/>
        <w:ind w:left="426" w:hanging="426"/>
        <w:jc w:val="both"/>
        <w:rPr>
          <w:sz w:val="28"/>
          <w:szCs w:val="28"/>
        </w:rPr>
      </w:pPr>
      <w:r w:rsidRPr="000119DD">
        <w:rPr>
          <w:sz w:val="28"/>
          <w:szCs w:val="28"/>
        </w:rPr>
        <w:t>использовать разнообразные синонимические синтаксические конструкции в собственной речевой практике;</w:t>
      </w:r>
    </w:p>
    <w:p w:rsidR="009C4232" w:rsidRPr="000119DD" w:rsidRDefault="009C4232" w:rsidP="007A1858">
      <w:pPr>
        <w:pStyle w:val="25"/>
        <w:widowControl w:val="0"/>
        <w:numPr>
          <w:ilvl w:val="1"/>
          <w:numId w:val="71"/>
        </w:numPr>
        <w:tabs>
          <w:tab w:val="left" w:pos="426"/>
        </w:tabs>
        <w:autoSpaceDE w:val="0"/>
        <w:autoSpaceDN w:val="0"/>
        <w:adjustRightInd w:val="0"/>
        <w:spacing w:after="0" w:line="240" w:lineRule="auto"/>
        <w:ind w:left="426" w:hanging="426"/>
        <w:jc w:val="both"/>
        <w:rPr>
          <w:i/>
          <w:sz w:val="28"/>
          <w:szCs w:val="28"/>
        </w:rPr>
      </w:pPr>
      <w:r w:rsidRPr="000119DD">
        <w:rPr>
          <w:sz w:val="28"/>
          <w:szCs w:val="28"/>
        </w:rPr>
        <w:t>применять синтаксические знания и умения в практике правописания, в различных видах анализа.</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7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анализировать синонимические средства синтаксиса;</w:t>
      </w:r>
    </w:p>
    <w:p w:rsidR="009C4232" w:rsidRPr="000119DD" w:rsidRDefault="009C4232" w:rsidP="007A1858">
      <w:pPr>
        <w:pStyle w:val="a4"/>
        <w:numPr>
          <w:ilvl w:val="1"/>
          <w:numId w:val="7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C4232" w:rsidRPr="000119DD" w:rsidRDefault="009C4232" w:rsidP="007A1858">
      <w:pPr>
        <w:pStyle w:val="a4"/>
        <w:numPr>
          <w:ilvl w:val="1"/>
          <w:numId w:val="7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lastRenderedPageBreak/>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C4232" w:rsidRPr="000119DD" w:rsidRDefault="009C4232" w:rsidP="009C4232">
      <w:pPr>
        <w:spacing w:after="0" w:line="240" w:lineRule="auto"/>
        <w:jc w:val="both"/>
        <w:outlineLvl w:val="0"/>
        <w:rPr>
          <w:rFonts w:ascii="Times New Roman" w:hAnsi="Times New Roman"/>
          <w:b/>
          <w:sz w:val="28"/>
          <w:szCs w:val="28"/>
        </w:rPr>
      </w:pPr>
      <w:r w:rsidRPr="000119DD">
        <w:rPr>
          <w:rFonts w:ascii="Times New Roman" w:hAnsi="Times New Roman"/>
          <w:b/>
          <w:sz w:val="28"/>
          <w:szCs w:val="28"/>
        </w:rPr>
        <w:t>Правописание: орфография и пунктуация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7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соблюдать орфографические и пунктуационные нормы в процессе письма (в объёме содержания курса);</w:t>
      </w:r>
    </w:p>
    <w:p w:rsidR="009C4232" w:rsidRPr="000119DD" w:rsidRDefault="009C4232" w:rsidP="007A1858">
      <w:pPr>
        <w:pStyle w:val="a4"/>
        <w:numPr>
          <w:ilvl w:val="1"/>
          <w:numId w:val="7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объяснять выбор написания в устной форме (рассуждение) и письменной форме (с помощью графических символов);</w:t>
      </w:r>
    </w:p>
    <w:p w:rsidR="009C4232" w:rsidRPr="000119DD" w:rsidRDefault="009C4232" w:rsidP="007A1858">
      <w:pPr>
        <w:pStyle w:val="a4"/>
        <w:numPr>
          <w:ilvl w:val="1"/>
          <w:numId w:val="7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обнаруживать и исправлять орфографические и пунктуационные ошибки;</w:t>
      </w:r>
    </w:p>
    <w:p w:rsidR="009C4232" w:rsidRPr="000119DD" w:rsidRDefault="009C4232" w:rsidP="007A1858">
      <w:pPr>
        <w:pStyle w:val="a4"/>
        <w:numPr>
          <w:ilvl w:val="1"/>
          <w:numId w:val="7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извлекать необходимую информацию из орфографических словарей и справочников; использовать её в процессе письма.</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7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демонстрировать роль орфографии и пунктуации в передаче смысловой стороны речи;</w:t>
      </w:r>
    </w:p>
    <w:p w:rsidR="009C4232" w:rsidRPr="000119DD" w:rsidRDefault="009C4232" w:rsidP="007A1858">
      <w:pPr>
        <w:pStyle w:val="a4"/>
        <w:numPr>
          <w:ilvl w:val="1"/>
          <w:numId w:val="74"/>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C4232" w:rsidRPr="000119DD" w:rsidRDefault="009C4232" w:rsidP="005859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Язык и культура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75"/>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C4232" w:rsidRPr="000119DD" w:rsidRDefault="009C4232" w:rsidP="007A1858">
      <w:pPr>
        <w:numPr>
          <w:ilvl w:val="1"/>
          <w:numId w:val="75"/>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приводить примеры, которые доказывают, что изучение языка позволяет лучше узнать историю и культуру страны;</w:t>
      </w:r>
    </w:p>
    <w:p w:rsidR="009C4232" w:rsidRPr="000119DD" w:rsidRDefault="009C4232" w:rsidP="007A1858">
      <w:pPr>
        <w:pStyle w:val="a4"/>
        <w:numPr>
          <w:ilvl w:val="1"/>
          <w:numId w:val="75"/>
        </w:numPr>
        <w:shd w:val="clear" w:color="auto" w:fill="FFFFFF"/>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уместно использовать правила русского речевого этикета в учебной деятельности и повседневной жизни.</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76"/>
        </w:numPr>
        <w:tabs>
          <w:tab w:val="left" w:pos="284"/>
        </w:tabs>
        <w:spacing w:after="0" w:line="240" w:lineRule="auto"/>
        <w:ind w:left="284" w:hanging="284"/>
        <w:jc w:val="both"/>
        <w:rPr>
          <w:rFonts w:ascii="Times New Roman" w:hAnsi="Times New Roman"/>
          <w:b/>
          <w:i/>
          <w:sz w:val="28"/>
          <w:szCs w:val="28"/>
        </w:rPr>
      </w:pPr>
      <w:r w:rsidRPr="000119DD">
        <w:rPr>
          <w:rFonts w:ascii="Times New Roman" w:hAnsi="Times New Roman"/>
          <w:i/>
          <w:sz w:val="28"/>
          <w:szCs w:val="28"/>
        </w:rPr>
        <w:t>характеризовать на отдельных примерах взаимосвязь языка, культуры и истории народа – носителя языка;</w:t>
      </w:r>
    </w:p>
    <w:p w:rsidR="009C4232" w:rsidRPr="000119DD" w:rsidRDefault="009C4232" w:rsidP="007A1858">
      <w:pPr>
        <w:pStyle w:val="a4"/>
        <w:numPr>
          <w:ilvl w:val="1"/>
          <w:numId w:val="7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анализировать и сравнивать русский речевой этикет с речевым этикетом отдельных народов России и мира.</w:t>
      </w:r>
    </w:p>
    <w:p w:rsidR="009C4232" w:rsidRPr="000119DD" w:rsidRDefault="009C4232" w:rsidP="00585932">
      <w:pPr>
        <w:pStyle w:val="afff"/>
        <w:spacing w:before="120" w:line="240" w:lineRule="auto"/>
        <w:ind w:firstLine="0"/>
        <w:jc w:val="left"/>
        <w:outlineLvl w:val="0"/>
        <w:rPr>
          <w:b/>
          <w:szCs w:val="28"/>
        </w:rPr>
      </w:pPr>
      <w:r w:rsidRPr="000119DD">
        <w:rPr>
          <w:b/>
          <w:szCs w:val="28"/>
        </w:rPr>
        <w:t>1.2.3.6.  Литература</w:t>
      </w:r>
    </w:p>
    <w:p w:rsidR="009C4232" w:rsidRPr="000119DD" w:rsidRDefault="009C4232" w:rsidP="009C4232">
      <w:pPr>
        <w:spacing w:before="120" w:after="0" w:line="240" w:lineRule="auto"/>
        <w:jc w:val="both"/>
        <w:rPr>
          <w:rFonts w:ascii="Times New Roman" w:hAnsi="Times New Roman"/>
          <w:b/>
          <w:sz w:val="28"/>
          <w:szCs w:val="28"/>
        </w:rPr>
      </w:pPr>
      <w:r w:rsidRPr="000119DD">
        <w:rPr>
          <w:rFonts w:ascii="Times New Roman" w:hAnsi="Times New Roman"/>
          <w:b/>
          <w:sz w:val="28"/>
          <w:szCs w:val="28"/>
        </w:rPr>
        <w:t>Устное народное творчество</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выделять нравственную проблематику фольклорных текстов как основу для развития представлений о нравственном идеале своего и русского </w:t>
      </w:r>
      <w:r w:rsidRPr="000119DD">
        <w:rPr>
          <w:rFonts w:ascii="Times New Roman" w:hAnsi="Times New Roman"/>
          <w:sz w:val="28"/>
          <w:szCs w:val="28"/>
        </w:rPr>
        <w:lastRenderedPageBreak/>
        <w:t>народов, формирования представлений о русском национальном характере;</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целенаправленно использовать малые фольклорные жанры в своих устных и письменных высказываниях;</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определять с помощью пословицы жизненную/вымышленную ситуацию;</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выразительно читать сказки и былины, соблюдая соответствующий интонационный рисунок устного рассказывания;</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0119DD">
        <w:rPr>
          <w:rFonts w:ascii="Times New Roman" w:hAnsi="Times New Roman"/>
          <w:sz w:val="28"/>
          <w:szCs w:val="28"/>
        </w:rPr>
        <w:t>от</w:t>
      </w:r>
      <w:proofErr w:type="gramEnd"/>
      <w:r w:rsidRPr="000119DD">
        <w:rPr>
          <w:rFonts w:ascii="Times New Roman" w:hAnsi="Times New Roman"/>
          <w:sz w:val="28"/>
          <w:szCs w:val="28"/>
        </w:rPr>
        <w:t xml:space="preserve"> фольклорной;</w:t>
      </w:r>
    </w:p>
    <w:p w:rsidR="009C4232" w:rsidRPr="000119DD" w:rsidRDefault="009C4232" w:rsidP="007A1858">
      <w:pPr>
        <w:pStyle w:val="a4"/>
        <w:numPr>
          <w:ilvl w:val="1"/>
          <w:numId w:val="7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видеть </w:t>
      </w:r>
      <w:proofErr w:type="gramStart"/>
      <w:r w:rsidRPr="000119DD">
        <w:rPr>
          <w:rFonts w:ascii="Times New Roman" w:hAnsi="Times New Roman"/>
          <w:sz w:val="28"/>
          <w:szCs w:val="28"/>
        </w:rPr>
        <w:t>необычное</w:t>
      </w:r>
      <w:proofErr w:type="gramEnd"/>
      <w:r w:rsidRPr="000119DD">
        <w:rPr>
          <w:rFonts w:ascii="Times New Roman" w:hAnsi="Times New Roman"/>
          <w:sz w:val="28"/>
          <w:szCs w:val="28"/>
        </w:rPr>
        <w:t xml:space="preserve"> в обычном, устанавливать неочевидные связи между предметами, явлениями, действиями, отгадывая или сочиняя загадку.</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7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C4232" w:rsidRPr="000119DD" w:rsidRDefault="009C4232" w:rsidP="007A1858">
      <w:pPr>
        <w:pStyle w:val="a4"/>
        <w:numPr>
          <w:ilvl w:val="1"/>
          <w:numId w:val="7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рассказывать о самостоятельно прочитанной сказке, былине, обосновывая свой выбор;</w:t>
      </w:r>
    </w:p>
    <w:p w:rsidR="009C4232" w:rsidRPr="000119DD" w:rsidRDefault="009C4232" w:rsidP="007A1858">
      <w:pPr>
        <w:pStyle w:val="a4"/>
        <w:numPr>
          <w:ilvl w:val="1"/>
          <w:numId w:val="7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сочинять сказку (в том числе и по пословице), былину и/или придумывать сюжетные линии</w:t>
      </w:r>
      <w:r w:rsidRPr="000119DD">
        <w:rPr>
          <w:rFonts w:ascii="Times New Roman" w:hAnsi="Times New Roman"/>
          <w:sz w:val="28"/>
          <w:szCs w:val="28"/>
        </w:rPr>
        <w:t>;</w:t>
      </w:r>
    </w:p>
    <w:p w:rsidR="009C4232" w:rsidRPr="000119DD" w:rsidRDefault="009C4232" w:rsidP="007A1858">
      <w:pPr>
        <w:pStyle w:val="a4"/>
        <w:numPr>
          <w:ilvl w:val="1"/>
          <w:numId w:val="7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9C4232" w:rsidRPr="000119DD" w:rsidRDefault="009C4232" w:rsidP="007A1858">
      <w:pPr>
        <w:pStyle w:val="a4"/>
        <w:numPr>
          <w:ilvl w:val="1"/>
          <w:numId w:val="78"/>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C4232" w:rsidRPr="000119DD" w:rsidRDefault="009C4232" w:rsidP="007A1858">
      <w:pPr>
        <w:pStyle w:val="a4"/>
        <w:numPr>
          <w:ilvl w:val="1"/>
          <w:numId w:val="7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C4232" w:rsidRPr="000119DD" w:rsidRDefault="009C4232" w:rsidP="009C4232">
      <w:pPr>
        <w:spacing w:after="0" w:line="240" w:lineRule="auto"/>
        <w:jc w:val="both"/>
        <w:rPr>
          <w:rFonts w:ascii="Times New Roman" w:hAnsi="Times New Roman"/>
          <w:sz w:val="28"/>
          <w:szCs w:val="28"/>
        </w:rPr>
      </w:pPr>
      <w:r w:rsidRPr="000119DD">
        <w:rPr>
          <w:rFonts w:ascii="Times New Roman" w:hAnsi="Times New Roman"/>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7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w:t>
      </w:r>
      <w:r w:rsidRPr="000119DD">
        <w:rPr>
          <w:rFonts w:ascii="Times New Roman" w:hAnsi="Times New Roman"/>
          <w:sz w:val="28"/>
          <w:szCs w:val="28"/>
        </w:rPr>
        <w:lastRenderedPageBreak/>
        <w:t>устанавливать поле читательских ассоциаций, отбирать произведения для чтения;</w:t>
      </w:r>
    </w:p>
    <w:p w:rsidR="009C4232" w:rsidRPr="000119DD" w:rsidRDefault="009C4232" w:rsidP="007A1858">
      <w:pPr>
        <w:pStyle w:val="a4"/>
        <w:numPr>
          <w:ilvl w:val="1"/>
          <w:numId w:val="7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воспринимать художественный текст как произведение искусства, послание автора читателю, современнику и потомку;</w:t>
      </w:r>
    </w:p>
    <w:p w:rsidR="009C4232" w:rsidRPr="000119DD" w:rsidRDefault="009C4232" w:rsidP="007A1858">
      <w:pPr>
        <w:pStyle w:val="a4"/>
        <w:numPr>
          <w:ilvl w:val="1"/>
          <w:numId w:val="79"/>
        </w:numPr>
        <w:tabs>
          <w:tab w:val="left" w:pos="426"/>
        </w:tabs>
        <w:spacing w:after="0" w:line="240" w:lineRule="auto"/>
        <w:ind w:left="426" w:hanging="426"/>
        <w:jc w:val="both"/>
        <w:rPr>
          <w:rFonts w:ascii="Times New Roman" w:hAnsi="Times New Roman"/>
          <w:sz w:val="28"/>
          <w:szCs w:val="28"/>
        </w:rPr>
      </w:pPr>
      <w:proofErr w:type="gramStart"/>
      <w:r w:rsidRPr="000119DD">
        <w:rPr>
          <w:rFonts w:ascii="Times New Roman" w:hAnsi="Times New Roman"/>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C4232" w:rsidRPr="000119DD" w:rsidRDefault="009C4232" w:rsidP="007A1858">
      <w:pPr>
        <w:pStyle w:val="a4"/>
        <w:numPr>
          <w:ilvl w:val="1"/>
          <w:numId w:val="7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C4232" w:rsidRPr="000119DD" w:rsidRDefault="009C4232" w:rsidP="007A1858">
      <w:pPr>
        <w:pStyle w:val="a4"/>
        <w:numPr>
          <w:ilvl w:val="1"/>
          <w:numId w:val="79"/>
        </w:numPr>
        <w:tabs>
          <w:tab w:val="left" w:pos="426"/>
        </w:tabs>
        <w:spacing w:after="0" w:line="240" w:lineRule="auto"/>
        <w:ind w:left="426" w:hanging="426"/>
        <w:jc w:val="both"/>
        <w:rPr>
          <w:rFonts w:ascii="Times New Roman" w:hAnsi="Times New Roman"/>
          <w:b/>
          <w:i/>
          <w:sz w:val="28"/>
          <w:szCs w:val="28"/>
        </w:rPr>
      </w:pPr>
      <w:r w:rsidRPr="000119DD">
        <w:rPr>
          <w:rFonts w:ascii="Times New Roman" w:hAnsi="Times New Roman"/>
          <w:sz w:val="28"/>
          <w:szCs w:val="28"/>
        </w:rPr>
        <w:t>определять актуальность произведений для читателей разных поколений и вступать в диалог с другими читателями;</w:t>
      </w:r>
    </w:p>
    <w:p w:rsidR="009C4232" w:rsidRPr="000119DD" w:rsidRDefault="009C4232" w:rsidP="007A1858">
      <w:pPr>
        <w:pStyle w:val="a4"/>
        <w:numPr>
          <w:ilvl w:val="1"/>
          <w:numId w:val="79"/>
        </w:numPr>
        <w:tabs>
          <w:tab w:val="left" w:pos="426"/>
        </w:tabs>
        <w:spacing w:after="0" w:line="240" w:lineRule="auto"/>
        <w:ind w:left="426" w:hanging="426"/>
        <w:jc w:val="both"/>
        <w:rPr>
          <w:rFonts w:ascii="Times New Roman" w:hAnsi="Times New Roman"/>
          <w:b/>
          <w:i/>
          <w:sz w:val="28"/>
          <w:szCs w:val="28"/>
        </w:rPr>
      </w:pPr>
      <w:r w:rsidRPr="000119DD">
        <w:rPr>
          <w:rFonts w:ascii="Times New Roman" w:hAnsi="Times New Roman"/>
          <w:sz w:val="28"/>
          <w:szCs w:val="28"/>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0119DD">
        <w:rPr>
          <w:rFonts w:ascii="Times New Roman" w:hAnsi="Times New Roman"/>
          <w:sz w:val="28"/>
          <w:szCs w:val="28"/>
        </w:rPr>
        <w:t>прочитанному</w:t>
      </w:r>
      <w:proofErr w:type="gramEnd"/>
      <w:r w:rsidRPr="000119DD">
        <w:rPr>
          <w:rFonts w:ascii="Times New Roman" w:hAnsi="Times New Roman"/>
          <w:sz w:val="28"/>
          <w:szCs w:val="28"/>
        </w:rPr>
        <w:t>;</w:t>
      </w:r>
    </w:p>
    <w:p w:rsidR="009C4232" w:rsidRPr="000119DD" w:rsidRDefault="009C4232" w:rsidP="007A1858">
      <w:pPr>
        <w:pStyle w:val="a4"/>
        <w:numPr>
          <w:ilvl w:val="1"/>
          <w:numId w:val="79"/>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sz w:val="28"/>
          <w:szCs w:val="28"/>
        </w:rPr>
        <w:t>создавать собственный текст аналитического и интерпретирующего характера в различных форматах;</w:t>
      </w:r>
    </w:p>
    <w:p w:rsidR="009C4232" w:rsidRPr="000119DD" w:rsidRDefault="009C4232" w:rsidP="007A1858">
      <w:pPr>
        <w:pStyle w:val="a4"/>
        <w:numPr>
          <w:ilvl w:val="1"/>
          <w:numId w:val="7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сопоставлять произведение словесного искусства и его воплощение в других искусствах;</w:t>
      </w:r>
    </w:p>
    <w:p w:rsidR="009C4232" w:rsidRPr="000119DD" w:rsidRDefault="009C4232" w:rsidP="007A1858">
      <w:pPr>
        <w:pStyle w:val="a4"/>
        <w:numPr>
          <w:ilvl w:val="1"/>
          <w:numId w:val="79"/>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sz w:val="28"/>
          <w:szCs w:val="28"/>
        </w:rPr>
        <w:t>работать с разными источниками информации и владеть основными способами её обработки и презентации.</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8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выбирать путь анализа произведения, адекватный жанрово-родовой природе художественного текста;</w:t>
      </w:r>
    </w:p>
    <w:p w:rsidR="009C4232" w:rsidRPr="000119DD" w:rsidRDefault="009C4232" w:rsidP="007A1858">
      <w:pPr>
        <w:pStyle w:val="a4"/>
        <w:numPr>
          <w:ilvl w:val="1"/>
          <w:numId w:val="8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дифференцировать элементы поэтики художественного текста, видеть их художественную и смысловую функцию;</w:t>
      </w:r>
    </w:p>
    <w:p w:rsidR="009C4232" w:rsidRPr="000119DD" w:rsidRDefault="009C4232" w:rsidP="007A1858">
      <w:pPr>
        <w:pStyle w:val="a4"/>
        <w:numPr>
          <w:ilvl w:val="1"/>
          <w:numId w:val="8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сопоставлять «чужие» тексты интерпретирующего характера, аргументированно оценивать их;</w:t>
      </w:r>
    </w:p>
    <w:p w:rsidR="009C4232" w:rsidRPr="000119DD" w:rsidRDefault="009C4232" w:rsidP="007A1858">
      <w:pPr>
        <w:pStyle w:val="a4"/>
        <w:numPr>
          <w:ilvl w:val="1"/>
          <w:numId w:val="8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оценивать интерпретацию художественного текста, созданную средствами других искусств;</w:t>
      </w:r>
    </w:p>
    <w:p w:rsidR="009C4232" w:rsidRPr="000119DD" w:rsidRDefault="009C4232" w:rsidP="007A1858">
      <w:pPr>
        <w:pStyle w:val="a4"/>
        <w:numPr>
          <w:ilvl w:val="1"/>
          <w:numId w:val="8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создавать собственную интерпретацию изученного текста средствами других искусств;</w:t>
      </w:r>
    </w:p>
    <w:p w:rsidR="009C4232" w:rsidRPr="000119DD" w:rsidRDefault="009C4232" w:rsidP="007A1858">
      <w:pPr>
        <w:pStyle w:val="a4"/>
        <w:numPr>
          <w:ilvl w:val="1"/>
          <w:numId w:val="8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C4232" w:rsidRPr="000119DD" w:rsidRDefault="009C4232" w:rsidP="007A1858">
      <w:pPr>
        <w:pStyle w:val="a4"/>
        <w:numPr>
          <w:ilvl w:val="1"/>
          <w:numId w:val="8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C4232" w:rsidRPr="000119DD" w:rsidRDefault="009C4232" w:rsidP="00585932">
      <w:pPr>
        <w:pStyle w:val="afff"/>
        <w:spacing w:before="120" w:line="240" w:lineRule="auto"/>
        <w:ind w:firstLine="0"/>
        <w:outlineLvl w:val="0"/>
        <w:rPr>
          <w:b/>
          <w:szCs w:val="28"/>
        </w:rPr>
      </w:pPr>
      <w:r w:rsidRPr="000119DD">
        <w:rPr>
          <w:b/>
          <w:szCs w:val="28"/>
        </w:rPr>
        <w:t>1.2.3.7. Английский язык.</w:t>
      </w:r>
    </w:p>
    <w:p w:rsidR="009C4232" w:rsidRPr="000119DD" w:rsidRDefault="009C4232" w:rsidP="009C4232">
      <w:pPr>
        <w:pStyle w:val="afff7"/>
        <w:spacing w:before="120" w:line="240" w:lineRule="auto"/>
        <w:ind w:firstLine="0"/>
        <w:jc w:val="left"/>
        <w:rPr>
          <w:b/>
        </w:rPr>
      </w:pPr>
      <w:r w:rsidRPr="000119DD">
        <w:rPr>
          <w:b/>
        </w:rPr>
        <w:t>Коммуникативные умения</w:t>
      </w:r>
    </w:p>
    <w:p w:rsidR="009C4232" w:rsidRPr="000119DD" w:rsidRDefault="009C4232" w:rsidP="009C4232">
      <w:pPr>
        <w:spacing w:after="0" w:line="240" w:lineRule="auto"/>
        <w:jc w:val="both"/>
        <w:outlineLvl w:val="0"/>
        <w:rPr>
          <w:rFonts w:ascii="Times New Roman" w:hAnsi="Times New Roman"/>
          <w:b/>
          <w:i/>
          <w:sz w:val="28"/>
          <w:szCs w:val="28"/>
        </w:rPr>
      </w:pPr>
      <w:r w:rsidRPr="000119DD">
        <w:rPr>
          <w:rFonts w:ascii="Times New Roman" w:hAnsi="Times New Roman"/>
          <w:b/>
          <w:i/>
          <w:sz w:val="28"/>
          <w:szCs w:val="28"/>
        </w:rPr>
        <w:t>Говорение. Диалогическая речь</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C4232" w:rsidRPr="000119DD" w:rsidRDefault="009C4232" w:rsidP="009C4232">
      <w:pPr>
        <w:spacing w:after="0" w:line="240" w:lineRule="auto"/>
        <w:ind w:firstLine="454"/>
        <w:jc w:val="both"/>
        <w:rPr>
          <w:rFonts w:ascii="Times New Roman" w:hAnsi="Times New Roman"/>
          <w:b/>
          <w:i/>
          <w:sz w:val="28"/>
          <w:szCs w:val="28"/>
        </w:rPr>
      </w:pPr>
      <w:r w:rsidRPr="000119DD">
        <w:rPr>
          <w:rFonts w:ascii="Times New Roman" w:hAnsi="Times New Roman"/>
          <w:i/>
          <w:sz w:val="28"/>
          <w:szCs w:val="28"/>
        </w:rPr>
        <w:t>Выпускник получит возможность научиться брать и давать интервью.</w:t>
      </w:r>
    </w:p>
    <w:p w:rsidR="009C4232" w:rsidRPr="000119DD" w:rsidRDefault="009C4232" w:rsidP="009C4232">
      <w:pPr>
        <w:spacing w:after="0" w:line="240" w:lineRule="auto"/>
        <w:jc w:val="both"/>
        <w:outlineLvl w:val="0"/>
        <w:rPr>
          <w:rFonts w:ascii="Times New Roman" w:hAnsi="Times New Roman"/>
          <w:b/>
          <w:i/>
          <w:sz w:val="28"/>
          <w:szCs w:val="28"/>
        </w:rPr>
      </w:pPr>
      <w:r w:rsidRPr="000119DD">
        <w:rPr>
          <w:rFonts w:ascii="Times New Roman" w:hAnsi="Times New Roman"/>
          <w:b/>
          <w:i/>
          <w:sz w:val="28"/>
          <w:szCs w:val="28"/>
        </w:rPr>
        <w:lastRenderedPageBreak/>
        <w:t>Говорение. Монологическая речь</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81"/>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C4232" w:rsidRPr="000119DD" w:rsidRDefault="009C4232" w:rsidP="007A1858">
      <w:pPr>
        <w:pStyle w:val="a4"/>
        <w:numPr>
          <w:ilvl w:val="1"/>
          <w:numId w:val="81"/>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описывать события с опорой на зрительную наглядность и/или вербальные опоры (ключевые слова, план, вопросы);</w:t>
      </w:r>
    </w:p>
    <w:p w:rsidR="009C4232" w:rsidRPr="000119DD" w:rsidRDefault="009C4232" w:rsidP="007A1858">
      <w:pPr>
        <w:pStyle w:val="a4"/>
        <w:numPr>
          <w:ilvl w:val="1"/>
          <w:numId w:val="81"/>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давать краткую характеристику реальных людей и литературных персонажей; </w:t>
      </w:r>
    </w:p>
    <w:p w:rsidR="009C4232" w:rsidRPr="000119DD" w:rsidRDefault="009C4232" w:rsidP="007A1858">
      <w:pPr>
        <w:pStyle w:val="a4"/>
        <w:numPr>
          <w:ilvl w:val="1"/>
          <w:numId w:val="81"/>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передавать основное содержание прочитанного текста с опорой или без опоры на те</w:t>
      </w:r>
      <w:proofErr w:type="gramStart"/>
      <w:r w:rsidRPr="000119DD">
        <w:rPr>
          <w:rFonts w:ascii="Times New Roman" w:hAnsi="Times New Roman"/>
          <w:sz w:val="28"/>
          <w:szCs w:val="28"/>
        </w:rPr>
        <w:t>кст/кл</w:t>
      </w:r>
      <w:proofErr w:type="gramEnd"/>
      <w:r w:rsidRPr="000119DD">
        <w:rPr>
          <w:rFonts w:ascii="Times New Roman" w:hAnsi="Times New Roman"/>
          <w:sz w:val="28"/>
          <w:szCs w:val="28"/>
        </w:rPr>
        <w:t>ючевые слова/план/вопросы.</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82"/>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делать сообщение на заданную тему на основе </w:t>
      </w:r>
      <w:proofErr w:type="gramStart"/>
      <w:r w:rsidRPr="000119DD">
        <w:rPr>
          <w:rFonts w:ascii="Times New Roman" w:hAnsi="Times New Roman"/>
          <w:i/>
          <w:sz w:val="28"/>
          <w:szCs w:val="28"/>
        </w:rPr>
        <w:t>прочитанного</w:t>
      </w:r>
      <w:proofErr w:type="gramEnd"/>
      <w:r w:rsidRPr="000119DD">
        <w:rPr>
          <w:rFonts w:ascii="Times New Roman" w:hAnsi="Times New Roman"/>
          <w:i/>
          <w:sz w:val="28"/>
          <w:szCs w:val="28"/>
        </w:rPr>
        <w:t>;</w:t>
      </w:r>
    </w:p>
    <w:p w:rsidR="009C4232" w:rsidRPr="000119DD" w:rsidRDefault="009C4232" w:rsidP="007A1858">
      <w:pPr>
        <w:pStyle w:val="a4"/>
        <w:numPr>
          <w:ilvl w:val="1"/>
          <w:numId w:val="82"/>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комментировать факты из прочитанного/прослушанного текста, аргументировать своё отношение к </w:t>
      </w:r>
      <w:proofErr w:type="gramStart"/>
      <w:r w:rsidRPr="000119DD">
        <w:rPr>
          <w:rFonts w:ascii="Times New Roman" w:hAnsi="Times New Roman"/>
          <w:i/>
          <w:sz w:val="28"/>
          <w:szCs w:val="28"/>
        </w:rPr>
        <w:t>прочитанному</w:t>
      </w:r>
      <w:proofErr w:type="gramEnd"/>
      <w:r w:rsidRPr="000119DD">
        <w:rPr>
          <w:rFonts w:ascii="Times New Roman" w:hAnsi="Times New Roman"/>
          <w:i/>
          <w:sz w:val="28"/>
          <w:szCs w:val="28"/>
        </w:rPr>
        <w:t>/прослушанному;</w:t>
      </w:r>
    </w:p>
    <w:p w:rsidR="009C4232" w:rsidRPr="000119DD" w:rsidRDefault="009C4232" w:rsidP="007A1858">
      <w:pPr>
        <w:pStyle w:val="a4"/>
        <w:numPr>
          <w:ilvl w:val="1"/>
          <w:numId w:val="82"/>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C4232" w:rsidRPr="000119DD" w:rsidRDefault="009C4232" w:rsidP="007A1858">
      <w:pPr>
        <w:pStyle w:val="a4"/>
        <w:numPr>
          <w:ilvl w:val="1"/>
          <w:numId w:val="82"/>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кратко излагать результаты выполненной проектной работы.</w:t>
      </w:r>
    </w:p>
    <w:p w:rsidR="009C4232" w:rsidRPr="000119DD" w:rsidRDefault="009C4232" w:rsidP="009C4232">
      <w:pPr>
        <w:spacing w:after="0" w:line="240" w:lineRule="auto"/>
        <w:jc w:val="both"/>
        <w:outlineLvl w:val="0"/>
        <w:rPr>
          <w:rFonts w:ascii="Times New Roman" w:hAnsi="Times New Roman"/>
          <w:b/>
          <w:i/>
          <w:sz w:val="28"/>
          <w:szCs w:val="28"/>
        </w:rPr>
      </w:pPr>
      <w:proofErr w:type="spellStart"/>
      <w:r w:rsidRPr="000119DD">
        <w:rPr>
          <w:rFonts w:ascii="Times New Roman" w:hAnsi="Times New Roman"/>
          <w:b/>
          <w:i/>
          <w:sz w:val="28"/>
          <w:szCs w:val="28"/>
        </w:rPr>
        <w:t>Аудирование</w:t>
      </w:r>
      <w:proofErr w:type="spellEnd"/>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83"/>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C4232" w:rsidRPr="000119DD" w:rsidRDefault="009C4232" w:rsidP="007A1858">
      <w:pPr>
        <w:pStyle w:val="a4"/>
        <w:numPr>
          <w:ilvl w:val="1"/>
          <w:numId w:val="83"/>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84"/>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выделять основную мысль в воспринимаемом на слух тексте;</w:t>
      </w:r>
    </w:p>
    <w:p w:rsidR="009C4232" w:rsidRPr="000119DD" w:rsidRDefault="009C4232" w:rsidP="007A1858">
      <w:pPr>
        <w:pStyle w:val="a4"/>
        <w:numPr>
          <w:ilvl w:val="1"/>
          <w:numId w:val="84"/>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отделять в тексте, воспринимаемом на слух, главные факты от </w:t>
      </w:r>
      <w:proofErr w:type="gramStart"/>
      <w:r w:rsidRPr="000119DD">
        <w:rPr>
          <w:rFonts w:ascii="Times New Roman" w:hAnsi="Times New Roman"/>
          <w:i/>
          <w:sz w:val="28"/>
          <w:szCs w:val="28"/>
        </w:rPr>
        <w:t>второстепенных</w:t>
      </w:r>
      <w:proofErr w:type="gramEnd"/>
      <w:r w:rsidRPr="000119DD">
        <w:rPr>
          <w:rFonts w:ascii="Times New Roman" w:hAnsi="Times New Roman"/>
          <w:i/>
          <w:sz w:val="28"/>
          <w:szCs w:val="28"/>
        </w:rPr>
        <w:t>;</w:t>
      </w:r>
    </w:p>
    <w:p w:rsidR="009C4232" w:rsidRPr="000119DD" w:rsidRDefault="009C4232" w:rsidP="007A1858">
      <w:pPr>
        <w:pStyle w:val="a4"/>
        <w:numPr>
          <w:ilvl w:val="1"/>
          <w:numId w:val="84"/>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C4232" w:rsidRPr="000119DD" w:rsidRDefault="009C4232" w:rsidP="007A1858">
      <w:pPr>
        <w:pStyle w:val="a4"/>
        <w:numPr>
          <w:ilvl w:val="1"/>
          <w:numId w:val="84"/>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9C4232" w:rsidRPr="000119DD" w:rsidRDefault="009C4232" w:rsidP="009C4232">
      <w:pPr>
        <w:spacing w:after="0" w:line="240" w:lineRule="auto"/>
        <w:jc w:val="both"/>
        <w:outlineLvl w:val="0"/>
        <w:rPr>
          <w:rFonts w:ascii="Times New Roman" w:hAnsi="Times New Roman"/>
          <w:b/>
          <w:i/>
          <w:sz w:val="28"/>
          <w:szCs w:val="28"/>
        </w:rPr>
      </w:pPr>
      <w:r w:rsidRPr="000119DD">
        <w:rPr>
          <w:rFonts w:ascii="Times New Roman" w:hAnsi="Times New Roman"/>
          <w:b/>
          <w:i/>
          <w:sz w:val="28"/>
          <w:szCs w:val="28"/>
        </w:rPr>
        <w:t>Чтение</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85"/>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9C4232" w:rsidRPr="000119DD" w:rsidRDefault="009C4232" w:rsidP="007A1858">
      <w:pPr>
        <w:pStyle w:val="a4"/>
        <w:numPr>
          <w:ilvl w:val="1"/>
          <w:numId w:val="85"/>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lastRenderedPageBreak/>
        <w:t>Выпускник получит возможность научиться:</w:t>
      </w:r>
    </w:p>
    <w:p w:rsidR="009C4232" w:rsidRPr="000119DD" w:rsidRDefault="009C4232" w:rsidP="007A1858">
      <w:pPr>
        <w:pStyle w:val="a4"/>
        <w:numPr>
          <w:ilvl w:val="1"/>
          <w:numId w:val="86"/>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читать и полностью понимать несложные аутентичные тексты, построенные в основном на изученном языковом материале;</w:t>
      </w:r>
    </w:p>
    <w:p w:rsidR="009C4232" w:rsidRPr="000119DD" w:rsidRDefault="009C4232" w:rsidP="007A1858">
      <w:pPr>
        <w:pStyle w:val="a4"/>
        <w:numPr>
          <w:ilvl w:val="1"/>
          <w:numId w:val="86"/>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9C4232" w:rsidRPr="000119DD" w:rsidRDefault="009C4232" w:rsidP="007A1858">
      <w:pPr>
        <w:pStyle w:val="a4"/>
        <w:numPr>
          <w:ilvl w:val="1"/>
          <w:numId w:val="86"/>
        </w:numPr>
        <w:tabs>
          <w:tab w:val="left" w:pos="284"/>
        </w:tabs>
        <w:suppressAutoHyphen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игнорировать в процессе чтения незнакомые слова, не мешающие понимать основное содержание текста;</w:t>
      </w:r>
    </w:p>
    <w:p w:rsidR="009C4232" w:rsidRPr="000119DD" w:rsidRDefault="009C4232" w:rsidP="007A1858">
      <w:pPr>
        <w:pStyle w:val="a4"/>
        <w:numPr>
          <w:ilvl w:val="1"/>
          <w:numId w:val="86"/>
        </w:numPr>
        <w:tabs>
          <w:tab w:val="left" w:pos="284"/>
        </w:tabs>
        <w:suppressAutoHyphen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пользоваться сносками и лингвострановедческим справочником.</w:t>
      </w:r>
    </w:p>
    <w:p w:rsidR="009C4232" w:rsidRPr="000119DD" w:rsidRDefault="009C4232" w:rsidP="009C4232">
      <w:pPr>
        <w:spacing w:after="0" w:line="240" w:lineRule="auto"/>
        <w:jc w:val="both"/>
        <w:outlineLvl w:val="0"/>
        <w:rPr>
          <w:rFonts w:ascii="Times New Roman" w:hAnsi="Times New Roman"/>
          <w:b/>
          <w:i/>
          <w:sz w:val="28"/>
          <w:szCs w:val="28"/>
          <w:lang w:eastAsia="ar-SA"/>
        </w:rPr>
      </w:pPr>
      <w:r w:rsidRPr="000119DD">
        <w:rPr>
          <w:rFonts w:ascii="Times New Roman" w:hAnsi="Times New Roman"/>
          <w:b/>
          <w:i/>
          <w:sz w:val="28"/>
          <w:szCs w:val="28"/>
          <w:lang w:eastAsia="ar-SA"/>
        </w:rPr>
        <w:t>Письменная речь</w:t>
      </w:r>
    </w:p>
    <w:p w:rsidR="009C4232" w:rsidRPr="000119DD" w:rsidRDefault="009C4232" w:rsidP="009C4232">
      <w:pPr>
        <w:spacing w:after="0" w:line="240" w:lineRule="auto"/>
        <w:ind w:firstLine="454"/>
        <w:jc w:val="both"/>
        <w:rPr>
          <w:rFonts w:ascii="Times New Roman" w:hAnsi="Times New Roman"/>
          <w:sz w:val="28"/>
          <w:szCs w:val="28"/>
          <w:lang w:eastAsia="en-US" w:bidi="en-US"/>
        </w:rPr>
      </w:pPr>
      <w:r w:rsidRPr="000119DD">
        <w:rPr>
          <w:rFonts w:ascii="Times New Roman" w:hAnsi="Times New Roman"/>
          <w:sz w:val="28"/>
          <w:szCs w:val="28"/>
        </w:rPr>
        <w:t>Выпускник научится:</w:t>
      </w:r>
    </w:p>
    <w:p w:rsidR="009C4232" w:rsidRPr="000119DD" w:rsidRDefault="009C4232" w:rsidP="007A1858">
      <w:pPr>
        <w:pStyle w:val="a4"/>
        <w:widowControl w:val="0"/>
        <w:numPr>
          <w:ilvl w:val="1"/>
          <w:numId w:val="87"/>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заполнять анкеты и формуляры в соответствии с нормами, принятыми в стране изучаемого языка;</w:t>
      </w:r>
    </w:p>
    <w:p w:rsidR="009C4232" w:rsidRPr="000119DD" w:rsidRDefault="009C4232" w:rsidP="007A1858">
      <w:pPr>
        <w:pStyle w:val="a4"/>
        <w:numPr>
          <w:ilvl w:val="1"/>
          <w:numId w:val="87"/>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3"/>
          <w:numId w:val="88"/>
        </w:numPr>
        <w:tabs>
          <w:tab w:val="left" w:pos="284"/>
        </w:tabs>
        <w:suppressAutoHyphens/>
        <w:spacing w:after="0" w:line="240" w:lineRule="auto"/>
        <w:ind w:left="284" w:hanging="284"/>
        <w:jc w:val="both"/>
        <w:rPr>
          <w:rFonts w:ascii="Times New Roman" w:hAnsi="Times New Roman"/>
          <w:i/>
          <w:sz w:val="28"/>
          <w:szCs w:val="28"/>
          <w:lang w:eastAsia="ar-SA"/>
        </w:rPr>
      </w:pPr>
      <w:r w:rsidRPr="000119DD">
        <w:rPr>
          <w:rFonts w:ascii="Times New Roman" w:hAnsi="Times New Roman"/>
          <w:i/>
          <w:sz w:val="28"/>
          <w:szCs w:val="28"/>
          <w:lang w:eastAsia="ar-SA"/>
        </w:rPr>
        <w:t xml:space="preserve">делать краткие выписки из текста с целью их использования в собственных устных высказываниях; </w:t>
      </w:r>
    </w:p>
    <w:p w:rsidR="009C4232" w:rsidRPr="000119DD" w:rsidRDefault="009C4232" w:rsidP="007A1858">
      <w:pPr>
        <w:pStyle w:val="a4"/>
        <w:numPr>
          <w:ilvl w:val="3"/>
          <w:numId w:val="88"/>
        </w:numPr>
        <w:tabs>
          <w:tab w:val="left" w:pos="284"/>
        </w:tabs>
        <w:suppressAutoHyphens/>
        <w:spacing w:after="0" w:line="240" w:lineRule="auto"/>
        <w:ind w:left="284" w:hanging="284"/>
        <w:jc w:val="both"/>
        <w:rPr>
          <w:rFonts w:ascii="Times New Roman" w:hAnsi="Times New Roman"/>
          <w:i/>
          <w:sz w:val="28"/>
          <w:szCs w:val="28"/>
          <w:lang w:eastAsia="en-US" w:bidi="en-US"/>
        </w:rPr>
      </w:pPr>
      <w:r w:rsidRPr="000119DD">
        <w:rPr>
          <w:rFonts w:ascii="Times New Roman" w:hAnsi="Times New Roman"/>
          <w:i/>
          <w:sz w:val="28"/>
          <w:szCs w:val="28"/>
        </w:rPr>
        <w:t>составлять план/тезисы устного или письменного сообщения;</w:t>
      </w:r>
    </w:p>
    <w:p w:rsidR="009C4232" w:rsidRPr="000119DD" w:rsidRDefault="009C4232" w:rsidP="007A1858">
      <w:pPr>
        <w:pStyle w:val="a4"/>
        <w:numPr>
          <w:ilvl w:val="3"/>
          <w:numId w:val="88"/>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кратко излагать в письменном виде результаты своей проектной деятельности;</w:t>
      </w:r>
    </w:p>
    <w:p w:rsidR="009C4232" w:rsidRPr="000119DD" w:rsidRDefault="009C4232" w:rsidP="007A1858">
      <w:pPr>
        <w:pStyle w:val="a4"/>
        <w:numPr>
          <w:ilvl w:val="3"/>
          <w:numId w:val="88"/>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писать небольшие письменные высказывания с опорой на образец. </w:t>
      </w:r>
    </w:p>
    <w:p w:rsidR="009C4232" w:rsidRPr="000119DD" w:rsidRDefault="009C4232" w:rsidP="009C4232">
      <w:pPr>
        <w:spacing w:after="0" w:line="240" w:lineRule="auto"/>
        <w:jc w:val="both"/>
        <w:outlineLvl w:val="0"/>
        <w:rPr>
          <w:rFonts w:ascii="Times New Roman" w:hAnsi="Times New Roman"/>
          <w:b/>
          <w:sz w:val="28"/>
          <w:szCs w:val="28"/>
        </w:rPr>
      </w:pPr>
    </w:p>
    <w:p w:rsidR="009C4232" w:rsidRPr="000119DD" w:rsidRDefault="009C4232" w:rsidP="009C4232">
      <w:pPr>
        <w:spacing w:after="0" w:line="240" w:lineRule="auto"/>
        <w:jc w:val="both"/>
        <w:outlineLvl w:val="0"/>
        <w:rPr>
          <w:rFonts w:ascii="Times New Roman" w:hAnsi="Times New Roman"/>
          <w:b/>
          <w:sz w:val="28"/>
          <w:szCs w:val="28"/>
        </w:rPr>
      </w:pPr>
      <w:r w:rsidRPr="000119DD">
        <w:rPr>
          <w:rFonts w:ascii="Times New Roman" w:hAnsi="Times New Roman"/>
          <w:b/>
          <w:sz w:val="28"/>
          <w:szCs w:val="28"/>
        </w:rPr>
        <w:t>Языковая компетентность (владение языковыми средствами)</w:t>
      </w:r>
    </w:p>
    <w:p w:rsidR="009C4232" w:rsidRPr="000119DD" w:rsidRDefault="009C4232" w:rsidP="009C4232">
      <w:pPr>
        <w:spacing w:after="0" w:line="240" w:lineRule="auto"/>
        <w:jc w:val="both"/>
        <w:outlineLvl w:val="0"/>
        <w:rPr>
          <w:rFonts w:ascii="Times New Roman" w:hAnsi="Times New Roman"/>
          <w:b/>
          <w:i/>
          <w:sz w:val="28"/>
          <w:szCs w:val="28"/>
        </w:rPr>
      </w:pPr>
      <w:r w:rsidRPr="000119DD">
        <w:rPr>
          <w:rFonts w:ascii="Times New Roman" w:hAnsi="Times New Roman"/>
          <w:b/>
          <w:i/>
          <w:sz w:val="28"/>
          <w:szCs w:val="28"/>
        </w:rPr>
        <w:t>Фонетическая сторона речи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numPr>
          <w:ilvl w:val="1"/>
          <w:numId w:val="8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9C4232" w:rsidRPr="000119DD" w:rsidRDefault="009C4232" w:rsidP="007A1858">
      <w:pPr>
        <w:numPr>
          <w:ilvl w:val="1"/>
          <w:numId w:val="8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соблюдать правильное ударение в изученных словах;</w:t>
      </w:r>
    </w:p>
    <w:p w:rsidR="009C4232" w:rsidRPr="000119DD" w:rsidRDefault="009C4232" w:rsidP="007A1858">
      <w:pPr>
        <w:numPr>
          <w:ilvl w:val="1"/>
          <w:numId w:val="8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различать коммуникативные типы предложения по интонации;</w:t>
      </w:r>
    </w:p>
    <w:p w:rsidR="009C4232" w:rsidRPr="000119DD" w:rsidRDefault="009C4232" w:rsidP="007A1858">
      <w:pPr>
        <w:numPr>
          <w:ilvl w:val="1"/>
          <w:numId w:val="89"/>
        </w:numPr>
        <w:tabs>
          <w:tab w:val="left" w:pos="426"/>
        </w:tabs>
        <w:spacing w:after="0" w:line="240" w:lineRule="auto"/>
        <w:ind w:left="426" w:hanging="426"/>
        <w:jc w:val="both"/>
        <w:rPr>
          <w:rFonts w:ascii="Times New Roman" w:hAnsi="Times New Roman"/>
          <w:i/>
          <w:iCs/>
          <w:sz w:val="28"/>
          <w:szCs w:val="28"/>
        </w:rPr>
      </w:pPr>
      <w:r w:rsidRPr="000119D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90"/>
        </w:numPr>
        <w:tabs>
          <w:tab w:val="left" w:pos="284"/>
        </w:tabs>
        <w:suppressAutoHyphen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выражать модальные значения, чувства и эмоции с помощью интонации;</w:t>
      </w:r>
    </w:p>
    <w:p w:rsidR="009C4232" w:rsidRPr="000119DD" w:rsidRDefault="009C4232" w:rsidP="007A1858">
      <w:pPr>
        <w:pStyle w:val="a4"/>
        <w:numPr>
          <w:ilvl w:val="1"/>
          <w:numId w:val="90"/>
        </w:numPr>
        <w:tabs>
          <w:tab w:val="left" w:pos="284"/>
        </w:tabs>
        <w:suppressAutoHyphen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различать на слух британские и американские варианты английского языка.</w:t>
      </w:r>
    </w:p>
    <w:p w:rsidR="009C4232" w:rsidRPr="000119DD" w:rsidRDefault="009C4232" w:rsidP="009C4232">
      <w:pPr>
        <w:spacing w:after="0" w:line="240" w:lineRule="auto"/>
        <w:jc w:val="both"/>
        <w:outlineLvl w:val="0"/>
        <w:rPr>
          <w:rFonts w:ascii="Times New Roman" w:hAnsi="Times New Roman"/>
          <w:b/>
          <w:i/>
          <w:sz w:val="28"/>
          <w:szCs w:val="28"/>
        </w:rPr>
      </w:pPr>
      <w:r w:rsidRPr="000119DD">
        <w:rPr>
          <w:rFonts w:ascii="Times New Roman" w:hAnsi="Times New Roman"/>
          <w:b/>
          <w:i/>
          <w:sz w:val="28"/>
          <w:szCs w:val="28"/>
        </w:rPr>
        <w:t>Орфография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 правильно писать изученные слова.</w:t>
      </w:r>
    </w:p>
    <w:p w:rsidR="009C4232" w:rsidRPr="000119DD" w:rsidRDefault="009C4232" w:rsidP="009C4232">
      <w:pPr>
        <w:spacing w:after="0" w:line="240" w:lineRule="auto"/>
        <w:ind w:firstLine="454"/>
        <w:jc w:val="both"/>
        <w:rPr>
          <w:rFonts w:ascii="Times New Roman" w:hAnsi="Times New Roman"/>
          <w:i/>
          <w:iCs/>
          <w:sz w:val="28"/>
          <w:szCs w:val="28"/>
        </w:rPr>
      </w:pPr>
      <w:r w:rsidRPr="000119DD">
        <w:rPr>
          <w:rFonts w:ascii="Times New Roman" w:hAnsi="Times New Roman"/>
          <w:i/>
          <w:sz w:val="28"/>
          <w:szCs w:val="28"/>
        </w:rPr>
        <w:t xml:space="preserve">Выпускник получит возможность научиться </w:t>
      </w:r>
      <w:r w:rsidRPr="000119DD">
        <w:rPr>
          <w:rFonts w:ascii="Times New Roman" w:hAnsi="Times New Roman"/>
          <w:i/>
          <w:iCs/>
          <w:sz w:val="28"/>
          <w:szCs w:val="28"/>
        </w:rPr>
        <w:t>сравнивать и анализировать буквосочетания английского языка и их транскрипцию.</w:t>
      </w:r>
    </w:p>
    <w:p w:rsidR="009C4232" w:rsidRPr="000119DD" w:rsidRDefault="009C4232" w:rsidP="009C4232">
      <w:pPr>
        <w:spacing w:after="0" w:line="240" w:lineRule="auto"/>
        <w:jc w:val="both"/>
        <w:outlineLvl w:val="0"/>
        <w:rPr>
          <w:rFonts w:ascii="Times New Roman" w:hAnsi="Times New Roman"/>
          <w:b/>
          <w:i/>
          <w:sz w:val="28"/>
          <w:szCs w:val="28"/>
        </w:rPr>
      </w:pPr>
      <w:r w:rsidRPr="000119DD">
        <w:rPr>
          <w:rFonts w:ascii="Times New Roman" w:hAnsi="Times New Roman"/>
          <w:b/>
          <w:i/>
          <w:sz w:val="28"/>
          <w:szCs w:val="28"/>
        </w:rPr>
        <w:t>Лексическая сторона речи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msonormalcxspmiddlecxspmiddle"/>
        <w:numPr>
          <w:ilvl w:val="1"/>
          <w:numId w:val="91"/>
        </w:numPr>
        <w:tabs>
          <w:tab w:val="left" w:pos="426"/>
        </w:tabs>
        <w:spacing w:before="0" w:after="0"/>
        <w:ind w:left="426" w:hanging="426"/>
        <w:jc w:val="both"/>
        <w:rPr>
          <w:rFonts w:cs="Times New Roman"/>
          <w:i/>
          <w:color w:val="auto"/>
          <w:sz w:val="28"/>
          <w:szCs w:val="28"/>
          <w:lang w:val="ru-RU"/>
        </w:rPr>
      </w:pPr>
      <w:r w:rsidRPr="000119DD">
        <w:rPr>
          <w:rFonts w:cs="Times New Roman"/>
          <w:color w:val="auto"/>
          <w:sz w:val="28"/>
          <w:szCs w:val="28"/>
          <w:lang w:val="ru-RU"/>
        </w:rPr>
        <w:t xml:space="preserve">узнавать в письменном и звучащем тексте изученные лексические </w:t>
      </w:r>
      <w:r w:rsidRPr="000119DD">
        <w:rPr>
          <w:rFonts w:cs="Times New Roman"/>
          <w:color w:val="auto"/>
          <w:sz w:val="28"/>
          <w:szCs w:val="28"/>
          <w:lang w:val="ru-RU"/>
        </w:rPr>
        <w:lastRenderedPageBreak/>
        <w:t>единицы (слова, словосочетания, реплики-клише речевого этикета), в том числе многозначные, в пределах тематики основной школы;</w:t>
      </w:r>
    </w:p>
    <w:p w:rsidR="009C4232" w:rsidRPr="000119DD" w:rsidRDefault="009C4232" w:rsidP="007A1858">
      <w:pPr>
        <w:pStyle w:val="msonormalcxspmiddlecxspmiddle"/>
        <w:numPr>
          <w:ilvl w:val="1"/>
          <w:numId w:val="91"/>
        </w:numPr>
        <w:tabs>
          <w:tab w:val="left" w:pos="426"/>
        </w:tabs>
        <w:spacing w:before="0" w:after="0"/>
        <w:ind w:left="426" w:hanging="426"/>
        <w:jc w:val="both"/>
        <w:rPr>
          <w:rFonts w:cs="Times New Roman"/>
          <w:color w:val="auto"/>
          <w:sz w:val="28"/>
          <w:szCs w:val="28"/>
          <w:shd w:val="clear" w:color="auto" w:fill="FFFFFF"/>
          <w:lang w:val="ru-RU"/>
        </w:rPr>
      </w:pPr>
      <w:r w:rsidRPr="000119DD">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0119DD">
        <w:rPr>
          <w:rFonts w:cs="Times New Roman"/>
          <w:color w:val="auto"/>
          <w:sz w:val="28"/>
          <w:szCs w:val="28"/>
          <w:shd w:val="clear" w:color="auto" w:fill="FFFFFF"/>
          <w:lang w:val="ru-RU"/>
        </w:rPr>
        <w:t xml:space="preserve"> в соответствии с решаемой коммуникативной задачей;</w:t>
      </w:r>
    </w:p>
    <w:p w:rsidR="009C4232" w:rsidRPr="000119DD" w:rsidRDefault="009C4232" w:rsidP="007A1858">
      <w:pPr>
        <w:pStyle w:val="msonormalcxspmiddlecxspmiddle"/>
        <w:numPr>
          <w:ilvl w:val="1"/>
          <w:numId w:val="91"/>
        </w:numPr>
        <w:tabs>
          <w:tab w:val="left" w:pos="426"/>
        </w:tabs>
        <w:spacing w:before="0" w:after="0"/>
        <w:ind w:left="426" w:hanging="426"/>
        <w:jc w:val="both"/>
        <w:rPr>
          <w:rFonts w:cs="Times New Roman"/>
          <w:color w:val="auto"/>
          <w:sz w:val="28"/>
          <w:szCs w:val="28"/>
          <w:lang w:val="ru-RU"/>
        </w:rPr>
      </w:pPr>
      <w:r w:rsidRPr="000119DD">
        <w:rPr>
          <w:rFonts w:cs="Times New Roman"/>
          <w:color w:val="auto"/>
          <w:sz w:val="28"/>
          <w:szCs w:val="28"/>
          <w:lang w:val="ru-RU"/>
        </w:rPr>
        <w:t>соблюдать существующие в английском языке нормы лексической сочетаемости;</w:t>
      </w:r>
    </w:p>
    <w:p w:rsidR="009C4232" w:rsidRPr="000119DD" w:rsidRDefault="009C4232" w:rsidP="007A1858">
      <w:pPr>
        <w:pStyle w:val="msonormalcxspmiddlecxspmiddle"/>
        <w:numPr>
          <w:ilvl w:val="1"/>
          <w:numId w:val="91"/>
        </w:numPr>
        <w:tabs>
          <w:tab w:val="left" w:pos="426"/>
        </w:tabs>
        <w:spacing w:before="0" w:after="0"/>
        <w:ind w:left="426" w:hanging="426"/>
        <w:jc w:val="both"/>
        <w:rPr>
          <w:rFonts w:cs="Times New Roman"/>
          <w:color w:val="auto"/>
          <w:sz w:val="28"/>
          <w:szCs w:val="28"/>
          <w:shd w:val="clear" w:color="auto" w:fill="FFFFFF"/>
          <w:lang w:val="ru-RU"/>
        </w:rPr>
      </w:pPr>
      <w:r w:rsidRPr="000119DD">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0119DD">
        <w:rPr>
          <w:rFonts w:cs="Times New Roman"/>
          <w:color w:val="auto"/>
          <w:sz w:val="28"/>
          <w:szCs w:val="28"/>
          <w:shd w:val="clear" w:color="auto" w:fill="FFFFFF"/>
          <w:lang w:val="ru-RU"/>
        </w:rPr>
        <w:t xml:space="preserve"> в соответствии с решаемой коммуникативной задачей.</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msonormalcxspmiddlecxspmiddle"/>
        <w:numPr>
          <w:ilvl w:val="1"/>
          <w:numId w:val="92"/>
        </w:numPr>
        <w:tabs>
          <w:tab w:val="left" w:pos="284"/>
        </w:tabs>
        <w:spacing w:before="0" w:after="0"/>
        <w:ind w:left="284" w:hanging="284"/>
        <w:jc w:val="both"/>
        <w:rPr>
          <w:rFonts w:cs="Times New Roman"/>
          <w:i/>
          <w:color w:val="auto"/>
          <w:sz w:val="28"/>
          <w:szCs w:val="28"/>
          <w:lang w:val="ru-RU"/>
        </w:rPr>
      </w:pPr>
      <w:r w:rsidRPr="000119DD">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9C4232" w:rsidRPr="000119DD" w:rsidRDefault="009C4232" w:rsidP="007A1858">
      <w:pPr>
        <w:numPr>
          <w:ilvl w:val="1"/>
          <w:numId w:val="92"/>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находить различия между явлениями синонимии и антонимии;</w:t>
      </w:r>
    </w:p>
    <w:p w:rsidR="009C4232" w:rsidRPr="000119DD" w:rsidRDefault="009C4232" w:rsidP="007A1858">
      <w:pPr>
        <w:numPr>
          <w:ilvl w:val="1"/>
          <w:numId w:val="92"/>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распознавать принадлежность слов к частям речи по определённым признакам (артиклям, аффиксам и др.);</w:t>
      </w:r>
    </w:p>
    <w:p w:rsidR="009C4232" w:rsidRPr="000119DD" w:rsidRDefault="009C4232" w:rsidP="007A1858">
      <w:pPr>
        <w:pStyle w:val="a4"/>
        <w:numPr>
          <w:ilvl w:val="1"/>
          <w:numId w:val="9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использовать языковую догадку в процессе чтения и </w:t>
      </w:r>
      <w:proofErr w:type="spellStart"/>
      <w:r w:rsidRPr="000119DD">
        <w:rPr>
          <w:rFonts w:ascii="Times New Roman" w:hAnsi="Times New Roman"/>
          <w:i/>
          <w:sz w:val="28"/>
          <w:szCs w:val="28"/>
        </w:rPr>
        <w:t>аудирования</w:t>
      </w:r>
      <w:proofErr w:type="spellEnd"/>
      <w:r w:rsidRPr="000119DD">
        <w:rPr>
          <w:rFonts w:ascii="Times New Roman" w:hAnsi="Times New Roman"/>
          <w:i/>
          <w:sz w:val="28"/>
          <w:szCs w:val="28"/>
        </w:rPr>
        <w:t xml:space="preserve"> (догадываться о значении незнакомых слов по контексту и по словообразовательным элементам).</w:t>
      </w:r>
    </w:p>
    <w:p w:rsidR="009C4232" w:rsidRPr="000119DD" w:rsidRDefault="009C4232" w:rsidP="009C4232">
      <w:pPr>
        <w:spacing w:after="0" w:line="240" w:lineRule="auto"/>
        <w:jc w:val="both"/>
        <w:outlineLvl w:val="0"/>
        <w:rPr>
          <w:rFonts w:ascii="Times New Roman" w:hAnsi="Times New Roman"/>
          <w:b/>
          <w:i/>
          <w:sz w:val="28"/>
          <w:szCs w:val="28"/>
        </w:rPr>
      </w:pPr>
      <w:r w:rsidRPr="000119DD">
        <w:rPr>
          <w:rFonts w:ascii="Times New Roman" w:hAnsi="Times New Roman"/>
          <w:b/>
          <w:i/>
          <w:sz w:val="28"/>
          <w:szCs w:val="28"/>
        </w:rPr>
        <w:t>Грамматическая сторона речи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 xml:space="preserve">Выпускник научится: </w:t>
      </w:r>
    </w:p>
    <w:p w:rsidR="009C4232" w:rsidRPr="000119DD" w:rsidRDefault="009C4232" w:rsidP="007A1858">
      <w:pPr>
        <w:pStyle w:val="msonormalcxspmiddlecxspmiddle"/>
        <w:numPr>
          <w:ilvl w:val="1"/>
          <w:numId w:val="93"/>
        </w:numPr>
        <w:tabs>
          <w:tab w:val="left" w:pos="426"/>
        </w:tabs>
        <w:spacing w:before="0" w:after="0"/>
        <w:ind w:left="426" w:hanging="426"/>
        <w:jc w:val="both"/>
        <w:rPr>
          <w:rFonts w:cs="Times New Roman"/>
          <w:color w:val="auto"/>
          <w:sz w:val="28"/>
          <w:szCs w:val="28"/>
          <w:lang w:val="ru-RU"/>
        </w:rPr>
      </w:pPr>
      <w:r w:rsidRPr="000119DD">
        <w:rPr>
          <w:rFonts w:cs="Times New Roman"/>
          <w:color w:val="auto"/>
          <w:sz w:val="28"/>
          <w:szCs w:val="28"/>
          <w:lang w:val="ru-RU"/>
        </w:rPr>
        <w:t xml:space="preserve">оперировать в процессе устного и письменного общения </w:t>
      </w:r>
      <w:r w:rsidRPr="000119DD">
        <w:rPr>
          <w:rFonts w:cs="Times New Roman"/>
          <w:color w:val="auto"/>
          <w:sz w:val="28"/>
          <w:szCs w:val="28"/>
          <w:shd w:val="clear" w:color="auto" w:fill="FFFFFF"/>
          <w:lang w:val="ru-RU"/>
        </w:rPr>
        <w:t>основными синтаксическими конструкциями и морфологическими формами</w:t>
      </w:r>
      <w:r w:rsidRPr="000119DD">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9C4232" w:rsidRPr="000119DD" w:rsidRDefault="009C4232" w:rsidP="007A1858">
      <w:pPr>
        <w:pStyle w:val="msonormalcxspmiddlecxspmiddle"/>
        <w:numPr>
          <w:ilvl w:val="1"/>
          <w:numId w:val="93"/>
        </w:numPr>
        <w:tabs>
          <w:tab w:val="left" w:pos="426"/>
        </w:tabs>
        <w:spacing w:before="0" w:after="0"/>
        <w:ind w:left="426" w:hanging="426"/>
        <w:jc w:val="both"/>
        <w:rPr>
          <w:rFonts w:cs="Times New Roman"/>
          <w:color w:val="auto"/>
          <w:sz w:val="28"/>
          <w:szCs w:val="28"/>
          <w:lang w:val="ru-RU"/>
        </w:rPr>
      </w:pPr>
      <w:r w:rsidRPr="000119DD">
        <w:rPr>
          <w:rFonts w:cs="Times New Roman"/>
          <w:color w:val="auto"/>
          <w:sz w:val="28"/>
          <w:szCs w:val="28"/>
          <w:lang w:val="ru-RU"/>
        </w:rPr>
        <w:t>распознавать и употреблять в речи:</w:t>
      </w:r>
    </w:p>
    <w:p w:rsidR="009C4232" w:rsidRPr="000119DD" w:rsidRDefault="009C4232" w:rsidP="009C4232">
      <w:pPr>
        <w:pStyle w:val="msonormalcxspmiddlecxspmiddle"/>
        <w:tabs>
          <w:tab w:val="left" w:pos="426"/>
        </w:tabs>
        <w:spacing w:before="0" w:after="0"/>
        <w:jc w:val="both"/>
        <w:rPr>
          <w:rFonts w:cs="Times New Roman"/>
          <w:color w:val="auto"/>
          <w:sz w:val="28"/>
          <w:szCs w:val="28"/>
          <w:lang w:val="ru-RU"/>
        </w:rPr>
      </w:pPr>
      <w:proofErr w:type="gramStart"/>
      <w:r w:rsidRPr="000119DD">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9C4232" w:rsidRPr="000119DD" w:rsidRDefault="009C4232" w:rsidP="009C4232">
      <w:pPr>
        <w:pStyle w:val="msonormalcxspmiddlecxspmiddle"/>
        <w:tabs>
          <w:tab w:val="left" w:pos="426"/>
        </w:tabs>
        <w:spacing w:before="0" w:after="0"/>
        <w:jc w:val="both"/>
        <w:rPr>
          <w:rFonts w:cs="Times New Roman"/>
          <w:color w:val="auto"/>
          <w:sz w:val="28"/>
          <w:szCs w:val="28"/>
          <w:shd w:val="clear" w:color="auto" w:fill="FFFFFF"/>
          <w:lang w:val="ru-RU"/>
        </w:rPr>
      </w:pPr>
      <w:r w:rsidRPr="000119DD">
        <w:rPr>
          <w:rFonts w:cs="Times New Roman"/>
          <w:color w:val="auto"/>
          <w:sz w:val="28"/>
          <w:szCs w:val="28"/>
          <w:lang w:val="ru-RU"/>
        </w:rPr>
        <w:t>– </w:t>
      </w:r>
      <w:r w:rsidRPr="000119DD">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0119DD">
        <w:rPr>
          <w:rFonts w:cs="Times New Roman"/>
          <w:color w:val="auto"/>
          <w:sz w:val="28"/>
          <w:szCs w:val="28"/>
          <w:shd w:val="clear" w:color="auto" w:fill="FFFFFF"/>
        </w:rPr>
        <w:t>We</w:t>
      </w:r>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moved</w:t>
      </w:r>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to</w:t>
      </w:r>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a</w:t>
      </w:r>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new</w:t>
      </w:r>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house</w:t>
      </w:r>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last</w:t>
      </w:r>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year</w:t>
      </w:r>
      <w:r w:rsidRPr="000119DD">
        <w:rPr>
          <w:rFonts w:cs="Times New Roman"/>
          <w:color w:val="auto"/>
          <w:sz w:val="28"/>
          <w:szCs w:val="28"/>
          <w:shd w:val="clear" w:color="auto" w:fill="FFFFFF"/>
          <w:lang w:val="ru-RU"/>
        </w:rPr>
        <w:t>);</w:t>
      </w:r>
    </w:p>
    <w:p w:rsidR="009C4232" w:rsidRPr="000119DD" w:rsidRDefault="009C4232" w:rsidP="009C4232">
      <w:pPr>
        <w:pStyle w:val="msonormalcxspmiddlecxspmiddle"/>
        <w:tabs>
          <w:tab w:val="left" w:pos="426"/>
        </w:tabs>
        <w:spacing w:before="0" w:after="0"/>
        <w:jc w:val="both"/>
        <w:rPr>
          <w:rFonts w:cs="Times New Roman"/>
          <w:color w:val="auto"/>
          <w:sz w:val="28"/>
          <w:szCs w:val="28"/>
          <w:shd w:val="clear" w:color="auto" w:fill="FFFFFF"/>
        </w:rPr>
      </w:pPr>
      <w:proofErr w:type="gramStart"/>
      <w:r w:rsidRPr="000119DD">
        <w:rPr>
          <w:rFonts w:cs="Times New Roman"/>
          <w:color w:val="auto"/>
          <w:sz w:val="28"/>
          <w:szCs w:val="28"/>
          <w:lang w:val="ru-RU"/>
        </w:rPr>
        <w:t>– </w:t>
      </w:r>
      <w:r w:rsidRPr="000119DD">
        <w:rPr>
          <w:rFonts w:cs="Times New Roman"/>
          <w:color w:val="auto"/>
          <w:sz w:val="28"/>
          <w:szCs w:val="28"/>
          <w:shd w:val="clear" w:color="auto" w:fill="FFFFFF"/>
          <w:lang w:val="ru-RU"/>
        </w:rPr>
        <w:t xml:space="preserve">предложения с начальным </w:t>
      </w:r>
      <w:r w:rsidRPr="000119DD">
        <w:rPr>
          <w:rFonts w:cs="Times New Roman"/>
          <w:color w:val="auto"/>
          <w:sz w:val="28"/>
          <w:szCs w:val="28"/>
          <w:shd w:val="clear" w:color="auto" w:fill="FFFFFF"/>
        </w:rPr>
        <w:t>It</w:t>
      </w:r>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It</w:t>
      </w:r>
      <w:r w:rsidRPr="000119DD">
        <w:rPr>
          <w:rFonts w:cs="Times New Roman"/>
          <w:color w:val="auto"/>
          <w:sz w:val="28"/>
          <w:szCs w:val="28"/>
          <w:shd w:val="clear" w:color="auto" w:fill="FFFFFF"/>
          <w:lang w:val="ru-RU"/>
        </w:rPr>
        <w:t>’</w:t>
      </w:r>
      <w:r w:rsidRPr="000119DD">
        <w:rPr>
          <w:rFonts w:cs="Times New Roman"/>
          <w:color w:val="auto"/>
          <w:sz w:val="28"/>
          <w:szCs w:val="28"/>
          <w:shd w:val="clear" w:color="auto" w:fill="FFFFFF"/>
        </w:rPr>
        <w:t>s</w:t>
      </w:r>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cold</w:t>
      </w:r>
      <w:r w:rsidRPr="000119DD">
        <w:rPr>
          <w:rFonts w:cs="Times New Roman"/>
          <w:color w:val="auto"/>
          <w:sz w:val="28"/>
          <w:szCs w:val="28"/>
          <w:shd w:val="clear" w:color="auto" w:fill="FFFFFF"/>
          <w:lang w:val="ru-RU"/>
        </w:rPr>
        <w:t>.</w:t>
      </w:r>
      <w:proofErr w:type="gramEnd"/>
      <w:r w:rsidRPr="000119DD">
        <w:rPr>
          <w:rFonts w:cs="Times New Roman"/>
          <w:color w:val="auto"/>
          <w:sz w:val="28"/>
          <w:szCs w:val="28"/>
          <w:shd w:val="clear" w:color="auto" w:fill="FFFFFF"/>
          <w:lang w:val="ru-RU"/>
        </w:rPr>
        <w:t xml:space="preserve"> </w:t>
      </w:r>
      <w:r w:rsidRPr="000119DD">
        <w:rPr>
          <w:rFonts w:cs="Times New Roman"/>
          <w:color w:val="auto"/>
          <w:sz w:val="28"/>
          <w:szCs w:val="28"/>
          <w:shd w:val="clear" w:color="auto" w:fill="FFFFFF"/>
        </w:rPr>
        <w:t xml:space="preserve">It’s five o’clock. It’s interesting. </w:t>
      </w:r>
      <w:proofErr w:type="gramStart"/>
      <w:r w:rsidRPr="000119DD">
        <w:rPr>
          <w:rFonts w:cs="Times New Roman"/>
          <w:color w:val="auto"/>
          <w:sz w:val="28"/>
          <w:szCs w:val="28"/>
          <w:shd w:val="clear" w:color="auto" w:fill="FFFFFF"/>
        </w:rPr>
        <w:t>It’s</w:t>
      </w:r>
      <w:proofErr w:type="gramEnd"/>
      <w:r w:rsidRPr="000119DD">
        <w:rPr>
          <w:rFonts w:cs="Times New Roman"/>
          <w:color w:val="auto"/>
          <w:sz w:val="28"/>
          <w:szCs w:val="28"/>
          <w:shd w:val="clear" w:color="auto" w:fill="FFFFFF"/>
        </w:rPr>
        <w:t xml:space="preserve"> winter);</w:t>
      </w:r>
    </w:p>
    <w:p w:rsidR="009C4232" w:rsidRPr="000119DD" w:rsidRDefault="009C4232" w:rsidP="009C4232">
      <w:pPr>
        <w:pStyle w:val="msonormalcxspmiddlecxspmiddle"/>
        <w:tabs>
          <w:tab w:val="left" w:pos="426"/>
        </w:tabs>
        <w:spacing w:before="0" w:after="0"/>
        <w:jc w:val="both"/>
        <w:rPr>
          <w:rFonts w:cs="Times New Roman"/>
          <w:color w:val="auto"/>
          <w:sz w:val="28"/>
          <w:szCs w:val="28"/>
          <w:shd w:val="clear" w:color="auto" w:fill="FFFFFF"/>
        </w:rPr>
      </w:pPr>
      <w:r w:rsidRPr="000119DD">
        <w:rPr>
          <w:rFonts w:cs="Times New Roman"/>
          <w:color w:val="auto"/>
          <w:sz w:val="28"/>
          <w:szCs w:val="28"/>
        </w:rPr>
        <w:t>– </w:t>
      </w:r>
      <w:proofErr w:type="spellStart"/>
      <w:proofErr w:type="gramStart"/>
      <w:r w:rsidRPr="000119DD">
        <w:rPr>
          <w:rFonts w:cs="Times New Roman"/>
          <w:color w:val="auto"/>
          <w:sz w:val="28"/>
          <w:szCs w:val="28"/>
          <w:shd w:val="clear" w:color="auto" w:fill="FFFFFF"/>
        </w:rPr>
        <w:t>предложения</w:t>
      </w:r>
      <w:proofErr w:type="spellEnd"/>
      <w:proofErr w:type="gramEnd"/>
      <w:r w:rsidRPr="000119DD">
        <w:rPr>
          <w:rFonts w:cs="Times New Roman"/>
          <w:color w:val="auto"/>
          <w:sz w:val="28"/>
          <w:szCs w:val="28"/>
          <w:shd w:val="clear" w:color="auto" w:fill="FFFFFF"/>
        </w:rPr>
        <w:t xml:space="preserve"> с </w:t>
      </w:r>
      <w:proofErr w:type="spellStart"/>
      <w:r w:rsidRPr="000119DD">
        <w:rPr>
          <w:rFonts w:cs="Times New Roman"/>
          <w:color w:val="auto"/>
          <w:sz w:val="28"/>
          <w:szCs w:val="28"/>
          <w:shd w:val="clear" w:color="auto" w:fill="FFFFFF"/>
        </w:rPr>
        <w:t>начальным</w:t>
      </w:r>
      <w:proofErr w:type="spellEnd"/>
      <w:r w:rsidRPr="000119DD">
        <w:rPr>
          <w:rFonts w:cs="Times New Roman"/>
          <w:color w:val="auto"/>
          <w:sz w:val="28"/>
          <w:szCs w:val="28"/>
          <w:shd w:val="clear" w:color="auto" w:fill="FFFFFF"/>
        </w:rPr>
        <w:t xml:space="preserve"> There + to be (There are a lot of trees in the park);</w:t>
      </w:r>
    </w:p>
    <w:p w:rsidR="009C4232" w:rsidRPr="000119DD" w:rsidRDefault="009C4232" w:rsidP="009C4232">
      <w:pPr>
        <w:pStyle w:val="msonormalcxspmiddlecxspmiddle"/>
        <w:tabs>
          <w:tab w:val="left" w:pos="426"/>
        </w:tabs>
        <w:spacing w:before="0" w:after="0"/>
        <w:jc w:val="both"/>
        <w:rPr>
          <w:rFonts w:cs="Times New Roman"/>
          <w:i/>
          <w:color w:val="auto"/>
          <w:sz w:val="28"/>
          <w:szCs w:val="28"/>
          <w:lang w:val="ru-RU"/>
        </w:rPr>
      </w:pPr>
      <w:r w:rsidRPr="000119DD">
        <w:rPr>
          <w:rFonts w:cs="Times New Roman"/>
          <w:color w:val="auto"/>
          <w:sz w:val="28"/>
          <w:szCs w:val="28"/>
          <w:lang w:val="ru-RU"/>
        </w:rPr>
        <w:t xml:space="preserve">– сложносочинённые предложения с сочинительными союзами </w:t>
      </w:r>
      <w:r w:rsidRPr="000119DD">
        <w:rPr>
          <w:rFonts w:cs="Times New Roman"/>
          <w:color w:val="auto"/>
          <w:sz w:val="28"/>
          <w:szCs w:val="28"/>
        </w:rPr>
        <w:t>and</w:t>
      </w:r>
      <w:r w:rsidRPr="000119DD">
        <w:rPr>
          <w:rFonts w:cs="Times New Roman"/>
          <w:i/>
          <w:color w:val="auto"/>
          <w:sz w:val="28"/>
          <w:szCs w:val="28"/>
          <w:lang w:val="ru-RU"/>
        </w:rPr>
        <w:t xml:space="preserve">, </w:t>
      </w:r>
      <w:r w:rsidRPr="000119DD">
        <w:rPr>
          <w:rFonts w:cs="Times New Roman"/>
          <w:color w:val="auto"/>
          <w:sz w:val="28"/>
          <w:szCs w:val="28"/>
        </w:rPr>
        <w:t>but</w:t>
      </w:r>
      <w:r w:rsidRPr="000119DD">
        <w:rPr>
          <w:rFonts w:cs="Times New Roman"/>
          <w:color w:val="auto"/>
          <w:sz w:val="28"/>
          <w:szCs w:val="28"/>
          <w:lang w:val="ru-RU"/>
        </w:rPr>
        <w:t xml:space="preserve">, </w:t>
      </w:r>
      <w:r w:rsidRPr="000119DD">
        <w:rPr>
          <w:rFonts w:cs="Times New Roman"/>
          <w:color w:val="auto"/>
          <w:sz w:val="28"/>
          <w:szCs w:val="28"/>
        </w:rPr>
        <w:t>or</w:t>
      </w:r>
      <w:r w:rsidRPr="000119DD">
        <w:rPr>
          <w:rFonts w:cs="Times New Roman"/>
          <w:i/>
          <w:color w:val="auto"/>
          <w:sz w:val="28"/>
          <w:szCs w:val="28"/>
          <w:lang w:val="ru-RU"/>
        </w:rPr>
        <w:t>;</w:t>
      </w:r>
    </w:p>
    <w:p w:rsidR="009C4232" w:rsidRPr="000119DD" w:rsidRDefault="009C4232" w:rsidP="009C4232">
      <w:pPr>
        <w:pStyle w:val="msonormalcxspmiddlecxspmiddle"/>
        <w:tabs>
          <w:tab w:val="left" w:pos="426"/>
        </w:tabs>
        <w:spacing w:before="0" w:after="0"/>
        <w:jc w:val="both"/>
        <w:rPr>
          <w:rFonts w:cs="Times New Roman"/>
          <w:color w:val="auto"/>
          <w:sz w:val="28"/>
          <w:szCs w:val="28"/>
          <w:lang w:val="ru-RU"/>
        </w:rPr>
      </w:pPr>
      <w:r w:rsidRPr="000119DD">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9C4232" w:rsidRPr="000119DD" w:rsidRDefault="009C4232" w:rsidP="009C4232">
      <w:pPr>
        <w:pStyle w:val="msonormalcxspmiddlecxspmiddle"/>
        <w:tabs>
          <w:tab w:val="left" w:pos="426"/>
        </w:tabs>
        <w:spacing w:before="0" w:after="0"/>
        <w:jc w:val="both"/>
        <w:rPr>
          <w:rFonts w:cs="Times New Roman"/>
          <w:color w:val="auto"/>
          <w:sz w:val="28"/>
          <w:szCs w:val="28"/>
          <w:lang w:val="ru-RU"/>
        </w:rPr>
      </w:pPr>
      <w:r w:rsidRPr="000119DD">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9C4232" w:rsidRPr="000119DD" w:rsidRDefault="009C4232" w:rsidP="009C4232">
      <w:pPr>
        <w:pStyle w:val="msonormalcxspmiddlecxspmiddle"/>
        <w:tabs>
          <w:tab w:val="left" w:pos="426"/>
        </w:tabs>
        <w:spacing w:before="0" w:after="0"/>
        <w:jc w:val="both"/>
        <w:rPr>
          <w:rFonts w:cs="Times New Roman"/>
          <w:color w:val="auto"/>
          <w:sz w:val="28"/>
          <w:szCs w:val="28"/>
          <w:lang w:val="ru-RU"/>
        </w:rPr>
      </w:pPr>
      <w:r w:rsidRPr="000119DD">
        <w:rPr>
          <w:rFonts w:cs="Times New Roman"/>
          <w:color w:val="auto"/>
          <w:sz w:val="28"/>
          <w:szCs w:val="28"/>
          <w:lang w:val="ru-RU"/>
        </w:rPr>
        <w:t xml:space="preserve">– имена существительные </w:t>
      </w:r>
      <w:r w:rsidRPr="000119DD">
        <w:rPr>
          <w:rFonts w:cs="Times New Roman"/>
          <w:color w:val="auto"/>
          <w:sz w:val="28"/>
          <w:szCs w:val="28"/>
        </w:rPr>
        <w:t>c</w:t>
      </w:r>
      <w:r w:rsidRPr="000119DD">
        <w:rPr>
          <w:rFonts w:cs="Times New Roman"/>
          <w:color w:val="auto"/>
          <w:sz w:val="28"/>
          <w:szCs w:val="28"/>
          <w:lang w:val="ru-RU"/>
        </w:rPr>
        <w:t xml:space="preserve"> определённым/неопределённым/нулевым </w:t>
      </w:r>
      <w:r w:rsidRPr="000119DD">
        <w:rPr>
          <w:rFonts w:cs="Times New Roman"/>
          <w:color w:val="auto"/>
          <w:sz w:val="28"/>
          <w:szCs w:val="28"/>
          <w:lang w:val="ru-RU"/>
        </w:rPr>
        <w:lastRenderedPageBreak/>
        <w:t>артиклем;</w:t>
      </w:r>
    </w:p>
    <w:p w:rsidR="009C4232" w:rsidRPr="000119DD" w:rsidRDefault="009C4232" w:rsidP="009C4232">
      <w:pPr>
        <w:pStyle w:val="msonormalcxspmiddlecxspmiddle"/>
        <w:tabs>
          <w:tab w:val="left" w:pos="426"/>
        </w:tabs>
        <w:spacing w:before="0" w:after="0"/>
        <w:jc w:val="both"/>
        <w:rPr>
          <w:rFonts w:cs="Times New Roman"/>
          <w:color w:val="auto"/>
          <w:sz w:val="28"/>
          <w:szCs w:val="28"/>
          <w:lang w:val="ru-RU"/>
        </w:rPr>
      </w:pPr>
      <w:r w:rsidRPr="000119DD">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9C4232" w:rsidRPr="000119DD" w:rsidRDefault="009C4232" w:rsidP="009C4232">
      <w:pPr>
        <w:pStyle w:val="msonormalcxspmiddlecxspmiddle"/>
        <w:tabs>
          <w:tab w:val="left" w:pos="426"/>
        </w:tabs>
        <w:spacing w:before="0" w:after="0"/>
        <w:jc w:val="both"/>
        <w:rPr>
          <w:rFonts w:cs="Times New Roman"/>
          <w:color w:val="auto"/>
          <w:sz w:val="28"/>
          <w:szCs w:val="28"/>
          <w:lang w:val="ru-RU"/>
        </w:rPr>
      </w:pPr>
      <w:r w:rsidRPr="000119DD">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119DD">
        <w:rPr>
          <w:rFonts w:cs="Times New Roman"/>
          <w:color w:val="auto"/>
          <w:sz w:val="28"/>
          <w:szCs w:val="28"/>
        </w:rPr>
        <w:t>many</w:t>
      </w:r>
      <w:r w:rsidRPr="000119DD">
        <w:rPr>
          <w:rFonts w:cs="Times New Roman"/>
          <w:color w:val="auto"/>
          <w:sz w:val="28"/>
          <w:szCs w:val="28"/>
          <w:lang w:val="ru-RU"/>
        </w:rPr>
        <w:t>/</w:t>
      </w:r>
      <w:r w:rsidRPr="000119DD">
        <w:rPr>
          <w:rFonts w:cs="Times New Roman"/>
          <w:color w:val="auto"/>
          <w:sz w:val="28"/>
          <w:szCs w:val="28"/>
        </w:rPr>
        <w:t>much</w:t>
      </w:r>
      <w:r w:rsidRPr="000119DD">
        <w:rPr>
          <w:rFonts w:cs="Times New Roman"/>
          <w:color w:val="auto"/>
          <w:sz w:val="28"/>
          <w:szCs w:val="28"/>
          <w:lang w:val="ru-RU"/>
        </w:rPr>
        <w:t xml:space="preserve">, </w:t>
      </w:r>
      <w:r w:rsidRPr="000119DD">
        <w:rPr>
          <w:rFonts w:cs="Times New Roman"/>
          <w:color w:val="auto"/>
          <w:sz w:val="28"/>
          <w:szCs w:val="28"/>
        </w:rPr>
        <w:t>few</w:t>
      </w:r>
      <w:r w:rsidRPr="000119DD">
        <w:rPr>
          <w:rFonts w:cs="Times New Roman"/>
          <w:color w:val="auto"/>
          <w:sz w:val="28"/>
          <w:szCs w:val="28"/>
          <w:lang w:val="ru-RU"/>
        </w:rPr>
        <w:t>/</w:t>
      </w:r>
      <w:r w:rsidRPr="000119DD">
        <w:rPr>
          <w:rFonts w:cs="Times New Roman"/>
          <w:color w:val="auto"/>
          <w:sz w:val="28"/>
          <w:szCs w:val="28"/>
        </w:rPr>
        <w:t>a</w:t>
      </w:r>
      <w:r w:rsidRPr="000119DD">
        <w:rPr>
          <w:rFonts w:cs="Times New Roman"/>
          <w:color w:val="auto"/>
          <w:sz w:val="28"/>
          <w:szCs w:val="28"/>
          <w:lang w:val="ru-RU"/>
        </w:rPr>
        <w:t xml:space="preserve"> </w:t>
      </w:r>
      <w:r w:rsidRPr="000119DD">
        <w:rPr>
          <w:rFonts w:cs="Times New Roman"/>
          <w:color w:val="auto"/>
          <w:sz w:val="28"/>
          <w:szCs w:val="28"/>
        </w:rPr>
        <w:t>few</w:t>
      </w:r>
      <w:r w:rsidRPr="000119DD">
        <w:rPr>
          <w:rFonts w:cs="Times New Roman"/>
          <w:color w:val="auto"/>
          <w:sz w:val="28"/>
          <w:szCs w:val="28"/>
          <w:lang w:val="ru-RU"/>
        </w:rPr>
        <w:t xml:space="preserve">, </w:t>
      </w:r>
      <w:r w:rsidRPr="000119DD">
        <w:rPr>
          <w:rFonts w:cs="Times New Roman"/>
          <w:color w:val="auto"/>
          <w:sz w:val="28"/>
          <w:szCs w:val="28"/>
        </w:rPr>
        <w:t>little</w:t>
      </w:r>
      <w:r w:rsidRPr="000119DD">
        <w:rPr>
          <w:rFonts w:cs="Times New Roman"/>
          <w:color w:val="auto"/>
          <w:sz w:val="28"/>
          <w:szCs w:val="28"/>
          <w:lang w:val="ru-RU"/>
        </w:rPr>
        <w:t>/</w:t>
      </w:r>
      <w:r w:rsidRPr="000119DD">
        <w:rPr>
          <w:rFonts w:cs="Times New Roman"/>
          <w:color w:val="auto"/>
          <w:sz w:val="28"/>
          <w:szCs w:val="28"/>
        </w:rPr>
        <w:t>a</w:t>
      </w:r>
      <w:r w:rsidRPr="000119DD">
        <w:rPr>
          <w:rFonts w:cs="Times New Roman"/>
          <w:color w:val="auto"/>
          <w:sz w:val="28"/>
          <w:szCs w:val="28"/>
          <w:lang w:val="ru-RU"/>
        </w:rPr>
        <w:t xml:space="preserve"> </w:t>
      </w:r>
      <w:r w:rsidRPr="000119DD">
        <w:rPr>
          <w:rFonts w:cs="Times New Roman"/>
          <w:color w:val="auto"/>
          <w:sz w:val="28"/>
          <w:szCs w:val="28"/>
        </w:rPr>
        <w:t>little</w:t>
      </w:r>
      <w:r w:rsidRPr="000119DD">
        <w:rPr>
          <w:rFonts w:cs="Times New Roman"/>
          <w:color w:val="auto"/>
          <w:sz w:val="28"/>
          <w:szCs w:val="28"/>
          <w:lang w:val="ru-RU"/>
        </w:rPr>
        <w:t>);</w:t>
      </w:r>
    </w:p>
    <w:p w:rsidR="009C4232" w:rsidRPr="000119DD" w:rsidRDefault="009C4232" w:rsidP="009C4232">
      <w:pPr>
        <w:pStyle w:val="msonormalcxspmiddlecxspmiddle"/>
        <w:tabs>
          <w:tab w:val="left" w:pos="426"/>
        </w:tabs>
        <w:spacing w:before="0" w:after="0"/>
        <w:jc w:val="both"/>
        <w:rPr>
          <w:rFonts w:cs="Times New Roman"/>
          <w:color w:val="auto"/>
          <w:sz w:val="28"/>
          <w:szCs w:val="28"/>
          <w:lang w:val="ru-RU"/>
        </w:rPr>
      </w:pPr>
      <w:r w:rsidRPr="000119DD">
        <w:rPr>
          <w:rFonts w:cs="Times New Roman"/>
          <w:color w:val="auto"/>
          <w:sz w:val="28"/>
          <w:szCs w:val="28"/>
          <w:lang w:val="ru-RU"/>
        </w:rPr>
        <w:t>– количественные и порядковые числительные;</w:t>
      </w:r>
    </w:p>
    <w:p w:rsidR="009C4232" w:rsidRPr="000119DD" w:rsidRDefault="009C4232" w:rsidP="009C4232">
      <w:pPr>
        <w:pStyle w:val="msonormalcxspmiddlecxspmiddle"/>
        <w:tabs>
          <w:tab w:val="left" w:pos="426"/>
        </w:tabs>
        <w:spacing w:before="0" w:after="0"/>
        <w:jc w:val="both"/>
        <w:rPr>
          <w:rFonts w:cs="Times New Roman"/>
          <w:color w:val="auto"/>
          <w:sz w:val="28"/>
          <w:szCs w:val="28"/>
          <w:lang w:val="ru-RU"/>
        </w:rPr>
      </w:pPr>
      <w:r w:rsidRPr="000119DD">
        <w:rPr>
          <w:rFonts w:cs="Times New Roman"/>
          <w:color w:val="auto"/>
          <w:sz w:val="28"/>
          <w:szCs w:val="28"/>
          <w:lang w:val="ru-RU"/>
        </w:rPr>
        <w:t xml:space="preserve">–глаголы в наиболее употребительных временны2х формах действительного залога: </w:t>
      </w:r>
      <w:r w:rsidRPr="000119DD">
        <w:rPr>
          <w:rFonts w:cs="Times New Roman"/>
          <w:color w:val="auto"/>
          <w:sz w:val="28"/>
          <w:szCs w:val="28"/>
        </w:rPr>
        <w:t>Present</w:t>
      </w:r>
      <w:r w:rsidRPr="000119DD">
        <w:rPr>
          <w:rFonts w:cs="Times New Roman"/>
          <w:color w:val="auto"/>
          <w:sz w:val="28"/>
          <w:szCs w:val="28"/>
          <w:lang w:val="ru-RU"/>
        </w:rPr>
        <w:t xml:space="preserve"> </w:t>
      </w:r>
      <w:r w:rsidRPr="000119DD">
        <w:rPr>
          <w:rFonts w:cs="Times New Roman"/>
          <w:color w:val="auto"/>
          <w:sz w:val="28"/>
          <w:szCs w:val="28"/>
        </w:rPr>
        <w:t>Simple</w:t>
      </w:r>
      <w:r w:rsidRPr="000119DD">
        <w:rPr>
          <w:rFonts w:cs="Times New Roman"/>
          <w:color w:val="auto"/>
          <w:sz w:val="28"/>
          <w:szCs w:val="28"/>
          <w:lang w:val="ru-RU"/>
        </w:rPr>
        <w:t xml:space="preserve">, </w:t>
      </w:r>
      <w:r w:rsidRPr="000119DD">
        <w:rPr>
          <w:rFonts w:cs="Times New Roman"/>
          <w:color w:val="auto"/>
          <w:sz w:val="28"/>
          <w:szCs w:val="28"/>
        </w:rPr>
        <w:t>Future</w:t>
      </w:r>
      <w:r w:rsidRPr="000119DD">
        <w:rPr>
          <w:rFonts w:cs="Times New Roman"/>
          <w:color w:val="auto"/>
          <w:sz w:val="28"/>
          <w:szCs w:val="28"/>
          <w:lang w:val="ru-RU"/>
        </w:rPr>
        <w:t xml:space="preserve"> </w:t>
      </w:r>
      <w:r w:rsidRPr="000119DD">
        <w:rPr>
          <w:rFonts w:cs="Times New Roman"/>
          <w:color w:val="auto"/>
          <w:sz w:val="28"/>
          <w:szCs w:val="28"/>
        </w:rPr>
        <w:t>Simple</w:t>
      </w:r>
      <w:r w:rsidRPr="000119DD">
        <w:rPr>
          <w:rFonts w:cs="Times New Roman"/>
          <w:color w:val="auto"/>
          <w:sz w:val="28"/>
          <w:szCs w:val="28"/>
          <w:lang w:val="ru-RU"/>
        </w:rPr>
        <w:t xml:space="preserve"> и </w:t>
      </w:r>
      <w:r w:rsidRPr="000119DD">
        <w:rPr>
          <w:rFonts w:cs="Times New Roman"/>
          <w:color w:val="auto"/>
          <w:sz w:val="28"/>
          <w:szCs w:val="28"/>
        </w:rPr>
        <w:t>Past</w:t>
      </w:r>
      <w:r w:rsidRPr="000119DD">
        <w:rPr>
          <w:rFonts w:cs="Times New Roman"/>
          <w:color w:val="auto"/>
          <w:sz w:val="28"/>
          <w:szCs w:val="28"/>
          <w:lang w:val="ru-RU"/>
        </w:rPr>
        <w:t xml:space="preserve"> </w:t>
      </w:r>
      <w:r w:rsidRPr="000119DD">
        <w:rPr>
          <w:rFonts w:cs="Times New Roman"/>
          <w:color w:val="auto"/>
          <w:sz w:val="28"/>
          <w:szCs w:val="28"/>
        </w:rPr>
        <w:t>Simple</w:t>
      </w:r>
      <w:r w:rsidRPr="000119DD">
        <w:rPr>
          <w:rFonts w:cs="Times New Roman"/>
          <w:color w:val="auto"/>
          <w:sz w:val="28"/>
          <w:szCs w:val="28"/>
          <w:lang w:val="ru-RU"/>
        </w:rPr>
        <w:t xml:space="preserve">, </w:t>
      </w:r>
      <w:r w:rsidRPr="000119DD">
        <w:rPr>
          <w:rFonts w:cs="Times New Roman"/>
          <w:color w:val="auto"/>
          <w:sz w:val="28"/>
          <w:szCs w:val="28"/>
        </w:rPr>
        <w:t>Present</w:t>
      </w:r>
      <w:r w:rsidRPr="000119DD">
        <w:rPr>
          <w:rFonts w:cs="Times New Roman"/>
          <w:color w:val="auto"/>
          <w:sz w:val="28"/>
          <w:szCs w:val="28"/>
          <w:lang w:val="ru-RU"/>
        </w:rPr>
        <w:t xml:space="preserve"> и </w:t>
      </w:r>
      <w:r w:rsidRPr="000119DD">
        <w:rPr>
          <w:rFonts w:cs="Times New Roman"/>
          <w:color w:val="auto"/>
          <w:sz w:val="28"/>
          <w:szCs w:val="28"/>
        </w:rPr>
        <w:t>Past</w:t>
      </w:r>
      <w:r w:rsidRPr="000119DD">
        <w:rPr>
          <w:rFonts w:cs="Times New Roman"/>
          <w:color w:val="auto"/>
          <w:sz w:val="28"/>
          <w:szCs w:val="28"/>
          <w:lang w:val="ru-RU"/>
        </w:rPr>
        <w:t xml:space="preserve"> </w:t>
      </w:r>
      <w:r w:rsidRPr="000119DD">
        <w:rPr>
          <w:rFonts w:cs="Times New Roman"/>
          <w:color w:val="auto"/>
          <w:sz w:val="28"/>
          <w:szCs w:val="28"/>
        </w:rPr>
        <w:t>Continuous</w:t>
      </w:r>
      <w:r w:rsidRPr="000119DD">
        <w:rPr>
          <w:rFonts w:cs="Times New Roman"/>
          <w:color w:val="auto"/>
          <w:sz w:val="28"/>
          <w:szCs w:val="28"/>
          <w:lang w:val="ru-RU"/>
        </w:rPr>
        <w:t xml:space="preserve">, </w:t>
      </w:r>
      <w:r w:rsidRPr="000119DD">
        <w:rPr>
          <w:rFonts w:cs="Times New Roman"/>
          <w:color w:val="auto"/>
          <w:sz w:val="28"/>
          <w:szCs w:val="28"/>
        </w:rPr>
        <w:t>Present</w:t>
      </w:r>
      <w:r w:rsidRPr="000119DD">
        <w:rPr>
          <w:rFonts w:cs="Times New Roman"/>
          <w:color w:val="auto"/>
          <w:sz w:val="28"/>
          <w:szCs w:val="28"/>
          <w:lang w:val="ru-RU"/>
        </w:rPr>
        <w:t xml:space="preserve"> </w:t>
      </w:r>
      <w:r w:rsidRPr="000119DD">
        <w:rPr>
          <w:rFonts w:cs="Times New Roman"/>
          <w:color w:val="auto"/>
          <w:sz w:val="28"/>
          <w:szCs w:val="28"/>
        </w:rPr>
        <w:t>Perfect</w:t>
      </w:r>
      <w:r w:rsidRPr="000119DD">
        <w:rPr>
          <w:rFonts w:cs="Times New Roman"/>
          <w:color w:val="auto"/>
          <w:sz w:val="28"/>
          <w:szCs w:val="28"/>
          <w:lang w:val="ru-RU"/>
        </w:rPr>
        <w:t>;</w:t>
      </w:r>
    </w:p>
    <w:p w:rsidR="009C4232" w:rsidRPr="000119DD" w:rsidRDefault="009C4232" w:rsidP="009C4232">
      <w:pPr>
        <w:pStyle w:val="msonormalcxspmiddlecxspmiddle"/>
        <w:tabs>
          <w:tab w:val="left" w:pos="426"/>
        </w:tabs>
        <w:spacing w:before="0" w:after="0"/>
        <w:jc w:val="both"/>
        <w:rPr>
          <w:rFonts w:cs="Times New Roman"/>
          <w:color w:val="auto"/>
          <w:sz w:val="28"/>
          <w:szCs w:val="28"/>
          <w:lang w:val="ru-RU"/>
        </w:rPr>
      </w:pPr>
      <w:r w:rsidRPr="000119DD">
        <w:rPr>
          <w:rFonts w:cs="Times New Roman"/>
          <w:color w:val="auto"/>
          <w:sz w:val="28"/>
          <w:szCs w:val="28"/>
          <w:lang w:val="ru-RU"/>
        </w:rPr>
        <w:t xml:space="preserve">– глаголы в следующих формах страдательного залога: </w:t>
      </w:r>
      <w:r w:rsidRPr="000119DD">
        <w:rPr>
          <w:rFonts w:cs="Times New Roman"/>
          <w:color w:val="auto"/>
          <w:sz w:val="28"/>
          <w:szCs w:val="28"/>
        </w:rPr>
        <w:t>Present</w:t>
      </w:r>
      <w:r w:rsidRPr="000119DD">
        <w:rPr>
          <w:rFonts w:cs="Times New Roman"/>
          <w:color w:val="auto"/>
          <w:sz w:val="28"/>
          <w:szCs w:val="28"/>
          <w:lang w:val="ru-RU"/>
        </w:rPr>
        <w:t xml:space="preserve"> </w:t>
      </w:r>
      <w:r w:rsidRPr="000119DD">
        <w:rPr>
          <w:rFonts w:cs="Times New Roman"/>
          <w:color w:val="auto"/>
          <w:sz w:val="28"/>
          <w:szCs w:val="28"/>
        </w:rPr>
        <w:t>Simple</w:t>
      </w:r>
      <w:r w:rsidRPr="000119DD">
        <w:rPr>
          <w:rFonts w:cs="Times New Roman"/>
          <w:color w:val="auto"/>
          <w:sz w:val="28"/>
          <w:szCs w:val="28"/>
          <w:lang w:val="ru-RU"/>
        </w:rPr>
        <w:t xml:space="preserve"> </w:t>
      </w:r>
      <w:r w:rsidRPr="000119DD">
        <w:rPr>
          <w:rFonts w:cs="Times New Roman"/>
          <w:color w:val="auto"/>
          <w:sz w:val="28"/>
          <w:szCs w:val="28"/>
        </w:rPr>
        <w:t>Passive</w:t>
      </w:r>
      <w:r w:rsidRPr="000119DD">
        <w:rPr>
          <w:rFonts w:cs="Times New Roman"/>
          <w:color w:val="auto"/>
          <w:sz w:val="28"/>
          <w:szCs w:val="28"/>
          <w:lang w:val="ru-RU"/>
        </w:rPr>
        <w:t xml:space="preserve">, </w:t>
      </w:r>
      <w:r w:rsidRPr="000119DD">
        <w:rPr>
          <w:rFonts w:cs="Times New Roman"/>
          <w:color w:val="auto"/>
          <w:sz w:val="28"/>
          <w:szCs w:val="28"/>
        </w:rPr>
        <w:t>Past</w:t>
      </w:r>
      <w:r w:rsidRPr="000119DD">
        <w:rPr>
          <w:rFonts w:cs="Times New Roman"/>
          <w:color w:val="auto"/>
          <w:sz w:val="28"/>
          <w:szCs w:val="28"/>
          <w:lang w:val="ru-RU"/>
        </w:rPr>
        <w:t xml:space="preserve"> </w:t>
      </w:r>
      <w:r w:rsidRPr="000119DD">
        <w:rPr>
          <w:rFonts w:cs="Times New Roman"/>
          <w:color w:val="auto"/>
          <w:sz w:val="28"/>
          <w:szCs w:val="28"/>
        </w:rPr>
        <w:t>Simple</w:t>
      </w:r>
      <w:r w:rsidRPr="000119DD">
        <w:rPr>
          <w:rFonts w:cs="Times New Roman"/>
          <w:color w:val="auto"/>
          <w:sz w:val="28"/>
          <w:szCs w:val="28"/>
          <w:lang w:val="ru-RU"/>
        </w:rPr>
        <w:t xml:space="preserve"> </w:t>
      </w:r>
      <w:r w:rsidRPr="000119DD">
        <w:rPr>
          <w:rFonts w:cs="Times New Roman"/>
          <w:color w:val="auto"/>
          <w:sz w:val="28"/>
          <w:szCs w:val="28"/>
        </w:rPr>
        <w:t>Passive</w:t>
      </w:r>
      <w:r w:rsidRPr="000119DD">
        <w:rPr>
          <w:rFonts w:cs="Times New Roman"/>
          <w:color w:val="auto"/>
          <w:sz w:val="28"/>
          <w:szCs w:val="28"/>
          <w:lang w:val="ru-RU"/>
        </w:rPr>
        <w:t>;</w:t>
      </w:r>
    </w:p>
    <w:p w:rsidR="009C4232" w:rsidRPr="000119DD" w:rsidRDefault="009C4232" w:rsidP="009C4232">
      <w:pPr>
        <w:pStyle w:val="msonormalcxspmiddlecxspmiddle"/>
        <w:tabs>
          <w:tab w:val="left" w:pos="426"/>
        </w:tabs>
        <w:spacing w:before="0" w:after="0"/>
        <w:jc w:val="both"/>
        <w:rPr>
          <w:rFonts w:cs="Times New Roman"/>
          <w:i/>
          <w:color w:val="auto"/>
          <w:sz w:val="28"/>
          <w:szCs w:val="28"/>
          <w:lang w:val="ru-RU"/>
        </w:rPr>
      </w:pPr>
      <w:r w:rsidRPr="000119DD">
        <w:rPr>
          <w:rFonts w:cs="Times New Roman"/>
          <w:color w:val="auto"/>
          <w:sz w:val="28"/>
          <w:szCs w:val="28"/>
          <w:lang w:val="ru-RU"/>
        </w:rPr>
        <w:t xml:space="preserve">– различные грамматические средства для выражения будущего времени: </w:t>
      </w:r>
      <w:r w:rsidRPr="000119DD">
        <w:rPr>
          <w:rFonts w:cs="Times New Roman"/>
          <w:color w:val="auto"/>
          <w:sz w:val="28"/>
          <w:szCs w:val="28"/>
        </w:rPr>
        <w:t>Simple</w:t>
      </w:r>
      <w:r w:rsidRPr="000119DD">
        <w:rPr>
          <w:rFonts w:cs="Times New Roman"/>
          <w:color w:val="auto"/>
          <w:sz w:val="28"/>
          <w:szCs w:val="28"/>
          <w:lang w:val="ru-RU"/>
        </w:rPr>
        <w:t xml:space="preserve"> </w:t>
      </w:r>
      <w:r w:rsidRPr="000119DD">
        <w:rPr>
          <w:rFonts w:cs="Times New Roman"/>
          <w:color w:val="auto"/>
          <w:sz w:val="28"/>
          <w:szCs w:val="28"/>
        </w:rPr>
        <w:t>Future</w:t>
      </w:r>
      <w:r w:rsidRPr="000119DD">
        <w:rPr>
          <w:rFonts w:cs="Times New Roman"/>
          <w:color w:val="auto"/>
          <w:sz w:val="28"/>
          <w:szCs w:val="28"/>
          <w:lang w:val="ru-RU"/>
        </w:rPr>
        <w:t xml:space="preserve">, </w:t>
      </w:r>
      <w:r w:rsidRPr="000119DD">
        <w:rPr>
          <w:rFonts w:cs="Times New Roman"/>
          <w:color w:val="auto"/>
          <w:sz w:val="28"/>
          <w:szCs w:val="28"/>
        </w:rPr>
        <w:t>to</w:t>
      </w:r>
      <w:r w:rsidRPr="000119DD">
        <w:rPr>
          <w:rFonts w:cs="Times New Roman"/>
          <w:color w:val="auto"/>
          <w:sz w:val="28"/>
          <w:szCs w:val="28"/>
          <w:lang w:val="ru-RU"/>
        </w:rPr>
        <w:t xml:space="preserve"> </w:t>
      </w:r>
      <w:r w:rsidRPr="000119DD">
        <w:rPr>
          <w:rFonts w:cs="Times New Roman"/>
          <w:color w:val="auto"/>
          <w:sz w:val="28"/>
          <w:szCs w:val="28"/>
        </w:rPr>
        <w:t>be</w:t>
      </w:r>
      <w:r w:rsidRPr="000119DD">
        <w:rPr>
          <w:rFonts w:cs="Times New Roman"/>
          <w:color w:val="auto"/>
          <w:sz w:val="28"/>
          <w:szCs w:val="28"/>
          <w:lang w:val="ru-RU"/>
        </w:rPr>
        <w:t xml:space="preserve"> </w:t>
      </w:r>
      <w:r w:rsidRPr="000119DD">
        <w:rPr>
          <w:rFonts w:cs="Times New Roman"/>
          <w:color w:val="auto"/>
          <w:sz w:val="28"/>
          <w:szCs w:val="28"/>
        </w:rPr>
        <w:t>going</w:t>
      </w:r>
      <w:r w:rsidRPr="000119DD">
        <w:rPr>
          <w:rFonts w:cs="Times New Roman"/>
          <w:color w:val="auto"/>
          <w:sz w:val="28"/>
          <w:szCs w:val="28"/>
          <w:lang w:val="ru-RU"/>
        </w:rPr>
        <w:t xml:space="preserve"> </w:t>
      </w:r>
      <w:r w:rsidRPr="000119DD">
        <w:rPr>
          <w:rFonts w:cs="Times New Roman"/>
          <w:color w:val="auto"/>
          <w:sz w:val="28"/>
          <w:szCs w:val="28"/>
        </w:rPr>
        <w:t>to</w:t>
      </w:r>
      <w:r w:rsidRPr="000119DD">
        <w:rPr>
          <w:rFonts w:cs="Times New Roman"/>
          <w:color w:val="auto"/>
          <w:sz w:val="28"/>
          <w:szCs w:val="28"/>
          <w:lang w:val="ru-RU"/>
        </w:rPr>
        <w:t xml:space="preserve">, </w:t>
      </w:r>
      <w:r w:rsidRPr="000119DD">
        <w:rPr>
          <w:rFonts w:cs="Times New Roman"/>
          <w:color w:val="auto"/>
          <w:sz w:val="28"/>
          <w:szCs w:val="28"/>
        </w:rPr>
        <w:t>Present</w:t>
      </w:r>
      <w:r w:rsidRPr="000119DD">
        <w:rPr>
          <w:rFonts w:cs="Times New Roman"/>
          <w:color w:val="auto"/>
          <w:sz w:val="28"/>
          <w:szCs w:val="28"/>
          <w:lang w:val="ru-RU"/>
        </w:rPr>
        <w:t xml:space="preserve"> </w:t>
      </w:r>
      <w:r w:rsidRPr="000119DD">
        <w:rPr>
          <w:rFonts w:cs="Times New Roman"/>
          <w:color w:val="auto"/>
          <w:sz w:val="28"/>
          <w:szCs w:val="28"/>
        </w:rPr>
        <w:t>Continuous</w:t>
      </w:r>
      <w:r w:rsidRPr="000119DD">
        <w:rPr>
          <w:rFonts w:cs="Times New Roman"/>
          <w:i/>
          <w:color w:val="auto"/>
          <w:sz w:val="28"/>
          <w:szCs w:val="28"/>
          <w:lang w:val="ru-RU"/>
        </w:rPr>
        <w:t>;</w:t>
      </w:r>
    </w:p>
    <w:p w:rsidR="009C4232" w:rsidRPr="000119DD" w:rsidRDefault="009C4232" w:rsidP="009C4232">
      <w:pPr>
        <w:pStyle w:val="msonormalcxspmiddlecxspmiddle"/>
        <w:tabs>
          <w:tab w:val="left" w:pos="426"/>
        </w:tabs>
        <w:spacing w:before="0" w:after="0"/>
        <w:jc w:val="both"/>
        <w:rPr>
          <w:rFonts w:cs="Times New Roman"/>
          <w:color w:val="auto"/>
          <w:sz w:val="28"/>
          <w:szCs w:val="28"/>
        </w:rPr>
      </w:pPr>
      <w:r w:rsidRPr="000119DD">
        <w:rPr>
          <w:rFonts w:cs="Times New Roman"/>
          <w:color w:val="auto"/>
          <w:sz w:val="28"/>
          <w:szCs w:val="28"/>
        </w:rPr>
        <w:t>– </w:t>
      </w:r>
      <w:proofErr w:type="gramStart"/>
      <w:r w:rsidRPr="000119DD">
        <w:rPr>
          <w:rFonts w:cs="Times New Roman"/>
          <w:color w:val="auto"/>
          <w:sz w:val="28"/>
          <w:szCs w:val="28"/>
          <w:lang w:val="ru-RU"/>
        </w:rPr>
        <w:t>условные</w:t>
      </w:r>
      <w:proofErr w:type="gramEnd"/>
      <w:r w:rsidRPr="000119DD">
        <w:rPr>
          <w:rFonts w:cs="Times New Roman"/>
          <w:color w:val="auto"/>
          <w:sz w:val="28"/>
          <w:szCs w:val="28"/>
        </w:rPr>
        <w:t xml:space="preserve"> </w:t>
      </w:r>
      <w:r w:rsidRPr="000119DD">
        <w:rPr>
          <w:rFonts w:cs="Times New Roman"/>
          <w:color w:val="auto"/>
          <w:sz w:val="28"/>
          <w:szCs w:val="28"/>
          <w:lang w:val="ru-RU"/>
        </w:rPr>
        <w:t>предложения</w:t>
      </w:r>
      <w:r w:rsidRPr="000119DD">
        <w:rPr>
          <w:rFonts w:cs="Times New Roman"/>
          <w:color w:val="auto"/>
          <w:sz w:val="28"/>
          <w:szCs w:val="28"/>
        </w:rPr>
        <w:t xml:space="preserve"> </w:t>
      </w:r>
      <w:r w:rsidRPr="000119DD">
        <w:rPr>
          <w:rFonts w:cs="Times New Roman"/>
          <w:color w:val="auto"/>
          <w:sz w:val="28"/>
          <w:szCs w:val="28"/>
          <w:lang w:val="ru-RU"/>
        </w:rPr>
        <w:t>реального</w:t>
      </w:r>
      <w:r w:rsidRPr="000119DD">
        <w:rPr>
          <w:rFonts w:cs="Times New Roman"/>
          <w:color w:val="auto"/>
          <w:sz w:val="28"/>
          <w:szCs w:val="28"/>
        </w:rPr>
        <w:t xml:space="preserve"> </w:t>
      </w:r>
      <w:r w:rsidRPr="000119DD">
        <w:rPr>
          <w:rFonts w:cs="Times New Roman"/>
          <w:color w:val="auto"/>
          <w:sz w:val="28"/>
          <w:szCs w:val="28"/>
          <w:lang w:val="ru-RU"/>
        </w:rPr>
        <w:t>характера</w:t>
      </w:r>
      <w:r w:rsidRPr="000119DD">
        <w:rPr>
          <w:rFonts w:cs="Times New Roman"/>
          <w:color w:val="auto"/>
          <w:sz w:val="28"/>
          <w:szCs w:val="28"/>
        </w:rPr>
        <w:t xml:space="preserve"> (Conditional I — If I see Jim, I’ll invite him to our school party);</w:t>
      </w:r>
    </w:p>
    <w:p w:rsidR="009C4232" w:rsidRPr="000119DD" w:rsidRDefault="009C4232" w:rsidP="009C4232">
      <w:pPr>
        <w:pStyle w:val="msonormalcxspmiddlecxspmiddle"/>
        <w:tabs>
          <w:tab w:val="left" w:pos="426"/>
        </w:tabs>
        <w:spacing w:before="0" w:after="0"/>
        <w:jc w:val="both"/>
        <w:rPr>
          <w:rFonts w:cs="Times New Roman"/>
          <w:i/>
          <w:color w:val="auto"/>
          <w:sz w:val="28"/>
          <w:szCs w:val="28"/>
        </w:rPr>
      </w:pPr>
      <w:r w:rsidRPr="000119DD">
        <w:rPr>
          <w:rFonts w:cs="Times New Roman"/>
          <w:color w:val="auto"/>
          <w:sz w:val="28"/>
          <w:szCs w:val="28"/>
        </w:rPr>
        <w:t>– </w:t>
      </w:r>
      <w:proofErr w:type="gramStart"/>
      <w:r w:rsidRPr="000119DD">
        <w:rPr>
          <w:rFonts w:cs="Times New Roman"/>
          <w:color w:val="auto"/>
          <w:sz w:val="28"/>
          <w:szCs w:val="28"/>
          <w:lang w:val="ru-RU"/>
        </w:rPr>
        <w:t>модальные</w:t>
      </w:r>
      <w:proofErr w:type="gramEnd"/>
      <w:r w:rsidRPr="000119DD">
        <w:rPr>
          <w:rFonts w:cs="Times New Roman"/>
          <w:color w:val="auto"/>
          <w:sz w:val="28"/>
          <w:szCs w:val="28"/>
        </w:rPr>
        <w:t xml:space="preserve"> </w:t>
      </w:r>
      <w:r w:rsidRPr="000119DD">
        <w:rPr>
          <w:rFonts w:cs="Times New Roman"/>
          <w:color w:val="auto"/>
          <w:sz w:val="28"/>
          <w:szCs w:val="28"/>
          <w:lang w:val="ru-RU"/>
        </w:rPr>
        <w:t>глаголы</w:t>
      </w:r>
      <w:r w:rsidRPr="000119DD">
        <w:rPr>
          <w:rFonts w:cs="Times New Roman"/>
          <w:color w:val="auto"/>
          <w:sz w:val="28"/>
          <w:szCs w:val="28"/>
        </w:rPr>
        <w:t xml:space="preserve"> </w:t>
      </w:r>
      <w:r w:rsidRPr="000119DD">
        <w:rPr>
          <w:rFonts w:cs="Times New Roman"/>
          <w:color w:val="auto"/>
          <w:sz w:val="28"/>
          <w:szCs w:val="28"/>
          <w:lang w:val="ru-RU"/>
        </w:rPr>
        <w:t>и</w:t>
      </w:r>
      <w:r w:rsidRPr="000119DD">
        <w:rPr>
          <w:rFonts w:cs="Times New Roman"/>
          <w:color w:val="auto"/>
          <w:sz w:val="28"/>
          <w:szCs w:val="28"/>
        </w:rPr>
        <w:t xml:space="preserve"> </w:t>
      </w:r>
      <w:r w:rsidRPr="000119DD">
        <w:rPr>
          <w:rFonts w:cs="Times New Roman"/>
          <w:color w:val="auto"/>
          <w:sz w:val="28"/>
          <w:szCs w:val="28"/>
          <w:lang w:val="ru-RU"/>
        </w:rPr>
        <w:t>их</w:t>
      </w:r>
      <w:r w:rsidRPr="000119DD">
        <w:rPr>
          <w:rFonts w:cs="Times New Roman"/>
          <w:color w:val="auto"/>
          <w:sz w:val="28"/>
          <w:szCs w:val="28"/>
        </w:rPr>
        <w:t xml:space="preserve"> </w:t>
      </w:r>
      <w:r w:rsidRPr="000119DD">
        <w:rPr>
          <w:rFonts w:cs="Times New Roman"/>
          <w:color w:val="auto"/>
          <w:sz w:val="28"/>
          <w:szCs w:val="28"/>
          <w:lang w:val="ru-RU"/>
        </w:rPr>
        <w:t>эквиваленты</w:t>
      </w:r>
      <w:r w:rsidRPr="000119DD">
        <w:rPr>
          <w:rFonts w:cs="Times New Roman"/>
          <w:color w:val="auto"/>
          <w:sz w:val="28"/>
          <w:szCs w:val="28"/>
        </w:rPr>
        <w:t xml:space="preserve"> (may, can, be able to, must, have to, should, could).</w:t>
      </w:r>
    </w:p>
    <w:p w:rsidR="009C4232" w:rsidRPr="000119DD" w:rsidRDefault="009C4232" w:rsidP="009C4232">
      <w:pPr>
        <w:pStyle w:val="msonormalcxspmiddlecxspmiddle"/>
        <w:spacing w:before="0" w:after="0"/>
        <w:ind w:firstLine="454"/>
        <w:jc w:val="center"/>
        <w:rPr>
          <w:rFonts w:cs="Times New Roman"/>
          <w:i/>
          <w:color w:val="auto"/>
          <w:sz w:val="28"/>
          <w:szCs w:val="28"/>
          <w:lang w:val="ru-RU"/>
        </w:rPr>
      </w:pPr>
      <w:r w:rsidRPr="000119DD">
        <w:rPr>
          <w:rFonts w:cs="Times New Roman"/>
          <w:i/>
          <w:color w:val="auto"/>
          <w:sz w:val="28"/>
          <w:szCs w:val="28"/>
          <w:lang w:val="ru-RU"/>
        </w:rPr>
        <w:t>Выпускник получит возможность научиться:</w:t>
      </w:r>
    </w:p>
    <w:p w:rsidR="009C4232" w:rsidRPr="000119DD" w:rsidRDefault="009C4232" w:rsidP="007A1858">
      <w:pPr>
        <w:pStyle w:val="msonormalcxspmiddlecxspmiddle"/>
        <w:numPr>
          <w:ilvl w:val="1"/>
          <w:numId w:val="94"/>
        </w:numPr>
        <w:tabs>
          <w:tab w:val="left" w:pos="284"/>
        </w:tabs>
        <w:spacing w:before="0" w:after="0"/>
        <w:ind w:left="284" w:hanging="284"/>
        <w:jc w:val="both"/>
        <w:rPr>
          <w:rFonts w:cs="Times New Roman"/>
          <w:i/>
          <w:color w:val="auto"/>
          <w:sz w:val="28"/>
          <w:szCs w:val="28"/>
          <w:lang w:val="ru-RU"/>
        </w:rPr>
      </w:pPr>
      <w:proofErr w:type="gramStart"/>
      <w:r w:rsidRPr="000119DD">
        <w:rPr>
          <w:rFonts w:cs="Times New Roman"/>
          <w:i/>
          <w:color w:val="auto"/>
          <w:sz w:val="28"/>
          <w:szCs w:val="28"/>
          <w:lang w:val="ru-RU"/>
        </w:rPr>
        <w:t xml:space="preserve">распознавать сложноподчинённые предложения с придаточными: времени с союзами </w:t>
      </w:r>
      <w:proofErr w:type="spellStart"/>
      <w:r w:rsidRPr="000119DD">
        <w:rPr>
          <w:rFonts w:cs="Times New Roman"/>
          <w:i/>
          <w:color w:val="auto"/>
          <w:sz w:val="28"/>
          <w:szCs w:val="28"/>
          <w:lang w:val="ru-RU"/>
        </w:rPr>
        <w:t>for</w:t>
      </w:r>
      <w:proofErr w:type="spellEnd"/>
      <w:r w:rsidRPr="000119DD">
        <w:rPr>
          <w:rFonts w:cs="Times New Roman"/>
          <w:i/>
          <w:color w:val="auto"/>
          <w:sz w:val="28"/>
          <w:szCs w:val="28"/>
          <w:lang w:val="ru-RU"/>
        </w:rPr>
        <w:t xml:space="preserve">, </w:t>
      </w:r>
      <w:proofErr w:type="spellStart"/>
      <w:r w:rsidRPr="000119DD">
        <w:rPr>
          <w:rFonts w:cs="Times New Roman"/>
          <w:i/>
          <w:color w:val="auto"/>
          <w:sz w:val="28"/>
          <w:szCs w:val="28"/>
          <w:lang w:val="ru-RU"/>
        </w:rPr>
        <w:t>since</w:t>
      </w:r>
      <w:proofErr w:type="spellEnd"/>
      <w:r w:rsidRPr="000119DD">
        <w:rPr>
          <w:rFonts w:cs="Times New Roman"/>
          <w:i/>
          <w:color w:val="auto"/>
          <w:sz w:val="28"/>
          <w:szCs w:val="28"/>
          <w:lang w:val="ru-RU"/>
        </w:rPr>
        <w:t xml:space="preserve">, </w:t>
      </w:r>
      <w:proofErr w:type="spellStart"/>
      <w:r w:rsidRPr="000119DD">
        <w:rPr>
          <w:rFonts w:cs="Times New Roman"/>
          <w:i/>
          <w:color w:val="auto"/>
          <w:sz w:val="28"/>
          <w:szCs w:val="28"/>
          <w:lang w:val="ru-RU"/>
        </w:rPr>
        <w:t>during</w:t>
      </w:r>
      <w:proofErr w:type="spellEnd"/>
      <w:r w:rsidRPr="000119DD">
        <w:rPr>
          <w:rFonts w:cs="Times New Roman"/>
          <w:i/>
          <w:color w:val="auto"/>
          <w:sz w:val="28"/>
          <w:szCs w:val="28"/>
          <w:lang w:val="ru-RU"/>
        </w:rPr>
        <w:t xml:space="preserve">; цели с союзом </w:t>
      </w:r>
      <w:proofErr w:type="spellStart"/>
      <w:r w:rsidRPr="000119DD">
        <w:rPr>
          <w:rFonts w:cs="Times New Roman"/>
          <w:i/>
          <w:color w:val="auto"/>
          <w:sz w:val="28"/>
          <w:szCs w:val="28"/>
          <w:lang w:val="ru-RU"/>
        </w:rPr>
        <w:t>so</w:t>
      </w:r>
      <w:proofErr w:type="spellEnd"/>
      <w:r w:rsidRPr="000119DD">
        <w:rPr>
          <w:rFonts w:cs="Times New Roman"/>
          <w:i/>
          <w:color w:val="auto"/>
          <w:sz w:val="28"/>
          <w:szCs w:val="28"/>
          <w:lang w:val="ru-RU"/>
        </w:rPr>
        <w:t xml:space="preserve"> </w:t>
      </w:r>
      <w:proofErr w:type="spellStart"/>
      <w:r w:rsidRPr="000119DD">
        <w:rPr>
          <w:rFonts w:cs="Times New Roman"/>
          <w:i/>
          <w:color w:val="auto"/>
          <w:sz w:val="28"/>
          <w:szCs w:val="28"/>
          <w:lang w:val="ru-RU"/>
        </w:rPr>
        <w:t>that</w:t>
      </w:r>
      <w:proofErr w:type="spellEnd"/>
      <w:r w:rsidRPr="000119DD">
        <w:rPr>
          <w:rFonts w:cs="Times New Roman"/>
          <w:i/>
          <w:color w:val="auto"/>
          <w:sz w:val="28"/>
          <w:szCs w:val="28"/>
          <w:lang w:val="ru-RU"/>
        </w:rPr>
        <w:t xml:space="preserve">; условия с союзом </w:t>
      </w:r>
      <w:proofErr w:type="spellStart"/>
      <w:r w:rsidRPr="000119DD">
        <w:rPr>
          <w:rFonts w:cs="Times New Roman"/>
          <w:i/>
          <w:color w:val="auto"/>
          <w:sz w:val="28"/>
          <w:szCs w:val="28"/>
          <w:lang w:val="ru-RU"/>
        </w:rPr>
        <w:t>unless</w:t>
      </w:r>
      <w:proofErr w:type="spellEnd"/>
      <w:r w:rsidRPr="000119DD">
        <w:rPr>
          <w:rFonts w:cs="Times New Roman"/>
          <w:i/>
          <w:color w:val="auto"/>
          <w:sz w:val="28"/>
          <w:szCs w:val="28"/>
          <w:lang w:val="ru-RU"/>
        </w:rPr>
        <w:t xml:space="preserve">; определительными с союзами </w:t>
      </w:r>
      <w:proofErr w:type="spellStart"/>
      <w:r w:rsidRPr="000119DD">
        <w:rPr>
          <w:rFonts w:cs="Times New Roman"/>
          <w:i/>
          <w:color w:val="auto"/>
          <w:sz w:val="28"/>
          <w:szCs w:val="28"/>
          <w:lang w:val="ru-RU"/>
        </w:rPr>
        <w:t>who</w:t>
      </w:r>
      <w:proofErr w:type="spellEnd"/>
      <w:r w:rsidRPr="000119DD">
        <w:rPr>
          <w:rFonts w:cs="Times New Roman"/>
          <w:i/>
          <w:color w:val="auto"/>
          <w:sz w:val="28"/>
          <w:szCs w:val="28"/>
          <w:lang w:val="ru-RU"/>
        </w:rPr>
        <w:t xml:space="preserve">, </w:t>
      </w:r>
      <w:proofErr w:type="spellStart"/>
      <w:r w:rsidRPr="000119DD">
        <w:rPr>
          <w:rFonts w:cs="Times New Roman"/>
          <w:i/>
          <w:color w:val="auto"/>
          <w:sz w:val="28"/>
          <w:szCs w:val="28"/>
          <w:lang w:val="ru-RU"/>
        </w:rPr>
        <w:t>which</w:t>
      </w:r>
      <w:proofErr w:type="spellEnd"/>
      <w:r w:rsidRPr="000119DD">
        <w:rPr>
          <w:rFonts w:cs="Times New Roman"/>
          <w:i/>
          <w:color w:val="auto"/>
          <w:sz w:val="28"/>
          <w:szCs w:val="28"/>
          <w:lang w:val="ru-RU"/>
        </w:rPr>
        <w:t xml:space="preserve">, </w:t>
      </w:r>
      <w:proofErr w:type="spellStart"/>
      <w:r w:rsidRPr="000119DD">
        <w:rPr>
          <w:rFonts w:cs="Times New Roman"/>
          <w:i/>
          <w:color w:val="auto"/>
          <w:sz w:val="28"/>
          <w:szCs w:val="28"/>
          <w:lang w:val="ru-RU"/>
        </w:rPr>
        <w:t>that</w:t>
      </w:r>
      <w:proofErr w:type="spellEnd"/>
      <w:r w:rsidRPr="000119DD">
        <w:rPr>
          <w:rFonts w:cs="Times New Roman"/>
          <w:i/>
          <w:color w:val="auto"/>
          <w:sz w:val="28"/>
          <w:szCs w:val="28"/>
          <w:lang w:val="ru-RU"/>
        </w:rPr>
        <w:t>;</w:t>
      </w:r>
      <w:proofErr w:type="gramEnd"/>
    </w:p>
    <w:p w:rsidR="009C4232" w:rsidRPr="000119DD" w:rsidRDefault="009C4232" w:rsidP="007A1858">
      <w:pPr>
        <w:pStyle w:val="msonormalcxspmiddlecxspmiddle"/>
        <w:numPr>
          <w:ilvl w:val="1"/>
          <w:numId w:val="94"/>
        </w:numPr>
        <w:tabs>
          <w:tab w:val="left" w:pos="284"/>
        </w:tabs>
        <w:spacing w:before="0" w:after="0"/>
        <w:ind w:left="284" w:hanging="284"/>
        <w:jc w:val="both"/>
        <w:rPr>
          <w:rFonts w:cs="Times New Roman"/>
          <w:i/>
          <w:color w:val="auto"/>
          <w:sz w:val="28"/>
          <w:szCs w:val="28"/>
          <w:lang w:val="ru-RU"/>
        </w:rPr>
      </w:pPr>
      <w:r w:rsidRPr="000119DD">
        <w:rPr>
          <w:rFonts w:cs="Times New Roman"/>
          <w:i/>
          <w:color w:val="auto"/>
          <w:sz w:val="28"/>
          <w:szCs w:val="28"/>
          <w:lang w:val="ru-RU"/>
        </w:rPr>
        <w:t xml:space="preserve">распознавать в речи предложения с конструкциями </w:t>
      </w:r>
      <w:proofErr w:type="spellStart"/>
      <w:r w:rsidRPr="000119DD">
        <w:rPr>
          <w:rFonts w:cs="Times New Roman"/>
          <w:i/>
          <w:color w:val="auto"/>
          <w:sz w:val="28"/>
          <w:szCs w:val="28"/>
          <w:lang w:val="ru-RU"/>
        </w:rPr>
        <w:t>as</w:t>
      </w:r>
      <w:proofErr w:type="spellEnd"/>
      <w:r w:rsidRPr="000119DD">
        <w:rPr>
          <w:rFonts w:cs="Times New Roman"/>
          <w:i/>
          <w:color w:val="auto"/>
          <w:sz w:val="28"/>
          <w:szCs w:val="28"/>
          <w:lang w:val="ru-RU"/>
        </w:rPr>
        <w:t xml:space="preserve"> … </w:t>
      </w:r>
      <w:proofErr w:type="spellStart"/>
      <w:r w:rsidRPr="000119DD">
        <w:rPr>
          <w:rFonts w:cs="Times New Roman"/>
          <w:i/>
          <w:color w:val="auto"/>
          <w:sz w:val="28"/>
          <w:szCs w:val="28"/>
          <w:lang w:val="ru-RU"/>
        </w:rPr>
        <w:t>as</w:t>
      </w:r>
      <w:proofErr w:type="spellEnd"/>
      <w:r w:rsidRPr="000119DD">
        <w:rPr>
          <w:rFonts w:cs="Times New Roman"/>
          <w:i/>
          <w:color w:val="auto"/>
          <w:sz w:val="28"/>
          <w:szCs w:val="28"/>
          <w:lang w:val="ru-RU"/>
        </w:rPr>
        <w:t xml:space="preserve">; </w:t>
      </w:r>
      <w:proofErr w:type="spellStart"/>
      <w:r w:rsidRPr="000119DD">
        <w:rPr>
          <w:rFonts w:cs="Times New Roman"/>
          <w:i/>
          <w:color w:val="auto"/>
          <w:sz w:val="28"/>
          <w:szCs w:val="28"/>
          <w:lang w:val="ru-RU"/>
        </w:rPr>
        <w:t>not</w:t>
      </w:r>
      <w:proofErr w:type="spellEnd"/>
      <w:r w:rsidRPr="000119DD">
        <w:rPr>
          <w:rFonts w:cs="Times New Roman"/>
          <w:i/>
          <w:color w:val="auto"/>
          <w:sz w:val="28"/>
          <w:szCs w:val="28"/>
          <w:lang w:val="ru-RU"/>
        </w:rPr>
        <w:t xml:space="preserve"> </w:t>
      </w:r>
      <w:proofErr w:type="spellStart"/>
      <w:r w:rsidRPr="000119DD">
        <w:rPr>
          <w:rFonts w:cs="Times New Roman"/>
          <w:i/>
          <w:color w:val="auto"/>
          <w:sz w:val="28"/>
          <w:szCs w:val="28"/>
          <w:lang w:val="ru-RU"/>
        </w:rPr>
        <w:t>so</w:t>
      </w:r>
      <w:proofErr w:type="spellEnd"/>
      <w:r w:rsidRPr="000119DD">
        <w:rPr>
          <w:rFonts w:cs="Times New Roman"/>
          <w:i/>
          <w:color w:val="auto"/>
          <w:sz w:val="28"/>
          <w:szCs w:val="28"/>
          <w:lang w:val="ru-RU"/>
        </w:rPr>
        <w:t> … </w:t>
      </w:r>
      <w:proofErr w:type="spellStart"/>
      <w:r w:rsidRPr="000119DD">
        <w:rPr>
          <w:rFonts w:cs="Times New Roman"/>
          <w:i/>
          <w:color w:val="auto"/>
          <w:sz w:val="28"/>
          <w:szCs w:val="28"/>
          <w:lang w:val="ru-RU"/>
        </w:rPr>
        <w:t>as</w:t>
      </w:r>
      <w:proofErr w:type="spellEnd"/>
      <w:r w:rsidRPr="000119DD">
        <w:rPr>
          <w:rFonts w:cs="Times New Roman"/>
          <w:i/>
          <w:color w:val="auto"/>
          <w:sz w:val="28"/>
          <w:szCs w:val="28"/>
          <w:lang w:val="ru-RU"/>
        </w:rPr>
        <w:t xml:space="preserve">; </w:t>
      </w:r>
      <w:proofErr w:type="spellStart"/>
      <w:r w:rsidRPr="000119DD">
        <w:rPr>
          <w:rFonts w:cs="Times New Roman"/>
          <w:i/>
          <w:color w:val="auto"/>
          <w:sz w:val="28"/>
          <w:szCs w:val="28"/>
          <w:lang w:val="ru-RU"/>
        </w:rPr>
        <w:t>either</w:t>
      </w:r>
      <w:proofErr w:type="spellEnd"/>
      <w:r w:rsidRPr="000119DD">
        <w:rPr>
          <w:rFonts w:cs="Times New Roman"/>
          <w:i/>
          <w:color w:val="auto"/>
          <w:sz w:val="28"/>
          <w:szCs w:val="28"/>
          <w:lang w:val="ru-RU"/>
        </w:rPr>
        <w:t xml:space="preserve"> … </w:t>
      </w:r>
      <w:proofErr w:type="spellStart"/>
      <w:r w:rsidRPr="000119DD">
        <w:rPr>
          <w:rFonts w:cs="Times New Roman"/>
          <w:i/>
          <w:color w:val="auto"/>
          <w:sz w:val="28"/>
          <w:szCs w:val="28"/>
          <w:lang w:val="ru-RU"/>
        </w:rPr>
        <w:t>or</w:t>
      </w:r>
      <w:proofErr w:type="spellEnd"/>
      <w:r w:rsidRPr="000119DD">
        <w:rPr>
          <w:rFonts w:cs="Times New Roman"/>
          <w:i/>
          <w:color w:val="auto"/>
          <w:sz w:val="28"/>
          <w:szCs w:val="28"/>
          <w:lang w:val="ru-RU"/>
        </w:rPr>
        <w:t xml:space="preserve">; </w:t>
      </w:r>
      <w:proofErr w:type="spellStart"/>
      <w:r w:rsidRPr="000119DD">
        <w:rPr>
          <w:rFonts w:cs="Times New Roman"/>
          <w:i/>
          <w:color w:val="auto"/>
          <w:sz w:val="28"/>
          <w:szCs w:val="28"/>
          <w:lang w:val="ru-RU"/>
        </w:rPr>
        <w:t>neither</w:t>
      </w:r>
      <w:proofErr w:type="spellEnd"/>
      <w:r w:rsidRPr="000119DD">
        <w:rPr>
          <w:rFonts w:cs="Times New Roman"/>
          <w:i/>
          <w:color w:val="auto"/>
          <w:sz w:val="28"/>
          <w:szCs w:val="28"/>
          <w:lang w:val="ru-RU"/>
        </w:rPr>
        <w:t xml:space="preserve"> … </w:t>
      </w:r>
      <w:proofErr w:type="spellStart"/>
      <w:r w:rsidRPr="000119DD">
        <w:rPr>
          <w:rFonts w:cs="Times New Roman"/>
          <w:i/>
          <w:color w:val="auto"/>
          <w:sz w:val="28"/>
          <w:szCs w:val="28"/>
          <w:lang w:val="ru-RU"/>
        </w:rPr>
        <w:t>nor</w:t>
      </w:r>
      <w:proofErr w:type="spellEnd"/>
      <w:r w:rsidRPr="000119DD">
        <w:rPr>
          <w:rFonts w:cs="Times New Roman"/>
          <w:i/>
          <w:color w:val="auto"/>
          <w:sz w:val="28"/>
          <w:szCs w:val="28"/>
          <w:lang w:val="ru-RU"/>
        </w:rPr>
        <w:t>;</w:t>
      </w:r>
    </w:p>
    <w:p w:rsidR="009C4232" w:rsidRPr="000119DD" w:rsidRDefault="009C4232" w:rsidP="007A1858">
      <w:pPr>
        <w:pStyle w:val="msonormalcxspmiddlecxspmiddle"/>
        <w:numPr>
          <w:ilvl w:val="1"/>
          <w:numId w:val="94"/>
        </w:numPr>
        <w:tabs>
          <w:tab w:val="left" w:pos="284"/>
        </w:tabs>
        <w:spacing w:before="0" w:after="0"/>
        <w:ind w:left="284" w:hanging="284"/>
        <w:jc w:val="both"/>
        <w:rPr>
          <w:rFonts w:cs="Times New Roman"/>
          <w:i/>
          <w:color w:val="auto"/>
          <w:sz w:val="28"/>
          <w:szCs w:val="28"/>
          <w:shd w:val="clear" w:color="auto" w:fill="FFFFFF"/>
          <w:lang w:val="ru-RU"/>
        </w:rPr>
      </w:pPr>
      <w:r w:rsidRPr="000119DD">
        <w:rPr>
          <w:rFonts w:cs="Times New Roman"/>
          <w:i/>
          <w:color w:val="auto"/>
          <w:sz w:val="28"/>
          <w:szCs w:val="28"/>
          <w:shd w:val="clear" w:color="auto" w:fill="FFFFFF"/>
          <w:lang w:val="ru-RU"/>
        </w:rPr>
        <w:t>распознавать в речи условные предложения нереального характера (</w:t>
      </w:r>
      <w:r w:rsidRPr="000119DD">
        <w:rPr>
          <w:rFonts w:cs="Times New Roman"/>
          <w:i/>
          <w:color w:val="auto"/>
          <w:sz w:val="28"/>
          <w:szCs w:val="28"/>
          <w:shd w:val="clear" w:color="auto" w:fill="FFFFFF"/>
        </w:rPr>
        <w:t>Conditional</w:t>
      </w:r>
      <w:r w:rsidRPr="000119DD">
        <w:rPr>
          <w:rFonts w:cs="Times New Roman"/>
          <w:i/>
          <w:color w:val="auto"/>
          <w:sz w:val="28"/>
          <w:szCs w:val="28"/>
          <w:shd w:val="clear" w:color="auto" w:fill="FFFFFF"/>
          <w:lang w:val="ru-RU"/>
        </w:rPr>
        <w:t xml:space="preserve"> </w:t>
      </w:r>
      <w:r w:rsidRPr="000119DD">
        <w:rPr>
          <w:rFonts w:cs="Times New Roman"/>
          <w:i/>
          <w:color w:val="auto"/>
          <w:sz w:val="28"/>
          <w:szCs w:val="28"/>
          <w:shd w:val="clear" w:color="auto" w:fill="FFFFFF"/>
        </w:rPr>
        <w:t>II</w:t>
      </w:r>
      <w:r w:rsidRPr="000119DD">
        <w:rPr>
          <w:rFonts w:cs="Times New Roman"/>
          <w:i/>
          <w:color w:val="auto"/>
          <w:sz w:val="28"/>
          <w:szCs w:val="28"/>
          <w:shd w:val="clear" w:color="auto" w:fill="FFFFFF"/>
          <w:lang w:val="ru-RU"/>
        </w:rPr>
        <w:t xml:space="preserve"> – </w:t>
      </w:r>
      <w:r w:rsidRPr="000119DD">
        <w:rPr>
          <w:rFonts w:cs="Times New Roman"/>
          <w:i/>
          <w:color w:val="auto"/>
          <w:sz w:val="28"/>
          <w:szCs w:val="28"/>
          <w:shd w:val="clear" w:color="auto" w:fill="FFFFFF"/>
        </w:rPr>
        <w:t>If</w:t>
      </w:r>
      <w:r w:rsidRPr="000119DD">
        <w:rPr>
          <w:rFonts w:cs="Times New Roman"/>
          <w:i/>
          <w:color w:val="auto"/>
          <w:sz w:val="28"/>
          <w:szCs w:val="28"/>
          <w:shd w:val="clear" w:color="auto" w:fill="FFFFFF"/>
          <w:lang w:val="ru-RU"/>
        </w:rPr>
        <w:t xml:space="preserve"> </w:t>
      </w:r>
      <w:r w:rsidRPr="000119DD">
        <w:rPr>
          <w:rFonts w:cs="Times New Roman"/>
          <w:i/>
          <w:color w:val="auto"/>
          <w:sz w:val="28"/>
          <w:szCs w:val="28"/>
          <w:shd w:val="clear" w:color="auto" w:fill="FFFFFF"/>
        </w:rPr>
        <w:t>I</w:t>
      </w:r>
      <w:r w:rsidRPr="000119DD">
        <w:rPr>
          <w:rFonts w:cs="Times New Roman"/>
          <w:i/>
          <w:color w:val="auto"/>
          <w:sz w:val="28"/>
          <w:szCs w:val="28"/>
          <w:shd w:val="clear" w:color="auto" w:fill="FFFFFF"/>
          <w:lang w:val="ru-RU"/>
        </w:rPr>
        <w:t xml:space="preserve"> </w:t>
      </w:r>
      <w:r w:rsidRPr="000119DD">
        <w:rPr>
          <w:rFonts w:cs="Times New Roman"/>
          <w:i/>
          <w:color w:val="auto"/>
          <w:sz w:val="28"/>
          <w:szCs w:val="28"/>
          <w:shd w:val="clear" w:color="auto" w:fill="FFFFFF"/>
        </w:rPr>
        <w:t>were</w:t>
      </w:r>
      <w:r w:rsidRPr="000119DD">
        <w:rPr>
          <w:rFonts w:cs="Times New Roman"/>
          <w:i/>
          <w:color w:val="auto"/>
          <w:sz w:val="28"/>
          <w:szCs w:val="28"/>
          <w:shd w:val="clear" w:color="auto" w:fill="FFFFFF"/>
          <w:lang w:val="ru-RU"/>
        </w:rPr>
        <w:t xml:space="preserve"> </w:t>
      </w:r>
      <w:r w:rsidRPr="000119DD">
        <w:rPr>
          <w:rFonts w:cs="Times New Roman"/>
          <w:i/>
          <w:color w:val="auto"/>
          <w:sz w:val="28"/>
          <w:szCs w:val="28"/>
          <w:shd w:val="clear" w:color="auto" w:fill="FFFFFF"/>
        </w:rPr>
        <w:t>you</w:t>
      </w:r>
      <w:r w:rsidRPr="000119DD">
        <w:rPr>
          <w:rFonts w:cs="Times New Roman"/>
          <w:i/>
          <w:color w:val="auto"/>
          <w:sz w:val="28"/>
          <w:szCs w:val="28"/>
          <w:shd w:val="clear" w:color="auto" w:fill="FFFFFF"/>
          <w:lang w:val="ru-RU"/>
        </w:rPr>
        <w:t xml:space="preserve">, </w:t>
      </w:r>
      <w:r w:rsidRPr="000119DD">
        <w:rPr>
          <w:rFonts w:cs="Times New Roman"/>
          <w:i/>
          <w:color w:val="auto"/>
          <w:sz w:val="28"/>
          <w:szCs w:val="28"/>
          <w:shd w:val="clear" w:color="auto" w:fill="FFFFFF"/>
        </w:rPr>
        <w:t>I</w:t>
      </w:r>
      <w:r w:rsidRPr="000119DD">
        <w:rPr>
          <w:rFonts w:cs="Times New Roman"/>
          <w:i/>
          <w:color w:val="auto"/>
          <w:sz w:val="28"/>
          <w:szCs w:val="28"/>
          <w:shd w:val="clear" w:color="auto" w:fill="FFFFFF"/>
          <w:lang w:val="ru-RU"/>
        </w:rPr>
        <w:t xml:space="preserve"> </w:t>
      </w:r>
      <w:r w:rsidRPr="000119DD">
        <w:rPr>
          <w:rFonts w:cs="Times New Roman"/>
          <w:i/>
          <w:color w:val="auto"/>
          <w:sz w:val="28"/>
          <w:szCs w:val="28"/>
          <w:shd w:val="clear" w:color="auto" w:fill="FFFFFF"/>
        </w:rPr>
        <w:t>would</w:t>
      </w:r>
      <w:r w:rsidRPr="000119DD">
        <w:rPr>
          <w:rFonts w:cs="Times New Roman"/>
          <w:i/>
          <w:color w:val="auto"/>
          <w:sz w:val="28"/>
          <w:szCs w:val="28"/>
          <w:shd w:val="clear" w:color="auto" w:fill="FFFFFF"/>
          <w:lang w:val="ru-RU"/>
        </w:rPr>
        <w:t xml:space="preserve"> </w:t>
      </w:r>
      <w:r w:rsidRPr="000119DD">
        <w:rPr>
          <w:rFonts w:cs="Times New Roman"/>
          <w:i/>
          <w:color w:val="auto"/>
          <w:sz w:val="28"/>
          <w:szCs w:val="28"/>
          <w:shd w:val="clear" w:color="auto" w:fill="FFFFFF"/>
        </w:rPr>
        <w:t>start</w:t>
      </w:r>
      <w:r w:rsidRPr="000119DD">
        <w:rPr>
          <w:rFonts w:cs="Times New Roman"/>
          <w:i/>
          <w:color w:val="auto"/>
          <w:sz w:val="28"/>
          <w:szCs w:val="28"/>
          <w:shd w:val="clear" w:color="auto" w:fill="FFFFFF"/>
          <w:lang w:val="ru-RU"/>
        </w:rPr>
        <w:t xml:space="preserve"> </w:t>
      </w:r>
      <w:r w:rsidRPr="000119DD">
        <w:rPr>
          <w:rFonts w:cs="Times New Roman"/>
          <w:i/>
          <w:color w:val="auto"/>
          <w:sz w:val="28"/>
          <w:szCs w:val="28"/>
          <w:shd w:val="clear" w:color="auto" w:fill="FFFFFF"/>
        </w:rPr>
        <w:t>learning</w:t>
      </w:r>
      <w:r w:rsidRPr="000119DD">
        <w:rPr>
          <w:rFonts w:cs="Times New Roman"/>
          <w:i/>
          <w:color w:val="auto"/>
          <w:sz w:val="28"/>
          <w:szCs w:val="28"/>
          <w:shd w:val="clear" w:color="auto" w:fill="FFFFFF"/>
          <w:lang w:val="ru-RU"/>
        </w:rPr>
        <w:t xml:space="preserve"> </w:t>
      </w:r>
      <w:r w:rsidRPr="000119DD">
        <w:rPr>
          <w:rFonts w:cs="Times New Roman"/>
          <w:i/>
          <w:color w:val="auto"/>
          <w:sz w:val="28"/>
          <w:szCs w:val="28"/>
          <w:shd w:val="clear" w:color="auto" w:fill="FFFFFF"/>
        </w:rPr>
        <w:t>French</w:t>
      </w:r>
      <w:r w:rsidRPr="000119DD">
        <w:rPr>
          <w:rFonts w:cs="Times New Roman"/>
          <w:i/>
          <w:color w:val="auto"/>
          <w:sz w:val="28"/>
          <w:szCs w:val="28"/>
          <w:shd w:val="clear" w:color="auto" w:fill="FFFFFF"/>
          <w:lang w:val="ru-RU"/>
        </w:rPr>
        <w:t>);</w:t>
      </w:r>
    </w:p>
    <w:p w:rsidR="009C4232" w:rsidRPr="000119DD" w:rsidRDefault="009C4232" w:rsidP="007A1858">
      <w:pPr>
        <w:pStyle w:val="msonormalcxspmiddlecxspmiddle"/>
        <w:numPr>
          <w:ilvl w:val="1"/>
          <w:numId w:val="94"/>
        </w:numPr>
        <w:tabs>
          <w:tab w:val="left" w:pos="284"/>
        </w:tabs>
        <w:spacing w:before="0" w:after="0"/>
        <w:ind w:left="284" w:hanging="284"/>
        <w:jc w:val="both"/>
        <w:rPr>
          <w:rFonts w:cs="Times New Roman"/>
          <w:i/>
          <w:color w:val="auto"/>
          <w:sz w:val="28"/>
          <w:szCs w:val="28"/>
          <w:lang w:val="ru-RU"/>
        </w:rPr>
      </w:pPr>
      <w:r w:rsidRPr="000119DD">
        <w:rPr>
          <w:rFonts w:cs="Times New Roman"/>
          <w:i/>
          <w:color w:val="auto"/>
          <w:sz w:val="28"/>
          <w:szCs w:val="28"/>
          <w:lang w:val="ru-RU"/>
        </w:rPr>
        <w:t xml:space="preserve">использовать в речи глаголы во </w:t>
      </w:r>
      <w:proofErr w:type="spellStart"/>
      <w:r w:rsidRPr="000119DD">
        <w:rPr>
          <w:rFonts w:cs="Times New Roman"/>
          <w:i/>
          <w:color w:val="auto"/>
          <w:sz w:val="28"/>
          <w:szCs w:val="28"/>
          <w:lang w:val="ru-RU"/>
        </w:rPr>
        <w:t>временны́</w:t>
      </w:r>
      <w:proofErr w:type="gramStart"/>
      <w:r w:rsidRPr="000119DD">
        <w:rPr>
          <w:rFonts w:cs="Times New Roman"/>
          <w:i/>
          <w:color w:val="auto"/>
          <w:sz w:val="28"/>
          <w:szCs w:val="28"/>
          <w:lang w:val="ru-RU"/>
        </w:rPr>
        <w:t>х</w:t>
      </w:r>
      <w:proofErr w:type="spellEnd"/>
      <w:proofErr w:type="gramEnd"/>
      <w:r w:rsidRPr="000119DD">
        <w:rPr>
          <w:rFonts w:cs="Times New Roman"/>
          <w:i/>
          <w:color w:val="auto"/>
          <w:sz w:val="28"/>
          <w:szCs w:val="28"/>
          <w:lang w:val="ru-RU"/>
        </w:rPr>
        <w:t xml:space="preserve"> формах действительного залога: </w:t>
      </w:r>
      <w:r w:rsidRPr="000119DD">
        <w:rPr>
          <w:rFonts w:cs="Times New Roman"/>
          <w:i/>
          <w:color w:val="auto"/>
          <w:sz w:val="28"/>
          <w:szCs w:val="28"/>
        </w:rPr>
        <w:t>Past</w:t>
      </w:r>
      <w:r w:rsidRPr="000119DD">
        <w:rPr>
          <w:rFonts w:cs="Times New Roman"/>
          <w:i/>
          <w:color w:val="auto"/>
          <w:sz w:val="28"/>
          <w:szCs w:val="28"/>
          <w:lang w:val="ru-RU"/>
        </w:rPr>
        <w:t xml:space="preserve"> </w:t>
      </w:r>
      <w:r w:rsidRPr="000119DD">
        <w:rPr>
          <w:rFonts w:cs="Times New Roman"/>
          <w:i/>
          <w:color w:val="auto"/>
          <w:sz w:val="28"/>
          <w:szCs w:val="28"/>
        </w:rPr>
        <w:t>Perfect</w:t>
      </w:r>
      <w:r w:rsidRPr="000119DD">
        <w:rPr>
          <w:rFonts w:cs="Times New Roman"/>
          <w:i/>
          <w:color w:val="auto"/>
          <w:sz w:val="28"/>
          <w:szCs w:val="28"/>
          <w:lang w:val="ru-RU"/>
        </w:rPr>
        <w:t xml:space="preserve">, </w:t>
      </w:r>
      <w:r w:rsidRPr="000119DD">
        <w:rPr>
          <w:rFonts w:cs="Times New Roman"/>
          <w:i/>
          <w:color w:val="auto"/>
          <w:sz w:val="28"/>
          <w:szCs w:val="28"/>
        </w:rPr>
        <w:t>Present</w:t>
      </w:r>
      <w:r w:rsidRPr="000119DD">
        <w:rPr>
          <w:rFonts w:cs="Times New Roman"/>
          <w:i/>
          <w:color w:val="auto"/>
          <w:sz w:val="28"/>
          <w:szCs w:val="28"/>
          <w:lang w:val="ru-RU"/>
        </w:rPr>
        <w:t xml:space="preserve"> </w:t>
      </w:r>
      <w:r w:rsidRPr="000119DD">
        <w:rPr>
          <w:rFonts w:cs="Times New Roman"/>
          <w:i/>
          <w:color w:val="auto"/>
          <w:sz w:val="28"/>
          <w:szCs w:val="28"/>
        </w:rPr>
        <w:t>Perfect</w:t>
      </w:r>
      <w:r w:rsidRPr="000119DD">
        <w:rPr>
          <w:rFonts w:cs="Times New Roman"/>
          <w:i/>
          <w:color w:val="auto"/>
          <w:sz w:val="28"/>
          <w:szCs w:val="28"/>
          <w:lang w:val="ru-RU"/>
        </w:rPr>
        <w:t xml:space="preserve"> </w:t>
      </w:r>
      <w:r w:rsidRPr="000119DD">
        <w:rPr>
          <w:rFonts w:cs="Times New Roman"/>
          <w:i/>
          <w:color w:val="auto"/>
          <w:sz w:val="28"/>
          <w:szCs w:val="28"/>
        </w:rPr>
        <w:t>Continuous</w:t>
      </w:r>
      <w:r w:rsidRPr="000119DD">
        <w:rPr>
          <w:rFonts w:cs="Times New Roman"/>
          <w:i/>
          <w:color w:val="auto"/>
          <w:sz w:val="28"/>
          <w:szCs w:val="28"/>
          <w:lang w:val="ru-RU"/>
        </w:rPr>
        <w:t xml:space="preserve">, </w:t>
      </w:r>
      <w:r w:rsidRPr="000119DD">
        <w:rPr>
          <w:rFonts w:cs="Times New Roman"/>
          <w:i/>
          <w:color w:val="auto"/>
          <w:sz w:val="28"/>
          <w:szCs w:val="28"/>
        </w:rPr>
        <w:t>Future</w:t>
      </w:r>
      <w:r w:rsidRPr="000119DD">
        <w:rPr>
          <w:rFonts w:cs="Times New Roman"/>
          <w:i/>
          <w:color w:val="auto"/>
          <w:sz w:val="28"/>
          <w:szCs w:val="28"/>
          <w:lang w:val="ru-RU"/>
        </w:rPr>
        <w:t>-</w:t>
      </w:r>
      <w:r w:rsidRPr="000119DD">
        <w:rPr>
          <w:rFonts w:cs="Times New Roman"/>
          <w:i/>
          <w:color w:val="auto"/>
          <w:sz w:val="28"/>
          <w:szCs w:val="28"/>
        </w:rPr>
        <w:t>in</w:t>
      </w:r>
      <w:r w:rsidRPr="000119DD">
        <w:rPr>
          <w:rFonts w:cs="Times New Roman"/>
          <w:i/>
          <w:color w:val="auto"/>
          <w:sz w:val="28"/>
          <w:szCs w:val="28"/>
          <w:lang w:val="ru-RU"/>
        </w:rPr>
        <w:t>-</w:t>
      </w:r>
      <w:r w:rsidRPr="000119DD">
        <w:rPr>
          <w:rFonts w:cs="Times New Roman"/>
          <w:i/>
          <w:color w:val="auto"/>
          <w:sz w:val="28"/>
          <w:szCs w:val="28"/>
        </w:rPr>
        <w:t>the</w:t>
      </w:r>
      <w:r w:rsidRPr="000119DD">
        <w:rPr>
          <w:rFonts w:cs="Times New Roman"/>
          <w:i/>
          <w:color w:val="auto"/>
          <w:sz w:val="28"/>
          <w:szCs w:val="28"/>
          <w:lang w:val="ru-RU"/>
        </w:rPr>
        <w:t>-</w:t>
      </w:r>
      <w:r w:rsidRPr="000119DD">
        <w:rPr>
          <w:rFonts w:cs="Times New Roman"/>
          <w:i/>
          <w:color w:val="auto"/>
          <w:sz w:val="28"/>
          <w:szCs w:val="28"/>
        </w:rPr>
        <w:t>Past</w:t>
      </w:r>
      <w:r w:rsidRPr="000119DD">
        <w:rPr>
          <w:rFonts w:cs="Times New Roman"/>
          <w:i/>
          <w:color w:val="auto"/>
          <w:sz w:val="28"/>
          <w:szCs w:val="28"/>
          <w:lang w:val="ru-RU"/>
        </w:rPr>
        <w:t>;</w:t>
      </w:r>
    </w:p>
    <w:p w:rsidR="009C4232" w:rsidRPr="000119DD" w:rsidRDefault="009C4232" w:rsidP="007A1858">
      <w:pPr>
        <w:pStyle w:val="msonormalcxspmiddlecxspmiddle"/>
        <w:numPr>
          <w:ilvl w:val="1"/>
          <w:numId w:val="94"/>
        </w:numPr>
        <w:tabs>
          <w:tab w:val="left" w:pos="284"/>
        </w:tabs>
        <w:spacing w:before="0" w:after="0"/>
        <w:ind w:left="284" w:hanging="284"/>
        <w:jc w:val="both"/>
        <w:rPr>
          <w:rFonts w:cs="Times New Roman"/>
          <w:i/>
          <w:color w:val="auto"/>
          <w:sz w:val="28"/>
          <w:szCs w:val="28"/>
          <w:lang w:val="ru-RU"/>
        </w:rPr>
      </w:pPr>
      <w:r w:rsidRPr="000119DD">
        <w:rPr>
          <w:rFonts w:cs="Times New Roman"/>
          <w:i/>
          <w:color w:val="auto"/>
          <w:sz w:val="28"/>
          <w:szCs w:val="28"/>
          <w:lang w:val="ru-RU"/>
        </w:rPr>
        <w:t xml:space="preserve">употреблять в речи глаголы в формах страдательного залога: </w:t>
      </w:r>
      <w:r w:rsidRPr="000119DD">
        <w:rPr>
          <w:rFonts w:cs="Times New Roman"/>
          <w:i/>
          <w:color w:val="auto"/>
          <w:sz w:val="28"/>
          <w:szCs w:val="28"/>
        </w:rPr>
        <w:t>Future</w:t>
      </w:r>
      <w:r w:rsidRPr="000119DD">
        <w:rPr>
          <w:rFonts w:cs="Times New Roman"/>
          <w:i/>
          <w:color w:val="auto"/>
          <w:sz w:val="28"/>
          <w:szCs w:val="28"/>
          <w:lang w:val="ru-RU"/>
        </w:rPr>
        <w:t xml:space="preserve"> </w:t>
      </w:r>
      <w:r w:rsidRPr="000119DD">
        <w:rPr>
          <w:rFonts w:cs="Times New Roman"/>
          <w:i/>
          <w:color w:val="auto"/>
          <w:sz w:val="28"/>
          <w:szCs w:val="28"/>
        </w:rPr>
        <w:t>Simple</w:t>
      </w:r>
      <w:r w:rsidRPr="000119DD">
        <w:rPr>
          <w:rFonts w:cs="Times New Roman"/>
          <w:i/>
          <w:color w:val="auto"/>
          <w:sz w:val="28"/>
          <w:szCs w:val="28"/>
          <w:lang w:val="ru-RU"/>
        </w:rPr>
        <w:t xml:space="preserve"> </w:t>
      </w:r>
      <w:r w:rsidRPr="000119DD">
        <w:rPr>
          <w:rFonts w:cs="Times New Roman"/>
          <w:i/>
          <w:color w:val="auto"/>
          <w:sz w:val="28"/>
          <w:szCs w:val="28"/>
        </w:rPr>
        <w:t>Passive</w:t>
      </w:r>
      <w:r w:rsidRPr="000119DD">
        <w:rPr>
          <w:rFonts w:cs="Times New Roman"/>
          <w:i/>
          <w:color w:val="auto"/>
          <w:sz w:val="28"/>
          <w:szCs w:val="28"/>
          <w:lang w:val="ru-RU"/>
        </w:rPr>
        <w:t xml:space="preserve">, </w:t>
      </w:r>
      <w:r w:rsidRPr="000119DD">
        <w:rPr>
          <w:rFonts w:cs="Times New Roman"/>
          <w:i/>
          <w:color w:val="auto"/>
          <w:sz w:val="28"/>
          <w:szCs w:val="28"/>
        </w:rPr>
        <w:t>Present</w:t>
      </w:r>
      <w:r w:rsidRPr="000119DD">
        <w:rPr>
          <w:rFonts w:cs="Times New Roman"/>
          <w:i/>
          <w:color w:val="auto"/>
          <w:sz w:val="28"/>
          <w:szCs w:val="28"/>
          <w:lang w:val="ru-RU"/>
        </w:rPr>
        <w:t xml:space="preserve"> </w:t>
      </w:r>
      <w:r w:rsidRPr="000119DD">
        <w:rPr>
          <w:rFonts w:cs="Times New Roman"/>
          <w:i/>
          <w:color w:val="auto"/>
          <w:sz w:val="28"/>
          <w:szCs w:val="28"/>
        </w:rPr>
        <w:t>Perfect</w:t>
      </w:r>
      <w:r w:rsidRPr="000119DD">
        <w:rPr>
          <w:rFonts w:cs="Times New Roman"/>
          <w:i/>
          <w:color w:val="auto"/>
          <w:sz w:val="28"/>
          <w:szCs w:val="28"/>
          <w:lang w:val="ru-RU"/>
        </w:rPr>
        <w:t xml:space="preserve"> </w:t>
      </w:r>
      <w:r w:rsidRPr="000119DD">
        <w:rPr>
          <w:rFonts w:cs="Times New Roman"/>
          <w:i/>
          <w:color w:val="auto"/>
          <w:sz w:val="28"/>
          <w:szCs w:val="28"/>
        </w:rPr>
        <w:t>Passive</w:t>
      </w:r>
      <w:r w:rsidRPr="000119DD">
        <w:rPr>
          <w:rFonts w:cs="Times New Roman"/>
          <w:i/>
          <w:color w:val="auto"/>
          <w:sz w:val="28"/>
          <w:szCs w:val="28"/>
          <w:lang w:val="ru-RU"/>
        </w:rPr>
        <w:t>;</w:t>
      </w:r>
    </w:p>
    <w:p w:rsidR="009C4232" w:rsidRPr="000119DD" w:rsidRDefault="009C4232" w:rsidP="007A1858">
      <w:pPr>
        <w:pStyle w:val="msonormalcxspmiddlecxspmiddle"/>
        <w:numPr>
          <w:ilvl w:val="1"/>
          <w:numId w:val="94"/>
        </w:numPr>
        <w:tabs>
          <w:tab w:val="left" w:pos="284"/>
        </w:tabs>
        <w:spacing w:before="0" w:after="0"/>
        <w:ind w:left="284" w:hanging="284"/>
        <w:jc w:val="both"/>
        <w:rPr>
          <w:rFonts w:cs="Times New Roman"/>
          <w:i/>
          <w:color w:val="auto"/>
          <w:sz w:val="28"/>
          <w:szCs w:val="28"/>
          <w:lang w:val="ru-RU"/>
        </w:rPr>
      </w:pPr>
      <w:r w:rsidRPr="000119DD">
        <w:rPr>
          <w:rFonts w:cs="Times New Roman"/>
          <w:i/>
          <w:color w:val="auto"/>
          <w:sz w:val="28"/>
          <w:szCs w:val="28"/>
          <w:lang w:val="ru-RU"/>
        </w:rPr>
        <w:t xml:space="preserve">распознавать и употреблять в речи модальные глаголы </w:t>
      </w:r>
      <w:r w:rsidRPr="000119DD">
        <w:rPr>
          <w:rFonts w:cs="Times New Roman"/>
          <w:i/>
          <w:color w:val="auto"/>
          <w:sz w:val="28"/>
          <w:szCs w:val="28"/>
        </w:rPr>
        <w:t>need</w:t>
      </w:r>
      <w:r w:rsidRPr="000119DD">
        <w:rPr>
          <w:rFonts w:cs="Times New Roman"/>
          <w:i/>
          <w:color w:val="auto"/>
          <w:sz w:val="28"/>
          <w:szCs w:val="28"/>
          <w:lang w:val="ru-RU"/>
        </w:rPr>
        <w:t xml:space="preserve">, </w:t>
      </w:r>
      <w:r w:rsidRPr="000119DD">
        <w:rPr>
          <w:rFonts w:cs="Times New Roman"/>
          <w:i/>
          <w:color w:val="auto"/>
          <w:sz w:val="28"/>
          <w:szCs w:val="28"/>
        </w:rPr>
        <w:t>shall</w:t>
      </w:r>
      <w:r w:rsidRPr="000119DD">
        <w:rPr>
          <w:rFonts w:cs="Times New Roman"/>
          <w:i/>
          <w:color w:val="auto"/>
          <w:sz w:val="28"/>
          <w:szCs w:val="28"/>
          <w:lang w:val="ru-RU"/>
        </w:rPr>
        <w:t xml:space="preserve">, </w:t>
      </w:r>
      <w:r w:rsidRPr="000119DD">
        <w:rPr>
          <w:rFonts w:cs="Times New Roman"/>
          <w:i/>
          <w:color w:val="auto"/>
          <w:sz w:val="28"/>
          <w:szCs w:val="28"/>
        </w:rPr>
        <w:t>might</w:t>
      </w:r>
      <w:r w:rsidRPr="000119DD">
        <w:rPr>
          <w:rFonts w:cs="Times New Roman"/>
          <w:i/>
          <w:color w:val="auto"/>
          <w:sz w:val="28"/>
          <w:szCs w:val="28"/>
          <w:lang w:val="ru-RU"/>
        </w:rPr>
        <w:t xml:space="preserve">, </w:t>
      </w:r>
      <w:r w:rsidRPr="000119DD">
        <w:rPr>
          <w:rFonts w:cs="Times New Roman"/>
          <w:i/>
          <w:color w:val="auto"/>
          <w:sz w:val="28"/>
          <w:szCs w:val="28"/>
        </w:rPr>
        <w:t>would</w:t>
      </w:r>
      <w:r w:rsidRPr="000119DD">
        <w:rPr>
          <w:rFonts w:cs="Times New Roman"/>
          <w:i/>
          <w:color w:val="auto"/>
          <w:sz w:val="28"/>
          <w:szCs w:val="28"/>
          <w:lang w:val="ru-RU"/>
        </w:rPr>
        <w:t>.</w:t>
      </w:r>
    </w:p>
    <w:p w:rsidR="009C4232" w:rsidRPr="000119DD" w:rsidRDefault="009C4232" w:rsidP="00585932">
      <w:pPr>
        <w:pStyle w:val="afff"/>
        <w:spacing w:before="120" w:line="240" w:lineRule="auto"/>
        <w:ind w:firstLine="0"/>
        <w:jc w:val="left"/>
        <w:outlineLvl w:val="0"/>
        <w:rPr>
          <w:b/>
          <w:szCs w:val="28"/>
        </w:rPr>
      </w:pPr>
      <w:r w:rsidRPr="000119DD">
        <w:rPr>
          <w:b/>
          <w:szCs w:val="28"/>
        </w:rPr>
        <w:t>1.2.3.8. История России. Всеобщая история</w:t>
      </w:r>
    </w:p>
    <w:p w:rsidR="009C4232" w:rsidRPr="000119DD" w:rsidRDefault="009C4232" w:rsidP="009C4232">
      <w:pPr>
        <w:pStyle w:val="afff"/>
        <w:spacing w:before="120" w:line="240" w:lineRule="auto"/>
        <w:outlineLvl w:val="0"/>
        <w:rPr>
          <w:b/>
          <w:szCs w:val="28"/>
        </w:rPr>
      </w:pPr>
      <w:r w:rsidRPr="000119DD">
        <w:rPr>
          <w:b/>
          <w:szCs w:val="28"/>
        </w:rPr>
        <w:t>История Древнего мира</w:t>
      </w:r>
    </w:p>
    <w:p w:rsidR="009C4232" w:rsidRPr="000119DD" w:rsidRDefault="009C4232" w:rsidP="009C4232">
      <w:pPr>
        <w:pStyle w:val="afff"/>
        <w:spacing w:line="240" w:lineRule="auto"/>
        <w:rPr>
          <w:szCs w:val="28"/>
        </w:rPr>
      </w:pPr>
      <w:r w:rsidRPr="000119DD">
        <w:rPr>
          <w:szCs w:val="28"/>
        </w:rPr>
        <w:t>Выпускник научится:</w:t>
      </w:r>
    </w:p>
    <w:p w:rsidR="009C4232" w:rsidRPr="000119DD" w:rsidRDefault="009C4232" w:rsidP="007A1858">
      <w:pPr>
        <w:pStyle w:val="a4"/>
        <w:numPr>
          <w:ilvl w:val="1"/>
          <w:numId w:val="95"/>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sz w:val="28"/>
          <w:szCs w:val="28"/>
        </w:rPr>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0119DD">
        <w:rPr>
          <w:rFonts w:ascii="Times New Roman" w:hAnsi="Times New Roman"/>
          <w:sz w:val="28"/>
          <w:szCs w:val="28"/>
        </w:rPr>
        <w:t>до</w:t>
      </w:r>
      <w:proofErr w:type="gramEnd"/>
      <w:r w:rsidRPr="000119DD">
        <w:rPr>
          <w:rFonts w:ascii="Times New Roman" w:hAnsi="Times New Roman"/>
          <w:sz w:val="28"/>
          <w:szCs w:val="28"/>
        </w:rPr>
        <w:t xml:space="preserve"> н. э., н. э.);</w:t>
      </w:r>
    </w:p>
    <w:p w:rsidR="009C4232" w:rsidRPr="000119DD" w:rsidRDefault="009C4232" w:rsidP="007A1858">
      <w:pPr>
        <w:pStyle w:val="a4"/>
        <w:numPr>
          <w:ilvl w:val="1"/>
          <w:numId w:val="95"/>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C4232" w:rsidRPr="000119DD" w:rsidRDefault="009C4232" w:rsidP="007A1858">
      <w:pPr>
        <w:pStyle w:val="a4"/>
        <w:numPr>
          <w:ilvl w:val="1"/>
          <w:numId w:val="95"/>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9C4232" w:rsidRPr="000119DD" w:rsidRDefault="009C4232" w:rsidP="007A1858">
      <w:pPr>
        <w:pStyle w:val="a4"/>
        <w:numPr>
          <w:ilvl w:val="1"/>
          <w:numId w:val="95"/>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sz w:val="28"/>
          <w:szCs w:val="28"/>
        </w:rPr>
        <w:lastRenderedPageBreak/>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C4232" w:rsidRPr="000119DD" w:rsidRDefault="009C4232" w:rsidP="007A1858">
      <w:pPr>
        <w:pStyle w:val="a4"/>
        <w:numPr>
          <w:ilvl w:val="1"/>
          <w:numId w:val="95"/>
        </w:numPr>
        <w:tabs>
          <w:tab w:val="left" w:pos="426"/>
        </w:tabs>
        <w:spacing w:after="0" w:line="240" w:lineRule="auto"/>
        <w:ind w:left="426" w:hanging="426"/>
        <w:jc w:val="both"/>
        <w:rPr>
          <w:rFonts w:ascii="Times New Roman" w:hAnsi="Times New Roman"/>
          <w:i/>
          <w:sz w:val="28"/>
          <w:szCs w:val="28"/>
        </w:rPr>
      </w:pPr>
      <w:proofErr w:type="gramStart"/>
      <w:r w:rsidRPr="000119DD">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9C4232" w:rsidRPr="000119DD" w:rsidRDefault="009C4232" w:rsidP="007A1858">
      <w:pPr>
        <w:pStyle w:val="a4"/>
        <w:numPr>
          <w:ilvl w:val="1"/>
          <w:numId w:val="95"/>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sz w:val="28"/>
          <w:szCs w:val="28"/>
        </w:rPr>
        <w:t>объяснять,</w:t>
      </w:r>
      <w:r w:rsidRPr="000119DD">
        <w:rPr>
          <w:rFonts w:ascii="Times New Roman" w:hAnsi="Times New Roman"/>
          <w:b/>
          <w:i/>
          <w:sz w:val="28"/>
          <w:szCs w:val="28"/>
        </w:rPr>
        <w:t xml:space="preserve"> </w:t>
      </w:r>
      <w:r w:rsidRPr="000119DD">
        <w:rPr>
          <w:rFonts w:ascii="Times New Roman" w:hAnsi="Times New Roman"/>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C4232" w:rsidRPr="000119DD" w:rsidRDefault="009C4232" w:rsidP="007A1858">
      <w:pPr>
        <w:pStyle w:val="a4"/>
        <w:numPr>
          <w:ilvl w:val="1"/>
          <w:numId w:val="95"/>
        </w:numPr>
        <w:tabs>
          <w:tab w:val="left" w:pos="426"/>
        </w:tabs>
        <w:spacing w:after="0" w:line="240" w:lineRule="auto"/>
        <w:ind w:left="426" w:hanging="426"/>
        <w:jc w:val="both"/>
        <w:rPr>
          <w:rFonts w:ascii="Times New Roman" w:hAnsi="Times New Roman"/>
          <w:i/>
          <w:sz w:val="28"/>
          <w:szCs w:val="28"/>
        </w:rPr>
      </w:pPr>
      <w:r w:rsidRPr="000119DD">
        <w:rPr>
          <w:rFonts w:ascii="Times New Roman" w:hAnsi="Times New Roman"/>
          <w:sz w:val="28"/>
          <w:szCs w:val="28"/>
        </w:rPr>
        <w:t>давать оценку наиболее значительным событиям и личностям древней истории.</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9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давать характеристику общественного строя древних государств;</w:t>
      </w:r>
    </w:p>
    <w:p w:rsidR="009C4232" w:rsidRPr="000119DD" w:rsidRDefault="009C4232" w:rsidP="007A1858">
      <w:pPr>
        <w:pStyle w:val="a4"/>
        <w:numPr>
          <w:ilvl w:val="1"/>
          <w:numId w:val="9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9C4232" w:rsidRPr="000119DD" w:rsidRDefault="009C4232" w:rsidP="007A1858">
      <w:pPr>
        <w:pStyle w:val="a4"/>
        <w:numPr>
          <w:ilvl w:val="1"/>
          <w:numId w:val="9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видеть проявления влияния античного искусства в окружающей среде;</w:t>
      </w:r>
    </w:p>
    <w:p w:rsidR="009C4232" w:rsidRPr="000119DD" w:rsidRDefault="009C4232" w:rsidP="007A1858">
      <w:pPr>
        <w:pStyle w:val="a4"/>
        <w:numPr>
          <w:ilvl w:val="1"/>
          <w:numId w:val="9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9C4232" w:rsidRPr="000119DD" w:rsidRDefault="009C4232" w:rsidP="002C4A85">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История Средних веков</w:t>
      </w:r>
    </w:p>
    <w:p w:rsidR="009C4232" w:rsidRPr="000119DD" w:rsidRDefault="009C4232" w:rsidP="009C4232">
      <w:pPr>
        <w:pStyle w:val="afff"/>
        <w:spacing w:line="240" w:lineRule="auto"/>
        <w:rPr>
          <w:szCs w:val="28"/>
        </w:rPr>
      </w:pPr>
      <w:r w:rsidRPr="000119DD">
        <w:rPr>
          <w:szCs w:val="28"/>
        </w:rPr>
        <w:t>Выпускник научится:</w:t>
      </w:r>
    </w:p>
    <w:p w:rsidR="009C4232" w:rsidRPr="000119DD" w:rsidRDefault="009C4232" w:rsidP="007A1858">
      <w:pPr>
        <w:pStyle w:val="a4"/>
        <w:numPr>
          <w:ilvl w:val="1"/>
          <w:numId w:val="9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C4232" w:rsidRPr="000119DD" w:rsidRDefault="009C4232" w:rsidP="007A1858">
      <w:pPr>
        <w:pStyle w:val="a4"/>
        <w:numPr>
          <w:ilvl w:val="1"/>
          <w:numId w:val="9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119DD">
        <w:rPr>
          <w:rFonts w:ascii="Times New Roman" w:hAnsi="Times New Roman"/>
          <w:sz w:val="28"/>
          <w:szCs w:val="28"/>
        </w:rPr>
        <w:t>рств в Ср</w:t>
      </w:r>
      <w:proofErr w:type="gramEnd"/>
      <w:r w:rsidRPr="000119DD">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9C4232" w:rsidRPr="000119DD" w:rsidRDefault="009C4232" w:rsidP="007A1858">
      <w:pPr>
        <w:pStyle w:val="a4"/>
        <w:numPr>
          <w:ilvl w:val="1"/>
          <w:numId w:val="9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9C4232" w:rsidRPr="000119DD" w:rsidRDefault="009C4232" w:rsidP="007A1858">
      <w:pPr>
        <w:pStyle w:val="a4"/>
        <w:numPr>
          <w:ilvl w:val="1"/>
          <w:numId w:val="9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C4232" w:rsidRPr="000119DD" w:rsidRDefault="009C4232" w:rsidP="007A1858">
      <w:pPr>
        <w:pStyle w:val="a4"/>
        <w:numPr>
          <w:ilvl w:val="1"/>
          <w:numId w:val="9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C4232" w:rsidRPr="000119DD" w:rsidRDefault="009C4232" w:rsidP="007A1858">
      <w:pPr>
        <w:pStyle w:val="a4"/>
        <w:numPr>
          <w:ilvl w:val="1"/>
          <w:numId w:val="9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9C4232" w:rsidRPr="000119DD" w:rsidRDefault="009C4232" w:rsidP="007A1858">
      <w:pPr>
        <w:pStyle w:val="a4"/>
        <w:numPr>
          <w:ilvl w:val="1"/>
          <w:numId w:val="9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C4232" w:rsidRPr="000119DD" w:rsidRDefault="009C4232" w:rsidP="007A1858">
      <w:pPr>
        <w:pStyle w:val="a4"/>
        <w:numPr>
          <w:ilvl w:val="1"/>
          <w:numId w:val="9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давать оценку событиям и личностям отечественной и всеобщей истории Средних веков.</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9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давать сопоставительную характеристику политического устройства госуда</w:t>
      </w:r>
      <w:proofErr w:type="gramStart"/>
      <w:r w:rsidRPr="000119DD">
        <w:rPr>
          <w:rFonts w:ascii="Times New Roman" w:hAnsi="Times New Roman"/>
          <w:i/>
          <w:sz w:val="28"/>
          <w:szCs w:val="28"/>
        </w:rPr>
        <w:t>рств Ср</w:t>
      </w:r>
      <w:proofErr w:type="gramEnd"/>
      <w:r w:rsidRPr="000119DD">
        <w:rPr>
          <w:rFonts w:ascii="Times New Roman" w:hAnsi="Times New Roman"/>
          <w:i/>
          <w:sz w:val="28"/>
          <w:szCs w:val="28"/>
        </w:rPr>
        <w:t>едневековья (Русь, Запад, Восток);</w:t>
      </w:r>
    </w:p>
    <w:p w:rsidR="009C4232" w:rsidRPr="000119DD" w:rsidRDefault="009C4232" w:rsidP="007A1858">
      <w:pPr>
        <w:pStyle w:val="a4"/>
        <w:numPr>
          <w:ilvl w:val="1"/>
          <w:numId w:val="9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9C4232" w:rsidRPr="000119DD" w:rsidRDefault="009C4232" w:rsidP="007A1858">
      <w:pPr>
        <w:pStyle w:val="a4"/>
        <w:numPr>
          <w:ilvl w:val="1"/>
          <w:numId w:val="9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C4232" w:rsidRPr="000119DD" w:rsidRDefault="009C4232" w:rsidP="002C4A85">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История Нового времени</w:t>
      </w:r>
    </w:p>
    <w:p w:rsidR="009C4232" w:rsidRPr="000119DD" w:rsidRDefault="009C4232" w:rsidP="009C4232">
      <w:pPr>
        <w:pStyle w:val="afff"/>
        <w:spacing w:line="240" w:lineRule="auto"/>
        <w:rPr>
          <w:szCs w:val="28"/>
        </w:rPr>
      </w:pPr>
      <w:r w:rsidRPr="000119DD">
        <w:rPr>
          <w:szCs w:val="28"/>
        </w:rPr>
        <w:t>Выпускник научится:</w:t>
      </w:r>
    </w:p>
    <w:p w:rsidR="009C4232" w:rsidRPr="000119DD" w:rsidRDefault="009C4232" w:rsidP="007A1858">
      <w:pPr>
        <w:pStyle w:val="a4"/>
        <w:numPr>
          <w:ilvl w:val="1"/>
          <w:numId w:val="9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C4232" w:rsidRPr="000119DD" w:rsidRDefault="009C4232" w:rsidP="007A1858">
      <w:pPr>
        <w:pStyle w:val="a4"/>
        <w:numPr>
          <w:ilvl w:val="1"/>
          <w:numId w:val="9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C4232" w:rsidRPr="000119DD" w:rsidRDefault="009C4232" w:rsidP="007A1858">
      <w:pPr>
        <w:pStyle w:val="a4"/>
        <w:numPr>
          <w:ilvl w:val="1"/>
          <w:numId w:val="9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9C4232" w:rsidRPr="000119DD" w:rsidRDefault="009C4232" w:rsidP="007A1858">
      <w:pPr>
        <w:pStyle w:val="a4"/>
        <w:numPr>
          <w:ilvl w:val="1"/>
          <w:numId w:val="9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C4232" w:rsidRPr="000119DD" w:rsidRDefault="009C4232" w:rsidP="007A1858">
      <w:pPr>
        <w:pStyle w:val="a4"/>
        <w:numPr>
          <w:ilvl w:val="1"/>
          <w:numId w:val="9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C4232" w:rsidRPr="000119DD" w:rsidRDefault="009C4232" w:rsidP="007A1858">
      <w:pPr>
        <w:pStyle w:val="a4"/>
        <w:numPr>
          <w:ilvl w:val="1"/>
          <w:numId w:val="9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раскрывать характерные, существенные черты: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а) экономического и социального развития России и других стран в Новое время;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б) эволюции политического строя (включая понятия «монархия», «самодержавие», «абсолютизм» и др.);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в) развития общественного движения («консерватизм», «либерализм», «социализм»);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г) представлений о мире и общественных ценностях; д) художественной культуры Нового времени;</w:t>
      </w:r>
    </w:p>
    <w:p w:rsidR="009C4232" w:rsidRPr="000119DD" w:rsidRDefault="009C4232" w:rsidP="007A1858">
      <w:pPr>
        <w:pStyle w:val="a4"/>
        <w:numPr>
          <w:ilvl w:val="1"/>
          <w:numId w:val="9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объяснять</w:t>
      </w:r>
      <w:r w:rsidRPr="000119DD">
        <w:rPr>
          <w:rFonts w:ascii="Times New Roman" w:hAnsi="Times New Roman"/>
          <w:b/>
          <w:i/>
          <w:sz w:val="28"/>
          <w:szCs w:val="28"/>
        </w:rPr>
        <w:t xml:space="preserve"> </w:t>
      </w:r>
      <w:r w:rsidRPr="000119D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C4232" w:rsidRPr="000119DD" w:rsidRDefault="009C4232" w:rsidP="007A1858">
      <w:pPr>
        <w:pStyle w:val="a4"/>
        <w:numPr>
          <w:ilvl w:val="1"/>
          <w:numId w:val="9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сопоставлять</w:t>
      </w:r>
      <w:r w:rsidRPr="000119DD">
        <w:rPr>
          <w:rFonts w:ascii="Times New Roman" w:hAnsi="Times New Roman"/>
          <w:b/>
          <w:i/>
          <w:sz w:val="28"/>
          <w:szCs w:val="28"/>
        </w:rPr>
        <w:t xml:space="preserve"> </w:t>
      </w:r>
      <w:r w:rsidRPr="000119DD">
        <w:rPr>
          <w:rFonts w:ascii="Times New Roman" w:hAnsi="Times New Roman"/>
          <w:sz w:val="28"/>
          <w:szCs w:val="28"/>
        </w:rPr>
        <w:t>развитие России и других стран в Новое время, сравнивать исторические ситуации и события;</w:t>
      </w:r>
    </w:p>
    <w:p w:rsidR="009C4232" w:rsidRPr="000119DD" w:rsidRDefault="009C4232" w:rsidP="007A1858">
      <w:pPr>
        <w:pStyle w:val="a4"/>
        <w:numPr>
          <w:ilvl w:val="1"/>
          <w:numId w:val="9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давать оценку событиям и личностям отечественной и всеобщей истории Нового времени.</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0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C4232" w:rsidRPr="000119DD" w:rsidRDefault="009C4232" w:rsidP="007A1858">
      <w:pPr>
        <w:pStyle w:val="a4"/>
        <w:numPr>
          <w:ilvl w:val="1"/>
          <w:numId w:val="10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C4232" w:rsidRPr="000119DD" w:rsidRDefault="009C4232" w:rsidP="007A1858">
      <w:pPr>
        <w:pStyle w:val="a4"/>
        <w:numPr>
          <w:ilvl w:val="1"/>
          <w:numId w:val="100"/>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сравнивать развитие России и других стран в Новое время, объяснять, в чём заключались общие черты и особенности; </w:t>
      </w:r>
    </w:p>
    <w:p w:rsidR="009C4232" w:rsidRPr="000119DD" w:rsidRDefault="009C4232" w:rsidP="007A1858">
      <w:pPr>
        <w:pStyle w:val="a4"/>
        <w:numPr>
          <w:ilvl w:val="1"/>
          <w:numId w:val="100"/>
        </w:numPr>
        <w:tabs>
          <w:tab w:val="left" w:pos="284"/>
        </w:tabs>
        <w:spacing w:after="0" w:line="240" w:lineRule="auto"/>
        <w:ind w:left="284" w:hanging="284"/>
        <w:jc w:val="both"/>
        <w:rPr>
          <w:rFonts w:ascii="Times New Roman" w:hAnsi="Times New Roman"/>
          <w:b/>
          <w:i/>
          <w:sz w:val="28"/>
          <w:szCs w:val="28"/>
        </w:rPr>
      </w:pPr>
      <w:r w:rsidRPr="000119D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C4232" w:rsidRPr="000119DD" w:rsidRDefault="009C4232" w:rsidP="002C4A85">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Новейшая история</w:t>
      </w:r>
    </w:p>
    <w:p w:rsidR="009C4232" w:rsidRPr="000119DD" w:rsidRDefault="009C4232" w:rsidP="009C4232">
      <w:pPr>
        <w:pStyle w:val="afff"/>
        <w:spacing w:line="240" w:lineRule="auto"/>
        <w:rPr>
          <w:szCs w:val="28"/>
        </w:rPr>
      </w:pPr>
      <w:r w:rsidRPr="000119DD">
        <w:rPr>
          <w:szCs w:val="28"/>
        </w:rPr>
        <w:t>Выпускник научится:</w:t>
      </w:r>
    </w:p>
    <w:p w:rsidR="009C4232" w:rsidRPr="000119DD" w:rsidRDefault="009C4232" w:rsidP="007A1858">
      <w:pPr>
        <w:pStyle w:val="a4"/>
        <w:numPr>
          <w:ilvl w:val="1"/>
          <w:numId w:val="10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C4232" w:rsidRPr="000119DD" w:rsidRDefault="009C4232" w:rsidP="007A1858">
      <w:pPr>
        <w:pStyle w:val="a4"/>
        <w:numPr>
          <w:ilvl w:val="1"/>
          <w:numId w:val="10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C4232" w:rsidRPr="000119DD" w:rsidRDefault="009C4232" w:rsidP="007A1858">
      <w:pPr>
        <w:pStyle w:val="a4"/>
        <w:numPr>
          <w:ilvl w:val="1"/>
          <w:numId w:val="10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анализировать информацию из исторических источников </w:t>
      </w:r>
      <w:r w:rsidRPr="000119DD">
        <w:rPr>
          <w:rFonts w:ascii="Times New Roman" w:hAnsi="Times New Roman"/>
          <w:sz w:val="28"/>
          <w:szCs w:val="28"/>
        </w:rPr>
        <w:sym w:font="Symbol" w:char="002D"/>
      </w:r>
      <w:r w:rsidRPr="000119DD">
        <w:rPr>
          <w:rFonts w:ascii="Times New Roman" w:hAnsi="Times New Roman"/>
          <w:sz w:val="28"/>
          <w:szCs w:val="28"/>
        </w:rPr>
        <w:t xml:space="preserve"> текстов, материальных и художественных памятников новейшей эпохи;</w:t>
      </w:r>
    </w:p>
    <w:p w:rsidR="009C4232" w:rsidRPr="000119DD" w:rsidRDefault="009C4232" w:rsidP="007A1858">
      <w:pPr>
        <w:pStyle w:val="a4"/>
        <w:numPr>
          <w:ilvl w:val="1"/>
          <w:numId w:val="10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представлять в различных формах описания, рассказа: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а) условия и образ жизни людей различного социального положения в России и других странах в ХХ - начале XXI в.;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б) ключевые события эпохи и их участников;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в) памятники материальной и художественной культуры новейшей эпохи;</w:t>
      </w:r>
    </w:p>
    <w:p w:rsidR="009C4232" w:rsidRPr="000119DD" w:rsidRDefault="009C4232" w:rsidP="007A1858">
      <w:pPr>
        <w:pStyle w:val="a4"/>
        <w:numPr>
          <w:ilvl w:val="1"/>
          <w:numId w:val="10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систематизировать</w:t>
      </w:r>
      <w:r w:rsidRPr="000119DD">
        <w:rPr>
          <w:rFonts w:ascii="Times New Roman" w:hAnsi="Times New Roman"/>
          <w:b/>
          <w:i/>
          <w:sz w:val="28"/>
          <w:szCs w:val="28"/>
        </w:rPr>
        <w:t xml:space="preserve"> </w:t>
      </w:r>
      <w:r w:rsidRPr="000119DD">
        <w:rPr>
          <w:rFonts w:ascii="Times New Roman" w:hAnsi="Times New Roman"/>
          <w:sz w:val="28"/>
          <w:szCs w:val="28"/>
        </w:rPr>
        <w:t>исторический материал, содержащийся в учебной и дополнительной литературе;</w:t>
      </w:r>
    </w:p>
    <w:p w:rsidR="009C4232" w:rsidRPr="000119DD" w:rsidRDefault="009C4232" w:rsidP="007A1858">
      <w:pPr>
        <w:pStyle w:val="a4"/>
        <w:numPr>
          <w:ilvl w:val="1"/>
          <w:numId w:val="10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C4232" w:rsidRPr="000119DD" w:rsidRDefault="009C4232" w:rsidP="007A1858">
      <w:pPr>
        <w:pStyle w:val="a4"/>
        <w:numPr>
          <w:ilvl w:val="1"/>
          <w:numId w:val="10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C4232" w:rsidRPr="000119DD" w:rsidRDefault="009C4232" w:rsidP="007A1858">
      <w:pPr>
        <w:pStyle w:val="a4"/>
        <w:numPr>
          <w:ilvl w:val="1"/>
          <w:numId w:val="10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C4232" w:rsidRPr="000119DD" w:rsidRDefault="009C4232" w:rsidP="007A1858">
      <w:pPr>
        <w:pStyle w:val="a4"/>
        <w:numPr>
          <w:ilvl w:val="1"/>
          <w:numId w:val="10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давать оценку событиям и личностям отечественной и всеобщей истории ХХ - начала XXI в.</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0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9C4232" w:rsidRPr="000119DD" w:rsidRDefault="009C4232" w:rsidP="007A1858">
      <w:pPr>
        <w:pStyle w:val="a4"/>
        <w:numPr>
          <w:ilvl w:val="1"/>
          <w:numId w:val="10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C4232" w:rsidRPr="000119DD" w:rsidRDefault="009C4232" w:rsidP="007A1858">
      <w:pPr>
        <w:pStyle w:val="a4"/>
        <w:numPr>
          <w:ilvl w:val="1"/>
          <w:numId w:val="10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C4232" w:rsidRPr="000119DD" w:rsidRDefault="009C4232" w:rsidP="007A1858">
      <w:pPr>
        <w:pStyle w:val="a4"/>
        <w:numPr>
          <w:ilvl w:val="1"/>
          <w:numId w:val="102"/>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проводить работу по поиску и оформлению материалов истории своей семьи, города, края в ХХ - начале XXI в.</w:t>
      </w:r>
    </w:p>
    <w:p w:rsidR="009C4232" w:rsidRPr="000119DD" w:rsidRDefault="009C4232" w:rsidP="002C4A85">
      <w:pPr>
        <w:pStyle w:val="afff"/>
        <w:spacing w:before="120" w:line="240" w:lineRule="auto"/>
        <w:ind w:firstLine="0"/>
        <w:jc w:val="left"/>
        <w:outlineLvl w:val="0"/>
        <w:rPr>
          <w:b/>
          <w:szCs w:val="28"/>
        </w:rPr>
      </w:pPr>
      <w:r w:rsidRPr="000119DD">
        <w:rPr>
          <w:b/>
          <w:szCs w:val="28"/>
        </w:rPr>
        <w:t>1.2.3.9.  Обществознание</w:t>
      </w:r>
    </w:p>
    <w:p w:rsidR="009C4232" w:rsidRPr="000119DD" w:rsidRDefault="009C4232" w:rsidP="002C4A85">
      <w:pPr>
        <w:pStyle w:val="afff"/>
        <w:spacing w:before="120" w:line="240" w:lineRule="auto"/>
        <w:ind w:firstLine="0"/>
        <w:outlineLvl w:val="0"/>
        <w:rPr>
          <w:b/>
          <w:i/>
          <w:szCs w:val="28"/>
        </w:rPr>
      </w:pPr>
      <w:r w:rsidRPr="000119DD">
        <w:rPr>
          <w:b/>
          <w:bCs/>
          <w:szCs w:val="28"/>
        </w:rPr>
        <w:t>Человек в социальном измерении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03"/>
        </w:numPr>
        <w:tabs>
          <w:tab w:val="left" w:pos="426"/>
        </w:tabs>
        <w:spacing w:after="0" w:line="240" w:lineRule="auto"/>
        <w:ind w:left="426" w:hanging="426"/>
        <w:jc w:val="both"/>
        <w:rPr>
          <w:rFonts w:ascii="Times New Roman" w:hAnsi="Times New Roman"/>
          <w:sz w:val="28"/>
          <w:szCs w:val="28"/>
        </w:rPr>
      </w:pPr>
      <w:proofErr w:type="gramStart"/>
      <w:r w:rsidRPr="000119DD">
        <w:rPr>
          <w:rFonts w:ascii="Times New Roman" w:hAnsi="Times New Roman"/>
          <w:sz w:val="28"/>
          <w:szCs w:val="28"/>
        </w:rPr>
        <w:t>использовать знания</w:t>
      </w:r>
      <w:r w:rsidRPr="000119DD">
        <w:rPr>
          <w:rFonts w:ascii="Times New Roman" w:hAnsi="Times New Roman"/>
          <w:b/>
          <w:sz w:val="28"/>
          <w:szCs w:val="28"/>
        </w:rPr>
        <w:t xml:space="preserve"> </w:t>
      </w:r>
      <w:r w:rsidRPr="000119DD">
        <w:rPr>
          <w:rFonts w:ascii="Times New Roman" w:hAnsi="Times New Roman"/>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9C4232" w:rsidRPr="000119DD" w:rsidRDefault="009C4232" w:rsidP="007A1858">
      <w:pPr>
        <w:pStyle w:val="a5"/>
        <w:numPr>
          <w:ilvl w:val="1"/>
          <w:numId w:val="103"/>
        </w:numPr>
        <w:tabs>
          <w:tab w:val="left" w:pos="426"/>
        </w:tabs>
        <w:spacing w:after="0"/>
        <w:ind w:left="426" w:hanging="426"/>
        <w:jc w:val="both"/>
        <w:rPr>
          <w:color w:val="008A3E"/>
          <w:sz w:val="28"/>
          <w:szCs w:val="28"/>
        </w:rPr>
      </w:pPr>
      <w:r w:rsidRPr="000119DD">
        <w:rPr>
          <w:color w:val="008A3E"/>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C4232" w:rsidRPr="000119DD" w:rsidRDefault="009C4232" w:rsidP="007A1858">
      <w:pPr>
        <w:pStyle w:val="a5"/>
        <w:numPr>
          <w:ilvl w:val="1"/>
          <w:numId w:val="103"/>
        </w:numPr>
        <w:tabs>
          <w:tab w:val="left" w:pos="426"/>
        </w:tabs>
        <w:spacing w:after="0"/>
        <w:ind w:left="426" w:hanging="426"/>
        <w:jc w:val="both"/>
        <w:rPr>
          <w:sz w:val="28"/>
          <w:szCs w:val="28"/>
        </w:rPr>
      </w:pPr>
      <w:r w:rsidRPr="000119DD">
        <w:rPr>
          <w:sz w:val="28"/>
          <w:szCs w:val="28"/>
        </w:rPr>
        <w:t xml:space="preserve">сравнивать и сопоставлять на основе </w:t>
      </w:r>
      <w:proofErr w:type="gramStart"/>
      <w:r w:rsidRPr="000119DD">
        <w:rPr>
          <w:sz w:val="28"/>
          <w:szCs w:val="28"/>
        </w:rPr>
        <w:t>характеристики основных возрастных периодов жизни человека возможности</w:t>
      </w:r>
      <w:proofErr w:type="gramEnd"/>
      <w:r w:rsidRPr="000119DD">
        <w:rPr>
          <w:sz w:val="28"/>
          <w:szCs w:val="28"/>
        </w:rPr>
        <w:t xml:space="preserve"> и ограничения каждого возрастного периода;</w:t>
      </w:r>
    </w:p>
    <w:p w:rsidR="009C4232" w:rsidRPr="000119DD" w:rsidRDefault="009C4232" w:rsidP="007A1858">
      <w:pPr>
        <w:pStyle w:val="a4"/>
        <w:numPr>
          <w:ilvl w:val="1"/>
          <w:numId w:val="10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C4232" w:rsidRPr="000119DD" w:rsidRDefault="009C4232" w:rsidP="007A1858">
      <w:pPr>
        <w:pStyle w:val="a4"/>
        <w:numPr>
          <w:ilvl w:val="1"/>
          <w:numId w:val="10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9C4232" w:rsidRPr="000119DD" w:rsidRDefault="009C4232" w:rsidP="007A1858">
      <w:pPr>
        <w:pStyle w:val="af1"/>
        <w:numPr>
          <w:ilvl w:val="1"/>
          <w:numId w:val="103"/>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 xml:space="preserve">описывать </w:t>
      </w:r>
      <w:proofErr w:type="spellStart"/>
      <w:r w:rsidRPr="000119DD">
        <w:rPr>
          <w:rFonts w:ascii="Times New Roman" w:hAnsi="Times New Roman"/>
          <w:color w:val="0033CC"/>
          <w:sz w:val="28"/>
          <w:szCs w:val="28"/>
        </w:rPr>
        <w:t>гендер</w:t>
      </w:r>
      <w:proofErr w:type="spellEnd"/>
      <w:r w:rsidRPr="000119DD">
        <w:rPr>
          <w:rFonts w:ascii="Times New Roman" w:hAnsi="Times New Roman"/>
          <w:color w:val="0033CC"/>
          <w:sz w:val="28"/>
          <w:szCs w:val="28"/>
        </w:rPr>
        <w:t xml:space="preserve"> как социальный пол; приводить примеры гендерных ролей, а также различий в поведении мальчиков и девочек;</w:t>
      </w:r>
    </w:p>
    <w:p w:rsidR="009C4232" w:rsidRPr="000119DD" w:rsidRDefault="009C4232" w:rsidP="007A1858">
      <w:pPr>
        <w:pStyle w:val="af1"/>
        <w:numPr>
          <w:ilvl w:val="1"/>
          <w:numId w:val="10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давать на основе полученных знаний нравственные оценки собственным поступкам и отношению к проблемам людей с ограниченными </w:t>
      </w:r>
      <w:r w:rsidRPr="000119DD">
        <w:rPr>
          <w:rFonts w:ascii="Times New Roman" w:hAnsi="Times New Roman"/>
          <w:sz w:val="28"/>
          <w:szCs w:val="28"/>
        </w:rPr>
        <w:lastRenderedPageBreak/>
        <w:t>возможностями, своему отношению к людям старшего и младшего возраста, а также к сверстникам;</w:t>
      </w:r>
    </w:p>
    <w:p w:rsidR="009C4232" w:rsidRPr="000119DD" w:rsidRDefault="009C4232" w:rsidP="007A1858">
      <w:pPr>
        <w:pStyle w:val="a4"/>
        <w:numPr>
          <w:ilvl w:val="1"/>
          <w:numId w:val="10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04"/>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C4232" w:rsidRPr="000119DD" w:rsidRDefault="009C4232" w:rsidP="007A1858">
      <w:pPr>
        <w:pStyle w:val="a4"/>
        <w:numPr>
          <w:ilvl w:val="1"/>
          <w:numId w:val="104"/>
        </w:numPr>
        <w:tabs>
          <w:tab w:val="left" w:pos="284"/>
        </w:tabs>
        <w:spacing w:after="0" w:line="240" w:lineRule="auto"/>
        <w:ind w:left="284" w:hanging="284"/>
        <w:jc w:val="both"/>
        <w:rPr>
          <w:rFonts w:ascii="Times New Roman" w:hAnsi="Times New Roman"/>
          <w:i/>
          <w:color w:val="0033CC"/>
          <w:sz w:val="28"/>
          <w:szCs w:val="28"/>
        </w:rPr>
      </w:pPr>
      <w:r w:rsidRPr="000119DD">
        <w:rPr>
          <w:rFonts w:ascii="Times New Roman" w:hAnsi="Times New Roman"/>
          <w:i/>
          <w:color w:val="0033CC"/>
          <w:sz w:val="28"/>
          <w:szCs w:val="28"/>
        </w:rPr>
        <w:t>использовать элементы причинно-следственного анализа при характеристике социальных параметров личности;</w:t>
      </w:r>
    </w:p>
    <w:p w:rsidR="009C4232" w:rsidRPr="000119DD" w:rsidRDefault="009C4232" w:rsidP="007A1858">
      <w:pPr>
        <w:pStyle w:val="a4"/>
        <w:numPr>
          <w:ilvl w:val="1"/>
          <w:numId w:val="104"/>
        </w:numPr>
        <w:tabs>
          <w:tab w:val="left" w:pos="284"/>
        </w:tabs>
        <w:spacing w:after="0" w:line="240" w:lineRule="auto"/>
        <w:ind w:left="284" w:hanging="284"/>
        <w:jc w:val="both"/>
        <w:rPr>
          <w:rFonts w:ascii="Times New Roman" w:hAnsi="Times New Roman"/>
          <w:i/>
          <w:color w:val="0033CC"/>
          <w:sz w:val="28"/>
          <w:szCs w:val="28"/>
        </w:rPr>
      </w:pPr>
      <w:r w:rsidRPr="000119DD">
        <w:rPr>
          <w:rFonts w:ascii="Times New Roman" w:hAnsi="Times New Roman"/>
          <w:i/>
          <w:color w:val="0033CC"/>
          <w:sz w:val="28"/>
          <w:szCs w:val="28"/>
        </w:rPr>
        <w:t>описывать реальные связи и зависимости между воспитанием и социализацией личности.</w:t>
      </w:r>
    </w:p>
    <w:p w:rsidR="009C4232" w:rsidRPr="000119DD" w:rsidRDefault="009C4232" w:rsidP="002C4A85">
      <w:pPr>
        <w:pStyle w:val="Abstract0"/>
        <w:spacing w:before="120" w:line="240" w:lineRule="auto"/>
        <w:ind w:firstLine="0"/>
        <w:rPr>
          <w:b/>
          <w:i/>
        </w:rPr>
      </w:pPr>
      <w:r w:rsidRPr="000119DD">
        <w:rPr>
          <w:b/>
        </w:rPr>
        <w:t>Ближайшее социальное окружение</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05"/>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характеризовать семью и семейные отношения; оценивать социальное значение семейных традиций и обычаев;</w:t>
      </w:r>
    </w:p>
    <w:p w:rsidR="009C4232" w:rsidRPr="000119DD" w:rsidRDefault="009C4232" w:rsidP="007A1858">
      <w:pPr>
        <w:pStyle w:val="a4"/>
        <w:numPr>
          <w:ilvl w:val="1"/>
          <w:numId w:val="105"/>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 xml:space="preserve">характеризовать основные роли членов семьи, включая </w:t>
      </w:r>
      <w:proofErr w:type="gramStart"/>
      <w:r w:rsidRPr="000119DD">
        <w:rPr>
          <w:rFonts w:ascii="Times New Roman" w:hAnsi="Times New Roman"/>
          <w:color w:val="0033CC"/>
          <w:sz w:val="28"/>
          <w:szCs w:val="28"/>
        </w:rPr>
        <w:t>свою</w:t>
      </w:r>
      <w:proofErr w:type="gramEnd"/>
      <w:r w:rsidRPr="000119DD">
        <w:rPr>
          <w:rFonts w:ascii="Times New Roman" w:hAnsi="Times New Roman"/>
          <w:color w:val="0033CC"/>
          <w:sz w:val="28"/>
          <w:szCs w:val="28"/>
        </w:rPr>
        <w:t>;</w:t>
      </w:r>
    </w:p>
    <w:p w:rsidR="009C4232" w:rsidRPr="000119DD" w:rsidRDefault="009C4232" w:rsidP="007A1858">
      <w:pPr>
        <w:pStyle w:val="a4"/>
        <w:numPr>
          <w:ilvl w:val="1"/>
          <w:numId w:val="105"/>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C4232" w:rsidRPr="000119DD" w:rsidRDefault="009C4232" w:rsidP="007A1858">
      <w:pPr>
        <w:pStyle w:val="a4"/>
        <w:numPr>
          <w:ilvl w:val="1"/>
          <w:numId w:val="105"/>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C4232" w:rsidRPr="000119DD" w:rsidRDefault="009C4232" w:rsidP="009C4232">
      <w:pPr>
        <w:spacing w:after="0" w:line="240" w:lineRule="auto"/>
        <w:ind w:firstLine="454"/>
        <w:jc w:val="center"/>
        <w:rPr>
          <w:rFonts w:ascii="Times New Roman" w:hAnsi="Times New Roman"/>
          <w:i/>
          <w:color w:val="0033CC"/>
          <w:sz w:val="28"/>
          <w:szCs w:val="28"/>
        </w:rPr>
      </w:pPr>
      <w:r w:rsidRPr="000119DD">
        <w:rPr>
          <w:rFonts w:ascii="Times New Roman" w:hAnsi="Times New Roman"/>
          <w:i/>
          <w:color w:val="0033CC"/>
          <w:sz w:val="28"/>
          <w:szCs w:val="28"/>
        </w:rPr>
        <w:t>Выпускник получит возможность научиться:</w:t>
      </w:r>
    </w:p>
    <w:p w:rsidR="009C4232" w:rsidRPr="000119DD" w:rsidRDefault="009C4232" w:rsidP="007A1858">
      <w:pPr>
        <w:pStyle w:val="a4"/>
        <w:numPr>
          <w:ilvl w:val="1"/>
          <w:numId w:val="106"/>
        </w:numPr>
        <w:tabs>
          <w:tab w:val="left" w:pos="284"/>
        </w:tabs>
        <w:spacing w:after="0" w:line="240" w:lineRule="auto"/>
        <w:ind w:left="284" w:hanging="284"/>
        <w:jc w:val="both"/>
        <w:rPr>
          <w:rFonts w:ascii="Times New Roman" w:hAnsi="Times New Roman"/>
          <w:i/>
          <w:color w:val="0033CC"/>
          <w:sz w:val="28"/>
          <w:szCs w:val="28"/>
        </w:rPr>
      </w:pPr>
      <w:r w:rsidRPr="000119DD">
        <w:rPr>
          <w:rFonts w:ascii="Times New Roman" w:hAnsi="Times New Roman"/>
          <w:i/>
          <w:color w:val="0033CC"/>
          <w:sz w:val="28"/>
          <w:szCs w:val="28"/>
        </w:rPr>
        <w:t>использовать элементы причинно-следственного анализа при характеристике семейных конфликтов.</w:t>
      </w:r>
    </w:p>
    <w:p w:rsidR="009C4232" w:rsidRPr="000119DD" w:rsidRDefault="009C4232" w:rsidP="002C4A85">
      <w:pPr>
        <w:pStyle w:val="Abstract0"/>
        <w:spacing w:before="120" w:line="240" w:lineRule="auto"/>
        <w:ind w:firstLine="0"/>
        <w:rPr>
          <w:b/>
          <w:i/>
        </w:rPr>
      </w:pPr>
      <w:r w:rsidRPr="000119DD">
        <w:rPr>
          <w:b/>
        </w:rPr>
        <w:t>Общество - большой «дом» человечества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0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распознавать на основе приведённых данных основные типы обществ;</w:t>
      </w:r>
    </w:p>
    <w:p w:rsidR="009C4232" w:rsidRPr="000119DD" w:rsidRDefault="009C4232" w:rsidP="007A1858">
      <w:pPr>
        <w:pStyle w:val="a4"/>
        <w:numPr>
          <w:ilvl w:val="1"/>
          <w:numId w:val="10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C4232" w:rsidRPr="000119DD" w:rsidRDefault="009C4232" w:rsidP="007A1858">
      <w:pPr>
        <w:pStyle w:val="a4"/>
        <w:numPr>
          <w:ilvl w:val="1"/>
          <w:numId w:val="10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9C4232" w:rsidRPr="000119DD" w:rsidRDefault="009C4232" w:rsidP="007A1858">
      <w:pPr>
        <w:pStyle w:val="a4"/>
        <w:numPr>
          <w:ilvl w:val="1"/>
          <w:numId w:val="10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C4232" w:rsidRPr="000119DD" w:rsidRDefault="009C4232" w:rsidP="007A1858">
      <w:pPr>
        <w:pStyle w:val="a4"/>
        <w:numPr>
          <w:ilvl w:val="1"/>
          <w:numId w:val="10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lastRenderedPageBreak/>
        <w:t>Выпускник</w:t>
      </w:r>
      <w:r w:rsidRPr="000119DD">
        <w:rPr>
          <w:rFonts w:ascii="Times New Roman" w:hAnsi="Times New Roman"/>
          <w:sz w:val="28"/>
          <w:szCs w:val="28"/>
        </w:rPr>
        <w:t xml:space="preserve"> </w:t>
      </w:r>
      <w:r w:rsidRPr="000119DD">
        <w:rPr>
          <w:rFonts w:ascii="Times New Roman" w:hAnsi="Times New Roman"/>
          <w:i/>
          <w:sz w:val="28"/>
          <w:szCs w:val="28"/>
        </w:rPr>
        <w:t>получит возможность научиться:</w:t>
      </w:r>
    </w:p>
    <w:p w:rsidR="009C4232" w:rsidRPr="000119DD" w:rsidRDefault="009C4232" w:rsidP="007A1858">
      <w:pPr>
        <w:pStyle w:val="a5"/>
        <w:numPr>
          <w:ilvl w:val="1"/>
          <w:numId w:val="108"/>
        </w:numPr>
        <w:tabs>
          <w:tab w:val="left" w:pos="284"/>
        </w:tabs>
        <w:spacing w:after="0"/>
        <w:ind w:left="284" w:hanging="284"/>
        <w:jc w:val="both"/>
        <w:rPr>
          <w:i/>
          <w:sz w:val="28"/>
          <w:szCs w:val="28"/>
        </w:rPr>
      </w:pPr>
      <w:r w:rsidRPr="000119DD">
        <w:rPr>
          <w:i/>
          <w:sz w:val="28"/>
          <w:szCs w:val="28"/>
        </w:rPr>
        <w:t>наблюдать и характеризовать явления и события, происходящие в различных сферах общественной жизни;</w:t>
      </w:r>
    </w:p>
    <w:p w:rsidR="009C4232" w:rsidRPr="000119DD" w:rsidRDefault="009C4232" w:rsidP="007A1858">
      <w:pPr>
        <w:pStyle w:val="a5"/>
        <w:numPr>
          <w:ilvl w:val="1"/>
          <w:numId w:val="108"/>
        </w:numPr>
        <w:tabs>
          <w:tab w:val="left" w:pos="284"/>
        </w:tabs>
        <w:spacing w:after="0"/>
        <w:ind w:left="284" w:hanging="284"/>
        <w:jc w:val="both"/>
        <w:rPr>
          <w:i/>
          <w:sz w:val="28"/>
          <w:szCs w:val="28"/>
        </w:rPr>
      </w:pPr>
      <w:r w:rsidRPr="000119DD">
        <w:rPr>
          <w:i/>
          <w:sz w:val="28"/>
          <w:szCs w:val="28"/>
        </w:rPr>
        <w:t>объяснять взаимодействие социальных общностей и групп;</w:t>
      </w:r>
    </w:p>
    <w:p w:rsidR="009C4232" w:rsidRPr="000119DD" w:rsidRDefault="009C4232" w:rsidP="007A1858">
      <w:pPr>
        <w:pStyle w:val="a5"/>
        <w:numPr>
          <w:ilvl w:val="1"/>
          <w:numId w:val="108"/>
        </w:numPr>
        <w:tabs>
          <w:tab w:val="left" w:pos="284"/>
        </w:tabs>
        <w:spacing w:after="0"/>
        <w:ind w:left="284" w:hanging="284"/>
        <w:jc w:val="both"/>
        <w:rPr>
          <w:i/>
          <w:sz w:val="28"/>
          <w:szCs w:val="28"/>
        </w:rPr>
      </w:pPr>
      <w:r w:rsidRPr="000119DD">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9C4232" w:rsidRPr="000119DD" w:rsidRDefault="009C4232" w:rsidP="002C4A85">
      <w:pPr>
        <w:pStyle w:val="a5"/>
        <w:spacing w:before="120" w:after="0"/>
        <w:ind w:left="0"/>
        <w:jc w:val="both"/>
        <w:outlineLvl w:val="0"/>
        <w:rPr>
          <w:b/>
          <w:sz w:val="28"/>
          <w:szCs w:val="28"/>
        </w:rPr>
      </w:pPr>
      <w:r w:rsidRPr="000119DD">
        <w:rPr>
          <w:b/>
          <w:bCs/>
          <w:sz w:val="28"/>
          <w:szCs w:val="28"/>
        </w:rPr>
        <w:t>Общество, в котором мы живём</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0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глобальные проблемы современности;</w:t>
      </w:r>
    </w:p>
    <w:p w:rsidR="009C4232" w:rsidRPr="000119DD" w:rsidRDefault="009C4232" w:rsidP="007A1858">
      <w:pPr>
        <w:pStyle w:val="a4"/>
        <w:numPr>
          <w:ilvl w:val="1"/>
          <w:numId w:val="10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раскрывать духовные ценности и достижения народов нашей страны;</w:t>
      </w:r>
    </w:p>
    <w:p w:rsidR="009C4232" w:rsidRPr="000119DD" w:rsidRDefault="009C4232" w:rsidP="007A1858">
      <w:pPr>
        <w:pStyle w:val="a4"/>
        <w:numPr>
          <w:ilvl w:val="1"/>
          <w:numId w:val="10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C4232" w:rsidRPr="000119DD" w:rsidRDefault="009C4232" w:rsidP="007A1858">
      <w:pPr>
        <w:pStyle w:val="a4"/>
        <w:numPr>
          <w:ilvl w:val="1"/>
          <w:numId w:val="10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формулировать собственную точку зрения на социальный портрет достойного гражданина страны;</w:t>
      </w:r>
    </w:p>
    <w:p w:rsidR="009C4232" w:rsidRPr="000119DD" w:rsidRDefault="009C4232" w:rsidP="007A1858">
      <w:pPr>
        <w:pStyle w:val="a4"/>
        <w:numPr>
          <w:ilvl w:val="1"/>
          <w:numId w:val="10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w:t>
      </w:r>
      <w:r w:rsidRPr="000119DD">
        <w:rPr>
          <w:rFonts w:ascii="Times New Roman" w:hAnsi="Times New Roman"/>
          <w:sz w:val="28"/>
          <w:szCs w:val="28"/>
        </w:rPr>
        <w:t xml:space="preserve"> </w:t>
      </w:r>
      <w:r w:rsidRPr="000119DD">
        <w:rPr>
          <w:rFonts w:ascii="Times New Roman" w:hAnsi="Times New Roman"/>
          <w:i/>
          <w:sz w:val="28"/>
          <w:szCs w:val="28"/>
        </w:rPr>
        <w:t>получит возможность научиться:</w:t>
      </w:r>
    </w:p>
    <w:p w:rsidR="009C4232" w:rsidRPr="000119DD" w:rsidRDefault="009C4232" w:rsidP="007A1858">
      <w:pPr>
        <w:pStyle w:val="a5"/>
        <w:numPr>
          <w:ilvl w:val="1"/>
          <w:numId w:val="110"/>
        </w:numPr>
        <w:tabs>
          <w:tab w:val="left" w:pos="284"/>
        </w:tabs>
        <w:spacing w:after="0"/>
        <w:ind w:left="284" w:hanging="284"/>
        <w:jc w:val="both"/>
        <w:rPr>
          <w:i/>
          <w:sz w:val="28"/>
          <w:szCs w:val="28"/>
        </w:rPr>
      </w:pPr>
      <w:r w:rsidRPr="000119DD">
        <w:rPr>
          <w:i/>
          <w:sz w:val="28"/>
          <w:szCs w:val="28"/>
        </w:rPr>
        <w:t>характеризовать и конкретизировать фактами социальной жизни изменения, происходящие в современном обществе;</w:t>
      </w:r>
    </w:p>
    <w:p w:rsidR="009C4232" w:rsidRPr="000119DD" w:rsidRDefault="009C4232" w:rsidP="007A1858">
      <w:pPr>
        <w:pStyle w:val="a5"/>
        <w:numPr>
          <w:ilvl w:val="1"/>
          <w:numId w:val="110"/>
        </w:numPr>
        <w:tabs>
          <w:tab w:val="left" w:pos="284"/>
        </w:tabs>
        <w:spacing w:after="0"/>
        <w:ind w:left="284" w:hanging="284"/>
        <w:jc w:val="both"/>
        <w:rPr>
          <w:i/>
          <w:sz w:val="28"/>
          <w:szCs w:val="28"/>
        </w:rPr>
      </w:pPr>
      <w:r w:rsidRPr="000119DD">
        <w:rPr>
          <w:i/>
          <w:sz w:val="28"/>
          <w:szCs w:val="28"/>
        </w:rPr>
        <w:t>показывать влияние происходящих в обществе изменений на положение России в мире.</w:t>
      </w:r>
    </w:p>
    <w:p w:rsidR="009C4232" w:rsidRPr="000119DD" w:rsidRDefault="009C4232" w:rsidP="002C4A85">
      <w:pPr>
        <w:pStyle w:val="Abstract0"/>
        <w:spacing w:before="120" w:line="240" w:lineRule="auto"/>
        <w:ind w:firstLine="0"/>
        <w:rPr>
          <w:b/>
          <w:i/>
        </w:rPr>
      </w:pPr>
      <w:r w:rsidRPr="000119DD">
        <w:rPr>
          <w:b/>
        </w:rPr>
        <w:t>Регулирование поведения людей в обществе</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C4232" w:rsidRPr="000119DD" w:rsidRDefault="009C4232" w:rsidP="007A1858">
      <w:pPr>
        <w:pStyle w:val="a4"/>
        <w:numPr>
          <w:ilvl w:val="1"/>
          <w:numId w:val="1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C4232" w:rsidRPr="000119DD" w:rsidRDefault="009C4232" w:rsidP="007A1858">
      <w:pPr>
        <w:pStyle w:val="a4"/>
        <w:numPr>
          <w:ilvl w:val="1"/>
          <w:numId w:val="1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C4232" w:rsidRPr="000119DD" w:rsidRDefault="009C4232" w:rsidP="007A1858">
      <w:pPr>
        <w:pStyle w:val="a4"/>
        <w:numPr>
          <w:ilvl w:val="1"/>
          <w:numId w:val="111"/>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5"/>
        <w:numPr>
          <w:ilvl w:val="1"/>
          <w:numId w:val="112"/>
        </w:numPr>
        <w:tabs>
          <w:tab w:val="left" w:pos="284"/>
        </w:tabs>
        <w:spacing w:after="0"/>
        <w:ind w:left="284" w:hanging="284"/>
        <w:jc w:val="both"/>
        <w:rPr>
          <w:i/>
          <w:sz w:val="28"/>
          <w:szCs w:val="28"/>
        </w:rPr>
      </w:pPr>
      <w:r w:rsidRPr="000119DD">
        <w:rPr>
          <w:i/>
          <w:sz w:val="28"/>
          <w:szCs w:val="28"/>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9C4232" w:rsidRPr="000119DD" w:rsidRDefault="009C4232" w:rsidP="007A1858">
      <w:pPr>
        <w:pStyle w:val="a5"/>
        <w:numPr>
          <w:ilvl w:val="1"/>
          <w:numId w:val="112"/>
        </w:numPr>
        <w:tabs>
          <w:tab w:val="left" w:pos="284"/>
        </w:tabs>
        <w:spacing w:after="0"/>
        <w:ind w:left="284" w:hanging="284"/>
        <w:jc w:val="both"/>
        <w:rPr>
          <w:i/>
          <w:sz w:val="28"/>
          <w:szCs w:val="28"/>
        </w:rPr>
      </w:pPr>
      <w:r w:rsidRPr="000119DD">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C4232" w:rsidRPr="000119DD" w:rsidRDefault="009C4232" w:rsidP="007A1858">
      <w:pPr>
        <w:pStyle w:val="a5"/>
        <w:numPr>
          <w:ilvl w:val="1"/>
          <w:numId w:val="112"/>
        </w:numPr>
        <w:tabs>
          <w:tab w:val="left" w:pos="284"/>
        </w:tabs>
        <w:spacing w:after="0"/>
        <w:ind w:left="284" w:hanging="284"/>
        <w:jc w:val="both"/>
        <w:rPr>
          <w:i/>
          <w:sz w:val="28"/>
          <w:szCs w:val="28"/>
        </w:rPr>
      </w:pPr>
      <w:r w:rsidRPr="000119DD">
        <w:rPr>
          <w:i/>
          <w:sz w:val="28"/>
          <w:szCs w:val="28"/>
        </w:rPr>
        <w:t>оценивать сущность и значение правопорядка и законности, собственный вклад в их становление и развитие.</w:t>
      </w:r>
    </w:p>
    <w:p w:rsidR="009C4232" w:rsidRPr="000119DD" w:rsidRDefault="009C4232" w:rsidP="002C4A85">
      <w:pPr>
        <w:spacing w:before="120" w:after="0" w:line="240" w:lineRule="auto"/>
        <w:jc w:val="both"/>
        <w:outlineLvl w:val="0"/>
        <w:rPr>
          <w:rFonts w:ascii="Times New Roman" w:hAnsi="Times New Roman"/>
          <w:i/>
          <w:iCs/>
          <w:sz w:val="28"/>
          <w:szCs w:val="28"/>
        </w:rPr>
      </w:pPr>
      <w:r w:rsidRPr="000119DD">
        <w:rPr>
          <w:rFonts w:ascii="Times New Roman" w:hAnsi="Times New Roman"/>
          <w:b/>
          <w:bCs/>
          <w:sz w:val="28"/>
          <w:szCs w:val="28"/>
        </w:rPr>
        <w:t>Основы российского законодательства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C4232" w:rsidRPr="000119DD" w:rsidRDefault="009C4232" w:rsidP="007A1858">
      <w:pPr>
        <w:pStyle w:val="a4"/>
        <w:numPr>
          <w:ilvl w:val="1"/>
          <w:numId w:val="113"/>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C4232" w:rsidRPr="000119DD" w:rsidRDefault="009C4232" w:rsidP="007A1858">
      <w:pPr>
        <w:pStyle w:val="a4"/>
        <w:numPr>
          <w:ilvl w:val="1"/>
          <w:numId w:val="1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C4232" w:rsidRPr="000119DD" w:rsidRDefault="009C4232" w:rsidP="007A1858">
      <w:pPr>
        <w:pStyle w:val="a4"/>
        <w:numPr>
          <w:ilvl w:val="1"/>
          <w:numId w:val="113"/>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объяснять на конкретных примерах особенности правового положения и юридической ответственности несовершеннолетних;</w:t>
      </w:r>
    </w:p>
    <w:p w:rsidR="009C4232" w:rsidRPr="000119DD" w:rsidRDefault="009C4232" w:rsidP="007A1858">
      <w:pPr>
        <w:pStyle w:val="a4"/>
        <w:numPr>
          <w:ilvl w:val="1"/>
          <w:numId w:val="113"/>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14"/>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оценивать сущность и значение правопорядка и законности, собственный возможный вклад в их становление и развитие</w:t>
      </w:r>
      <w:r w:rsidRPr="000119DD">
        <w:rPr>
          <w:rFonts w:ascii="Times New Roman" w:hAnsi="Times New Roman"/>
          <w:sz w:val="28"/>
          <w:szCs w:val="28"/>
        </w:rPr>
        <w:t>;</w:t>
      </w:r>
    </w:p>
    <w:p w:rsidR="009C4232" w:rsidRPr="000119DD" w:rsidRDefault="009C4232" w:rsidP="007A1858">
      <w:pPr>
        <w:pStyle w:val="a4"/>
        <w:numPr>
          <w:ilvl w:val="1"/>
          <w:numId w:val="114"/>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осознанно содействовать защите правопорядка в обществе правовыми способами и средствами;</w:t>
      </w:r>
    </w:p>
    <w:p w:rsidR="009C4232" w:rsidRPr="000119DD" w:rsidRDefault="009C4232" w:rsidP="007A1858">
      <w:pPr>
        <w:pStyle w:val="a4"/>
        <w:numPr>
          <w:ilvl w:val="1"/>
          <w:numId w:val="114"/>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использовать знания и умения для формирования способности к личному самоопределению, самореализации, самоконтролю.</w:t>
      </w:r>
    </w:p>
    <w:p w:rsidR="009C4232" w:rsidRPr="000119DD" w:rsidRDefault="009C4232" w:rsidP="002C4A85">
      <w:pPr>
        <w:pStyle w:val="Abstract0"/>
        <w:spacing w:before="120" w:line="240" w:lineRule="auto"/>
        <w:ind w:firstLine="0"/>
        <w:rPr>
          <w:b/>
        </w:rPr>
      </w:pPr>
      <w:r w:rsidRPr="000119DD">
        <w:rPr>
          <w:b/>
        </w:rPr>
        <w:t>Мир экономики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15"/>
        </w:numPr>
        <w:tabs>
          <w:tab w:val="num"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и правильно использовать основные экономические термины;</w:t>
      </w:r>
    </w:p>
    <w:p w:rsidR="009C4232" w:rsidRPr="000119DD" w:rsidRDefault="009C4232" w:rsidP="007A1858">
      <w:pPr>
        <w:pStyle w:val="a4"/>
        <w:numPr>
          <w:ilvl w:val="1"/>
          <w:numId w:val="115"/>
        </w:numPr>
        <w:tabs>
          <w:tab w:val="num"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распознавать на основе привёденных данных основные экономические системы, экономические явления и процессы, сравнивать их;</w:t>
      </w:r>
    </w:p>
    <w:p w:rsidR="009C4232" w:rsidRPr="000119DD" w:rsidRDefault="009C4232" w:rsidP="007A1858">
      <w:pPr>
        <w:pStyle w:val="a4"/>
        <w:numPr>
          <w:ilvl w:val="1"/>
          <w:numId w:val="115"/>
        </w:numPr>
        <w:tabs>
          <w:tab w:val="num"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9C4232" w:rsidRPr="000119DD" w:rsidRDefault="009C4232" w:rsidP="007A1858">
      <w:pPr>
        <w:pStyle w:val="a4"/>
        <w:numPr>
          <w:ilvl w:val="1"/>
          <w:numId w:val="115"/>
        </w:numPr>
        <w:tabs>
          <w:tab w:val="num"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характеризовать функции денег в экономике;</w:t>
      </w:r>
    </w:p>
    <w:p w:rsidR="009C4232" w:rsidRPr="000119DD" w:rsidRDefault="009C4232" w:rsidP="007A1858">
      <w:pPr>
        <w:pStyle w:val="a4"/>
        <w:numPr>
          <w:ilvl w:val="1"/>
          <w:numId w:val="115"/>
        </w:numPr>
        <w:tabs>
          <w:tab w:val="num"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анализировать несложные статистические данные, отражающие экономические явления и процессы;</w:t>
      </w:r>
    </w:p>
    <w:p w:rsidR="009C4232" w:rsidRPr="000119DD" w:rsidRDefault="009C4232" w:rsidP="007A1858">
      <w:pPr>
        <w:pStyle w:val="a4"/>
        <w:numPr>
          <w:ilvl w:val="1"/>
          <w:numId w:val="115"/>
        </w:numPr>
        <w:tabs>
          <w:tab w:val="num"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получать социальную информацию об экономической жизни общества из адаптированных источников различного типа;</w:t>
      </w:r>
    </w:p>
    <w:p w:rsidR="009C4232" w:rsidRPr="000119DD" w:rsidRDefault="009C4232" w:rsidP="007A1858">
      <w:pPr>
        <w:pStyle w:val="a4"/>
        <w:numPr>
          <w:ilvl w:val="1"/>
          <w:numId w:val="115"/>
        </w:numPr>
        <w:tabs>
          <w:tab w:val="num"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16"/>
        </w:numPr>
        <w:tabs>
          <w:tab w:val="left" w:pos="284"/>
        </w:tabs>
        <w:spacing w:after="0" w:line="240" w:lineRule="auto"/>
        <w:ind w:left="284" w:hanging="284"/>
        <w:jc w:val="both"/>
        <w:rPr>
          <w:rFonts w:ascii="Times New Roman" w:hAnsi="Times New Roman"/>
          <w:i/>
          <w:sz w:val="28"/>
          <w:szCs w:val="28"/>
          <w:u w:val="single"/>
        </w:rPr>
      </w:pPr>
      <w:r w:rsidRPr="000119DD">
        <w:rPr>
          <w:rFonts w:ascii="Times New Roman" w:hAnsi="Times New Roman"/>
          <w:i/>
          <w:sz w:val="28"/>
          <w:szCs w:val="28"/>
        </w:rPr>
        <w:t>оценивать тенденции экономических изменений в нашем обществе;</w:t>
      </w:r>
    </w:p>
    <w:p w:rsidR="009C4232" w:rsidRPr="000119DD" w:rsidRDefault="009C4232" w:rsidP="007A1858">
      <w:pPr>
        <w:pStyle w:val="a4"/>
        <w:numPr>
          <w:ilvl w:val="1"/>
          <w:numId w:val="11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C4232" w:rsidRPr="000119DD" w:rsidRDefault="009C4232" w:rsidP="007A1858">
      <w:pPr>
        <w:pStyle w:val="a4"/>
        <w:numPr>
          <w:ilvl w:val="1"/>
          <w:numId w:val="116"/>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9C4232" w:rsidRPr="000119DD" w:rsidRDefault="009C4232" w:rsidP="009C4232">
      <w:pPr>
        <w:pStyle w:val="Abstract0"/>
        <w:spacing w:before="120" w:line="240" w:lineRule="auto"/>
        <w:ind w:firstLine="0"/>
        <w:rPr>
          <w:b/>
          <w:i/>
        </w:rPr>
      </w:pPr>
      <w:r w:rsidRPr="000119DD">
        <w:rPr>
          <w:b/>
        </w:rPr>
        <w:t>Человек в экономических отношениях</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распознавать на основе приведённых данных основные экономические системы и экономические явления, сравнивать их;</w:t>
      </w:r>
    </w:p>
    <w:p w:rsidR="009C4232" w:rsidRPr="000119DD" w:rsidRDefault="009C4232" w:rsidP="007A1858">
      <w:pPr>
        <w:pStyle w:val="a4"/>
        <w:numPr>
          <w:ilvl w:val="1"/>
          <w:numId w:val="1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поведение производителя и потребителя как основных участников экономической деятельности;</w:t>
      </w:r>
    </w:p>
    <w:p w:rsidR="009C4232" w:rsidRPr="000119DD" w:rsidRDefault="009C4232" w:rsidP="007A1858">
      <w:pPr>
        <w:pStyle w:val="a4"/>
        <w:numPr>
          <w:ilvl w:val="1"/>
          <w:numId w:val="117"/>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применять полученные знания для характеристики экономики семьи;</w:t>
      </w:r>
    </w:p>
    <w:p w:rsidR="009C4232" w:rsidRPr="000119DD" w:rsidRDefault="009C4232" w:rsidP="007A1858">
      <w:pPr>
        <w:pStyle w:val="a4"/>
        <w:numPr>
          <w:ilvl w:val="1"/>
          <w:numId w:val="1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статистические данные, отражающие экономические изменения в обществе;</w:t>
      </w:r>
    </w:p>
    <w:p w:rsidR="009C4232" w:rsidRPr="000119DD" w:rsidRDefault="009C4232" w:rsidP="007A1858">
      <w:pPr>
        <w:pStyle w:val="a4"/>
        <w:numPr>
          <w:ilvl w:val="1"/>
          <w:numId w:val="1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получать социальную информацию об экономической жизни общества из адаптированных источников различного типа;</w:t>
      </w:r>
    </w:p>
    <w:p w:rsidR="009C4232" w:rsidRPr="000119DD" w:rsidRDefault="009C4232" w:rsidP="007A1858">
      <w:pPr>
        <w:pStyle w:val="a4"/>
        <w:numPr>
          <w:ilvl w:val="1"/>
          <w:numId w:val="117"/>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наблюдать и интерпретировать явления и события, происходящие в социальной жизни, с опорой на экономические знания;</w:t>
      </w:r>
    </w:p>
    <w:p w:rsidR="009C4232" w:rsidRPr="000119DD" w:rsidRDefault="009C4232" w:rsidP="007A1858">
      <w:pPr>
        <w:pStyle w:val="a4"/>
        <w:numPr>
          <w:ilvl w:val="1"/>
          <w:numId w:val="1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характеризовать тенденции экономических изменений в нашем обществе;</w:t>
      </w:r>
    </w:p>
    <w:p w:rsidR="009C4232" w:rsidRPr="000119DD" w:rsidRDefault="009C4232" w:rsidP="007A1858">
      <w:pPr>
        <w:pStyle w:val="a4"/>
        <w:numPr>
          <w:ilvl w:val="1"/>
          <w:numId w:val="1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анализировать с позиций обществознания сложившиеся практики и модели поведения потребителя;</w:t>
      </w:r>
    </w:p>
    <w:p w:rsidR="009C4232" w:rsidRPr="000119DD" w:rsidRDefault="009C4232" w:rsidP="007A1858">
      <w:pPr>
        <w:pStyle w:val="a4"/>
        <w:numPr>
          <w:ilvl w:val="1"/>
          <w:numId w:val="1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9C4232" w:rsidRPr="000119DD" w:rsidRDefault="009C4232" w:rsidP="007A1858">
      <w:pPr>
        <w:pStyle w:val="a4"/>
        <w:numPr>
          <w:ilvl w:val="1"/>
          <w:numId w:val="118"/>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9C4232" w:rsidRPr="000119DD" w:rsidRDefault="009C4232" w:rsidP="002C4A85">
      <w:pPr>
        <w:pStyle w:val="Abstract0"/>
        <w:spacing w:before="120" w:line="240" w:lineRule="auto"/>
        <w:ind w:firstLine="0"/>
        <w:rPr>
          <w:b/>
          <w:i/>
        </w:rPr>
      </w:pPr>
      <w:r w:rsidRPr="000119DD">
        <w:rPr>
          <w:b/>
        </w:rPr>
        <w:t>Мир социальных отношений</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описывать социальную структуру в обществах разного типа, характеризовать основные социальные группы современного общества; </w:t>
      </w:r>
      <w:r w:rsidRPr="000119DD">
        <w:rPr>
          <w:rFonts w:ascii="Times New Roman" w:hAnsi="Times New Roman"/>
          <w:sz w:val="28"/>
          <w:szCs w:val="28"/>
        </w:rPr>
        <w:lastRenderedPageBreak/>
        <w:t>на основе приведённых данных распознавать основные социальные общности и группы;</w:t>
      </w:r>
    </w:p>
    <w:p w:rsidR="009C4232" w:rsidRPr="000119DD" w:rsidRDefault="009C4232" w:rsidP="007A1858">
      <w:pPr>
        <w:pStyle w:val="a4"/>
        <w:numPr>
          <w:ilvl w:val="1"/>
          <w:numId w:val="1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основные социальные группы российского общества, распознавать их сущностные признаки;</w:t>
      </w:r>
    </w:p>
    <w:p w:rsidR="009C4232" w:rsidRPr="000119DD" w:rsidRDefault="009C4232" w:rsidP="007A1858">
      <w:pPr>
        <w:pStyle w:val="a4"/>
        <w:numPr>
          <w:ilvl w:val="1"/>
          <w:numId w:val="1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ведущие направления социальной политики российского государства;</w:t>
      </w:r>
    </w:p>
    <w:p w:rsidR="009C4232" w:rsidRPr="000119DD" w:rsidRDefault="009C4232" w:rsidP="007A1858">
      <w:pPr>
        <w:pStyle w:val="a4"/>
        <w:numPr>
          <w:ilvl w:val="1"/>
          <w:numId w:val="1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9C4232" w:rsidRPr="000119DD" w:rsidRDefault="009C4232" w:rsidP="007A1858">
      <w:pPr>
        <w:pStyle w:val="a4"/>
        <w:numPr>
          <w:ilvl w:val="1"/>
          <w:numId w:val="119"/>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характеризовать собственные основные социальные роли;</w:t>
      </w:r>
    </w:p>
    <w:p w:rsidR="009C4232" w:rsidRPr="000119DD" w:rsidRDefault="009C4232" w:rsidP="007A1858">
      <w:pPr>
        <w:pStyle w:val="a4"/>
        <w:numPr>
          <w:ilvl w:val="1"/>
          <w:numId w:val="119"/>
        </w:numPr>
        <w:tabs>
          <w:tab w:val="left" w:pos="426"/>
        </w:tabs>
        <w:spacing w:after="0" w:line="240" w:lineRule="auto"/>
        <w:ind w:left="426" w:hanging="426"/>
        <w:jc w:val="both"/>
        <w:rPr>
          <w:rFonts w:ascii="Times New Roman" w:hAnsi="Times New Roman"/>
          <w:color w:val="0033CC"/>
          <w:sz w:val="28"/>
          <w:szCs w:val="28"/>
        </w:rPr>
      </w:pPr>
      <w:r w:rsidRPr="000119DD">
        <w:rPr>
          <w:rFonts w:ascii="Times New Roman" w:hAnsi="Times New Roman"/>
          <w:color w:val="0033CC"/>
          <w:sz w:val="28"/>
          <w:szCs w:val="28"/>
        </w:rPr>
        <w:t>объяснять на примере своей семьи основные функции этого социального института в обществе;</w:t>
      </w:r>
    </w:p>
    <w:p w:rsidR="009C4232" w:rsidRPr="000119DD" w:rsidRDefault="009C4232" w:rsidP="007A1858">
      <w:pPr>
        <w:pStyle w:val="a4"/>
        <w:numPr>
          <w:ilvl w:val="1"/>
          <w:numId w:val="1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C4232" w:rsidRPr="000119DD" w:rsidRDefault="009C4232" w:rsidP="007A1858">
      <w:pPr>
        <w:pStyle w:val="a4"/>
        <w:numPr>
          <w:ilvl w:val="1"/>
          <w:numId w:val="119"/>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C4232" w:rsidRPr="000119DD" w:rsidRDefault="009C4232" w:rsidP="007A1858">
      <w:pPr>
        <w:pStyle w:val="a4"/>
        <w:numPr>
          <w:ilvl w:val="1"/>
          <w:numId w:val="12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несложные социологические исследования.</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21"/>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использовать понятия «равенство» и «социальная справедливость» с позиций историзма;</w:t>
      </w:r>
    </w:p>
    <w:p w:rsidR="009C4232" w:rsidRPr="000119DD" w:rsidRDefault="009C4232" w:rsidP="007A1858">
      <w:pPr>
        <w:pStyle w:val="a4"/>
        <w:numPr>
          <w:ilvl w:val="1"/>
          <w:numId w:val="121"/>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9C4232" w:rsidRPr="000119DD" w:rsidRDefault="009C4232" w:rsidP="007A1858">
      <w:pPr>
        <w:pStyle w:val="a4"/>
        <w:numPr>
          <w:ilvl w:val="1"/>
          <w:numId w:val="121"/>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адекватно понимать информацию, относящуюся к социальной сфере общества, получаемую из различных источников.</w:t>
      </w:r>
    </w:p>
    <w:p w:rsidR="009C4232" w:rsidRPr="000119DD" w:rsidRDefault="009C4232" w:rsidP="009C4232">
      <w:pPr>
        <w:pStyle w:val="Abstract0"/>
        <w:spacing w:before="120" w:line="240" w:lineRule="auto"/>
        <w:ind w:firstLine="0"/>
        <w:rPr>
          <w:b/>
          <w:i/>
        </w:rPr>
      </w:pPr>
      <w:r w:rsidRPr="000119DD">
        <w:rPr>
          <w:b/>
        </w:rPr>
        <w:t>Политическая жизнь общества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2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C4232" w:rsidRPr="000119DD" w:rsidRDefault="009C4232" w:rsidP="007A1858">
      <w:pPr>
        <w:pStyle w:val="a4"/>
        <w:numPr>
          <w:ilvl w:val="1"/>
          <w:numId w:val="12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9C4232" w:rsidRPr="000119DD" w:rsidRDefault="009C4232" w:rsidP="007A1858">
      <w:pPr>
        <w:pStyle w:val="a4"/>
        <w:numPr>
          <w:ilvl w:val="1"/>
          <w:numId w:val="12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сравнивать различные типы политических режимов, обосновывать преимущества демократического политического устройства;</w:t>
      </w:r>
    </w:p>
    <w:p w:rsidR="009C4232" w:rsidRPr="000119DD" w:rsidRDefault="009C4232" w:rsidP="007A1858">
      <w:pPr>
        <w:pStyle w:val="a4"/>
        <w:numPr>
          <w:ilvl w:val="1"/>
          <w:numId w:val="12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описывать основные признаки любого государства, конкретизировать их на примерах прошлого и современности;</w:t>
      </w:r>
    </w:p>
    <w:p w:rsidR="009C4232" w:rsidRPr="000119DD" w:rsidRDefault="009C4232" w:rsidP="007A1858">
      <w:pPr>
        <w:pStyle w:val="a4"/>
        <w:numPr>
          <w:ilvl w:val="1"/>
          <w:numId w:val="12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базовые черты избирательной системы в нашем обществе, основные проявления роли избирателя;</w:t>
      </w:r>
    </w:p>
    <w:p w:rsidR="009C4232" w:rsidRPr="000119DD" w:rsidRDefault="009C4232" w:rsidP="007A1858">
      <w:pPr>
        <w:pStyle w:val="a4"/>
        <w:numPr>
          <w:ilvl w:val="1"/>
          <w:numId w:val="122"/>
        </w:numPr>
        <w:tabs>
          <w:tab w:val="left" w:pos="426"/>
        </w:tabs>
        <w:spacing w:after="0" w:line="240" w:lineRule="auto"/>
        <w:ind w:left="426" w:hanging="426"/>
        <w:jc w:val="both"/>
        <w:rPr>
          <w:rFonts w:ascii="Times New Roman" w:hAnsi="Times New Roman"/>
          <w:sz w:val="28"/>
          <w:szCs w:val="28"/>
          <w:u w:val="single"/>
        </w:rPr>
      </w:pPr>
      <w:r w:rsidRPr="000119DD">
        <w:rPr>
          <w:rFonts w:ascii="Times New Roman" w:hAnsi="Times New Roman"/>
          <w:sz w:val="28"/>
          <w:szCs w:val="28"/>
        </w:rPr>
        <w:t>различать факты и мнения в потоке политической информации.</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2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lastRenderedPageBreak/>
        <w:t>осознавать значение гражданской активности и патриотической позиции в укреплении нашего государства;</w:t>
      </w:r>
    </w:p>
    <w:p w:rsidR="009C4232" w:rsidRPr="000119DD" w:rsidRDefault="009C4232" w:rsidP="007A1858">
      <w:pPr>
        <w:pStyle w:val="a4"/>
        <w:numPr>
          <w:ilvl w:val="1"/>
          <w:numId w:val="12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9C4232" w:rsidRPr="000119DD" w:rsidRDefault="009C4232" w:rsidP="009C4232">
      <w:pPr>
        <w:pStyle w:val="Abstract0"/>
        <w:spacing w:before="120" w:line="240" w:lineRule="auto"/>
        <w:ind w:firstLine="0"/>
        <w:rPr>
          <w:b/>
          <w:i/>
        </w:rPr>
      </w:pPr>
      <w:r w:rsidRPr="000119DD">
        <w:rPr>
          <w:b/>
        </w:rPr>
        <w:t>Культурно-информационная среда общественной жизни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2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развитие отдельных областей и форм культуры;</w:t>
      </w:r>
    </w:p>
    <w:p w:rsidR="009C4232" w:rsidRPr="000119DD" w:rsidRDefault="009C4232" w:rsidP="007A1858">
      <w:pPr>
        <w:pStyle w:val="a4"/>
        <w:numPr>
          <w:ilvl w:val="1"/>
          <w:numId w:val="12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распознавать и различать явления духовной культуры;</w:t>
      </w:r>
    </w:p>
    <w:p w:rsidR="009C4232" w:rsidRPr="000119DD" w:rsidRDefault="009C4232" w:rsidP="007A1858">
      <w:pPr>
        <w:pStyle w:val="a4"/>
        <w:numPr>
          <w:ilvl w:val="1"/>
          <w:numId w:val="12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описывать различные средства массовой информации;</w:t>
      </w:r>
    </w:p>
    <w:p w:rsidR="009C4232" w:rsidRPr="000119DD" w:rsidRDefault="009C4232" w:rsidP="007A1858">
      <w:pPr>
        <w:pStyle w:val="a4"/>
        <w:numPr>
          <w:ilvl w:val="1"/>
          <w:numId w:val="12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9C4232" w:rsidRPr="000119DD" w:rsidRDefault="009C4232" w:rsidP="007A1858">
      <w:pPr>
        <w:pStyle w:val="a4"/>
        <w:numPr>
          <w:ilvl w:val="1"/>
          <w:numId w:val="12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25"/>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описывать процессы создания, сохранения, трансляции и усвоения достижений культуры;</w:t>
      </w:r>
    </w:p>
    <w:p w:rsidR="009C4232" w:rsidRPr="000119DD" w:rsidRDefault="009C4232" w:rsidP="007A1858">
      <w:pPr>
        <w:pStyle w:val="a4"/>
        <w:numPr>
          <w:ilvl w:val="1"/>
          <w:numId w:val="125"/>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характеризовать основные направления развития отечественной культуры в современных условиях;</w:t>
      </w:r>
    </w:p>
    <w:p w:rsidR="009C4232" w:rsidRPr="000119DD" w:rsidRDefault="009C4232" w:rsidP="007A1858">
      <w:pPr>
        <w:pStyle w:val="a4"/>
        <w:numPr>
          <w:ilvl w:val="1"/>
          <w:numId w:val="125"/>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осуществлять рефлексию своих ценностей.</w:t>
      </w:r>
    </w:p>
    <w:p w:rsidR="009C4232" w:rsidRPr="000119DD" w:rsidRDefault="009C4232" w:rsidP="002C4A85">
      <w:pPr>
        <w:pStyle w:val="Abstract0"/>
        <w:spacing w:before="120" w:line="240" w:lineRule="auto"/>
        <w:ind w:firstLine="0"/>
        <w:rPr>
          <w:b/>
        </w:rPr>
      </w:pPr>
      <w:r w:rsidRPr="000119DD">
        <w:rPr>
          <w:b/>
        </w:rPr>
        <w:t>Человек в меняющемся обществе</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2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явление ускорения социального развития;</w:t>
      </w:r>
    </w:p>
    <w:p w:rsidR="009C4232" w:rsidRPr="000119DD" w:rsidRDefault="009C4232" w:rsidP="007A1858">
      <w:pPr>
        <w:pStyle w:val="a4"/>
        <w:numPr>
          <w:ilvl w:val="1"/>
          <w:numId w:val="12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объяснять необходимость непрерывного образования в современных условиях;</w:t>
      </w:r>
    </w:p>
    <w:p w:rsidR="009C4232" w:rsidRPr="000119DD" w:rsidRDefault="009C4232" w:rsidP="007A1858">
      <w:pPr>
        <w:pStyle w:val="a4"/>
        <w:numPr>
          <w:ilvl w:val="1"/>
          <w:numId w:val="12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описывать многообразие профессий в современном мире;</w:t>
      </w:r>
    </w:p>
    <w:p w:rsidR="009C4232" w:rsidRPr="000119DD" w:rsidRDefault="009C4232" w:rsidP="007A1858">
      <w:pPr>
        <w:pStyle w:val="a4"/>
        <w:numPr>
          <w:ilvl w:val="1"/>
          <w:numId w:val="12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роль молодёжи в развитии современного общества;</w:t>
      </w:r>
    </w:p>
    <w:p w:rsidR="009C4232" w:rsidRPr="000119DD" w:rsidRDefault="009C4232" w:rsidP="007A1858">
      <w:pPr>
        <w:pStyle w:val="a4"/>
        <w:numPr>
          <w:ilvl w:val="1"/>
          <w:numId w:val="12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извлекать социальную информацию из доступных источников;</w:t>
      </w:r>
    </w:p>
    <w:p w:rsidR="009C4232" w:rsidRPr="000119DD" w:rsidRDefault="009C4232" w:rsidP="007A1858">
      <w:pPr>
        <w:pStyle w:val="a4"/>
        <w:numPr>
          <w:ilvl w:val="1"/>
          <w:numId w:val="12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применять полученные знания для решения отдельных социальных проблем.</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27"/>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9C4232" w:rsidRPr="000119DD" w:rsidRDefault="009C4232" w:rsidP="007A1858">
      <w:pPr>
        <w:pStyle w:val="a4"/>
        <w:numPr>
          <w:ilvl w:val="1"/>
          <w:numId w:val="127"/>
        </w:numPr>
        <w:tabs>
          <w:tab w:val="left" w:pos="284"/>
        </w:tabs>
        <w:spacing w:after="0" w:line="240" w:lineRule="auto"/>
        <w:ind w:left="284" w:hanging="284"/>
        <w:jc w:val="both"/>
        <w:rPr>
          <w:rFonts w:ascii="Times New Roman" w:hAnsi="Times New Roman"/>
          <w:color w:val="008A3E"/>
          <w:sz w:val="28"/>
          <w:szCs w:val="28"/>
        </w:rPr>
      </w:pPr>
      <w:r w:rsidRPr="000119DD">
        <w:rPr>
          <w:rFonts w:ascii="Times New Roman" w:hAnsi="Times New Roman"/>
          <w:i/>
          <w:color w:val="008A3E"/>
          <w:sz w:val="28"/>
          <w:szCs w:val="28"/>
        </w:rPr>
        <w:t>оценивать роль спорта и спортивных достижений в контексте современной общественной жизни;</w:t>
      </w:r>
    </w:p>
    <w:p w:rsidR="009C4232" w:rsidRPr="000119DD" w:rsidRDefault="009C4232" w:rsidP="007A1858">
      <w:pPr>
        <w:pStyle w:val="a4"/>
        <w:numPr>
          <w:ilvl w:val="1"/>
          <w:numId w:val="127"/>
        </w:numPr>
        <w:tabs>
          <w:tab w:val="left" w:pos="284"/>
        </w:tabs>
        <w:spacing w:after="0" w:line="240" w:lineRule="auto"/>
        <w:ind w:left="284" w:hanging="284"/>
        <w:jc w:val="both"/>
        <w:rPr>
          <w:rFonts w:ascii="Times New Roman" w:hAnsi="Times New Roman"/>
          <w:color w:val="008A3E"/>
          <w:sz w:val="28"/>
          <w:szCs w:val="28"/>
        </w:rPr>
      </w:pPr>
      <w:r w:rsidRPr="000119DD">
        <w:rPr>
          <w:rFonts w:ascii="Times New Roman" w:hAnsi="Times New Roman"/>
          <w:i/>
          <w:color w:val="008A3E"/>
          <w:sz w:val="28"/>
          <w:szCs w:val="28"/>
        </w:rPr>
        <w:t>выражать и обосновывать собственную позицию по актуальным проблемам молодёжи.</w:t>
      </w:r>
    </w:p>
    <w:p w:rsidR="009C4232" w:rsidRPr="000119DD" w:rsidRDefault="009C4232" w:rsidP="009C4232">
      <w:pPr>
        <w:pStyle w:val="afff"/>
        <w:spacing w:before="120" w:line="240" w:lineRule="auto"/>
        <w:ind w:firstLine="0"/>
        <w:jc w:val="left"/>
        <w:outlineLvl w:val="0"/>
        <w:rPr>
          <w:b/>
          <w:szCs w:val="28"/>
        </w:rPr>
      </w:pPr>
      <w:r w:rsidRPr="000119DD">
        <w:rPr>
          <w:b/>
          <w:szCs w:val="28"/>
        </w:rPr>
        <w:t>1.2.3.10. География</w:t>
      </w:r>
    </w:p>
    <w:p w:rsidR="009C4232" w:rsidRPr="000119DD" w:rsidRDefault="009C4232" w:rsidP="009C4232">
      <w:pPr>
        <w:pStyle w:val="western"/>
        <w:spacing w:before="120" w:beforeAutospacing="0" w:after="0"/>
        <w:ind w:firstLine="0"/>
        <w:outlineLvl w:val="0"/>
        <w:rPr>
          <w:color w:val="auto"/>
          <w:sz w:val="28"/>
          <w:szCs w:val="28"/>
        </w:rPr>
      </w:pPr>
      <w:r w:rsidRPr="000119DD">
        <w:rPr>
          <w:b/>
          <w:bCs/>
          <w:color w:val="auto"/>
          <w:sz w:val="28"/>
          <w:szCs w:val="28"/>
        </w:rPr>
        <w:t>Источники географической информации</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Выпускник научится</w:t>
      </w:r>
      <w:r w:rsidRPr="000119DD">
        <w:rPr>
          <w:color w:val="auto"/>
          <w:sz w:val="28"/>
          <w:szCs w:val="28"/>
        </w:rPr>
        <w:t>:</w:t>
      </w:r>
    </w:p>
    <w:p w:rsidR="009C4232" w:rsidRPr="000119DD" w:rsidRDefault="009C4232" w:rsidP="007A1858">
      <w:pPr>
        <w:pStyle w:val="ad"/>
        <w:numPr>
          <w:ilvl w:val="1"/>
          <w:numId w:val="128"/>
        </w:numPr>
        <w:tabs>
          <w:tab w:val="left" w:pos="426"/>
        </w:tabs>
        <w:spacing w:before="0" w:beforeAutospacing="0" w:after="0" w:afterAutospacing="0"/>
        <w:ind w:left="426" w:hanging="426"/>
        <w:jc w:val="both"/>
        <w:rPr>
          <w:sz w:val="28"/>
          <w:szCs w:val="28"/>
        </w:rPr>
      </w:pPr>
      <w:r w:rsidRPr="000119DD">
        <w:rPr>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w:t>
      </w:r>
      <w:r w:rsidRPr="000119DD">
        <w:rPr>
          <w:sz w:val="28"/>
          <w:szCs w:val="28"/>
        </w:rPr>
        <w:lastRenderedPageBreak/>
        <w:t>информации, необходимой для решения учебных и практико-ориентированных задач;</w:t>
      </w:r>
    </w:p>
    <w:p w:rsidR="009C4232" w:rsidRPr="000119DD" w:rsidRDefault="009C4232" w:rsidP="007A1858">
      <w:pPr>
        <w:pStyle w:val="ad"/>
        <w:numPr>
          <w:ilvl w:val="1"/>
          <w:numId w:val="128"/>
        </w:numPr>
        <w:tabs>
          <w:tab w:val="left" w:pos="426"/>
        </w:tabs>
        <w:spacing w:before="0" w:beforeAutospacing="0" w:after="0" w:afterAutospacing="0"/>
        <w:ind w:left="426" w:hanging="426"/>
        <w:jc w:val="both"/>
        <w:rPr>
          <w:sz w:val="28"/>
          <w:szCs w:val="28"/>
        </w:rPr>
      </w:pPr>
      <w:r w:rsidRPr="000119DD">
        <w:rPr>
          <w:sz w:val="28"/>
          <w:szCs w:val="28"/>
        </w:rPr>
        <w:t>анализировать, обобщать и интерпретировать географическую информацию;</w:t>
      </w:r>
    </w:p>
    <w:p w:rsidR="009C4232" w:rsidRPr="000119DD" w:rsidRDefault="009C4232" w:rsidP="007A1858">
      <w:pPr>
        <w:pStyle w:val="ad"/>
        <w:numPr>
          <w:ilvl w:val="1"/>
          <w:numId w:val="128"/>
        </w:numPr>
        <w:tabs>
          <w:tab w:val="left" w:pos="426"/>
        </w:tabs>
        <w:spacing w:before="0" w:beforeAutospacing="0" w:after="0" w:afterAutospacing="0"/>
        <w:ind w:left="426" w:hanging="426"/>
        <w:jc w:val="both"/>
        <w:rPr>
          <w:sz w:val="28"/>
          <w:szCs w:val="28"/>
        </w:rPr>
      </w:pPr>
      <w:r w:rsidRPr="000119DD">
        <w:rPr>
          <w:sz w:val="28"/>
          <w:szCs w:val="28"/>
        </w:rPr>
        <w:t>находить и формулировать по результатам наблюдений (в том числе инструментальных) зависимости и закономерности;</w:t>
      </w:r>
    </w:p>
    <w:p w:rsidR="009C4232" w:rsidRPr="000119DD" w:rsidRDefault="009C4232" w:rsidP="007A1858">
      <w:pPr>
        <w:pStyle w:val="ad"/>
        <w:numPr>
          <w:ilvl w:val="1"/>
          <w:numId w:val="128"/>
        </w:numPr>
        <w:tabs>
          <w:tab w:val="left" w:pos="426"/>
        </w:tabs>
        <w:spacing w:before="0" w:beforeAutospacing="0" w:after="0" w:afterAutospacing="0"/>
        <w:ind w:left="426" w:hanging="426"/>
        <w:jc w:val="both"/>
        <w:rPr>
          <w:sz w:val="28"/>
          <w:szCs w:val="28"/>
        </w:rPr>
      </w:pPr>
      <w:r w:rsidRPr="000119DD">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C4232" w:rsidRPr="000119DD" w:rsidRDefault="009C4232" w:rsidP="007A1858">
      <w:pPr>
        <w:pStyle w:val="western"/>
        <w:numPr>
          <w:ilvl w:val="1"/>
          <w:numId w:val="128"/>
        </w:numPr>
        <w:tabs>
          <w:tab w:val="left" w:pos="426"/>
        </w:tabs>
        <w:spacing w:before="0" w:beforeAutospacing="0" w:after="0"/>
        <w:ind w:left="426" w:hanging="426"/>
        <w:rPr>
          <w:color w:val="auto"/>
          <w:sz w:val="28"/>
          <w:szCs w:val="28"/>
        </w:rPr>
      </w:pPr>
      <w:r w:rsidRPr="000119DD">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C4232" w:rsidRPr="000119DD" w:rsidRDefault="009C4232" w:rsidP="007A1858">
      <w:pPr>
        <w:pStyle w:val="ad"/>
        <w:numPr>
          <w:ilvl w:val="1"/>
          <w:numId w:val="128"/>
        </w:numPr>
        <w:tabs>
          <w:tab w:val="left" w:pos="426"/>
        </w:tabs>
        <w:spacing w:before="0" w:beforeAutospacing="0" w:after="0" w:afterAutospacing="0"/>
        <w:ind w:left="426" w:hanging="426"/>
        <w:jc w:val="both"/>
        <w:rPr>
          <w:sz w:val="28"/>
          <w:szCs w:val="28"/>
        </w:rPr>
      </w:pPr>
      <w:r w:rsidRPr="000119DD">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9C4232" w:rsidRPr="000119DD" w:rsidRDefault="009C4232" w:rsidP="007A1858">
      <w:pPr>
        <w:pStyle w:val="ad"/>
        <w:numPr>
          <w:ilvl w:val="1"/>
          <w:numId w:val="128"/>
        </w:numPr>
        <w:tabs>
          <w:tab w:val="left" w:pos="426"/>
        </w:tabs>
        <w:spacing w:before="0" w:beforeAutospacing="0" w:after="0" w:afterAutospacing="0"/>
        <w:ind w:left="426" w:hanging="426"/>
        <w:jc w:val="both"/>
        <w:rPr>
          <w:sz w:val="28"/>
          <w:szCs w:val="28"/>
        </w:rPr>
      </w:pPr>
      <w:r w:rsidRPr="000119DD">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9C4232" w:rsidRPr="000119DD" w:rsidRDefault="009C4232" w:rsidP="009C4232">
      <w:pPr>
        <w:pStyle w:val="western"/>
        <w:spacing w:before="0" w:beforeAutospacing="0" w:after="0"/>
        <w:ind w:firstLine="454"/>
        <w:jc w:val="center"/>
        <w:rPr>
          <w:color w:val="auto"/>
          <w:sz w:val="28"/>
          <w:szCs w:val="28"/>
        </w:rPr>
      </w:pPr>
      <w:r w:rsidRPr="000119DD">
        <w:rPr>
          <w:i/>
          <w:iCs/>
          <w:color w:val="auto"/>
          <w:sz w:val="28"/>
          <w:szCs w:val="28"/>
        </w:rPr>
        <w:t>Выпускник получит возможность научиться:</w:t>
      </w:r>
    </w:p>
    <w:p w:rsidR="009C4232" w:rsidRPr="000119DD" w:rsidRDefault="009C4232" w:rsidP="007A1858">
      <w:pPr>
        <w:pStyle w:val="western"/>
        <w:numPr>
          <w:ilvl w:val="1"/>
          <w:numId w:val="129"/>
        </w:numPr>
        <w:tabs>
          <w:tab w:val="left" w:pos="284"/>
        </w:tabs>
        <w:spacing w:before="0" w:beforeAutospacing="0" w:after="0"/>
        <w:ind w:left="284" w:hanging="284"/>
        <w:rPr>
          <w:color w:val="auto"/>
          <w:sz w:val="28"/>
          <w:szCs w:val="28"/>
        </w:rPr>
      </w:pPr>
      <w:r w:rsidRPr="000119DD">
        <w:rPr>
          <w:i/>
          <w:iCs/>
          <w:color w:val="auto"/>
          <w:sz w:val="28"/>
          <w:szCs w:val="28"/>
        </w:rPr>
        <w:t>ориентироваться на местности при помощи топографических карт и современных навигационных приборов;</w:t>
      </w:r>
    </w:p>
    <w:p w:rsidR="009C4232" w:rsidRPr="000119DD" w:rsidRDefault="009C4232" w:rsidP="007A1858">
      <w:pPr>
        <w:pStyle w:val="western"/>
        <w:numPr>
          <w:ilvl w:val="1"/>
          <w:numId w:val="129"/>
        </w:numPr>
        <w:tabs>
          <w:tab w:val="left" w:pos="284"/>
        </w:tabs>
        <w:spacing w:before="0" w:beforeAutospacing="0" w:after="0"/>
        <w:ind w:left="284" w:hanging="284"/>
        <w:rPr>
          <w:color w:val="auto"/>
          <w:sz w:val="28"/>
          <w:szCs w:val="28"/>
        </w:rPr>
      </w:pPr>
      <w:r w:rsidRPr="000119DD">
        <w:rPr>
          <w:i/>
          <w:iCs/>
          <w:color w:val="auto"/>
          <w:sz w:val="28"/>
          <w:szCs w:val="28"/>
        </w:rPr>
        <w:t>читать космические снимки и аэрофотоснимки, планы местности и географические карты;</w:t>
      </w:r>
    </w:p>
    <w:p w:rsidR="009C4232" w:rsidRPr="000119DD" w:rsidRDefault="009C4232" w:rsidP="007A1858">
      <w:pPr>
        <w:pStyle w:val="western"/>
        <w:numPr>
          <w:ilvl w:val="1"/>
          <w:numId w:val="129"/>
        </w:numPr>
        <w:tabs>
          <w:tab w:val="left" w:pos="284"/>
        </w:tabs>
        <w:spacing w:before="0" w:beforeAutospacing="0" w:after="0"/>
        <w:ind w:left="284" w:hanging="284"/>
        <w:rPr>
          <w:color w:val="auto"/>
          <w:sz w:val="28"/>
          <w:szCs w:val="28"/>
        </w:rPr>
      </w:pPr>
      <w:r w:rsidRPr="000119DD">
        <w:rPr>
          <w:i/>
          <w:iCs/>
          <w:color w:val="auto"/>
          <w:sz w:val="28"/>
          <w:szCs w:val="28"/>
        </w:rPr>
        <w:t>строить простые планы местности;</w:t>
      </w:r>
    </w:p>
    <w:p w:rsidR="009C4232" w:rsidRPr="000119DD" w:rsidRDefault="009C4232" w:rsidP="007A1858">
      <w:pPr>
        <w:pStyle w:val="western"/>
        <w:numPr>
          <w:ilvl w:val="1"/>
          <w:numId w:val="129"/>
        </w:numPr>
        <w:tabs>
          <w:tab w:val="left" w:pos="284"/>
        </w:tabs>
        <w:spacing w:before="0" w:beforeAutospacing="0" w:after="0"/>
        <w:ind w:left="284" w:hanging="284"/>
        <w:rPr>
          <w:color w:val="auto"/>
          <w:sz w:val="28"/>
          <w:szCs w:val="28"/>
        </w:rPr>
      </w:pPr>
      <w:r w:rsidRPr="000119DD">
        <w:rPr>
          <w:i/>
          <w:iCs/>
          <w:color w:val="auto"/>
          <w:sz w:val="28"/>
          <w:szCs w:val="28"/>
        </w:rPr>
        <w:t>создавать простейшие географические карты различного содержания;</w:t>
      </w:r>
    </w:p>
    <w:p w:rsidR="009C4232" w:rsidRPr="000119DD" w:rsidRDefault="009C4232" w:rsidP="007A1858">
      <w:pPr>
        <w:pStyle w:val="western"/>
        <w:numPr>
          <w:ilvl w:val="1"/>
          <w:numId w:val="129"/>
        </w:numPr>
        <w:tabs>
          <w:tab w:val="left" w:pos="284"/>
        </w:tabs>
        <w:spacing w:before="0" w:beforeAutospacing="0" w:after="0"/>
        <w:ind w:left="284" w:hanging="284"/>
        <w:rPr>
          <w:color w:val="auto"/>
          <w:sz w:val="28"/>
          <w:szCs w:val="28"/>
        </w:rPr>
      </w:pPr>
      <w:r w:rsidRPr="000119DD">
        <w:rPr>
          <w:i/>
          <w:iCs/>
          <w:color w:val="auto"/>
          <w:sz w:val="28"/>
          <w:szCs w:val="28"/>
        </w:rPr>
        <w:t>моделировать географические объекты и явления при помощи компьютерных программ.</w:t>
      </w:r>
    </w:p>
    <w:p w:rsidR="009C4232" w:rsidRPr="000119DD" w:rsidRDefault="009C4232" w:rsidP="002C4A85">
      <w:pPr>
        <w:pStyle w:val="Abstract0"/>
        <w:spacing w:before="120" w:line="240" w:lineRule="auto"/>
        <w:ind w:firstLine="0"/>
        <w:rPr>
          <w:b/>
        </w:rPr>
      </w:pPr>
      <w:r w:rsidRPr="000119DD">
        <w:rPr>
          <w:b/>
        </w:rPr>
        <w:t>Природа Земли и человек</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Выпускник научится:</w:t>
      </w:r>
    </w:p>
    <w:p w:rsidR="009C4232" w:rsidRPr="000119DD" w:rsidRDefault="009C4232" w:rsidP="007A1858">
      <w:pPr>
        <w:pStyle w:val="ad"/>
        <w:numPr>
          <w:ilvl w:val="1"/>
          <w:numId w:val="130"/>
        </w:numPr>
        <w:tabs>
          <w:tab w:val="left" w:pos="426"/>
        </w:tabs>
        <w:spacing w:before="0" w:beforeAutospacing="0" w:after="0" w:afterAutospacing="0"/>
        <w:ind w:left="426" w:hanging="426"/>
        <w:jc w:val="both"/>
        <w:rPr>
          <w:sz w:val="28"/>
          <w:szCs w:val="28"/>
        </w:rPr>
      </w:pPr>
      <w:r w:rsidRPr="000119DD">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C4232" w:rsidRPr="000119DD" w:rsidRDefault="009C4232" w:rsidP="007A1858">
      <w:pPr>
        <w:pStyle w:val="ad"/>
        <w:numPr>
          <w:ilvl w:val="1"/>
          <w:numId w:val="130"/>
        </w:numPr>
        <w:tabs>
          <w:tab w:val="left" w:pos="426"/>
        </w:tabs>
        <w:spacing w:before="0" w:beforeAutospacing="0" w:after="0" w:afterAutospacing="0"/>
        <w:ind w:left="426" w:hanging="426"/>
        <w:jc w:val="both"/>
        <w:rPr>
          <w:sz w:val="28"/>
          <w:szCs w:val="28"/>
        </w:rPr>
      </w:pPr>
      <w:r w:rsidRPr="000119DD">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C4232" w:rsidRPr="000119DD" w:rsidRDefault="009C4232" w:rsidP="007A1858">
      <w:pPr>
        <w:pStyle w:val="ad"/>
        <w:numPr>
          <w:ilvl w:val="1"/>
          <w:numId w:val="130"/>
        </w:numPr>
        <w:tabs>
          <w:tab w:val="left" w:pos="426"/>
        </w:tabs>
        <w:spacing w:before="0" w:beforeAutospacing="0" w:after="0" w:afterAutospacing="0"/>
        <w:ind w:left="426" w:hanging="426"/>
        <w:jc w:val="both"/>
        <w:rPr>
          <w:sz w:val="28"/>
          <w:szCs w:val="28"/>
        </w:rPr>
      </w:pPr>
      <w:r w:rsidRPr="000119DD">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C4232" w:rsidRPr="000119DD" w:rsidRDefault="009C4232" w:rsidP="007A1858">
      <w:pPr>
        <w:pStyle w:val="ad"/>
        <w:numPr>
          <w:ilvl w:val="1"/>
          <w:numId w:val="130"/>
        </w:numPr>
        <w:tabs>
          <w:tab w:val="left" w:pos="426"/>
        </w:tabs>
        <w:spacing w:before="0" w:beforeAutospacing="0" w:after="0" w:afterAutospacing="0"/>
        <w:ind w:left="426" w:hanging="426"/>
        <w:jc w:val="both"/>
        <w:rPr>
          <w:color w:val="008A3E"/>
          <w:sz w:val="28"/>
          <w:szCs w:val="28"/>
        </w:rPr>
      </w:pPr>
      <w:r w:rsidRPr="000119DD">
        <w:rPr>
          <w:color w:val="008A3E"/>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C4232" w:rsidRPr="000119DD" w:rsidRDefault="009C4232" w:rsidP="009C4232">
      <w:pPr>
        <w:pStyle w:val="western"/>
        <w:spacing w:before="0" w:beforeAutospacing="0" w:after="0"/>
        <w:ind w:firstLine="454"/>
        <w:jc w:val="center"/>
        <w:rPr>
          <w:color w:val="auto"/>
          <w:sz w:val="28"/>
          <w:szCs w:val="28"/>
        </w:rPr>
      </w:pPr>
      <w:r w:rsidRPr="000119DD">
        <w:rPr>
          <w:i/>
          <w:iCs/>
          <w:color w:val="auto"/>
          <w:sz w:val="28"/>
          <w:szCs w:val="28"/>
        </w:rPr>
        <w:t>Выпускник получит возможность научиться:</w:t>
      </w:r>
    </w:p>
    <w:p w:rsidR="009C4232" w:rsidRPr="000119DD" w:rsidRDefault="009C4232" w:rsidP="007A1858">
      <w:pPr>
        <w:pStyle w:val="ad"/>
        <w:numPr>
          <w:ilvl w:val="1"/>
          <w:numId w:val="131"/>
        </w:numPr>
        <w:tabs>
          <w:tab w:val="left" w:pos="284"/>
        </w:tabs>
        <w:spacing w:before="0" w:beforeAutospacing="0" w:after="0" w:afterAutospacing="0"/>
        <w:ind w:left="284" w:hanging="284"/>
        <w:jc w:val="both"/>
        <w:rPr>
          <w:color w:val="008A3E"/>
          <w:sz w:val="28"/>
          <w:szCs w:val="28"/>
        </w:rPr>
      </w:pPr>
      <w:r w:rsidRPr="000119DD">
        <w:rPr>
          <w:i/>
          <w:iCs/>
          <w:color w:val="008A3E"/>
          <w:sz w:val="28"/>
          <w:szCs w:val="28"/>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C4232" w:rsidRPr="000119DD" w:rsidRDefault="009C4232" w:rsidP="007A1858">
      <w:pPr>
        <w:pStyle w:val="ad"/>
        <w:numPr>
          <w:ilvl w:val="1"/>
          <w:numId w:val="131"/>
        </w:numPr>
        <w:tabs>
          <w:tab w:val="left" w:pos="284"/>
        </w:tabs>
        <w:spacing w:before="0" w:beforeAutospacing="0" w:after="0" w:afterAutospacing="0"/>
        <w:ind w:left="284" w:hanging="284"/>
        <w:jc w:val="both"/>
        <w:rPr>
          <w:color w:val="008A3E"/>
          <w:sz w:val="28"/>
          <w:szCs w:val="28"/>
        </w:rPr>
      </w:pPr>
      <w:r w:rsidRPr="000119DD">
        <w:rPr>
          <w:i/>
          <w:iCs/>
          <w:color w:val="008A3E"/>
          <w:sz w:val="28"/>
          <w:szCs w:val="28"/>
        </w:rPr>
        <w:t xml:space="preserve">приводить примеры, иллюстрирующие роль географической науки в решении социально-экономических и </w:t>
      </w:r>
      <w:proofErr w:type="spellStart"/>
      <w:r w:rsidRPr="000119DD">
        <w:rPr>
          <w:i/>
          <w:iCs/>
          <w:color w:val="008A3E"/>
          <w:sz w:val="28"/>
          <w:szCs w:val="28"/>
        </w:rPr>
        <w:t>геоэкологических</w:t>
      </w:r>
      <w:proofErr w:type="spellEnd"/>
      <w:r w:rsidRPr="000119DD">
        <w:rPr>
          <w:i/>
          <w:iCs/>
          <w:color w:val="008A3E"/>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9C4232" w:rsidRPr="000119DD" w:rsidRDefault="009C4232" w:rsidP="007A1858">
      <w:pPr>
        <w:pStyle w:val="ad"/>
        <w:numPr>
          <w:ilvl w:val="1"/>
          <w:numId w:val="131"/>
        </w:numPr>
        <w:tabs>
          <w:tab w:val="left" w:pos="284"/>
        </w:tabs>
        <w:spacing w:before="0" w:beforeAutospacing="0" w:after="0" w:afterAutospacing="0"/>
        <w:ind w:left="284" w:hanging="284"/>
        <w:jc w:val="both"/>
        <w:rPr>
          <w:sz w:val="28"/>
          <w:szCs w:val="28"/>
        </w:rPr>
      </w:pPr>
      <w:r w:rsidRPr="000119DD">
        <w:rPr>
          <w:i/>
          <w:iCs/>
          <w:sz w:val="28"/>
          <w:szCs w:val="28"/>
        </w:rPr>
        <w:t>воспринимать и критически оценивать информацию географического содержания в научно-популярной литературе и СМИ;</w:t>
      </w:r>
    </w:p>
    <w:p w:rsidR="009C4232" w:rsidRPr="000119DD" w:rsidRDefault="009C4232" w:rsidP="007A1858">
      <w:pPr>
        <w:pStyle w:val="western"/>
        <w:numPr>
          <w:ilvl w:val="1"/>
          <w:numId w:val="131"/>
        </w:numPr>
        <w:tabs>
          <w:tab w:val="left" w:pos="284"/>
        </w:tabs>
        <w:spacing w:before="0" w:beforeAutospacing="0" w:after="0"/>
        <w:ind w:left="284" w:hanging="284"/>
        <w:rPr>
          <w:color w:val="auto"/>
          <w:sz w:val="28"/>
          <w:szCs w:val="28"/>
        </w:rPr>
      </w:pPr>
      <w:r w:rsidRPr="000119DD">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C4232" w:rsidRPr="000119DD" w:rsidRDefault="009C4232" w:rsidP="002C4A85">
      <w:pPr>
        <w:pStyle w:val="Abstract0"/>
        <w:spacing w:before="120" w:line="240" w:lineRule="auto"/>
        <w:ind w:firstLine="0"/>
        <w:rPr>
          <w:b/>
        </w:rPr>
      </w:pPr>
      <w:r w:rsidRPr="000119DD">
        <w:rPr>
          <w:b/>
        </w:rPr>
        <w:t>Население Земли</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 xml:space="preserve">Выпускник научится: </w:t>
      </w:r>
    </w:p>
    <w:p w:rsidR="009C4232" w:rsidRPr="000119DD" w:rsidRDefault="009C4232" w:rsidP="007A1858">
      <w:pPr>
        <w:pStyle w:val="ad"/>
        <w:numPr>
          <w:ilvl w:val="1"/>
          <w:numId w:val="132"/>
        </w:numPr>
        <w:tabs>
          <w:tab w:val="left" w:pos="426"/>
        </w:tabs>
        <w:spacing w:before="0" w:beforeAutospacing="0" w:after="0" w:afterAutospacing="0"/>
        <w:ind w:left="426" w:hanging="426"/>
        <w:jc w:val="both"/>
        <w:rPr>
          <w:color w:val="0033CC"/>
          <w:sz w:val="28"/>
          <w:szCs w:val="28"/>
        </w:rPr>
      </w:pPr>
      <w:r w:rsidRPr="000119DD">
        <w:rPr>
          <w:color w:val="0033CC"/>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9C4232" w:rsidRPr="000119DD" w:rsidRDefault="009C4232" w:rsidP="007A1858">
      <w:pPr>
        <w:pStyle w:val="ad"/>
        <w:numPr>
          <w:ilvl w:val="1"/>
          <w:numId w:val="132"/>
        </w:numPr>
        <w:tabs>
          <w:tab w:val="left" w:pos="426"/>
        </w:tabs>
        <w:spacing w:before="0" w:beforeAutospacing="0" w:after="0" w:afterAutospacing="0"/>
        <w:ind w:left="426" w:hanging="426"/>
        <w:jc w:val="both"/>
        <w:rPr>
          <w:sz w:val="28"/>
          <w:szCs w:val="28"/>
        </w:rPr>
      </w:pPr>
      <w:r w:rsidRPr="000119DD">
        <w:rPr>
          <w:sz w:val="28"/>
          <w:szCs w:val="28"/>
        </w:rPr>
        <w:t>сравнивать особенности населения отдельных регионов и стран;</w:t>
      </w:r>
    </w:p>
    <w:p w:rsidR="009C4232" w:rsidRPr="000119DD" w:rsidRDefault="009C4232" w:rsidP="007A1858">
      <w:pPr>
        <w:pStyle w:val="ad"/>
        <w:numPr>
          <w:ilvl w:val="1"/>
          <w:numId w:val="132"/>
        </w:numPr>
        <w:tabs>
          <w:tab w:val="left" w:pos="426"/>
        </w:tabs>
        <w:spacing w:before="0" w:beforeAutospacing="0" w:after="0" w:afterAutospacing="0"/>
        <w:ind w:left="426" w:hanging="426"/>
        <w:jc w:val="both"/>
        <w:rPr>
          <w:sz w:val="28"/>
          <w:szCs w:val="28"/>
        </w:rPr>
      </w:pPr>
      <w:r w:rsidRPr="000119DD">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9C4232" w:rsidRPr="000119DD" w:rsidRDefault="009C4232" w:rsidP="007A1858">
      <w:pPr>
        <w:pStyle w:val="ad"/>
        <w:numPr>
          <w:ilvl w:val="1"/>
          <w:numId w:val="132"/>
        </w:numPr>
        <w:tabs>
          <w:tab w:val="left" w:pos="426"/>
        </w:tabs>
        <w:spacing w:before="0" w:beforeAutospacing="0" w:after="0" w:afterAutospacing="0"/>
        <w:ind w:left="426" w:hanging="426"/>
        <w:jc w:val="both"/>
        <w:rPr>
          <w:color w:val="0033CC"/>
          <w:sz w:val="28"/>
          <w:szCs w:val="28"/>
        </w:rPr>
      </w:pPr>
      <w:r w:rsidRPr="000119DD">
        <w:rPr>
          <w:color w:val="0033CC"/>
          <w:sz w:val="28"/>
          <w:szCs w:val="28"/>
        </w:rPr>
        <w:t>проводить расчёты демографических показателей;</w:t>
      </w:r>
    </w:p>
    <w:p w:rsidR="009C4232" w:rsidRPr="000119DD" w:rsidRDefault="009C4232" w:rsidP="007A1858">
      <w:pPr>
        <w:pStyle w:val="ad"/>
        <w:numPr>
          <w:ilvl w:val="1"/>
          <w:numId w:val="132"/>
        </w:numPr>
        <w:tabs>
          <w:tab w:val="left" w:pos="426"/>
        </w:tabs>
        <w:spacing w:before="0" w:beforeAutospacing="0" w:after="0" w:afterAutospacing="0"/>
        <w:ind w:left="426" w:hanging="426"/>
        <w:jc w:val="both"/>
        <w:rPr>
          <w:color w:val="008A3E"/>
          <w:sz w:val="28"/>
          <w:szCs w:val="28"/>
        </w:rPr>
      </w:pPr>
      <w:r w:rsidRPr="000119DD">
        <w:rPr>
          <w:color w:val="008A3E"/>
          <w:sz w:val="28"/>
          <w:szCs w:val="28"/>
        </w:rPr>
        <w:t>объяснять особенности адаптации человека к разным природным условиям.</w:t>
      </w:r>
    </w:p>
    <w:p w:rsidR="009C4232" w:rsidRPr="000119DD" w:rsidRDefault="009C4232" w:rsidP="009C4232">
      <w:pPr>
        <w:pStyle w:val="western"/>
        <w:spacing w:before="0" w:beforeAutospacing="0" w:after="0"/>
        <w:ind w:firstLine="454"/>
        <w:jc w:val="center"/>
        <w:rPr>
          <w:color w:val="auto"/>
          <w:sz w:val="28"/>
          <w:szCs w:val="28"/>
        </w:rPr>
      </w:pPr>
      <w:r w:rsidRPr="000119DD">
        <w:rPr>
          <w:i/>
          <w:iCs/>
          <w:color w:val="auto"/>
          <w:sz w:val="28"/>
          <w:szCs w:val="28"/>
        </w:rPr>
        <w:t>Выпускник получит возможность научиться:</w:t>
      </w:r>
    </w:p>
    <w:p w:rsidR="009C4232" w:rsidRPr="000119DD" w:rsidRDefault="009C4232" w:rsidP="007A1858">
      <w:pPr>
        <w:pStyle w:val="western"/>
        <w:numPr>
          <w:ilvl w:val="1"/>
          <w:numId w:val="133"/>
        </w:numPr>
        <w:tabs>
          <w:tab w:val="left" w:pos="284"/>
        </w:tabs>
        <w:spacing w:before="0" w:beforeAutospacing="0" w:after="0"/>
        <w:ind w:left="284" w:hanging="284"/>
        <w:rPr>
          <w:color w:val="auto"/>
          <w:sz w:val="28"/>
          <w:szCs w:val="28"/>
        </w:rPr>
      </w:pPr>
      <w:r w:rsidRPr="000119DD">
        <w:rPr>
          <w:i/>
          <w:iCs/>
          <w:color w:val="auto"/>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0119DD">
        <w:rPr>
          <w:i/>
          <w:iCs/>
          <w:color w:val="auto"/>
          <w:sz w:val="28"/>
          <w:szCs w:val="28"/>
        </w:rPr>
        <w:t>геоэкологических</w:t>
      </w:r>
      <w:proofErr w:type="spellEnd"/>
      <w:r w:rsidRPr="000119DD">
        <w:rPr>
          <w:i/>
          <w:iCs/>
          <w:color w:val="auto"/>
          <w:sz w:val="28"/>
          <w:szCs w:val="28"/>
        </w:rPr>
        <w:t xml:space="preserve"> проблем человечества, стран и регионов;</w:t>
      </w:r>
    </w:p>
    <w:p w:rsidR="009C4232" w:rsidRPr="000119DD" w:rsidRDefault="009C4232" w:rsidP="007A1858">
      <w:pPr>
        <w:pStyle w:val="western"/>
        <w:numPr>
          <w:ilvl w:val="1"/>
          <w:numId w:val="133"/>
        </w:numPr>
        <w:tabs>
          <w:tab w:val="left" w:pos="284"/>
        </w:tabs>
        <w:spacing w:before="0" w:beforeAutospacing="0" w:after="0"/>
        <w:ind w:left="284" w:hanging="284"/>
        <w:rPr>
          <w:color w:val="auto"/>
          <w:sz w:val="28"/>
          <w:szCs w:val="28"/>
        </w:rPr>
      </w:pPr>
      <w:r w:rsidRPr="000119DD">
        <w:rPr>
          <w:i/>
          <w:iCs/>
          <w:color w:val="auto"/>
          <w:sz w:val="28"/>
          <w:szCs w:val="28"/>
        </w:rPr>
        <w:t>самостоятельно проводить по разным источникам информации исследование, связанное с изучением населения.</w:t>
      </w:r>
    </w:p>
    <w:p w:rsidR="009C4232" w:rsidRPr="000119DD" w:rsidRDefault="009C4232" w:rsidP="002C4A85">
      <w:pPr>
        <w:pStyle w:val="Abstract0"/>
        <w:spacing w:before="120" w:line="240" w:lineRule="auto"/>
        <w:ind w:firstLine="0"/>
        <w:rPr>
          <w:b/>
        </w:rPr>
      </w:pPr>
      <w:r w:rsidRPr="000119DD">
        <w:rPr>
          <w:b/>
        </w:rPr>
        <w:t>Материки, океаны и страны</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 xml:space="preserve">Выпускник научится: </w:t>
      </w:r>
    </w:p>
    <w:p w:rsidR="009C4232" w:rsidRPr="000119DD" w:rsidRDefault="009C4232" w:rsidP="007A1858">
      <w:pPr>
        <w:pStyle w:val="ad"/>
        <w:numPr>
          <w:ilvl w:val="1"/>
          <w:numId w:val="134"/>
        </w:numPr>
        <w:tabs>
          <w:tab w:val="left" w:pos="426"/>
        </w:tabs>
        <w:spacing w:before="0" w:beforeAutospacing="0" w:after="0" w:afterAutospacing="0"/>
        <w:ind w:left="426" w:hanging="426"/>
        <w:jc w:val="both"/>
        <w:rPr>
          <w:sz w:val="28"/>
          <w:szCs w:val="28"/>
        </w:rPr>
      </w:pPr>
      <w:r w:rsidRPr="000119DD">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C4232" w:rsidRPr="000119DD" w:rsidRDefault="009C4232" w:rsidP="007A1858">
      <w:pPr>
        <w:pStyle w:val="ad"/>
        <w:numPr>
          <w:ilvl w:val="1"/>
          <w:numId w:val="134"/>
        </w:numPr>
        <w:tabs>
          <w:tab w:val="left" w:pos="426"/>
        </w:tabs>
        <w:spacing w:before="0" w:beforeAutospacing="0" w:after="0" w:afterAutospacing="0"/>
        <w:ind w:left="426" w:hanging="426"/>
        <w:jc w:val="both"/>
        <w:rPr>
          <w:sz w:val="28"/>
          <w:szCs w:val="28"/>
        </w:rPr>
      </w:pPr>
      <w:r w:rsidRPr="000119DD">
        <w:rPr>
          <w:sz w:val="28"/>
          <w:szCs w:val="28"/>
        </w:rPr>
        <w:t>сравнивать особенности природы и населения, материальной и духовной культуры регионов и отдельных стран;</w:t>
      </w:r>
    </w:p>
    <w:p w:rsidR="009C4232" w:rsidRPr="000119DD" w:rsidRDefault="009C4232" w:rsidP="007A1858">
      <w:pPr>
        <w:pStyle w:val="ad"/>
        <w:numPr>
          <w:ilvl w:val="1"/>
          <w:numId w:val="134"/>
        </w:numPr>
        <w:tabs>
          <w:tab w:val="left" w:pos="426"/>
        </w:tabs>
        <w:spacing w:before="0" w:beforeAutospacing="0" w:after="0" w:afterAutospacing="0"/>
        <w:ind w:left="426" w:hanging="426"/>
        <w:jc w:val="both"/>
        <w:rPr>
          <w:sz w:val="28"/>
          <w:szCs w:val="28"/>
        </w:rPr>
      </w:pPr>
      <w:r w:rsidRPr="000119DD">
        <w:rPr>
          <w:sz w:val="28"/>
          <w:szCs w:val="28"/>
        </w:rPr>
        <w:t>оценивать особенности взаимодействия природы и общества в пределах отдельных территорий;</w:t>
      </w:r>
    </w:p>
    <w:p w:rsidR="009C4232" w:rsidRPr="000119DD" w:rsidRDefault="009C4232" w:rsidP="007A1858">
      <w:pPr>
        <w:pStyle w:val="ad"/>
        <w:numPr>
          <w:ilvl w:val="1"/>
          <w:numId w:val="134"/>
        </w:numPr>
        <w:tabs>
          <w:tab w:val="left" w:pos="426"/>
        </w:tabs>
        <w:spacing w:before="0" w:beforeAutospacing="0" w:after="0" w:afterAutospacing="0"/>
        <w:ind w:left="426" w:hanging="426"/>
        <w:jc w:val="both"/>
        <w:rPr>
          <w:sz w:val="28"/>
          <w:szCs w:val="28"/>
        </w:rPr>
      </w:pPr>
      <w:r w:rsidRPr="000119DD">
        <w:rPr>
          <w:sz w:val="28"/>
          <w:szCs w:val="28"/>
        </w:rPr>
        <w:t>описывать на карте положение и взаиморасположение географических объектов;</w:t>
      </w:r>
    </w:p>
    <w:p w:rsidR="009C4232" w:rsidRPr="000119DD" w:rsidRDefault="009C4232" w:rsidP="007A1858">
      <w:pPr>
        <w:pStyle w:val="ad"/>
        <w:numPr>
          <w:ilvl w:val="1"/>
          <w:numId w:val="134"/>
        </w:numPr>
        <w:tabs>
          <w:tab w:val="left" w:pos="426"/>
        </w:tabs>
        <w:spacing w:before="0" w:beforeAutospacing="0" w:after="0" w:afterAutospacing="0"/>
        <w:ind w:left="426" w:hanging="426"/>
        <w:jc w:val="both"/>
        <w:rPr>
          <w:sz w:val="28"/>
          <w:szCs w:val="28"/>
        </w:rPr>
      </w:pPr>
      <w:r w:rsidRPr="000119DD">
        <w:rPr>
          <w:sz w:val="28"/>
          <w:szCs w:val="28"/>
        </w:rPr>
        <w:t>объяснять особенности компонентов природы отдельных территорий;</w:t>
      </w:r>
    </w:p>
    <w:p w:rsidR="009C4232" w:rsidRPr="000119DD" w:rsidRDefault="009C4232" w:rsidP="007A1858">
      <w:pPr>
        <w:pStyle w:val="ad"/>
        <w:numPr>
          <w:ilvl w:val="1"/>
          <w:numId w:val="134"/>
        </w:numPr>
        <w:tabs>
          <w:tab w:val="left" w:pos="426"/>
        </w:tabs>
        <w:spacing w:before="0" w:beforeAutospacing="0" w:after="0" w:afterAutospacing="0"/>
        <w:ind w:left="426" w:hanging="426"/>
        <w:jc w:val="both"/>
        <w:rPr>
          <w:sz w:val="28"/>
          <w:szCs w:val="28"/>
        </w:rPr>
      </w:pPr>
      <w:r w:rsidRPr="000119DD">
        <w:rPr>
          <w:sz w:val="28"/>
          <w:szCs w:val="28"/>
        </w:rPr>
        <w:lastRenderedPageBreak/>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C4232" w:rsidRPr="000119DD" w:rsidRDefault="009C4232" w:rsidP="009C4232">
      <w:pPr>
        <w:pStyle w:val="western"/>
        <w:spacing w:before="0" w:beforeAutospacing="0" w:after="0"/>
        <w:ind w:firstLine="454"/>
        <w:jc w:val="center"/>
        <w:rPr>
          <w:color w:val="auto"/>
          <w:sz w:val="28"/>
          <w:szCs w:val="28"/>
        </w:rPr>
      </w:pPr>
      <w:r w:rsidRPr="000119DD">
        <w:rPr>
          <w:i/>
          <w:iCs/>
          <w:color w:val="auto"/>
          <w:sz w:val="28"/>
          <w:szCs w:val="28"/>
        </w:rPr>
        <w:t>Выпускник получит возможность научиться:</w:t>
      </w:r>
    </w:p>
    <w:p w:rsidR="009C4232" w:rsidRPr="000119DD" w:rsidRDefault="009C4232" w:rsidP="007A1858">
      <w:pPr>
        <w:pStyle w:val="western"/>
        <w:numPr>
          <w:ilvl w:val="1"/>
          <w:numId w:val="135"/>
        </w:numPr>
        <w:tabs>
          <w:tab w:val="left" w:pos="284"/>
        </w:tabs>
        <w:spacing w:before="0" w:beforeAutospacing="0" w:after="0"/>
        <w:ind w:left="284" w:hanging="284"/>
        <w:rPr>
          <w:color w:val="auto"/>
          <w:sz w:val="28"/>
          <w:szCs w:val="28"/>
        </w:rPr>
      </w:pPr>
      <w:r w:rsidRPr="000119DD">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9C4232" w:rsidRPr="000119DD" w:rsidRDefault="009C4232" w:rsidP="007A1858">
      <w:pPr>
        <w:pStyle w:val="ad"/>
        <w:numPr>
          <w:ilvl w:val="1"/>
          <w:numId w:val="135"/>
        </w:numPr>
        <w:tabs>
          <w:tab w:val="left" w:pos="284"/>
        </w:tabs>
        <w:spacing w:before="0" w:beforeAutospacing="0" w:after="0" w:afterAutospacing="0"/>
        <w:ind w:left="284" w:hanging="284"/>
        <w:jc w:val="both"/>
        <w:rPr>
          <w:sz w:val="28"/>
          <w:szCs w:val="28"/>
        </w:rPr>
      </w:pPr>
      <w:r w:rsidRPr="000119DD">
        <w:rPr>
          <w:i/>
          <w:iCs/>
          <w:sz w:val="28"/>
          <w:szCs w:val="28"/>
        </w:rPr>
        <w:t>сопоставлять существующие в науке точки зрения о причинах происходящих глобальных изменений климата;</w:t>
      </w:r>
    </w:p>
    <w:p w:rsidR="009C4232" w:rsidRPr="000119DD" w:rsidRDefault="009C4232" w:rsidP="007A1858">
      <w:pPr>
        <w:pStyle w:val="western"/>
        <w:numPr>
          <w:ilvl w:val="1"/>
          <w:numId w:val="135"/>
        </w:numPr>
        <w:tabs>
          <w:tab w:val="left" w:pos="284"/>
        </w:tabs>
        <w:spacing w:before="0" w:beforeAutospacing="0" w:after="0"/>
        <w:ind w:left="284" w:hanging="284"/>
        <w:rPr>
          <w:color w:val="008A3E"/>
          <w:sz w:val="28"/>
          <w:szCs w:val="28"/>
        </w:rPr>
      </w:pPr>
      <w:r w:rsidRPr="000119DD">
        <w:rPr>
          <w:i/>
          <w:iCs/>
          <w:color w:val="008A3E"/>
          <w:sz w:val="28"/>
          <w:szCs w:val="28"/>
        </w:rPr>
        <w:t>оценить положительные и негативные последствия глобальных изменений климата для отдельных регионов и стран;</w:t>
      </w:r>
    </w:p>
    <w:p w:rsidR="009C4232" w:rsidRPr="000119DD" w:rsidRDefault="009C4232" w:rsidP="007A1858">
      <w:pPr>
        <w:pStyle w:val="western"/>
        <w:numPr>
          <w:ilvl w:val="1"/>
          <w:numId w:val="135"/>
        </w:numPr>
        <w:tabs>
          <w:tab w:val="left" w:pos="284"/>
        </w:tabs>
        <w:spacing w:before="0" w:beforeAutospacing="0" w:after="0"/>
        <w:ind w:left="284" w:hanging="284"/>
        <w:rPr>
          <w:color w:val="auto"/>
          <w:sz w:val="28"/>
          <w:szCs w:val="28"/>
        </w:rPr>
      </w:pPr>
      <w:r w:rsidRPr="000119DD">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C4232" w:rsidRPr="002C4A85" w:rsidRDefault="009C4232" w:rsidP="002C4A85">
      <w:pPr>
        <w:pStyle w:val="Abstract0"/>
        <w:spacing w:before="120" w:line="240" w:lineRule="auto"/>
        <w:ind w:firstLine="0"/>
        <w:rPr>
          <w:b/>
        </w:rPr>
      </w:pPr>
      <w:r w:rsidRPr="002C4A85">
        <w:rPr>
          <w:b/>
        </w:rPr>
        <w:t>Особенности географического положения России</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 xml:space="preserve">Выпускник научится: </w:t>
      </w:r>
    </w:p>
    <w:p w:rsidR="009C4232" w:rsidRPr="000119DD" w:rsidRDefault="009C4232" w:rsidP="007A1858">
      <w:pPr>
        <w:pStyle w:val="western"/>
        <w:numPr>
          <w:ilvl w:val="1"/>
          <w:numId w:val="136"/>
        </w:numPr>
        <w:tabs>
          <w:tab w:val="left" w:pos="426"/>
        </w:tabs>
        <w:spacing w:before="0" w:beforeAutospacing="0" w:after="0"/>
        <w:ind w:left="426" w:hanging="426"/>
        <w:rPr>
          <w:color w:val="auto"/>
          <w:sz w:val="28"/>
          <w:szCs w:val="28"/>
        </w:rPr>
      </w:pPr>
      <w:r w:rsidRPr="000119DD">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C4232" w:rsidRPr="000119DD" w:rsidRDefault="009C4232" w:rsidP="007A1858">
      <w:pPr>
        <w:pStyle w:val="western"/>
        <w:numPr>
          <w:ilvl w:val="1"/>
          <w:numId w:val="136"/>
        </w:numPr>
        <w:tabs>
          <w:tab w:val="left" w:pos="426"/>
        </w:tabs>
        <w:spacing w:before="0" w:beforeAutospacing="0" w:after="0"/>
        <w:ind w:left="426" w:hanging="426"/>
        <w:rPr>
          <w:color w:val="auto"/>
          <w:sz w:val="28"/>
          <w:szCs w:val="28"/>
        </w:rPr>
      </w:pPr>
      <w:r w:rsidRPr="000119DD">
        <w:rPr>
          <w:color w:val="auto"/>
          <w:sz w:val="28"/>
          <w:szCs w:val="28"/>
        </w:rPr>
        <w:t>оценивать воздействие географического положения Росс</w:t>
      </w:r>
      <w:proofErr w:type="gramStart"/>
      <w:r w:rsidRPr="000119DD">
        <w:rPr>
          <w:color w:val="auto"/>
          <w:sz w:val="28"/>
          <w:szCs w:val="28"/>
        </w:rPr>
        <w:t>ии и её</w:t>
      </w:r>
      <w:proofErr w:type="gramEnd"/>
      <w:r w:rsidRPr="000119DD">
        <w:rPr>
          <w:color w:val="auto"/>
          <w:sz w:val="28"/>
          <w:szCs w:val="28"/>
        </w:rPr>
        <w:t xml:space="preserve"> отдельных частей на особенности природы, жизнь и хозяйственную деятельность населения;</w:t>
      </w:r>
    </w:p>
    <w:p w:rsidR="009C4232" w:rsidRPr="000119DD" w:rsidRDefault="009C4232" w:rsidP="007A1858">
      <w:pPr>
        <w:pStyle w:val="western"/>
        <w:numPr>
          <w:ilvl w:val="1"/>
          <w:numId w:val="136"/>
        </w:numPr>
        <w:tabs>
          <w:tab w:val="left" w:pos="426"/>
        </w:tabs>
        <w:spacing w:before="0" w:beforeAutospacing="0" w:after="0"/>
        <w:ind w:left="426" w:hanging="426"/>
        <w:rPr>
          <w:color w:val="auto"/>
          <w:sz w:val="28"/>
          <w:szCs w:val="28"/>
        </w:rPr>
      </w:pPr>
      <w:r w:rsidRPr="000119DD">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C4232" w:rsidRPr="000119DD" w:rsidRDefault="009C4232" w:rsidP="009C4232">
      <w:pPr>
        <w:pStyle w:val="western"/>
        <w:spacing w:before="0" w:beforeAutospacing="0" w:after="0"/>
        <w:ind w:firstLine="454"/>
        <w:jc w:val="center"/>
        <w:rPr>
          <w:color w:val="auto"/>
          <w:sz w:val="28"/>
          <w:szCs w:val="28"/>
        </w:rPr>
      </w:pPr>
      <w:r w:rsidRPr="000119DD">
        <w:rPr>
          <w:i/>
          <w:iCs/>
          <w:color w:val="auto"/>
          <w:sz w:val="28"/>
          <w:szCs w:val="28"/>
        </w:rPr>
        <w:t>Выпускник получит возможность научиться:</w:t>
      </w:r>
    </w:p>
    <w:p w:rsidR="009C4232" w:rsidRPr="000119DD" w:rsidRDefault="009C4232" w:rsidP="007A1858">
      <w:pPr>
        <w:pStyle w:val="western"/>
        <w:numPr>
          <w:ilvl w:val="0"/>
          <w:numId w:val="137"/>
        </w:numPr>
        <w:tabs>
          <w:tab w:val="left" w:pos="284"/>
        </w:tabs>
        <w:spacing w:before="0" w:beforeAutospacing="0" w:after="0"/>
        <w:ind w:left="284" w:hanging="284"/>
        <w:rPr>
          <w:color w:val="auto"/>
          <w:sz w:val="28"/>
          <w:szCs w:val="28"/>
        </w:rPr>
      </w:pPr>
      <w:r w:rsidRPr="000119DD">
        <w:rPr>
          <w:i/>
          <w:iCs/>
          <w:color w:val="auto"/>
          <w:sz w:val="28"/>
          <w:szCs w:val="28"/>
        </w:rPr>
        <w:t xml:space="preserve">оценивать возможные в будущем изменения географического положения России, обусловленные мировыми </w:t>
      </w:r>
      <w:proofErr w:type="spellStart"/>
      <w:r w:rsidRPr="000119DD">
        <w:rPr>
          <w:i/>
          <w:iCs/>
          <w:color w:val="auto"/>
          <w:sz w:val="28"/>
          <w:szCs w:val="28"/>
        </w:rPr>
        <w:t>геодемографическими</w:t>
      </w:r>
      <w:proofErr w:type="spellEnd"/>
      <w:r w:rsidRPr="000119DD">
        <w:rPr>
          <w:i/>
          <w:iCs/>
          <w:color w:val="auto"/>
          <w:sz w:val="28"/>
          <w:szCs w:val="28"/>
        </w:rPr>
        <w:t xml:space="preserve">, геополитическими и </w:t>
      </w:r>
      <w:proofErr w:type="spellStart"/>
      <w:r w:rsidRPr="000119DD">
        <w:rPr>
          <w:i/>
          <w:iCs/>
          <w:color w:val="auto"/>
          <w:sz w:val="28"/>
          <w:szCs w:val="28"/>
        </w:rPr>
        <w:t>геоэкономическими</w:t>
      </w:r>
      <w:proofErr w:type="spellEnd"/>
      <w:r w:rsidRPr="000119DD">
        <w:rPr>
          <w:i/>
          <w:iCs/>
          <w:color w:val="auto"/>
          <w:sz w:val="28"/>
          <w:szCs w:val="28"/>
        </w:rPr>
        <w:t xml:space="preserve"> процессами, а также развитием глобальной коммуникационной системы.</w:t>
      </w:r>
    </w:p>
    <w:p w:rsidR="009C4232" w:rsidRPr="002C4A85" w:rsidRDefault="009C4232" w:rsidP="002C4A85">
      <w:pPr>
        <w:pStyle w:val="Abstract0"/>
        <w:spacing w:before="120" w:line="240" w:lineRule="auto"/>
        <w:ind w:firstLine="0"/>
        <w:rPr>
          <w:b/>
        </w:rPr>
      </w:pPr>
      <w:r w:rsidRPr="002C4A85">
        <w:rPr>
          <w:b/>
        </w:rPr>
        <w:t>Природа России</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 xml:space="preserve">Выпускник научится: </w:t>
      </w:r>
    </w:p>
    <w:p w:rsidR="009C4232" w:rsidRPr="000119DD" w:rsidRDefault="009C4232" w:rsidP="007A1858">
      <w:pPr>
        <w:pStyle w:val="ad"/>
        <w:numPr>
          <w:ilvl w:val="1"/>
          <w:numId w:val="138"/>
        </w:numPr>
        <w:tabs>
          <w:tab w:val="left" w:pos="426"/>
        </w:tabs>
        <w:spacing w:before="0" w:beforeAutospacing="0" w:after="0" w:afterAutospacing="0"/>
        <w:ind w:left="426" w:hanging="426"/>
        <w:jc w:val="both"/>
        <w:rPr>
          <w:sz w:val="28"/>
          <w:szCs w:val="28"/>
        </w:rPr>
      </w:pPr>
      <w:r w:rsidRPr="000119DD">
        <w:rPr>
          <w:sz w:val="28"/>
          <w:szCs w:val="28"/>
        </w:rPr>
        <w:t>различать географические процессы и явления, определяющие особенности природы страны и отдельных регионов;</w:t>
      </w:r>
    </w:p>
    <w:p w:rsidR="009C4232" w:rsidRPr="000119DD" w:rsidRDefault="009C4232" w:rsidP="007A1858">
      <w:pPr>
        <w:pStyle w:val="ad"/>
        <w:numPr>
          <w:ilvl w:val="1"/>
          <w:numId w:val="138"/>
        </w:numPr>
        <w:tabs>
          <w:tab w:val="left" w:pos="426"/>
        </w:tabs>
        <w:spacing w:before="0" w:beforeAutospacing="0" w:after="0" w:afterAutospacing="0"/>
        <w:ind w:left="426" w:hanging="426"/>
        <w:jc w:val="both"/>
        <w:rPr>
          <w:sz w:val="28"/>
          <w:szCs w:val="28"/>
        </w:rPr>
      </w:pPr>
      <w:r w:rsidRPr="000119DD">
        <w:rPr>
          <w:sz w:val="28"/>
          <w:szCs w:val="28"/>
        </w:rPr>
        <w:t>сравнивать особенности природы отдельных регионов страны;</w:t>
      </w:r>
    </w:p>
    <w:p w:rsidR="009C4232" w:rsidRPr="000119DD" w:rsidRDefault="009C4232" w:rsidP="007A1858">
      <w:pPr>
        <w:pStyle w:val="ad"/>
        <w:numPr>
          <w:ilvl w:val="1"/>
          <w:numId w:val="138"/>
        </w:numPr>
        <w:tabs>
          <w:tab w:val="left" w:pos="426"/>
        </w:tabs>
        <w:spacing w:before="0" w:beforeAutospacing="0" w:after="0" w:afterAutospacing="0"/>
        <w:ind w:left="426" w:hanging="426"/>
        <w:jc w:val="both"/>
        <w:rPr>
          <w:sz w:val="28"/>
          <w:szCs w:val="28"/>
        </w:rPr>
      </w:pPr>
      <w:r w:rsidRPr="000119DD">
        <w:rPr>
          <w:sz w:val="28"/>
          <w:szCs w:val="28"/>
        </w:rPr>
        <w:t>оценивать особенности взаимодействия природы и общества в пределах отдельных территорий;</w:t>
      </w:r>
    </w:p>
    <w:p w:rsidR="009C4232" w:rsidRPr="000119DD" w:rsidRDefault="009C4232" w:rsidP="007A1858">
      <w:pPr>
        <w:pStyle w:val="ad"/>
        <w:numPr>
          <w:ilvl w:val="1"/>
          <w:numId w:val="138"/>
        </w:numPr>
        <w:tabs>
          <w:tab w:val="left" w:pos="426"/>
        </w:tabs>
        <w:spacing w:before="0" w:beforeAutospacing="0" w:after="0" w:afterAutospacing="0"/>
        <w:ind w:left="426" w:hanging="426"/>
        <w:jc w:val="both"/>
        <w:rPr>
          <w:sz w:val="28"/>
          <w:szCs w:val="28"/>
        </w:rPr>
      </w:pPr>
      <w:r w:rsidRPr="000119DD">
        <w:rPr>
          <w:sz w:val="28"/>
          <w:szCs w:val="28"/>
        </w:rPr>
        <w:t>описывать положение на карте и взаиморасположение географических объектов;</w:t>
      </w:r>
    </w:p>
    <w:p w:rsidR="009C4232" w:rsidRPr="000119DD" w:rsidRDefault="009C4232" w:rsidP="007A1858">
      <w:pPr>
        <w:pStyle w:val="ad"/>
        <w:numPr>
          <w:ilvl w:val="1"/>
          <w:numId w:val="138"/>
        </w:numPr>
        <w:tabs>
          <w:tab w:val="left" w:pos="426"/>
        </w:tabs>
        <w:spacing w:before="0" w:beforeAutospacing="0" w:after="0" w:afterAutospacing="0"/>
        <w:ind w:left="426" w:hanging="426"/>
        <w:jc w:val="both"/>
        <w:rPr>
          <w:sz w:val="28"/>
          <w:szCs w:val="28"/>
        </w:rPr>
      </w:pPr>
      <w:r w:rsidRPr="000119DD">
        <w:rPr>
          <w:sz w:val="28"/>
          <w:szCs w:val="28"/>
        </w:rPr>
        <w:t>объяснять особенности компонентов природы отдельных частей страны;</w:t>
      </w:r>
    </w:p>
    <w:p w:rsidR="009C4232" w:rsidRPr="000119DD" w:rsidRDefault="009C4232" w:rsidP="007A1858">
      <w:pPr>
        <w:pStyle w:val="ad"/>
        <w:numPr>
          <w:ilvl w:val="1"/>
          <w:numId w:val="138"/>
        </w:numPr>
        <w:tabs>
          <w:tab w:val="left" w:pos="426"/>
        </w:tabs>
        <w:spacing w:before="0" w:beforeAutospacing="0" w:after="0" w:afterAutospacing="0"/>
        <w:ind w:left="426" w:hanging="426"/>
        <w:jc w:val="both"/>
        <w:rPr>
          <w:sz w:val="28"/>
          <w:szCs w:val="28"/>
        </w:rPr>
      </w:pPr>
      <w:r w:rsidRPr="000119DD">
        <w:rPr>
          <w:sz w:val="28"/>
          <w:szCs w:val="28"/>
        </w:rPr>
        <w:t xml:space="preserve">оценивать природные условия и обеспеченность природными ресурсами отдельных территорий России; </w:t>
      </w:r>
    </w:p>
    <w:p w:rsidR="009C4232" w:rsidRPr="000119DD" w:rsidRDefault="009C4232" w:rsidP="007A1858">
      <w:pPr>
        <w:pStyle w:val="ad"/>
        <w:numPr>
          <w:ilvl w:val="1"/>
          <w:numId w:val="138"/>
        </w:numPr>
        <w:tabs>
          <w:tab w:val="left" w:pos="426"/>
        </w:tabs>
        <w:spacing w:before="0" w:beforeAutospacing="0" w:after="0" w:afterAutospacing="0"/>
        <w:ind w:left="426" w:hanging="426"/>
        <w:jc w:val="both"/>
        <w:rPr>
          <w:sz w:val="28"/>
          <w:szCs w:val="28"/>
        </w:rPr>
      </w:pPr>
      <w:r w:rsidRPr="000119DD">
        <w:rPr>
          <w:sz w:val="28"/>
          <w:szCs w:val="28"/>
        </w:rPr>
        <w:lastRenderedPageBreak/>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C4232" w:rsidRPr="000119DD" w:rsidRDefault="009C4232" w:rsidP="009C4232">
      <w:pPr>
        <w:pStyle w:val="western"/>
        <w:spacing w:before="0" w:beforeAutospacing="0" w:after="0"/>
        <w:ind w:firstLine="454"/>
        <w:jc w:val="center"/>
        <w:rPr>
          <w:color w:val="auto"/>
          <w:sz w:val="28"/>
          <w:szCs w:val="28"/>
        </w:rPr>
      </w:pPr>
      <w:r w:rsidRPr="000119DD">
        <w:rPr>
          <w:i/>
          <w:iCs/>
          <w:color w:val="auto"/>
          <w:sz w:val="28"/>
          <w:szCs w:val="28"/>
        </w:rPr>
        <w:t>Выпускник получит возможность научиться:</w:t>
      </w:r>
    </w:p>
    <w:p w:rsidR="009C4232" w:rsidRPr="000119DD" w:rsidRDefault="009C4232" w:rsidP="007A1858">
      <w:pPr>
        <w:pStyle w:val="western"/>
        <w:numPr>
          <w:ilvl w:val="1"/>
          <w:numId w:val="139"/>
        </w:numPr>
        <w:tabs>
          <w:tab w:val="left" w:pos="284"/>
        </w:tabs>
        <w:spacing w:before="0" w:beforeAutospacing="0" w:after="0"/>
        <w:ind w:left="284" w:hanging="284"/>
        <w:rPr>
          <w:color w:val="auto"/>
          <w:sz w:val="28"/>
          <w:szCs w:val="28"/>
        </w:rPr>
      </w:pPr>
      <w:r w:rsidRPr="000119DD">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9C4232" w:rsidRPr="000119DD" w:rsidRDefault="009C4232" w:rsidP="007A1858">
      <w:pPr>
        <w:pStyle w:val="western"/>
        <w:numPr>
          <w:ilvl w:val="1"/>
          <w:numId w:val="139"/>
        </w:numPr>
        <w:tabs>
          <w:tab w:val="left" w:pos="284"/>
        </w:tabs>
        <w:spacing w:before="0" w:beforeAutospacing="0" w:after="0"/>
        <w:ind w:left="284" w:hanging="284"/>
        <w:rPr>
          <w:color w:val="auto"/>
          <w:sz w:val="28"/>
          <w:szCs w:val="28"/>
        </w:rPr>
      </w:pPr>
      <w:r w:rsidRPr="000119DD">
        <w:rPr>
          <w:i/>
          <w:iCs/>
          <w:color w:val="auto"/>
          <w:sz w:val="28"/>
          <w:szCs w:val="28"/>
        </w:rPr>
        <w:t>делать прогнозы трансформации географических систем и комплексов в результате изменения их компонентов.</w:t>
      </w:r>
    </w:p>
    <w:p w:rsidR="009C4232" w:rsidRPr="002C4A85" w:rsidRDefault="009C4232" w:rsidP="002C4A85">
      <w:pPr>
        <w:pStyle w:val="Abstract0"/>
        <w:spacing w:before="120" w:line="240" w:lineRule="auto"/>
        <w:ind w:firstLine="0"/>
        <w:rPr>
          <w:b/>
        </w:rPr>
      </w:pPr>
      <w:r w:rsidRPr="002C4A85">
        <w:rPr>
          <w:b/>
        </w:rPr>
        <w:t>Население России</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 xml:space="preserve">Выпускник научится: </w:t>
      </w:r>
    </w:p>
    <w:p w:rsidR="009C4232" w:rsidRPr="000119DD" w:rsidRDefault="009C4232" w:rsidP="007A1858">
      <w:pPr>
        <w:pStyle w:val="ad"/>
        <w:numPr>
          <w:ilvl w:val="0"/>
          <w:numId w:val="140"/>
        </w:numPr>
        <w:tabs>
          <w:tab w:val="left" w:pos="426"/>
        </w:tabs>
        <w:spacing w:before="0" w:beforeAutospacing="0" w:after="0" w:afterAutospacing="0"/>
        <w:ind w:left="426" w:hanging="426"/>
        <w:jc w:val="both"/>
        <w:rPr>
          <w:color w:val="008A3E"/>
          <w:sz w:val="28"/>
          <w:szCs w:val="28"/>
        </w:rPr>
      </w:pPr>
      <w:r w:rsidRPr="000119DD">
        <w:rPr>
          <w:color w:val="008A3E"/>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9C4232" w:rsidRPr="000119DD" w:rsidRDefault="009C4232" w:rsidP="007A1858">
      <w:pPr>
        <w:pStyle w:val="ad"/>
        <w:numPr>
          <w:ilvl w:val="0"/>
          <w:numId w:val="140"/>
        </w:numPr>
        <w:tabs>
          <w:tab w:val="left" w:pos="426"/>
        </w:tabs>
        <w:spacing w:before="0" w:beforeAutospacing="0" w:after="0" w:afterAutospacing="0"/>
        <w:ind w:left="426" w:hanging="426"/>
        <w:jc w:val="both"/>
        <w:rPr>
          <w:color w:val="008A3E"/>
          <w:sz w:val="28"/>
          <w:szCs w:val="28"/>
        </w:rPr>
      </w:pPr>
      <w:r w:rsidRPr="000119DD">
        <w:rPr>
          <w:color w:val="008A3E"/>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C4232" w:rsidRPr="000119DD" w:rsidRDefault="009C4232" w:rsidP="007A1858">
      <w:pPr>
        <w:pStyle w:val="ad"/>
        <w:numPr>
          <w:ilvl w:val="0"/>
          <w:numId w:val="140"/>
        </w:numPr>
        <w:tabs>
          <w:tab w:val="left" w:pos="426"/>
        </w:tabs>
        <w:spacing w:before="0" w:beforeAutospacing="0" w:after="0" w:afterAutospacing="0"/>
        <w:ind w:left="426" w:hanging="426"/>
        <w:jc w:val="both"/>
        <w:rPr>
          <w:color w:val="008A3E"/>
          <w:sz w:val="28"/>
          <w:szCs w:val="28"/>
        </w:rPr>
      </w:pPr>
      <w:r w:rsidRPr="000119DD">
        <w:rPr>
          <w:color w:val="008A3E"/>
          <w:sz w:val="28"/>
          <w:szCs w:val="28"/>
        </w:rPr>
        <w:t>сравнивать особенности населения отдельных регионов страны по этническому, языковому и религиозному составу;</w:t>
      </w:r>
    </w:p>
    <w:p w:rsidR="009C4232" w:rsidRPr="000119DD" w:rsidRDefault="009C4232" w:rsidP="007A1858">
      <w:pPr>
        <w:pStyle w:val="ad"/>
        <w:numPr>
          <w:ilvl w:val="0"/>
          <w:numId w:val="140"/>
        </w:numPr>
        <w:tabs>
          <w:tab w:val="left" w:pos="426"/>
        </w:tabs>
        <w:spacing w:before="0" w:beforeAutospacing="0" w:after="0" w:afterAutospacing="0"/>
        <w:ind w:left="426" w:hanging="426"/>
        <w:jc w:val="both"/>
        <w:rPr>
          <w:color w:val="008A3E"/>
          <w:sz w:val="28"/>
          <w:szCs w:val="28"/>
        </w:rPr>
      </w:pPr>
      <w:r w:rsidRPr="000119DD">
        <w:rPr>
          <w:color w:val="008A3E"/>
          <w:sz w:val="28"/>
          <w:szCs w:val="28"/>
        </w:rPr>
        <w:t>объяснять особенности динамики численности, половозрастной структуры и размещения населения Росс</w:t>
      </w:r>
      <w:proofErr w:type="gramStart"/>
      <w:r w:rsidRPr="000119DD">
        <w:rPr>
          <w:color w:val="008A3E"/>
          <w:sz w:val="28"/>
          <w:szCs w:val="28"/>
        </w:rPr>
        <w:t>ии и её</w:t>
      </w:r>
      <w:proofErr w:type="gramEnd"/>
      <w:r w:rsidRPr="000119DD">
        <w:rPr>
          <w:color w:val="008A3E"/>
          <w:sz w:val="28"/>
          <w:szCs w:val="28"/>
        </w:rPr>
        <w:t xml:space="preserve"> отдельных регионов;</w:t>
      </w:r>
    </w:p>
    <w:p w:rsidR="009C4232" w:rsidRPr="000119DD" w:rsidRDefault="009C4232" w:rsidP="007A1858">
      <w:pPr>
        <w:pStyle w:val="ad"/>
        <w:numPr>
          <w:ilvl w:val="0"/>
          <w:numId w:val="140"/>
        </w:numPr>
        <w:tabs>
          <w:tab w:val="left" w:pos="426"/>
        </w:tabs>
        <w:spacing w:before="0" w:beforeAutospacing="0" w:after="0" w:afterAutospacing="0"/>
        <w:ind w:left="426" w:hanging="426"/>
        <w:jc w:val="both"/>
        <w:rPr>
          <w:color w:val="008A3E"/>
          <w:sz w:val="28"/>
          <w:szCs w:val="28"/>
        </w:rPr>
      </w:pPr>
      <w:r w:rsidRPr="000119DD">
        <w:rPr>
          <w:color w:val="008A3E"/>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C4232" w:rsidRPr="000119DD" w:rsidRDefault="009C4232" w:rsidP="007A1858">
      <w:pPr>
        <w:pStyle w:val="western"/>
        <w:numPr>
          <w:ilvl w:val="0"/>
          <w:numId w:val="140"/>
        </w:numPr>
        <w:tabs>
          <w:tab w:val="left" w:pos="426"/>
        </w:tabs>
        <w:spacing w:before="0" w:beforeAutospacing="0" w:after="0"/>
        <w:ind w:left="426" w:hanging="426"/>
        <w:rPr>
          <w:color w:val="C00000"/>
          <w:sz w:val="28"/>
          <w:szCs w:val="28"/>
        </w:rPr>
      </w:pPr>
      <w:r w:rsidRPr="000119DD">
        <w:rPr>
          <w:color w:val="C00000"/>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C4232" w:rsidRPr="000119DD" w:rsidRDefault="009C4232" w:rsidP="009C4232">
      <w:pPr>
        <w:pStyle w:val="western"/>
        <w:spacing w:before="0" w:beforeAutospacing="0" w:after="0"/>
        <w:ind w:firstLine="454"/>
        <w:jc w:val="center"/>
        <w:rPr>
          <w:color w:val="auto"/>
          <w:sz w:val="28"/>
          <w:szCs w:val="28"/>
        </w:rPr>
      </w:pPr>
      <w:r w:rsidRPr="000119DD">
        <w:rPr>
          <w:i/>
          <w:iCs/>
          <w:color w:val="auto"/>
          <w:sz w:val="28"/>
          <w:szCs w:val="28"/>
        </w:rPr>
        <w:t>Выпускник получит возможность научиться:</w:t>
      </w:r>
    </w:p>
    <w:p w:rsidR="009C4232" w:rsidRPr="000119DD" w:rsidRDefault="009C4232" w:rsidP="007A1858">
      <w:pPr>
        <w:pStyle w:val="western"/>
        <w:numPr>
          <w:ilvl w:val="1"/>
          <w:numId w:val="141"/>
        </w:numPr>
        <w:tabs>
          <w:tab w:val="left" w:pos="284"/>
        </w:tabs>
        <w:spacing w:before="0" w:beforeAutospacing="0" w:after="0"/>
        <w:ind w:left="284" w:hanging="284"/>
        <w:rPr>
          <w:color w:val="0033CC"/>
          <w:sz w:val="28"/>
          <w:szCs w:val="28"/>
        </w:rPr>
      </w:pPr>
      <w:r w:rsidRPr="000119DD">
        <w:rPr>
          <w:i/>
          <w:iCs/>
          <w:color w:val="0033CC"/>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C4232" w:rsidRPr="000119DD" w:rsidRDefault="009C4232" w:rsidP="007A1858">
      <w:pPr>
        <w:pStyle w:val="western"/>
        <w:numPr>
          <w:ilvl w:val="1"/>
          <w:numId w:val="141"/>
        </w:numPr>
        <w:tabs>
          <w:tab w:val="left" w:pos="284"/>
        </w:tabs>
        <w:spacing w:before="0" w:beforeAutospacing="0" w:after="0"/>
        <w:ind w:left="284" w:hanging="284"/>
        <w:rPr>
          <w:color w:val="C00000"/>
          <w:sz w:val="28"/>
          <w:szCs w:val="28"/>
        </w:rPr>
      </w:pPr>
      <w:r w:rsidRPr="000119DD">
        <w:rPr>
          <w:i/>
          <w:iCs/>
          <w:color w:val="C00000"/>
          <w:sz w:val="28"/>
          <w:szCs w:val="28"/>
        </w:rPr>
        <w:t>оценивать ситуацию на рынке труда и её динамику.</w:t>
      </w:r>
    </w:p>
    <w:p w:rsidR="009C4232" w:rsidRPr="000119DD" w:rsidRDefault="009C4232" w:rsidP="009C4232">
      <w:pPr>
        <w:pStyle w:val="western"/>
        <w:spacing w:before="120" w:beforeAutospacing="0" w:after="0"/>
        <w:ind w:firstLine="0"/>
        <w:outlineLvl w:val="0"/>
        <w:rPr>
          <w:color w:val="auto"/>
          <w:sz w:val="28"/>
          <w:szCs w:val="28"/>
        </w:rPr>
      </w:pPr>
      <w:r w:rsidRPr="000119DD">
        <w:rPr>
          <w:b/>
          <w:bCs/>
          <w:color w:val="auto"/>
          <w:sz w:val="28"/>
          <w:szCs w:val="28"/>
        </w:rPr>
        <w:t>Хозяйство России</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 xml:space="preserve">Выпускник научится: </w:t>
      </w:r>
    </w:p>
    <w:p w:rsidR="009C4232" w:rsidRPr="000119DD" w:rsidRDefault="009C4232" w:rsidP="007A1858">
      <w:pPr>
        <w:pStyle w:val="ad"/>
        <w:numPr>
          <w:ilvl w:val="1"/>
          <w:numId w:val="142"/>
        </w:numPr>
        <w:tabs>
          <w:tab w:val="left" w:pos="426"/>
        </w:tabs>
        <w:spacing w:before="0" w:beforeAutospacing="0" w:after="0" w:afterAutospacing="0"/>
        <w:ind w:left="426" w:hanging="426"/>
        <w:jc w:val="both"/>
        <w:rPr>
          <w:color w:val="C00000"/>
          <w:sz w:val="28"/>
          <w:szCs w:val="28"/>
        </w:rPr>
      </w:pPr>
      <w:r w:rsidRPr="000119DD">
        <w:rPr>
          <w:color w:val="C00000"/>
          <w:sz w:val="28"/>
          <w:szCs w:val="28"/>
        </w:rPr>
        <w:t>различать показатели, характеризующие отраслевую и территориальную структуру хозяйства;</w:t>
      </w:r>
    </w:p>
    <w:p w:rsidR="009C4232" w:rsidRPr="000119DD" w:rsidRDefault="009C4232" w:rsidP="007A1858">
      <w:pPr>
        <w:pStyle w:val="ad"/>
        <w:numPr>
          <w:ilvl w:val="1"/>
          <w:numId w:val="142"/>
        </w:numPr>
        <w:tabs>
          <w:tab w:val="left" w:pos="426"/>
        </w:tabs>
        <w:spacing w:before="0" w:beforeAutospacing="0" w:after="0" w:afterAutospacing="0"/>
        <w:ind w:left="426" w:hanging="426"/>
        <w:jc w:val="both"/>
        <w:rPr>
          <w:color w:val="C00000"/>
          <w:sz w:val="28"/>
          <w:szCs w:val="28"/>
        </w:rPr>
      </w:pPr>
      <w:r w:rsidRPr="000119DD">
        <w:rPr>
          <w:color w:val="C00000"/>
          <w:sz w:val="28"/>
          <w:szCs w:val="28"/>
        </w:rPr>
        <w:t>анализировать факторы, влияющие на размещение отраслей и отдельных предприятий по территории страны;</w:t>
      </w:r>
    </w:p>
    <w:p w:rsidR="009C4232" w:rsidRPr="000119DD" w:rsidRDefault="009C4232" w:rsidP="007A1858">
      <w:pPr>
        <w:pStyle w:val="ad"/>
        <w:numPr>
          <w:ilvl w:val="1"/>
          <w:numId w:val="142"/>
        </w:numPr>
        <w:tabs>
          <w:tab w:val="left" w:pos="426"/>
        </w:tabs>
        <w:spacing w:before="0" w:beforeAutospacing="0" w:after="0" w:afterAutospacing="0"/>
        <w:ind w:left="426" w:hanging="426"/>
        <w:jc w:val="both"/>
        <w:rPr>
          <w:color w:val="C00000"/>
          <w:sz w:val="28"/>
          <w:szCs w:val="28"/>
        </w:rPr>
      </w:pPr>
      <w:r w:rsidRPr="000119DD">
        <w:rPr>
          <w:color w:val="C00000"/>
          <w:sz w:val="28"/>
          <w:szCs w:val="28"/>
        </w:rPr>
        <w:t>объяснять особенности отраслевой и территориальной структуры хозяйства России;</w:t>
      </w:r>
    </w:p>
    <w:p w:rsidR="009C4232" w:rsidRPr="000119DD" w:rsidRDefault="009C4232" w:rsidP="007A1858">
      <w:pPr>
        <w:pStyle w:val="western"/>
        <w:numPr>
          <w:ilvl w:val="1"/>
          <w:numId w:val="142"/>
        </w:numPr>
        <w:tabs>
          <w:tab w:val="left" w:pos="426"/>
        </w:tabs>
        <w:spacing w:before="0" w:beforeAutospacing="0" w:after="0"/>
        <w:ind w:left="426" w:hanging="426"/>
        <w:rPr>
          <w:color w:val="C00000"/>
          <w:sz w:val="28"/>
          <w:szCs w:val="28"/>
        </w:rPr>
      </w:pPr>
      <w:r w:rsidRPr="000119DD">
        <w:rPr>
          <w:color w:val="C00000"/>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C4232" w:rsidRPr="000119DD" w:rsidRDefault="009C4232" w:rsidP="009C4232">
      <w:pPr>
        <w:pStyle w:val="western"/>
        <w:spacing w:before="0" w:beforeAutospacing="0" w:after="0"/>
        <w:ind w:firstLine="454"/>
        <w:jc w:val="center"/>
        <w:rPr>
          <w:color w:val="auto"/>
          <w:sz w:val="28"/>
          <w:szCs w:val="28"/>
        </w:rPr>
      </w:pPr>
      <w:r w:rsidRPr="000119DD">
        <w:rPr>
          <w:i/>
          <w:iCs/>
          <w:color w:val="auto"/>
          <w:sz w:val="28"/>
          <w:szCs w:val="28"/>
        </w:rPr>
        <w:t>Выпускник получит возможность научиться:</w:t>
      </w:r>
    </w:p>
    <w:p w:rsidR="009C4232" w:rsidRPr="000119DD" w:rsidRDefault="009C4232" w:rsidP="007A1858">
      <w:pPr>
        <w:pStyle w:val="western"/>
        <w:numPr>
          <w:ilvl w:val="1"/>
          <w:numId w:val="143"/>
        </w:numPr>
        <w:tabs>
          <w:tab w:val="left" w:pos="284"/>
        </w:tabs>
        <w:spacing w:before="0" w:beforeAutospacing="0" w:after="0"/>
        <w:ind w:left="284" w:hanging="284"/>
        <w:rPr>
          <w:color w:val="auto"/>
          <w:sz w:val="28"/>
          <w:szCs w:val="28"/>
        </w:rPr>
      </w:pPr>
      <w:r w:rsidRPr="000119DD">
        <w:rPr>
          <w:i/>
          <w:iCs/>
          <w:color w:val="auto"/>
          <w:sz w:val="28"/>
          <w:szCs w:val="28"/>
        </w:rPr>
        <w:lastRenderedPageBreak/>
        <w:t xml:space="preserve">выдвигать и обосновывать на основе </w:t>
      </w:r>
      <w:proofErr w:type="gramStart"/>
      <w:r w:rsidRPr="000119DD">
        <w:rPr>
          <w:i/>
          <w:iCs/>
          <w:color w:val="auto"/>
          <w:sz w:val="28"/>
          <w:szCs w:val="28"/>
        </w:rPr>
        <w:t>анализа комплекса источников информации гипотезы</w:t>
      </w:r>
      <w:proofErr w:type="gramEnd"/>
      <w:r w:rsidRPr="000119DD">
        <w:rPr>
          <w:i/>
          <w:iCs/>
          <w:color w:val="auto"/>
          <w:sz w:val="28"/>
          <w:szCs w:val="28"/>
        </w:rPr>
        <w:t xml:space="preserve"> об изменении отраслевой и территориальной структуры хозяйства страны;</w:t>
      </w:r>
    </w:p>
    <w:p w:rsidR="009C4232" w:rsidRPr="000119DD" w:rsidRDefault="009C4232" w:rsidP="007A1858">
      <w:pPr>
        <w:pStyle w:val="western"/>
        <w:numPr>
          <w:ilvl w:val="1"/>
          <w:numId w:val="143"/>
        </w:numPr>
        <w:tabs>
          <w:tab w:val="left" w:pos="284"/>
        </w:tabs>
        <w:spacing w:before="0" w:beforeAutospacing="0" w:after="0"/>
        <w:ind w:left="284" w:hanging="284"/>
        <w:rPr>
          <w:color w:val="auto"/>
          <w:sz w:val="28"/>
          <w:szCs w:val="28"/>
        </w:rPr>
      </w:pPr>
      <w:r w:rsidRPr="000119DD">
        <w:rPr>
          <w:i/>
          <w:iCs/>
          <w:color w:val="auto"/>
          <w:sz w:val="28"/>
          <w:szCs w:val="28"/>
        </w:rPr>
        <w:t xml:space="preserve">обосновывать возможные пути </w:t>
      </w:r>
      <w:proofErr w:type="gramStart"/>
      <w:r w:rsidRPr="000119DD">
        <w:rPr>
          <w:i/>
          <w:iCs/>
          <w:color w:val="auto"/>
          <w:sz w:val="28"/>
          <w:szCs w:val="28"/>
        </w:rPr>
        <w:t>решения проблем развития хозяйства России</w:t>
      </w:r>
      <w:proofErr w:type="gramEnd"/>
      <w:r w:rsidRPr="000119DD">
        <w:rPr>
          <w:i/>
          <w:iCs/>
          <w:color w:val="auto"/>
          <w:sz w:val="28"/>
          <w:szCs w:val="28"/>
        </w:rPr>
        <w:t>.</w:t>
      </w:r>
    </w:p>
    <w:p w:rsidR="009C4232" w:rsidRPr="000119DD" w:rsidRDefault="009C4232" w:rsidP="002C4A85">
      <w:pPr>
        <w:pStyle w:val="western"/>
        <w:spacing w:before="120" w:beforeAutospacing="0" w:after="0"/>
        <w:ind w:hanging="142"/>
        <w:outlineLvl w:val="0"/>
        <w:rPr>
          <w:color w:val="auto"/>
          <w:sz w:val="28"/>
          <w:szCs w:val="28"/>
        </w:rPr>
      </w:pPr>
      <w:r w:rsidRPr="000119DD">
        <w:rPr>
          <w:b/>
          <w:bCs/>
          <w:color w:val="auto"/>
          <w:sz w:val="28"/>
          <w:szCs w:val="28"/>
        </w:rPr>
        <w:t>Районы России</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Выпускник научится:</w:t>
      </w:r>
    </w:p>
    <w:p w:rsidR="009C4232" w:rsidRPr="000119DD" w:rsidRDefault="009C4232" w:rsidP="007A1858">
      <w:pPr>
        <w:pStyle w:val="ad"/>
        <w:numPr>
          <w:ilvl w:val="1"/>
          <w:numId w:val="144"/>
        </w:numPr>
        <w:tabs>
          <w:tab w:val="left" w:pos="426"/>
        </w:tabs>
        <w:spacing w:before="0" w:beforeAutospacing="0" w:after="0" w:afterAutospacing="0"/>
        <w:ind w:left="426" w:hanging="426"/>
        <w:jc w:val="both"/>
        <w:rPr>
          <w:sz w:val="28"/>
          <w:szCs w:val="28"/>
        </w:rPr>
      </w:pPr>
      <w:r w:rsidRPr="000119DD">
        <w:rPr>
          <w:sz w:val="28"/>
          <w:szCs w:val="28"/>
        </w:rPr>
        <w:t>объяснять особенности природы, населения и хозяйства географических районов страны;</w:t>
      </w:r>
    </w:p>
    <w:p w:rsidR="009C4232" w:rsidRPr="000119DD" w:rsidRDefault="009C4232" w:rsidP="007A1858">
      <w:pPr>
        <w:pStyle w:val="ad"/>
        <w:numPr>
          <w:ilvl w:val="1"/>
          <w:numId w:val="144"/>
        </w:numPr>
        <w:tabs>
          <w:tab w:val="left" w:pos="426"/>
        </w:tabs>
        <w:spacing w:before="0" w:beforeAutospacing="0" w:after="0" w:afterAutospacing="0"/>
        <w:ind w:left="426" w:hanging="426"/>
        <w:jc w:val="both"/>
        <w:rPr>
          <w:sz w:val="28"/>
          <w:szCs w:val="28"/>
        </w:rPr>
      </w:pPr>
      <w:r w:rsidRPr="000119DD">
        <w:rPr>
          <w:sz w:val="28"/>
          <w:szCs w:val="28"/>
        </w:rPr>
        <w:t>сравнивать особенности природы, населения и хозяйства отдельных регионов страны;</w:t>
      </w:r>
    </w:p>
    <w:p w:rsidR="009C4232" w:rsidRPr="000119DD" w:rsidRDefault="009C4232" w:rsidP="007A1858">
      <w:pPr>
        <w:pStyle w:val="ad"/>
        <w:numPr>
          <w:ilvl w:val="1"/>
          <w:numId w:val="144"/>
        </w:numPr>
        <w:tabs>
          <w:tab w:val="left" w:pos="426"/>
        </w:tabs>
        <w:spacing w:before="0" w:beforeAutospacing="0" w:after="0" w:afterAutospacing="0"/>
        <w:ind w:left="426" w:hanging="426"/>
        <w:jc w:val="both"/>
        <w:rPr>
          <w:color w:val="008A3E"/>
          <w:sz w:val="28"/>
          <w:szCs w:val="28"/>
        </w:rPr>
      </w:pPr>
      <w:r w:rsidRPr="000119DD">
        <w:rPr>
          <w:color w:val="008A3E"/>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9C4232" w:rsidRPr="000119DD" w:rsidRDefault="009C4232" w:rsidP="009C4232">
      <w:pPr>
        <w:pStyle w:val="ad"/>
        <w:spacing w:before="0" w:beforeAutospacing="0" w:after="0" w:afterAutospacing="0"/>
        <w:ind w:firstLine="454"/>
        <w:jc w:val="center"/>
        <w:rPr>
          <w:sz w:val="28"/>
          <w:szCs w:val="28"/>
        </w:rPr>
      </w:pPr>
      <w:r w:rsidRPr="000119DD">
        <w:rPr>
          <w:i/>
          <w:iCs/>
          <w:sz w:val="28"/>
          <w:szCs w:val="28"/>
        </w:rPr>
        <w:t>Выпускник получит возможность научиться:</w:t>
      </w:r>
    </w:p>
    <w:p w:rsidR="009C4232" w:rsidRPr="000119DD" w:rsidRDefault="009C4232" w:rsidP="007A1858">
      <w:pPr>
        <w:pStyle w:val="western"/>
        <w:numPr>
          <w:ilvl w:val="1"/>
          <w:numId w:val="145"/>
        </w:numPr>
        <w:tabs>
          <w:tab w:val="left" w:pos="284"/>
        </w:tabs>
        <w:spacing w:before="0" w:beforeAutospacing="0" w:after="0"/>
        <w:ind w:left="284" w:hanging="284"/>
        <w:rPr>
          <w:color w:val="auto"/>
          <w:sz w:val="28"/>
          <w:szCs w:val="28"/>
        </w:rPr>
      </w:pPr>
      <w:r w:rsidRPr="000119DD">
        <w:rPr>
          <w:i/>
          <w:iCs/>
          <w:color w:val="auto"/>
          <w:sz w:val="28"/>
          <w:szCs w:val="28"/>
        </w:rPr>
        <w:t>составлять комплексные географические характеристики районов разного ранга;</w:t>
      </w:r>
    </w:p>
    <w:p w:rsidR="009C4232" w:rsidRPr="000119DD" w:rsidRDefault="009C4232" w:rsidP="007A1858">
      <w:pPr>
        <w:pStyle w:val="western"/>
        <w:numPr>
          <w:ilvl w:val="1"/>
          <w:numId w:val="145"/>
        </w:numPr>
        <w:tabs>
          <w:tab w:val="left" w:pos="284"/>
        </w:tabs>
        <w:spacing w:before="0" w:beforeAutospacing="0" w:after="0"/>
        <w:ind w:left="284" w:hanging="284"/>
        <w:rPr>
          <w:color w:val="auto"/>
          <w:sz w:val="28"/>
          <w:szCs w:val="28"/>
        </w:rPr>
      </w:pPr>
      <w:r w:rsidRPr="000119DD">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C4232" w:rsidRPr="000119DD" w:rsidRDefault="009C4232" w:rsidP="007A1858">
      <w:pPr>
        <w:pStyle w:val="western"/>
        <w:numPr>
          <w:ilvl w:val="1"/>
          <w:numId w:val="145"/>
        </w:numPr>
        <w:tabs>
          <w:tab w:val="left" w:pos="284"/>
        </w:tabs>
        <w:spacing w:before="0" w:beforeAutospacing="0" w:after="0"/>
        <w:ind w:left="284" w:hanging="284"/>
        <w:rPr>
          <w:color w:val="auto"/>
          <w:sz w:val="28"/>
          <w:szCs w:val="28"/>
        </w:rPr>
      </w:pPr>
      <w:r w:rsidRPr="000119DD">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C4232" w:rsidRPr="000119DD" w:rsidRDefault="009C4232" w:rsidP="007A1858">
      <w:pPr>
        <w:pStyle w:val="western"/>
        <w:numPr>
          <w:ilvl w:val="1"/>
          <w:numId w:val="145"/>
        </w:numPr>
        <w:tabs>
          <w:tab w:val="left" w:pos="284"/>
        </w:tabs>
        <w:spacing w:before="0" w:beforeAutospacing="0" w:after="0"/>
        <w:ind w:left="284" w:hanging="284"/>
        <w:rPr>
          <w:color w:val="auto"/>
          <w:sz w:val="28"/>
          <w:szCs w:val="28"/>
        </w:rPr>
      </w:pPr>
      <w:r w:rsidRPr="000119DD">
        <w:rPr>
          <w:i/>
          <w:iCs/>
          <w:color w:val="auto"/>
          <w:sz w:val="28"/>
          <w:szCs w:val="28"/>
        </w:rPr>
        <w:t>оценивать</w:t>
      </w:r>
      <w:r w:rsidRPr="000119DD">
        <w:rPr>
          <w:color w:val="auto"/>
          <w:sz w:val="28"/>
          <w:szCs w:val="28"/>
        </w:rPr>
        <w:t xml:space="preserve"> </w:t>
      </w:r>
      <w:r w:rsidRPr="000119DD">
        <w:rPr>
          <w:i/>
          <w:iCs/>
          <w:color w:val="auto"/>
          <w:sz w:val="28"/>
          <w:szCs w:val="28"/>
        </w:rPr>
        <w:t>социально-экономическое положение и перспективы развития регионов;</w:t>
      </w:r>
    </w:p>
    <w:p w:rsidR="009C4232" w:rsidRPr="000119DD" w:rsidRDefault="009C4232" w:rsidP="007A1858">
      <w:pPr>
        <w:pStyle w:val="western"/>
        <w:numPr>
          <w:ilvl w:val="1"/>
          <w:numId w:val="145"/>
        </w:numPr>
        <w:tabs>
          <w:tab w:val="left" w:pos="284"/>
        </w:tabs>
        <w:spacing w:before="0" w:beforeAutospacing="0" w:after="0"/>
        <w:ind w:left="284" w:hanging="284"/>
        <w:rPr>
          <w:color w:val="auto"/>
          <w:sz w:val="28"/>
          <w:szCs w:val="28"/>
        </w:rPr>
      </w:pPr>
      <w:r w:rsidRPr="000119DD">
        <w:rPr>
          <w:i/>
          <w:iCs/>
          <w:color w:val="auto"/>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0119DD">
        <w:rPr>
          <w:i/>
          <w:iCs/>
          <w:color w:val="auto"/>
          <w:sz w:val="28"/>
          <w:szCs w:val="28"/>
        </w:rPr>
        <w:t>геоэкологических</w:t>
      </w:r>
      <w:proofErr w:type="spellEnd"/>
      <w:r w:rsidRPr="000119DD">
        <w:rPr>
          <w:i/>
          <w:iCs/>
          <w:color w:val="auto"/>
          <w:sz w:val="28"/>
          <w:szCs w:val="28"/>
        </w:rPr>
        <w:t xml:space="preserve"> явлений и процессов на территории России.</w:t>
      </w:r>
    </w:p>
    <w:p w:rsidR="009C4232" w:rsidRPr="000119DD" w:rsidRDefault="009C4232" w:rsidP="002C4A85">
      <w:pPr>
        <w:pStyle w:val="western"/>
        <w:spacing w:before="120" w:beforeAutospacing="0" w:after="0"/>
        <w:ind w:firstLine="0"/>
        <w:jc w:val="left"/>
        <w:outlineLvl w:val="0"/>
        <w:rPr>
          <w:color w:val="auto"/>
          <w:sz w:val="28"/>
          <w:szCs w:val="28"/>
        </w:rPr>
      </w:pPr>
      <w:r w:rsidRPr="000119DD">
        <w:rPr>
          <w:b/>
          <w:bCs/>
          <w:color w:val="auto"/>
          <w:sz w:val="28"/>
          <w:szCs w:val="28"/>
        </w:rPr>
        <w:t>Россия в современном мире</w:t>
      </w:r>
    </w:p>
    <w:p w:rsidR="009C4232" w:rsidRPr="000119DD" w:rsidRDefault="009C4232" w:rsidP="009C4232">
      <w:pPr>
        <w:pStyle w:val="western"/>
        <w:spacing w:before="0" w:beforeAutospacing="0" w:after="0"/>
        <w:ind w:firstLine="454"/>
        <w:rPr>
          <w:color w:val="auto"/>
          <w:sz w:val="28"/>
          <w:szCs w:val="28"/>
        </w:rPr>
      </w:pPr>
      <w:r w:rsidRPr="000119DD">
        <w:rPr>
          <w:bCs/>
          <w:color w:val="auto"/>
          <w:sz w:val="28"/>
          <w:szCs w:val="28"/>
        </w:rPr>
        <w:t xml:space="preserve">Выпускник научится: </w:t>
      </w:r>
    </w:p>
    <w:p w:rsidR="009C4232" w:rsidRPr="000119DD" w:rsidRDefault="009C4232" w:rsidP="007A1858">
      <w:pPr>
        <w:pStyle w:val="ad"/>
        <w:numPr>
          <w:ilvl w:val="1"/>
          <w:numId w:val="146"/>
        </w:numPr>
        <w:tabs>
          <w:tab w:val="left" w:pos="426"/>
        </w:tabs>
        <w:spacing w:before="0" w:beforeAutospacing="0" w:after="0" w:afterAutospacing="0"/>
        <w:ind w:left="426" w:hanging="426"/>
        <w:jc w:val="both"/>
        <w:rPr>
          <w:color w:val="008A3E"/>
          <w:sz w:val="28"/>
          <w:szCs w:val="28"/>
        </w:rPr>
      </w:pPr>
      <w:r w:rsidRPr="000119DD">
        <w:rPr>
          <w:color w:val="008A3E"/>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C4232" w:rsidRPr="000119DD" w:rsidRDefault="009C4232" w:rsidP="007A1858">
      <w:pPr>
        <w:pStyle w:val="ad"/>
        <w:numPr>
          <w:ilvl w:val="1"/>
          <w:numId w:val="146"/>
        </w:numPr>
        <w:tabs>
          <w:tab w:val="left" w:pos="426"/>
        </w:tabs>
        <w:spacing w:before="0" w:beforeAutospacing="0" w:after="0" w:afterAutospacing="0"/>
        <w:ind w:left="426" w:hanging="426"/>
        <w:jc w:val="both"/>
        <w:rPr>
          <w:sz w:val="28"/>
          <w:szCs w:val="28"/>
        </w:rPr>
      </w:pPr>
      <w:r w:rsidRPr="000119DD">
        <w:rPr>
          <w:sz w:val="28"/>
          <w:szCs w:val="28"/>
        </w:rPr>
        <w:t>оценивать место и роль России в мировом хозяйстве.</w:t>
      </w:r>
    </w:p>
    <w:p w:rsidR="009C4232" w:rsidRPr="000119DD" w:rsidRDefault="009C4232" w:rsidP="009C4232">
      <w:pPr>
        <w:pStyle w:val="ad"/>
        <w:spacing w:before="0" w:beforeAutospacing="0" w:after="0" w:afterAutospacing="0"/>
        <w:ind w:firstLine="454"/>
        <w:jc w:val="center"/>
        <w:rPr>
          <w:sz w:val="28"/>
          <w:szCs w:val="28"/>
        </w:rPr>
      </w:pPr>
      <w:r w:rsidRPr="000119DD">
        <w:rPr>
          <w:i/>
          <w:iCs/>
          <w:sz w:val="28"/>
          <w:szCs w:val="28"/>
        </w:rPr>
        <w:t>Выпускник получит возможность научиться:</w:t>
      </w:r>
    </w:p>
    <w:p w:rsidR="009C4232" w:rsidRPr="000119DD" w:rsidRDefault="009C4232" w:rsidP="007A1858">
      <w:pPr>
        <w:pStyle w:val="western"/>
        <w:numPr>
          <w:ilvl w:val="1"/>
          <w:numId w:val="147"/>
        </w:numPr>
        <w:tabs>
          <w:tab w:val="left" w:pos="284"/>
        </w:tabs>
        <w:spacing w:before="0" w:beforeAutospacing="0" w:after="0"/>
        <w:ind w:left="284" w:hanging="284"/>
        <w:rPr>
          <w:color w:val="auto"/>
          <w:sz w:val="28"/>
          <w:szCs w:val="28"/>
        </w:rPr>
      </w:pPr>
      <w:r w:rsidRPr="000119DD">
        <w:rPr>
          <w:i/>
          <w:iCs/>
          <w:color w:val="auto"/>
          <w:sz w:val="28"/>
          <w:szCs w:val="28"/>
        </w:rPr>
        <w:t>выбирать критерии для определения места страны в мировой экономике;</w:t>
      </w:r>
    </w:p>
    <w:p w:rsidR="009C4232" w:rsidRPr="000119DD" w:rsidRDefault="009C4232" w:rsidP="007A1858">
      <w:pPr>
        <w:pStyle w:val="western"/>
        <w:numPr>
          <w:ilvl w:val="1"/>
          <w:numId w:val="147"/>
        </w:numPr>
        <w:tabs>
          <w:tab w:val="left" w:pos="284"/>
        </w:tabs>
        <w:spacing w:before="0" w:beforeAutospacing="0" w:after="0"/>
        <w:ind w:left="284" w:hanging="284"/>
        <w:rPr>
          <w:color w:val="auto"/>
          <w:sz w:val="28"/>
          <w:szCs w:val="28"/>
        </w:rPr>
      </w:pPr>
      <w:r w:rsidRPr="000119DD">
        <w:rPr>
          <w:i/>
          <w:iCs/>
          <w:color w:val="auto"/>
          <w:sz w:val="28"/>
          <w:szCs w:val="28"/>
        </w:rPr>
        <w:t>объяснять возможности России в решении современных глобальных проблем человечества;</w:t>
      </w:r>
    </w:p>
    <w:p w:rsidR="009C4232" w:rsidRPr="000119DD" w:rsidRDefault="009C4232" w:rsidP="007A1858">
      <w:pPr>
        <w:pStyle w:val="western"/>
        <w:numPr>
          <w:ilvl w:val="1"/>
          <w:numId w:val="147"/>
        </w:numPr>
        <w:tabs>
          <w:tab w:val="left" w:pos="284"/>
        </w:tabs>
        <w:spacing w:before="0" w:beforeAutospacing="0" w:after="0"/>
        <w:ind w:left="284" w:hanging="284"/>
        <w:rPr>
          <w:color w:val="auto"/>
          <w:sz w:val="28"/>
          <w:szCs w:val="28"/>
        </w:rPr>
      </w:pPr>
      <w:r w:rsidRPr="000119DD">
        <w:rPr>
          <w:i/>
          <w:iCs/>
          <w:color w:val="auto"/>
          <w:sz w:val="28"/>
          <w:szCs w:val="28"/>
        </w:rPr>
        <w:t>оценивать</w:t>
      </w:r>
      <w:r w:rsidRPr="000119DD">
        <w:rPr>
          <w:color w:val="auto"/>
          <w:sz w:val="28"/>
          <w:szCs w:val="28"/>
        </w:rPr>
        <w:t xml:space="preserve"> </w:t>
      </w:r>
      <w:r w:rsidRPr="000119DD">
        <w:rPr>
          <w:i/>
          <w:iCs/>
          <w:color w:val="auto"/>
          <w:sz w:val="28"/>
          <w:szCs w:val="28"/>
        </w:rPr>
        <w:t>социально-экономическое положение и перспективы развития России.</w:t>
      </w:r>
    </w:p>
    <w:p w:rsidR="009C4232" w:rsidRPr="000119DD" w:rsidRDefault="009C4232" w:rsidP="009C4232">
      <w:pPr>
        <w:pStyle w:val="afff"/>
        <w:spacing w:before="120" w:line="240" w:lineRule="auto"/>
        <w:ind w:firstLine="0"/>
        <w:jc w:val="left"/>
        <w:outlineLvl w:val="0"/>
        <w:rPr>
          <w:b/>
          <w:szCs w:val="28"/>
        </w:rPr>
      </w:pPr>
      <w:r w:rsidRPr="000119DD">
        <w:rPr>
          <w:b/>
          <w:szCs w:val="28"/>
        </w:rPr>
        <w:t>1.2.3.11.  Математика. Алгебра. Геометрия.</w:t>
      </w:r>
    </w:p>
    <w:p w:rsidR="009C4232" w:rsidRPr="000119DD" w:rsidRDefault="009C4232" w:rsidP="009C4232">
      <w:pPr>
        <w:spacing w:before="120"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western"/>
        <w:numPr>
          <w:ilvl w:val="1"/>
          <w:numId w:val="145"/>
        </w:numPr>
        <w:tabs>
          <w:tab w:val="left" w:pos="284"/>
        </w:tabs>
        <w:spacing w:before="0" w:beforeAutospacing="0" w:after="0"/>
        <w:ind w:left="284" w:hanging="284"/>
        <w:rPr>
          <w:i/>
          <w:iCs/>
          <w:color w:val="auto"/>
          <w:sz w:val="28"/>
          <w:szCs w:val="28"/>
        </w:rPr>
      </w:pPr>
      <w:r w:rsidRPr="000119DD">
        <w:rPr>
          <w:i/>
          <w:iCs/>
          <w:color w:val="auto"/>
          <w:sz w:val="28"/>
          <w:szCs w:val="28"/>
        </w:rPr>
        <w:lastRenderedPageBreak/>
        <w:t xml:space="preserve"> выполнять письменно действия с многозначными числами, используя таблицы сложения и вычитания, алгоритмы письменных арифметических действий, проверки и  оценивания правильности выполнения;</w:t>
      </w:r>
    </w:p>
    <w:p w:rsidR="009C4232" w:rsidRPr="000119DD" w:rsidRDefault="009C4232" w:rsidP="007A1858">
      <w:pPr>
        <w:pStyle w:val="western"/>
        <w:numPr>
          <w:ilvl w:val="1"/>
          <w:numId w:val="145"/>
        </w:numPr>
        <w:tabs>
          <w:tab w:val="left" w:pos="284"/>
        </w:tabs>
        <w:spacing w:before="0" w:beforeAutospacing="0" w:after="0"/>
        <w:ind w:left="284" w:hanging="284"/>
        <w:rPr>
          <w:i/>
          <w:iCs/>
          <w:color w:val="auto"/>
          <w:sz w:val="28"/>
          <w:szCs w:val="28"/>
        </w:rPr>
      </w:pPr>
      <w:r w:rsidRPr="000119DD">
        <w:rPr>
          <w:i/>
          <w:iCs/>
          <w:color w:val="auto"/>
          <w:sz w:val="28"/>
          <w:szCs w:val="28"/>
        </w:rPr>
        <w:t xml:space="preserve"> производить вычисление значения числового выражения, содержащего 3-4 действия, проверку и оценивание правильности выполнения действия;</w:t>
      </w:r>
    </w:p>
    <w:p w:rsidR="009C4232" w:rsidRPr="000119DD" w:rsidRDefault="009C4232" w:rsidP="007A1858">
      <w:pPr>
        <w:pStyle w:val="western"/>
        <w:numPr>
          <w:ilvl w:val="1"/>
          <w:numId w:val="145"/>
        </w:numPr>
        <w:tabs>
          <w:tab w:val="left" w:pos="284"/>
        </w:tabs>
        <w:spacing w:before="0" w:beforeAutospacing="0" w:after="0"/>
        <w:ind w:left="284" w:hanging="284"/>
        <w:rPr>
          <w:i/>
          <w:iCs/>
          <w:color w:val="auto"/>
          <w:sz w:val="28"/>
          <w:szCs w:val="28"/>
        </w:rPr>
      </w:pPr>
      <w:r w:rsidRPr="000119DD">
        <w:rPr>
          <w:i/>
          <w:iCs/>
          <w:color w:val="auto"/>
          <w:sz w:val="28"/>
          <w:szCs w:val="28"/>
        </w:rPr>
        <w:t xml:space="preserve"> выполнение действий с величинами;</w:t>
      </w:r>
    </w:p>
    <w:p w:rsidR="009C4232" w:rsidRPr="000119DD" w:rsidRDefault="009C4232" w:rsidP="007A1858">
      <w:pPr>
        <w:pStyle w:val="western"/>
        <w:numPr>
          <w:ilvl w:val="1"/>
          <w:numId w:val="145"/>
        </w:numPr>
        <w:tabs>
          <w:tab w:val="left" w:pos="284"/>
        </w:tabs>
        <w:spacing w:before="0" w:beforeAutospacing="0" w:after="0"/>
        <w:ind w:left="284" w:hanging="284"/>
        <w:rPr>
          <w:i/>
          <w:iCs/>
          <w:color w:val="auto"/>
          <w:sz w:val="28"/>
          <w:szCs w:val="28"/>
        </w:rPr>
      </w:pPr>
      <w:r w:rsidRPr="000119DD">
        <w:rPr>
          <w:i/>
          <w:iCs/>
          <w:color w:val="auto"/>
          <w:sz w:val="28"/>
          <w:szCs w:val="28"/>
        </w:rPr>
        <w:t xml:space="preserve"> решение учебных задач арифметическим способом в 2-4 действия, проверку и оценивание правильности выполнения;</w:t>
      </w:r>
    </w:p>
    <w:p w:rsidR="009C4232" w:rsidRPr="000119DD" w:rsidRDefault="009C4232" w:rsidP="007A1858">
      <w:pPr>
        <w:pStyle w:val="western"/>
        <w:numPr>
          <w:ilvl w:val="1"/>
          <w:numId w:val="145"/>
        </w:numPr>
        <w:tabs>
          <w:tab w:val="left" w:pos="284"/>
        </w:tabs>
        <w:spacing w:before="0" w:beforeAutospacing="0" w:after="0"/>
        <w:ind w:left="284" w:hanging="284"/>
        <w:rPr>
          <w:i/>
          <w:iCs/>
          <w:color w:val="auto"/>
          <w:sz w:val="28"/>
          <w:szCs w:val="28"/>
        </w:rPr>
      </w:pPr>
      <w:r w:rsidRPr="000119DD">
        <w:rPr>
          <w:i/>
          <w:iCs/>
          <w:color w:val="auto"/>
          <w:sz w:val="28"/>
          <w:szCs w:val="28"/>
        </w:rPr>
        <w:t xml:space="preserve"> проведение необходимых измерений и вычисление периметра, площади  и объема геометрических фигур, проверку и оценивание правильности измерений и вычислений;</w:t>
      </w:r>
    </w:p>
    <w:p w:rsidR="009C4232" w:rsidRPr="000119DD" w:rsidRDefault="009C4232" w:rsidP="007A1858">
      <w:pPr>
        <w:pStyle w:val="western"/>
        <w:numPr>
          <w:ilvl w:val="1"/>
          <w:numId w:val="145"/>
        </w:numPr>
        <w:tabs>
          <w:tab w:val="left" w:pos="284"/>
        </w:tabs>
        <w:spacing w:before="0" w:beforeAutospacing="0" w:after="0"/>
        <w:ind w:left="284" w:hanging="284"/>
        <w:rPr>
          <w:i/>
          <w:iCs/>
          <w:color w:val="auto"/>
          <w:sz w:val="28"/>
          <w:szCs w:val="28"/>
        </w:rPr>
      </w:pPr>
      <w:r w:rsidRPr="000119DD">
        <w:rPr>
          <w:i/>
          <w:iCs/>
          <w:color w:val="auto"/>
          <w:sz w:val="28"/>
          <w:szCs w:val="28"/>
        </w:rPr>
        <w:t xml:space="preserve"> читать и заполнять готовые таблицы, столбчатые и круговые диаграммы, используя данные для выполнения задания;</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Натуральные числа. Дроби. Рациональные числа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4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особенности десятичной системы счисления;</w:t>
      </w:r>
    </w:p>
    <w:p w:rsidR="009C4232" w:rsidRPr="000119DD" w:rsidRDefault="009C4232" w:rsidP="007A1858">
      <w:pPr>
        <w:pStyle w:val="a4"/>
        <w:numPr>
          <w:ilvl w:val="1"/>
          <w:numId w:val="148"/>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оперировать понятиями, связанными с делимостью натуральных чисел;</w:t>
      </w:r>
    </w:p>
    <w:p w:rsidR="009C4232" w:rsidRPr="000119DD" w:rsidRDefault="009C4232" w:rsidP="007A1858">
      <w:pPr>
        <w:pStyle w:val="a4"/>
        <w:numPr>
          <w:ilvl w:val="1"/>
          <w:numId w:val="14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выражать числа в эквивалентных формах, выбирая наиболее </w:t>
      </w:r>
      <w:proofErr w:type="gramStart"/>
      <w:r w:rsidRPr="000119DD">
        <w:rPr>
          <w:rFonts w:ascii="Times New Roman" w:hAnsi="Times New Roman"/>
          <w:sz w:val="28"/>
          <w:szCs w:val="28"/>
        </w:rPr>
        <w:t>подходящую</w:t>
      </w:r>
      <w:proofErr w:type="gramEnd"/>
      <w:r w:rsidRPr="000119DD">
        <w:rPr>
          <w:rFonts w:ascii="Times New Roman" w:hAnsi="Times New Roman"/>
          <w:sz w:val="28"/>
          <w:szCs w:val="28"/>
        </w:rPr>
        <w:t xml:space="preserve"> в зависимости от конкретной ситуации;</w:t>
      </w:r>
    </w:p>
    <w:p w:rsidR="009C4232" w:rsidRPr="000119DD" w:rsidRDefault="009C4232" w:rsidP="007A1858">
      <w:pPr>
        <w:pStyle w:val="a4"/>
        <w:numPr>
          <w:ilvl w:val="1"/>
          <w:numId w:val="14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сравнивать и упорядочивать рациональные числа;</w:t>
      </w:r>
    </w:p>
    <w:p w:rsidR="009C4232" w:rsidRPr="000119DD" w:rsidRDefault="009C4232" w:rsidP="007A1858">
      <w:pPr>
        <w:pStyle w:val="a4"/>
        <w:numPr>
          <w:ilvl w:val="1"/>
          <w:numId w:val="14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выполнять вычисления с рациональными числами, сочетая устные и письменные приёмы вычислений, применение калькулятора;</w:t>
      </w:r>
    </w:p>
    <w:p w:rsidR="009C4232" w:rsidRPr="000119DD" w:rsidRDefault="009C4232" w:rsidP="007A1858">
      <w:pPr>
        <w:pStyle w:val="a4"/>
        <w:numPr>
          <w:ilvl w:val="1"/>
          <w:numId w:val="14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понятия и умения, связанные с пропорциональностью величин, процентами, в ходе решения математических</w:t>
      </w:r>
      <w:r w:rsidRPr="000119DD">
        <w:rPr>
          <w:rFonts w:ascii="Times New Roman" w:hAnsi="Times New Roman"/>
          <w:b/>
          <w:sz w:val="28"/>
          <w:szCs w:val="28"/>
        </w:rPr>
        <w:t xml:space="preserve"> </w:t>
      </w:r>
      <w:r w:rsidRPr="000119DD">
        <w:rPr>
          <w:rFonts w:ascii="Times New Roman" w:hAnsi="Times New Roman"/>
          <w:sz w:val="28"/>
          <w:szCs w:val="28"/>
        </w:rPr>
        <w:t>задач и задач из смежных предметов, выполнять несложные практические расчёты.</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w:t>
      </w:r>
    </w:p>
    <w:p w:rsidR="009C4232" w:rsidRPr="000119DD" w:rsidRDefault="009C4232" w:rsidP="007A1858">
      <w:pPr>
        <w:pStyle w:val="a4"/>
        <w:numPr>
          <w:ilvl w:val="1"/>
          <w:numId w:val="149"/>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познакомиться с позиционными системами счисления с основаниями, отличными от 10;</w:t>
      </w:r>
    </w:p>
    <w:p w:rsidR="009C4232" w:rsidRPr="000119DD" w:rsidRDefault="009C4232" w:rsidP="007A1858">
      <w:pPr>
        <w:pStyle w:val="a4"/>
        <w:numPr>
          <w:ilvl w:val="1"/>
          <w:numId w:val="149"/>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углубить и развить представления о натуральных числах и свойствах делимости; </w:t>
      </w:r>
    </w:p>
    <w:p w:rsidR="009C4232" w:rsidRPr="000119DD" w:rsidRDefault="009C4232" w:rsidP="007A1858">
      <w:pPr>
        <w:pStyle w:val="a4"/>
        <w:numPr>
          <w:ilvl w:val="1"/>
          <w:numId w:val="149"/>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Действительные числа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50"/>
        </w:numPr>
        <w:tabs>
          <w:tab w:val="left" w:pos="426"/>
        </w:tabs>
        <w:spacing w:after="0" w:line="240" w:lineRule="auto"/>
        <w:ind w:left="426" w:hanging="426"/>
        <w:jc w:val="both"/>
        <w:rPr>
          <w:rFonts w:ascii="Times New Roman" w:hAnsi="Times New Roman"/>
          <w:b/>
          <w:sz w:val="28"/>
          <w:szCs w:val="28"/>
        </w:rPr>
      </w:pPr>
      <w:r w:rsidRPr="000119DD">
        <w:rPr>
          <w:rFonts w:ascii="Times New Roman" w:hAnsi="Times New Roman"/>
          <w:sz w:val="28"/>
          <w:szCs w:val="28"/>
        </w:rPr>
        <w:t>использовать начальные представления о множестве действительных чисел;</w:t>
      </w:r>
      <w:r w:rsidRPr="000119DD">
        <w:rPr>
          <w:rFonts w:ascii="Times New Roman" w:hAnsi="Times New Roman"/>
          <w:b/>
          <w:sz w:val="28"/>
          <w:szCs w:val="28"/>
        </w:rPr>
        <w:t xml:space="preserve"> </w:t>
      </w:r>
    </w:p>
    <w:p w:rsidR="009C4232" w:rsidRPr="000119DD" w:rsidRDefault="009C4232" w:rsidP="007A1858">
      <w:pPr>
        <w:pStyle w:val="a4"/>
        <w:numPr>
          <w:ilvl w:val="1"/>
          <w:numId w:val="15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оперировать понятием квадратного корня, применять его в вычислениях. </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w:t>
      </w:r>
    </w:p>
    <w:p w:rsidR="009C4232" w:rsidRPr="000119DD" w:rsidRDefault="009C4232" w:rsidP="007A1858">
      <w:pPr>
        <w:pStyle w:val="a4"/>
        <w:numPr>
          <w:ilvl w:val="1"/>
          <w:numId w:val="151"/>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развить представление о числе и числовых системах от натуральных до действительных чисел; о роли вычислений в практике;</w:t>
      </w:r>
    </w:p>
    <w:p w:rsidR="009C4232" w:rsidRPr="000119DD" w:rsidRDefault="009C4232" w:rsidP="007A1858">
      <w:pPr>
        <w:pStyle w:val="a4"/>
        <w:numPr>
          <w:ilvl w:val="1"/>
          <w:numId w:val="151"/>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развить и углубить знания о десятичной записи действительных чисел (периодические и непериодические дроби)</w:t>
      </w:r>
      <w:r w:rsidRPr="000119DD">
        <w:rPr>
          <w:rFonts w:ascii="Times New Roman" w:hAnsi="Times New Roman"/>
          <w:sz w:val="28"/>
          <w:szCs w:val="28"/>
        </w:rPr>
        <w:t>.</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lastRenderedPageBreak/>
        <w:t>Измерения, приближения, оценки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5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в ходе решения задач элементарные представления, связанные с приближёнными значениями величин.</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w:t>
      </w:r>
    </w:p>
    <w:p w:rsidR="009C4232" w:rsidRPr="000119DD" w:rsidRDefault="009C4232" w:rsidP="007A1858">
      <w:pPr>
        <w:pStyle w:val="a4"/>
        <w:numPr>
          <w:ilvl w:val="1"/>
          <w:numId w:val="15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C4232" w:rsidRPr="000119DD" w:rsidRDefault="009C4232" w:rsidP="007A1858">
      <w:pPr>
        <w:pStyle w:val="a4"/>
        <w:numPr>
          <w:ilvl w:val="1"/>
          <w:numId w:val="153"/>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понять, что погрешность результата вычислений должна быть соизмерима с погрешностью исходных данных</w:t>
      </w:r>
      <w:r w:rsidRPr="000119DD">
        <w:rPr>
          <w:rFonts w:ascii="Times New Roman" w:hAnsi="Times New Roman"/>
          <w:sz w:val="28"/>
          <w:szCs w:val="28"/>
        </w:rPr>
        <w:t>.</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Алгебраические выражения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5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9C4232" w:rsidRPr="000119DD" w:rsidRDefault="009C4232" w:rsidP="007A1858">
      <w:pPr>
        <w:pStyle w:val="a4"/>
        <w:numPr>
          <w:ilvl w:val="1"/>
          <w:numId w:val="15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выполнять преобразования выражений, содержащих степени с целыми показателями и квадратные корни;</w:t>
      </w:r>
    </w:p>
    <w:p w:rsidR="009C4232" w:rsidRPr="000119DD" w:rsidRDefault="009C4232" w:rsidP="007A1858">
      <w:pPr>
        <w:pStyle w:val="a4"/>
        <w:numPr>
          <w:ilvl w:val="1"/>
          <w:numId w:val="15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9C4232" w:rsidRPr="000119DD" w:rsidRDefault="009C4232" w:rsidP="007A1858">
      <w:pPr>
        <w:pStyle w:val="a4"/>
        <w:numPr>
          <w:ilvl w:val="1"/>
          <w:numId w:val="15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выполнять разложение многочленов на множители.</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5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выполнять многошаговые преобразования рациональных выражений, применяя широкий набор способов и приёмов; </w:t>
      </w:r>
    </w:p>
    <w:p w:rsidR="009C4232" w:rsidRPr="000119DD" w:rsidRDefault="009C4232" w:rsidP="007A1858">
      <w:pPr>
        <w:pStyle w:val="a4"/>
        <w:numPr>
          <w:ilvl w:val="1"/>
          <w:numId w:val="15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Уравнения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5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решать основные виды рациональных уравнений с одной переменной, системы двух уравнений с двумя переменными;</w:t>
      </w:r>
    </w:p>
    <w:p w:rsidR="009C4232" w:rsidRPr="000119DD" w:rsidRDefault="009C4232" w:rsidP="007A1858">
      <w:pPr>
        <w:pStyle w:val="a4"/>
        <w:numPr>
          <w:ilvl w:val="1"/>
          <w:numId w:val="15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C4232" w:rsidRPr="000119DD" w:rsidRDefault="009C4232" w:rsidP="007A1858">
      <w:pPr>
        <w:pStyle w:val="a4"/>
        <w:numPr>
          <w:ilvl w:val="1"/>
          <w:numId w:val="15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w:t>
      </w:r>
    </w:p>
    <w:p w:rsidR="009C4232" w:rsidRPr="000119DD" w:rsidRDefault="009C4232" w:rsidP="007A1858">
      <w:pPr>
        <w:pStyle w:val="a4"/>
        <w:numPr>
          <w:ilvl w:val="1"/>
          <w:numId w:val="157"/>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C4232" w:rsidRPr="000119DD" w:rsidRDefault="009C4232" w:rsidP="007A1858">
      <w:pPr>
        <w:pStyle w:val="a4"/>
        <w:numPr>
          <w:ilvl w:val="1"/>
          <w:numId w:val="157"/>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применять графические представления для исследования уравнений, систем уравнений, содержащих буквенные коэффициенты.</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Неравенства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lastRenderedPageBreak/>
        <w:t>Выпускник научится:</w:t>
      </w:r>
    </w:p>
    <w:p w:rsidR="009C4232" w:rsidRPr="000119DD" w:rsidRDefault="009C4232" w:rsidP="007A1858">
      <w:pPr>
        <w:pStyle w:val="a4"/>
        <w:numPr>
          <w:ilvl w:val="1"/>
          <w:numId w:val="15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и применять терминологию и символику, связанные с отношением неравенства, свойства числовых неравенств;</w:t>
      </w:r>
    </w:p>
    <w:p w:rsidR="009C4232" w:rsidRPr="000119DD" w:rsidRDefault="009C4232" w:rsidP="007A1858">
      <w:pPr>
        <w:pStyle w:val="a4"/>
        <w:numPr>
          <w:ilvl w:val="1"/>
          <w:numId w:val="15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9C4232" w:rsidRPr="000119DD" w:rsidRDefault="009C4232" w:rsidP="007A1858">
      <w:pPr>
        <w:pStyle w:val="a4"/>
        <w:numPr>
          <w:ilvl w:val="1"/>
          <w:numId w:val="15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применять аппарат неравен</w:t>
      </w:r>
      <w:proofErr w:type="gramStart"/>
      <w:r w:rsidRPr="000119DD">
        <w:rPr>
          <w:rFonts w:ascii="Times New Roman" w:hAnsi="Times New Roman"/>
          <w:sz w:val="28"/>
          <w:szCs w:val="28"/>
        </w:rPr>
        <w:t>ств дл</w:t>
      </w:r>
      <w:proofErr w:type="gramEnd"/>
      <w:r w:rsidRPr="000119DD">
        <w:rPr>
          <w:rFonts w:ascii="Times New Roman" w:hAnsi="Times New Roman"/>
          <w:sz w:val="28"/>
          <w:szCs w:val="28"/>
        </w:rPr>
        <w:t>я решения задач из различных разделов курса.</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4"/>
        <w:numPr>
          <w:ilvl w:val="1"/>
          <w:numId w:val="159"/>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разнообразным приёмам доказательства неравенств; уверенно применять аппарат неравен</w:t>
      </w:r>
      <w:proofErr w:type="gramStart"/>
      <w:r w:rsidRPr="000119DD">
        <w:rPr>
          <w:rFonts w:ascii="Times New Roman" w:hAnsi="Times New Roman"/>
          <w:i/>
          <w:sz w:val="28"/>
          <w:szCs w:val="28"/>
        </w:rPr>
        <w:t>ств дл</w:t>
      </w:r>
      <w:proofErr w:type="gramEnd"/>
      <w:r w:rsidRPr="000119DD">
        <w:rPr>
          <w:rFonts w:ascii="Times New Roman" w:hAnsi="Times New Roman"/>
          <w:i/>
          <w:sz w:val="28"/>
          <w:szCs w:val="28"/>
        </w:rPr>
        <w:t>я решения разнообразных математических задач и задач из смежных предметов, практики;</w:t>
      </w:r>
    </w:p>
    <w:p w:rsidR="009C4232" w:rsidRPr="000119DD" w:rsidRDefault="009C4232" w:rsidP="007A1858">
      <w:pPr>
        <w:pStyle w:val="a4"/>
        <w:numPr>
          <w:ilvl w:val="1"/>
          <w:numId w:val="159"/>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применять графические представления для исследования неравенств, систем неравенств, содержащих буквенные коэффициенты.</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Основные понятия. Числовые функции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6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и использовать функциональные понятия и язык (термины, символические обозначения);</w:t>
      </w:r>
    </w:p>
    <w:p w:rsidR="009C4232" w:rsidRPr="000119DD" w:rsidRDefault="009C4232" w:rsidP="007A1858">
      <w:pPr>
        <w:pStyle w:val="a4"/>
        <w:numPr>
          <w:ilvl w:val="1"/>
          <w:numId w:val="16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строить графики элементарных функций; исследовать свойства числовых функций на основе изучения поведения их графиков;</w:t>
      </w:r>
    </w:p>
    <w:p w:rsidR="009C4232" w:rsidRPr="000119DD" w:rsidRDefault="009C4232" w:rsidP="007A1858">
      <w:pPr>
        <w:pStyle w:val="a4"/>
        <w:numPr>
          <w:ilvl w:val="1"/>
          <w:numId w:val="16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4"/>
        <w:numPr>
          <w:ilvl w:val="1"/>
          <w:numId w:val="161"/>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C4232" w:rsidRPr="000119DD" w:rsidRDefault="009C4232" w:rsidP="007A1858">
      <w:pPr>
        <w:pStyle w:val="afff7"/>
        <w:numPr>
          <w:ilvl w:val="1"/>
          <w:numId w:val="161"/>
        </w:numPr>
        <w:tabs>
          <w:tab w:val="left" w:pos="284"/>
        </w:tabs>
        <w:spacing w:line="240" w:lineRule="auto"/>
        <w:ind w:left="284" w:hanging="284"/>
      </w:pPr>
      <w:r w:rsidRPr="000119DD">
        <w:rPr>
          <w:i/>
        </w:rPr>
        <w:t>использовать функциональные представления и свойства функций для решения математических задач из различных разделов курса.</w:t>
      </w:r>
      <w:r w:rsidRPr="000119DD">
        <w:t xml:space="preserve"> </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Числовые последовательности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6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и использовать язык последовательностей (термины, символические обозначения);</w:t>
      </w:r>
    </w:p>
    <w:p w:rsidR="009C4232" w:rsidRPr="000119DD" w:rsidRDefault="009C4232" w:rsidP="007A1858">
      <w:pPr>
        <w:pStyle w:val="a4"/>
        <w:numPr>
          <w:ilvl w:val="1"/>
          <w:numId w:val="16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 научиться</w:t>
      </w:r>
      <w:r w:rsidRPr="000119DD">
        <w:rPr>
          <w:rFonts w:ascii="Times New Roman" w:hAnsi="Times New Roman"/>
          <w:sz w:val="28"/>
          <w:szCs w:val="28"/>
        </w:rPr>
        <w:t>:</w:t>
      </w:r>
    </w:p>
    <w:p w:rsidR="009C4232" w:rsidRPr="000119DD" w:rsidRDefault="009C4232" w:rsidP="007A1858">
      <w:pPr>
        <w:pStyle w:val="a4"/>
        <w:numPr>
          <w:ilvl w:val="1"/>
          <w:numId w:val="16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9C4232" w:rsidRPr="000119DD" w:rsidRDefault="009C4232" w:rsidP="007A1858">
      <w:pPr>
        <w:pStyle w:val="a4"/>
        <w:numPr>
          <w:ilvl w:val="1"/>
          <w:numId w:val="16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lastRenderedPageBreak/>
        <w:t>Описательная статистика</w:t>
      </w:r>
    </w:p>
    <w:p w:rsidR="009C4232" w:rsidRPr="000119DD" w:rsidRDefault="009C4232" w:rsidP="009C4232">
      <w:pPr>
        <w:spacing w:after="0" w:line="240" w:lineRule="auto"/>
        <w:ind w:firstLine="454"/>
        <w:jc w:val="both"/>
        <w:rPr>
          <w:rFonts w:ascii="Times New Roman" w:hAnsi="Times New Roman"/>
          <w:i/>
          <w:sz w:val="28"/>
          <w:szCs w:val="28"/>
        </w:rPr>
      </w:pPr>
      <w:r w:rsidRPr="000119DD">
        <w:rPr>
          <w:rFonts w:ascii="Times New Roman" w:hAnsi="Times New Roman"/>
          <w:color w:val="C00000"/>
          <w:sz w:val="28"/>
          <w:szCs w:val="28"/>
        </w:rPr>
        <w:t>Выпускник научится использовать</w:t>
      </w:r>
      <w:r w:rsidRPr="000119DD">
        <w:rPr>
          <w:rFonts w:ascii="Times New Roman" w:hAnsi="Times New Roman"/>
          <w:sz w:val="28"/>
          <w:szCs w:val="28"/>
        </w:rPr>
        <w:t xml:space="preserve"> </w:t>
      </w:r>
      <w:r w:rsidRPr="000119DD">
        <w:rPr>
          <w:rFonts w:ascii="Times New Roman" w:hAnsi="Times New Roman"/>
          <w:color w:val="008A3E"/>
          <w:sz w:val="28"/>
          <w:szCs w:val="28"/>
        </w:rPr>
        <w:t>простейшие способы представления</w:t>
      </w:r>
      <w:r w:rsidRPr="000119DD">
        <w:rPr>
          <w:rFonts w:ascii="Times New Roman" w:hAnsi="Times New Roman"/>
          <w:sz w:val="28"/>
          <w:szCs w:val="28"/>
        </w:rPr>
        <w:t xml:space="preserve"> и </w:t>
      </w:r>
      <w:r w:rsidRPr="000119DD">
        <w:rPr>
          <w:rFonts w:ascii="Times New Roman" w:hAnsi="Times New Roman"/>
          <w:color w:val="0033CC"/>
          <w:sz w:val="28"/>
          <w:szCs w:val="28"/>
        </w:rPr>
        <w:t>анализа статистических данных.</w:t>
      </w:r>
    </w:p>
    <w:p w:rsidR="009C4232" w:rsidRPr="000119DD" w:rsidRDefault="009C4232" w:rsidP="009C4232">
      <w:pPr>
        <w:spacing w:after="0" w:line="240" w:lineRule="auto"/>
        <w:ind w:firstLine="454"/>
        <w:jc w:val="both"/>
        <w:rPr>
          <w:rFonts w:ascii="Times New Roman" w:hAnsi="Times New Roman"/>
          <w:i/>
          <w:sz w:val="28"/>
          <w:szCs w:val="28"/>
        </w:rPr>
      </w:pPr>
      <w:r w:rsidRPr="000119DD">
        <w:rPr>
          <w:rFonts w:ascii="Times New Roman" w:hAnsi="Times New Roman"/>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Случайные события и вероятность</w:t>
      </w:r>
    </w:p>
    <w:p w:rsidR="009C4232" w:rsidRPr="000119DD" w:rsidRDefault="009C4232" w:rsidP="009C4232">
      <w:pPr>
        <w:spacing w:after="0" w:line="240" w:lineRule="auto"/>
        <w:ind w:firstLine="454"/>
        <w:jc w:val="both"/>
        <w:rPr>
          <w:rFonts w:ascii="Times New Roman" w:hAnsi="Times New Roman"/>
          <w:i/>
          <w:sz w:val="28"/>
          <w:szCs w:val="28"/>
        </w:rPr>
      </w:pPr>
      <w:r w:rsidRPr="000119DD">
        <w:rPr>
          <w:rFonts w:ascii="Times New Roman" w:hAnsi="Times New Roman"/>
          <w:sz w:val="28"/>
          <w:szCs w:val="28"/>
        </w:rPr>
        <w:t xml:space="preserve">Выпускник научится находить относительную частоту и вероятность случайного события. </w:t>
      </w:r>
    </w:p>
    <w:p w:rsidR="009C4232" w:rsidRPr="000119DD" w:rsidRDefault="009C4232" w:rsidP="009C4232">
      <w:pPr>
        <w:spacing w:after="0" w:line="240" w:lineRule="auto"/>
        <w:ind w:firstLine="454"/>
        <w:jc w:val="both"/>
        <w:rPr>
          <w:rFonts w:ascii="Times New Roman" w:hAnsi="Times New Roman"/>
          <w:i/>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 xml:space="preserve"> </w:t>
      </w:r>
      <w:r w:rsidRPr="000119DD">
        <w:rPr>
          <w:rFonts w:ascii="Times New Roman" w:hAnsi="Times New Roman"/>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Комбинаторика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 решать комбинаторные задачи на нахождение числа объектов или комбинаций.</w:t>
      </w:r>
    </w:p>
    <w:p w:rsidR="009C4232" w:rsidRPr="000119DD" w:rsidRDefault="009C4232" w:rsidP="009C4232">
      <w:pPr>
        <w:spacing w:after="0" w:line="240" w:lineRule="auto"/>
        <w:ind w:firstLine="454"/>
        <w:jc w:val="both"/>
        <w:rPr>
          <w:rFonts w:ascii="Times New Roman" w:hAnsi="Times New Roman"/>
          <w:i/>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 xml:space="preserve"> </w:t>
      </w:r>
      <w:r w:rsidRPr="000119DD">
        <w:rPr>
          <w:rFonts w:ascii="Times New Roman" w:hAnsi="Times New Roman"/>
          <w:i/>
          <w:sz w:val="28"/>
          <w:szCs w:val="28"/>
        </w:rPr>
        <w:t>научиться некоторым специальным приёмам решения комбинаторных задач.</w:t>
      </w:r>
    </w:p>
    <w:p w:rsidR="009C4232" w:rsidRPr="000119DD" w:rsidRDefault="009C4232" w:rsidP="009C4232">
      <w:pPr>
        <w:spacing w:before="120" w:after="0" w:line="240" w:lineRule="auto"/>
        <w:jc w:val="both"/>
        <w:outlineLvl w:val="0"/>
        <w:rPr>
          <w:rFonts w:ascii="Times New Roman" w:hAnsi="Times New Roman"/>
          <w:b/>
          <w:color w:val="000000"/>
          <w:sz w:val="28"/>
          <w:szCs w:val="28"/>
        </w:rPr>
      </w:pPr>
      <w:r w:rsidRPr="000119DD">
        <w:rPr>
          <w:rFonts w:ascii="Times New Roman" w:hAnsi="Times New Roman"/>
          <w:b/>
          <w:color w:val="000000"/>
          <w:sz w:val="28"/>
          <w:szCs w:val="28"/>
        </w:rPr>
        <w:t>Наглядная геометрия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6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распознавать на чертежах, рисунках, моделях и в окружающем мире плоские и пространственные геометрические фигуры;</w:t>
      </w:r>
    </w:p>
    <w:p w:rsidR="009C4232" w:rsidRPr="000119DD" w:rsidRDefault="009C4232" w:rsidP="007A1858">
      <w:pPr>
        <w:pStyle w:val="a4"/>
        <w:numPr>
          <w:ilvl w:val="1"/>
          <w:numId w:val="164"/>
        </w:numPr>
        <w:tabs>
          <w:tab w:val="left" w:pos="426"/>
        </w:tabs>
        <w:spacing w:after="0" w:line="240" w:lineRule="auto"/>
        <w:ind w:left="426" w:hanging="426"/>
        <w:jc w:val="both"/>
        <w:rPr>
          <w:rFonts w:ascii="Times New Roman" w:hAnsi="Times New Roman"/>
          <w:bCs/>
          <w:sz w:val="28"/>
          <w:szCs w:val="28"/>
        </w:rPr>
      </w:pPr>
      <w:r w:rsidRPr="000119DD">
        <w:rPr>
          <w:rFonts w:ascii="Times New Roman" w:hAnsi="Times New Roman"/>
          <w:iCs/>
          <w:sz w:val="28"/>
          <w:szCs w:val="28"/>
        </w:rPr>
        <w:t>распознавать</w:t>
      </w:r>
      <w:r w:rsidRPr="000119DD">
        <w:rPr>
          <w:rFonts w:ascii="Times New Roman" w:hAnsi="Times New Roman"/>
          <w:sz w:val="28"/>
          <w:szCs w:val="28"/>
        </w:rPr>
        <w:t xml:space="preserve"> развёртки куба, </w:t>
      </w:r>
      <w:r w:rsidRPr="000119DD">
        <w:rPr>
          <w:rFonts w:ascii="Times New Roman" w:hAnsi="Times New Roman"/>
          <w:bCs/>
          <w:sz w:val="28"/>
          <w:szCs w:val="28"/>
        </w:rPr>
        <w:t>прямоугольного</w:t>
      </w:r>
      <w:r w:rsidRPr="000119DD">
        <w:rPr>
          <w:rFonts w:ascii="Times New Roman" w:hAnsi="Times New Roman"/>
          <w:sz w:val="28"/>
          <w:szCs w:val="28"/>
        </w:rPr>
        <w:t xml:space="preserve"> параллелепипеда, правильной пирамиды, цилиндра и </w:t>
      </w:r>
      <w:r w:rsidRPr="000119DD">
        <w:rPr>
          <w:rFonts w:ascii="Times New Roman" w:hAnsi="Times New Roman"/>
          <w:bCs/>
          <w:sz w:val="28"/>
          <w:szCs w:val="28"/>
        </w:rPr>
        <w:t>конуса;</w:t>
      </w:r>
    </w:p>
    <w:p w:rsidR="009C4232" w:rsidRPr="000119DD" w:rsidRDefault="009C4232" w:rsidP="007A1858">
      <w:pPr>
        <w:pStyle w:val="a4"/>
        <w:numPr>
          <w:ilvl w:val="1"/>
          <w:numId w:val="16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строить развёртки куба и </w:t>
      </w:r>
      <w:r w:rsidRPr="000119DD">
        <w:rPr>
          <w:rFonts w:ascii="Times New Roman" w:hAnsi="Times New Roman"/>
          <w:bCs/>
          <w:sz w:val="28"/>
          <w:szCs w:val="28"/>
        </w:rPr>
        <w:t>прямоугольного</w:t>
      </w:r>
      <w:r w:rsidRPr="000119DD">
        <w:rPr>
          <w:rFonts w:ascii="Times New Roman" w:hAnsi="Times New Roman"/>
          <w:sz w:val="28"/>
          <w:szCs w:val="28"/>
        </w:rPr>
        <w:t xml:space="preserve"> параллелепипеда;</w:t>
      </w:r>
    </w:p>
    <w:p w:rsidR="009C4232" w:rsidRPr="000119DD" w:rsidRDefault="009C4232" w:rsidP="007A1858">
      <w:pPr>
        <w:pStyle w:val="a4"/>
        <w:numPr>
          <w:ilvl w:val="1"/>
          <w:numId w:val="16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определять по линейным размерам развёртки фигуры линейные размеры самой фигуры и наоборот;</w:t>
      </w:r>
    </w:p>
    <w:p w:rsidR="009C4232" w:rsidRPr="000119DD" w:rsidRDefault="009C4232" w:rsidP="007A1858">
      <w:pPr>
        <w:pStyle w:val="a4"/>
        <w:numPr>
          <w:ilvl w:val="1"/>
          <w:numId w:val="164"/>
        </w:numPr>
        <w:tabs>
          <w:tab w:val="left" w:pos="426"/>
        </w:tabs>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вычислять объём прямоугольного параллелепипеда.</w:t>
      </w:r>
    </w:p>
    <w:p w:rsidR="009C4232" w:rsidRPr="000119DD" w:rsidRDefault="009C4232" w:rsidP="009C4232">
      <w:pPr>
        <w:spacing w:after="0" w:line="240" w:lineRule="auto"/>
        <w:ind w:left="1534"/>
        <w:jc w:val="both"/>
        <w:rPr>
          <w:rFonts w:ascii="Times New Roman" w:hAnsi="Times New Roman"/>
          <w:i/>
          <w:sz w:val="28"/>
          <w:szCs w:val="28"/>
        </w:rPr>
      </w:pPr>
      <w:r w:rsidRPr="000119DD">
        <w:rPr>
          <w:rFonts w:ascii="Times New Roman" w:hAnsi="Times New Roman"/>
          <w:i/>
          <w:sz w:val="28"/>
          <w:szCs w:val="28"/>
        </w:rPr>
        <w:t>Выпускник получит возможность:</w:t>
      </w:r>
    </w:p>
    <w:p w:rsidR="009C4232" w:rsidRPr="000119DD" w:rsidRDefault="009C4232" w:rsidP="007A1858">
      <w:pPr>
        <w:pStyle w:val="a4"/>
        <w:numPr>
          <w:ilvl w:val="1"/>
          <w:numId w:val="165"/>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научиться</w:t>
      </w:r>
      <w:r w:rsidRPr="000119DD">
        <w:rPr>
          <w:rFonts w:ascii="Times New Roman" w:hAnsi="Times New Roman"/>
          <w:i/>
          <w:iCs/>
          <w:sz w:val="28"/>
          <w:szCs w:val="28"/>
        </w:rPr>
        <w:t xml:space="preserve"> вычислять объёмы пространственных геометрических фигур, составленных из прямоугольных параллелепипедов</w:t>
      </w:r>
      <w:r w:rsidRPr="000119DD">
        <w:rPr>
          <w:rFonts w:ascii="Times New Roman" w:hAnsi="Times New Roman"/>
          <w:sz w:val="28"/>
          <w:szCs w:val="28"/>
        </w:rPr>
        <w:t>;</w:t>
      </w:r>
    </w:p>
    <w:p w:rsidR="009C4232" w:rsidRPr="000119DD" w:rsidRDefault="009C4232" w:rsidP="007A1858">
      <w:pPr>
        <w:pStyle w:val="a4"/>
        <w:numPr>
          <w:ilvl w:val="1"/>
          <w:numId w:val="16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iCs/>
          <w:sz w:val="28"/>
          <w:szCs w:val="28"/>
        </w:rPr>
        <w:t>углубить и развить представления о пространственных геометрических фигурах;</w:t>
      </w:r>
    </w:p>
    <w:p w:rsidR="009C4232" w:rsidRPr="000119DD" w:rsidRDefault="009C4232" w:rsidP="007A1858">
      <w:pPr>
        <w:pStyle w:val="a4"/>
        <w:numPr>
          <w:ilvl w:val="1"/>
          <w:numId w:val="165"/>
        </w:numPr>
        <w:tabs>
          <w:tab w:val="left" w:pos="284"/>
        </w:tabs>
        <w:spacing w:after="0" w:line="240" w:lineRule="auto"/>
        <w:ind w:left="284" w:hanging="284"/>
        <w:jc w:val="both"/>
        <w:rPr>
          <w:rFonts w:ascii="Times New Roman" w:hAnsi="Times New Roman"/>
          <w:iCs/>
          <w:sz w:val="28"/>
          <w:szCs w:val="28"/>
        </w:rPr>
      </w:pPr>
      <w:r w:rsidRPr="000119DD">
        <w:rPr>
          <w:rFonts w:ascii="Times New Roman" w:hAnsi="Times New Roman"/>
          <w:i/>
          <w:sz w:val="28"/>
          <w:szCs w:val="28"/>
        </w:rPr>
        <w:t>научиться применять понятие развёртки для выполнения практических расчётов</w:t>
      </w:r>
      <w:r w:rsidRPr="000119DD">
        <w:rPr>
          <w:rFonts w:ascii="Times New Roman" w:hAnsi="Times New Roman"/>
          <w:sz w:val="28"/>
          <w:szCs w:val="28"/>
        </w:rPr>
        <w:t>.</w:t>
      </w:r>
    </w:p>
    <w:p w:rsidR="009C4232" w:rsidRPr="000119DD" w:rsidRDefault="009C4232" w:rsidP="009C4232">
      <w:pPr>
        <w:spacing w:before="120" w:after="0" w:line="240" w:lineRule="auto"/>
        <w:jc w:val="both"/>
        <w:outlineLvl w:val="0"/>
        <w:rPr>
          <w:rFonts w:ascii="Times New Roman" w:hAnsi="Times New Roman"/>
          <w:b/>
          <w:color w:val="000000"/>
          <w:sz w:val="28"/>
          <w:szCs w:val="28"/>
        </w:rPr>
      </w:pPr>
      <w:r w:rsidRPr="000119DD">
        <w:rPr>
          <w:rFonts w:ascii="Times New Roman" w:hAnsi="Times New Roman"/>
          <w:b/>
          <w:color w:val="000000"/>
          <w:sz w:val="28"/>
          <w:szCs w:val="28"/>
        </w:rPr>
        <w:t>Геометрические фигуры</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66"/>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пользоваться языком геометрии для описания предметов окружающего мира и их взаимного расположения;</w:t>
      </w:r>
    </w:p>
    <w:p w:rsidR="009C4232" w:rsidRPr="000119DD" w:rsidRDefault="009C4232" w:rsidP="007A1858">
      <w:pPr>
        <w:pStyle w:val="a4"/>
        <w:numPr>
          <w:ilvl w:val="1"/>
          <w:numId w:val="16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распознавать и изображать на чертежах и рисунках геометрические фигуры и их конфигурации;</w:t>
      </w:r>
    </w:p>
    <w:p w:rsidR="009C4232" w:rsidRPr="000119DD" w:rsidRDefault="009C4232" w:rsidP="007A1858">
      <w:pPr>
        <w:pStyle w:val="a4"/>
        <w:numPr>
          <w:ilvl w:val="1"/>
          <w:numId w:val="16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находить значения длин линейных элементов фигур и их отношения, градусную меру углов от 0</w:t>
      </w:r>
      <w:r w:rsidRPr="000119DD">
        <w:rPr>
          <w:rFonts w:ascii="Times New Roman" w:hAnsi="Times New Roman"/>
          <w:sz w:val="28"/>
          <w:szCs w:val="28"/>
        </w:rPr>
        <w:sym w:font="Symbol" w:char="00B0"/>
      </w:r>
      <w:r w:rsidRPr="000119DD">
        <w:rPr>
          <w:rFonts w:ascii="Times New Roman" w:hAnsi="Times New Roman"/>
          <w:sz w:val="28"/>
          <w:szCs w:val="28"/>
        </w:rPr>
        <w:t xml:space="preserve"> до 180</w:t>
      </w:r>
      <w:r w:rsidRPr="000119DD">
        <w:rPr>
          <w:rFonts w:ascii="Times New Roman" w:hAnsi="Times New Roman"/>
          <w:sz w:val="28"/>
          <w:szCs w:val="28"/>
        </w:rPr>
        <w:sym w:font="Symbol" w:char="00B0"/>
      </w:r>
      <w:r w:rsidRPr="000119DD">
        <w:rPr>
          <w:rFonts w:ascii="Times New Roman" w:hAnsi="Times New Roman"/>
          <w:sz w:val="28"/>
          <w:szCs w:val="28"/>
        </w:rPr>
        <w:t xml:space="preserve">, применяя определения, свойства и </w:t>
      </w:r>
      <w:r w:rsidRPr="000119DD">
        <w:rPr>
          <w:rFonts w:ascii="Times New Roman" w:hAnsi="Times New Roman"/>
          <w:sz w:val="28"/>
          <w:szCs w:val="28"/>
        </w:rPr>
        <w:lastRenderedPageBreak/>
        <w:t>признаки фигур и их элементов, отношения фигур (равенство, подобие, симметрии, поворот, параллельный перенос);</w:t>
      </w:r>
    </w:p>
    <w:p w:rsidR="009C4232" w:rsidRPr="000119DD" w:rsidRDefault="009C4232" w:rsidP="007A1858">
      <w:pPr>
        <w:pStyle w:val="a4"/>
        <w:numPr>
          <w:ilvl w:val="1"/>
          <w:numId w:val="16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оперировать с начальными понятиями тригонометрии и выполнять элементарные операции над функциями углов;</w:t>
      </w:r>
    </w:p>
    <w:p w:rsidR="009C4232" w:rsidRPr="000119DD" w:rsidRDefault="009C4232" w:rsidP="007A1858">
      <w:pPr>
        <w:pStyle w:val="a4"/>
        <w:numPr>
          <w:ilvl w:val="1"/>
          <w:numId w:val="16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9C4232" w:rsidRPr="000119DD" w:rsidRDefault="009C4232" w:rsidP="007A1858">
      <w:pPr>
        <w:pStyle w:val="a4"/>
        <w:numPr>
          <w:ilvl w:val="1"/>
          <w:numId w:val="16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решать несложные задачи на построение, применяя основные алгоритмы построения с помощью циркуля и линейки;</w:t>
      </w:r>
    </w:p>
    <w:p w:rsidR="009C4232" w:rsidRPr="000119DD" w:rsidRDefault="009C4232" w:rsidP="007A1858">
      <w:pPr>
        <w:pStyle w:val="a4"/>
        <w:numPr>
          <w:ilvl w:val="1"/>
          <w:numId w:val="16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решать простейшие планиметрические задачи в пространстве.</w:t>
      </w:r>
    </w:p>
    <w:p w:rsidR="009C4232" w:rsidRPr="000119DD" w:rsidRDefault="009C4232" w:rsidP="009C4232">
      <w:pPr>
        <w:spacing w:after="0" w:line="240" w:lineRule="auto"/>
        <w:ind w:firstLine="454"/>
        <w:jc w:val="center"/>
        <w:rPr>
          <w:rFonts w:ascii="Times New Roman" w:hAnsi="Times New Roman"/>
          <w:i/>
          <w:iCs/>
          <w:sz w:val="28"/>
          <w:szCs w:val="28"/>
        </w:rPr>
      </w:pPr>
      <w:r w:rsidRPr="000119DD">
        <w:rPr>
          <w:rFonts w:ascii="Times New Roman" w:hAnsi="Times New Roman"/>
          <w:i/>
          <w:iCs/>
          <w:sz w:val="28"/>
          <w:szCs w:val="28"/>
        </w:rPr>
        <w:t>Выпускник получит возможность</w:t>
      </w:r>
      <w:r w:rsidRPr="000119DD">
        <w:rPr>
          <w:rFonts w:ascii="Times New Roman" w:hAnsi="Times New Roman"/>
          <w:sz w:val="28"/>
          <w:szCs w:val="28"/>
        </w:rPr>
        <w:t>:</w:t>
      </w:r>
    </w:p>
    <w:p w:rsidR="009C4232" w:rsidRPr="000119DD" w:rsidRDefault="009C4232" w:rsidP="007A1858">
      <w:pPr>
        <w:pStyle w:val="a4"/>
        <w:numPr>
          <w:ilvl w:val="1"/>
          <w:numId w:val="167"/>
        </w:numPr>
        <w:tabs>
          <w:tab w:val="left" w:pos="284"/>
        </w:tabs>
        <w:spacing w:after="0" w:line="240" w:lineRule="auto"/>
        <w:ind w:left="284" w:hanging="284"/>
        <w:jc w:val="both"/>
        <w:rPr>
          <w:rFonts w:ascii="Times New Roman" w:hAnsi="Times New Roman"/>
          <w:bCs/>
          <w:i/>
          <w:iCs/>
          <w:sz w:val="28"/>
          <w:szCs w:val="28"/>
        </w:rPr>
      </w:pPr>
      <w:r w:rsidRPr="000119DD">
        <w:rPr>
          <w:rFonts w:ascii="Times New Roman" w:hAnsi="Times New Roman"/>
          <w:i/>
          <w:sz w:val="28"/>
          <w:szCs w:val="28"/>
        </w:rPr>
        <w:t>овладеть методами решения задач</w:t>
      </w:r>
      <w:r w:rsidRPr="000119DD">
        <w:rPr>
          <w:rFonts w:ascii="Times New Roman" w:hAnsi="Times New Roman"/>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9C4232" w:rsidRPr="000119DD" w:rsidRDefault="009C4232" w:rsidP="007A1858">
      <w:pPr>
        <w:pStyle w:val="a4"/>
        <w:numPr>
          <w:ilvl w:val="1"/>
          <w:numId w:val="167"/>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sz w:val="28"/>
          <w:szCs w:val="28"/>
        </w:rPr>
        <w:t>приобрести опыт применения</w:t>
      </w:r>
      <w:r w:rsidRPr="000119DD">
        <w:rPr>
          <w:rFonts w:ascii="Times New Roman" w:hAnsi="Times New Roman"/>
          <w:sz w:val="28"/>
          <w:szCs w:val="28"/>
        </w:rPr>
        <w:t xml:space="preserve"> </w:t>
      </w:r>
      <w:r w:rsidRPr="000119DD">
        <w:rPr>
          <w:rFonts w:ascii="Times New Roman" w:hAnsi="Times New Roman"/>
          <w:i/>
          <w:iCs/>
          <w:sz w:val="28"/>
          <w:szCs w:val="28"/>
        </w:rPr>
        <w:t>алгебраического и тригонометрического аппарата и идей движения при решении геометрических задач;</w:t>
      </w:r>
    </w:p>
    <w:p w:rsidR="009C4232" w:rsidRPr="000119DD" w:rsidRDefault="009C4232" w:rsidP="007A1858">
      <w:pPr>
        <w:pStyle w:val="a4"/>
        <w:numPr>
          <w:ilvl w:val="1"/>
          <w:numId w:val="167"/>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sz w:val="28"/>
          <w:szCs w:val="28"/>
        </w:rPr>
        <w:t>овладеть традиционной схемой</w:t>
      </w:r>
      <w:r w:rsidRPr="000119DD">
        <w:rPr>
          <w:rFonts w:ascii="Times New Roman" w:hAnsi="Times New Roman"/>
          <w:i/>
          <w:iCs/>
          <w:sz w:val="28"/>
          <w:szCs w:val="28"/>
        </w:rPr>
        <w:t xml:space="preserve"> решения задач на построение с помощью циркуля и линейки:</w:t>
      </w:r>
      <w:r w:rsidRPr="000119DD">
        <w:rPr>
          <w:rFonts w:ascii="Times New Roman" w:hAnsi="Times New Roman"/>
          <w:sz w:val="28"/>
          <w:szCs w:val="28"/>
        </w:rPr>
        <w:t xml:space="preserve"> </w:t>
      </w:r>
      <w:r w:rsidRPr="000119DD">
        <w:rPr>
          <w:rFonts w:ascii="Times New Roman" w:hAnsi="Times New Roman"/>
          <w:i/>
          <w:iCs/>
          <w:sz w:val="28"/>
          <w:szCs w:val="28"/>
        </w:rPr>
        <w:t>анализ, построение</w:t>
      </w:r>
      <w:r w:rsidRPr="000119DD">
        <w:rPr>
          <w:rFonts w:ascii="Times New Roman" w:hAnsi="Times New Roman"/>
          <w:sz w:val="28"/>
          <w:szCs w:val="28"/>
        </w:rPr>
        <w:t xml:space="preserve">, </w:t>
      </w:r>
      <w:r w:rsidRPr="000119DD">
        <w:rPr>
          <w:rFonts w:ascii="Times New Roman" w:hAnsi="Times New Roman"/>
          <w:i/>
          <w:iCs/>
          <w:sz w:val="28"/>
          <w:szCs w:val="28"/>
        </w:rPr>
        <w:t>доказательство и исследование;</w:t>
      </w:r>
    </w:p>
    <w:p w:rsidR="009C4232" w:rsidRPr="000119DD" w:rsidRDefault="009C4232" w:rsidP="007A1858">
      <w:pPr>
        <w:pStyle w:val="a4"/>
        <w:numPr>
          <w:ilvl w:val="1"/>
          <w:numId w:val="167"/>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sz w:val="28"/>
          <w:szCs w:val="28"/>
        </w:rPr>
        <w:t>научиться решать задачи</w:t>
      </w:r>
      <w:r w:rsidRPr="000119DD">
        <w:rPr>
          <w:rFonts w:ascii="Times New Roman" w:hAnsi="Times New Roman"/>
          <w:i/>
          <w:iCs/>
          <w:sz w:val="28"/>
          <w:szCs w:val="28"/>
        </w:rPr>
        <w:t xml:space="preserve"> на построение</w:t>
      </w:r>
      <w:r w:rsidRPr="000119DD">
        <w:rPr>
          <w:rFonts w:ascii="Times New Roman" w:hAnsi="Times New Roman"/>
          <w:sz w:val="28"/>
          <w:szCs w:val="28"/>
        </w:rPr>
        <w:t xml:space="preserve"> </w:t>
      </w:r>
      <w:r w:rsidRPr="000119DD">
        <w:rPr>
          <w:rFonts w:ascii="Times New Roman" w:hAnsi="Times New Roman"/>
          <w:i/>
          <w:iCs/>
          <w:sz w:val="28"/>
          <w:szCs w:val="28"/>
        </w:rPr>
        <w:t>методом</w:t>
      </w:r>
      <w:r w:rsidRPr="000119DD">
        <w:rPr>
          <w:rFonts w:ascii="Times New Roman" w:hAnsi="Times New Roman"/>
          <w:sz w:val="28"/>
          <w:szCs w:val="28"/>
        </w:rPr>
        <w:t xml:space="preserve"> </w:t>
      </w:r>
      <w:r w:rsidRPr="000119DD">
        <w:rPr>
          <w:rFonts w:ascii="Times New Roman" w:hAnsi="Times New Roman"/>
          <w:i/>
          <w:iCs/>
          <w:sz w:val="28"/>
          <w:szCs w:val="28"/>
        </w:rPr>
        <w:t>геометрического</w:t>
      </w:r>
      <w:r w:rsidRPr="000119DD">
        <w:rPr>
          <w:rFonts w:ascii="Times New Roman" w:hAnsi="Times New Roman"/>
          <w:sz w:val="28"/>
          <w:szCs w:val="28"/>
        </w:rPr>
        <w:t xml:space="preserve"> </w:t>
      </w:r>
      <w:r w:rsidRPr="000119DD">
        <w:rPr>
          <w:rFonts w:ascii="Times New Roman" w:hAnsi="Times New Roman"/>
          <w:i/>
          <w:iCs/>
          <w:sz w:val="28"/>
          <w:szCs w:val="28"/>
        </w:rPr>
        <w:t>места</w:t>
      </w:r>
      <w:r w:rsidRPr="000119DD">
        <w:rPr>
          <w:rFonts w:ascii="Times New Roman" w:hAnsi="Times New Roman"/>
          <w:sz w:val="28"/>
          <w:szCs w:val="28"/>
        </w:rPr>
        <w:t xml:space="preserve"> </w:t>
      </w:r>
      <w:r w:rsidRPr="000119DD">
        <w:rPr>
          <w:rFonts w:ascii="Times New Roman" w:hAnsi="Times New Roman"/>
          <w:i/>
          <w:iCs/>
          <w:sz w:val="28"/>
          <w:szCs w:val="28"/>
        </w:rPr>
        <w:t>точек</w:t>
      </w:r>
      <w:r w:rsidRPr="000119DD">
        <w:rPr>
          <w:rFonts w:ascii="Times New Roman" w:hAnsi="Times New Roman"/>
          <w:sz w:val="28"/>
          <w:szCs w:val="28"/>
        </w:rPr>
        <w:t xml:space="preserve"> </w:t>
      </w:r>
      <w:r w:rsidRPr="000119DD">
        <w:rPr>
          <w:rFonts w:ascii="Times New Roman" w:hAnsi="Times New Roman"/>
          <w:i/>
          <w:sz w:val="28"/>
          <w:szCs w:val="28"/>
        </w:rPr>
        <w:t>и</w:t>
      </w:r>
      <w:r w:rsidRPr="000119DD">
        <w:rPr>
          <w:rFonts w:ascii="Times New Roman" w:hAnsi="Times New Roman"/>
          <w:sz w:val="28"/>
          <w:szCs w:val="28"/>
        </w:rPr>
        <w:t xml:space="preserve"> </w:t>
      </w:r>
      <w:r w:rsidRPr="000119DD">
        <w:rPr>
          <w:rFonts w:ascii="Times New Roman" w:hAnsi="Times New Roman"/>
          <w:i/>
          <w:iCs/>
          <w:sz w:val="28"/>
          <w:szCs w:val="28"/>
        </w:rPr>
        <w:t>методом</w:t>
      </w:r>
      <w:r w:rsidRPr="000119DD">
        <w:rPr>
          <w:rFonts w:ascii="Times New Roman" w:hAnsi="Times New Roman"/>
          <w:sz w:val="28"/>
          <w:szCs w:val="28"/>
        </w:rPr>
        <w:t xml:space="preserve"> </w:t>
      </w:r>
      <w:r w:rsidRPr="000119DD">
        <w:rPr>
          <w:rFonts w:ascii="Times New Roman" w:hAnsi="Times New Roman"/>
          <w:i/>
          <w:iCs/>
          <w:sz w:val="28"/>
          <w:szCs w:val="28"/>
        </w:rPr>
        <w:t>подобия;</w:t>
      </w:r>
    </w:p>
    <w:p w:rsidR="009C4232" w:rsidRPr="000119DD" w:rsidRDefault="009C4232" w:rsidP="007A1858">
      <w:pPr>
        <w:pStyle w:val="a4"/>
        <w:numPr>
          <w:ilvl w:val="1"/>
          <w:numId w:val="167"/>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приобрести опыт исследования свой</w:t>
      </w:r>
      <w:proofErr w:type="gramStart"/>
      <w:r w:rsidRPr="000119DD">
        <w:rPr>
          <w:rFonts w:ascii="Times New Roman" w:hAnsi="Times New Roman"/>
          <w:i/>
          <w:sz w:val="28"/>
          <w:szCs w:val="28"/>
        </w:rPr>
        <w:t>ств</w:t>
      </w:r>
      <w:r w:rsidRPr="000119DD">
        <w:rPr>
          <w:rFonts w:ascii="Times New Roman" w:hAnsi="Times New Roman"/>
          <w:sz w:val="28"/>
          <w:szCs w:val="28"/>
        </w:rPr>
        <w:t xml:space="preserve"> </w:t>
      </w:r>
      <w:r w:rsidRPr="000119DD">
        <w:rPr>
          <w:rFonts w:ascii="Times New Roman" w:hAnsi="Times New Roman"/>
          <w:i/>
          <w:iCs/>
          <w:sz w:val="28"/>
          <w:szCs w:val="28"/>
        </w:rPr>
        <w:t>пл</w:t>
      </w:r>
      <w:proofErr w:type="gramEnd"/>
      <w:r w:rsidRPr="000119DD">
        <w:rPr>
          <w:rFonts w:ascii="Times New Roman" w:hAnsi="Times New Roman"/>
          <w:i/>
          <w:iCs/>
          <w:sz w:val="28"/>
          <w:szCs w:val="28"/>
        </w:rPr>
        <w:t>аниметрических фигур с помощью компьютерных программ</w:t>
      </w:r>
      <w:r w:rsidRPr="000119DD">
        <w:rPr>
          <w:rFonts w:ascii="Times New Roman" w:hAnsi="Times New Roman"/>
          <w:sz w:val="28"/>
          <w:szCs w:val="28"/>
        </w:rPr>
        <w:t>;</w:t>
      </w:r>
    </w:p>
    <w:p w:rsidR="009C4232" w:rsidRPr="000119DD" w:rsidRDefault="009C4232" w:rsidP="007A1858">
      <w:pPr>
        <w:pStyle w:val="a4"/>
        <w:numPr>
          <w:ilvl w:val="1"/>
          <w:numId w:val="167"/>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sz w:val="28"/>
          <w:szCs w:val="28"/>
        </w:rPr>
        <w:t>приобрести опыт выполнения проектов</w:t>
      </w:r>
      <w:r w:rsidRPr="000119DD">
        <w:rPr>
          <w:rFonts w:ascii="Times New Roman" w:hAnsi="Times New Roman"/>
          <w:sz w:val="28"/>
          <w:szCs w:val="28"/>
        </w:rPr>
        <w:t xml:space="preserve"> </w:t>
      </w:r>
      <w:r w:rsidRPr="000119DD">
        <w:rPr>
          <w:rFonts w:ascii="Times New Roman" w:hAnsi="Times New Roman"/>
          <w:i/>
          <w:iCs/>
          <w:sz w:val="28"/>
          <w:szCs w:val="28"/>
        </w:rPr>
        <w:t xml:space="preserve">по темам </w:t>
      </w:r>
      <w:r w:rsidRPr="000119DD">
        <w:rPr>
          <w:rFonts w:ascii="Times New Roman" w:hAnsi="Times New Roman"/>
          <w:sz w:val="28"/>
          <w:szCs w:val="28"/>
        </w:rPr>
        <w:t>«</w:t>
      </w:r>
      <w:r w:rsidRPr="000119DD">
        <w:rPr>
          <w:rFonts w:ascii="Times New Roman" w:hAnsi="Times New Roman"/>
          <w:i/>
          <w:iCs/>
          <w:sz w:val="28"/>
          <w:szCs w:val="28"/>
        </w:rPr>
        <w:t>Геометрические преобразования на плоскости</w:t>
      </w:r>
      <w:r w:rsidRPr="000119DD">
        <w:rPr>
          <w:rFonts w:ascii="Times New Roman" w:hAnsi="Times New Roman"/>
          <w:sz w:val="28"/>
          <w:szCs w:val="28"/>
        </w:rPr>
        <w:t>»</w:t>
      </w:r>
      <w:r w:rsidRPr="000119DD">
        <w:rPr>
          <w:rFonts w:ascii="Times New Roman" w:hAnsi="Times New Roman"/>
          <w:i/>
          <w:iCs/>
          <w:sz w:val="28"/>
          <w:szCs w:val="28"/>
        </w:rPr>
        <w:t xml:space="preserve">, </w:t>
      </w:r>
      <w:r w:rsidRPr="000119DD">
        <w:rPr>
          <w:rFonts w:ascii="Times New Roman" w:hAnsi="Times New Roman"/>
          <w:sz w:val="28"/>
          <w:szCs w:val="28"/>
        </w:rPr>
        <w:t>«</w:t>
      </w:r>
      <w:r w:rsidRPr="000119DD">
        <w:rPr>
          <w:rFonts w:ascii="Times New Roman" w:hAnsi="Times New Roman"/>
          <w:i/>
          <w:iCs/>
          <w:sz w:val="28"/>
          <w:szCs w:val="28"/>
        </w:rPr>
        <w:t>Построение отрезков по формуле</w:t>
      </w:r>
      <w:r w:rsidRPr="000119DD">
        <w:rPr>
          <w:rFonts w:ascii="Times New Roman" w:hAnsi="Times New Roman"/>
          <w:sz w:val="28"/>
          <w:szCs w:val="28"/>
        </w:rPr>
        <w:t>»</w:t>
      </w:r>
      <w:r w:rsidRPr="000119DD">
        <w:rPr>
          <w:rFonts w:ascii="Times New Roman" w:hAnsi="Times New Roman"/>
          <w:i/>
          <w:iCs/>
          <w:sz w:val="28"/>
          <w:szCs w:val="28"/>
        </w:rPr>
        <w:t>.</w:t>
      </w:r>
    </w:p>
    <w:p w:rsidR="009C4232" w:rsidRPr="000119DD" w:rsidRDefault="009C4232" w:rsidP="009C4232">
      <w:pPr>
        <w:pStyle w:val="NR"/>
        <w:spacing w:before="120"/>
        <w:jc w:val="both"/>
        <w:outlineLvl w:val="0"/>
        <w:rPr>
          <w:b/>
          <w:bCs/>
          <w:sz w:val="28"/>
          <w:szCs w:val="28"/>
        </w:rPr>
      </w:pPr>
      <w:r w:rsidRPr="000119DD">
        <w:rPr>
          <w:b/>
          <w:bCs/>
          <w:sz w:val="28"/>
          <w:szCs w:val="28"/>
        </w:rPr>
        <w:t>Измерение геометрических величин</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6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C4232" w:rsidRPr="000119DD" w:rsidRDefault="009C4232" w:rsidP="007A1858">
      <w:pPr>
        <w:pStyle w:val="a4"/>
        <w:numPr>
          <w:ilvl w:val="1"/>
          <w:numId w:val="16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вычислять площади треугольников, прямоугольников, </w:t>
      </w:r>
      <w:proofErr w:type="spellStart"/>
      <w:r w:rsidRPr="000119DD">
        <w:rPr>
          <w:rFonts w:ascii="Times New Roman" w:hAnsi="Times New Roman"/>
          <w:sz w:val="28"/>
          <w:szCs w:val="28"/>
        </w:rPr>
        <w:t>параллелограмм-мов</w:t>
      </w:r>
      <w:proofErr w:type="spellEnd"/>
      <w:r w:rsidRPr="000119DD">
        <w:rPr>
          <w:rFonts w:ascii="Times New Roman" w:hAnsi="Times New Roman"/>
          <w:sz w:val="28"/>
          <w:szCs w:val="28"/>
        </w:rPr>
        <w:t>, трапеций, кругов и секторов;</w:t>
      </w:r>
    </w:p>
    <w:p w:rsidR="009C4232" w:rsidRPr="000119DD" w:rsidRDefault="009C4232" w:rsidP="007A1858">
      <w:pPr>
        <w:pStyle w:val="a4"/>
        <w:numPr>
          <w:ilvl w:val="1"/>
          <w:numId w:val="16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вычислять </w:t>
      </w:r>
      <w:r w:rsidRPr="000119DD">
        <w:rPr>
          <w:rFonts w:ascii="Times New Roman" w:hAnsi="Times New Roman"/>
          <w:iCs/>
          <w:sz w:val="28"/>
          <w:szCs w:val="28"/>
        </w:rPr>
        <w:t>длину окружности, длину дуги окружности;</w:t>
      </w:r>
    </w:p>
    <w:p w:rsidR="009C4232" w:rsidRPr="000119DD" w:rsidRDefault="009C4232" w:rsidP="007A1858">
      <w:pPr>
        <w:pStyle w:val="a4"/>
        <w:numPr>
          <w:ilvl w:val="1"/>
          <w:numId w:val="16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9C4232" w:rsidRPr="000119DD" w:rsidRDefault="009C4232" w:rsidP="007A1858">
      <w:pPr>
        <w:pStyle w:val="a4"/>
        <w:numPr>
          <w:ilvl w:val="1"/>
          <w:numId w:val="16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решать задачи на доказательство с использованием формул длины окружности и длины дуги окружности, формул площадей фигур;</w:t>
      </w:r>
    </w:p>
    <w:p w:rsidR="009C4232" w:rsidRPr="000119DD" w:rsidRDefault="009C4232" w:rsidP="007A1858">
      <w:pPr>
        <w:pStyle w:val="a4"/>
        <w:numPr>
          <w:ilvl w:val="1"/>
          <w:numId w:val="168"/>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C4232" w:rsidRPr="000119DD" w:rsidRDefault="009C4232" w:rsidP="009C4232">
      <w:pPr>
        <w:spacing w:after="0" w:line="240" w:lineRule="auto"/>
        <w:ind w:firstLine="454"/>
        <w:jc w:val="center"/>
        <w:rPr>
          <w:rFonts w:ascii="Times New Roman" w:hAnsi="Times New Roman"/>
          <w:i/>
          <w:iCs/>
          <w:sz w:val="28"/>
          <w:szCs w:val="28"/>
        </w:rPr>
      </w:pPr>
      <w:r w:rsidRPr="000119DD">
        <w:rPr>
          <w:rFonts w:ascii="Times New Roman" w:hAnsi="Times New Roman"/>
          <w:i/>
          <w:iCs/>
          <w:sz w:val="28"/>
          <w:szCs w:val="28"/>
        </w:rPr>
        <w:t>Выпускник получит возможность научиться:</w:t>
      </w:r>
    </w:p>
    <w:p w:rsidR="009C4232" w:rsidRPr="000119DD" w:rsidRDefault="009C4232" w:rsidP="007A1858">
      <w:pPr>
        <w:pStyle w:val="a4"/>
        <w:numPr>
          <w:ilvl w:val="1"/>
          <w:numId w:val="169"/>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9C4232" w:rsidRPr="000119DD" w:rsidRDefault="009C4232" w:rsidP="007A1858">
      <w:pPr>
        <w:pStyle w:val="a4"/>
        <w:numPr>
          <w:ilvl w:val="1"/>
          <w:numId w:val="169"/>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 xml:space="preserve">вычислять площади многоугольников, используя отношения </w:t>
      </w:r>
      <w:r w:rsidRPr="000119DD">
        <w:rPr>
          <w:rFonts w:ascii="Times New Roman" w:hAnsi="Times New Roman"/>
          <w:bCs/>
          <w:i/>
          <w:iCs/>
          <w:sz w:val="28"/>
          <w:szCs w:val="28"/>
        </w:rPr>
        <w:t xml:space="preserve">равновеликости и </w:t>
      </w:r>
      <w:proofErr w:type="spellStart"/>
      <w:r w:rsidRPr="000119DD">
        <w:rPr>
          <w:rFonts w:ascii="Times New Roman" w:hAnsi="Times New Roman"/>
          <w:bCs/>
          <w:i/>
          <w:iCs/>
          <w:sz w:val="28"/>
          <w:szCs w:val="28"/>
        </w:rPr>
        <w:t>равносоставленности</w:t>
      </w:r>
      <w:proofErr w:type="spellEnd"/>
      <w:r w:rsidRPr="000119DD">
        <w:rPr>
          <w:rFonts w:ascii="Times New Roman" w:hAnsi="Times New Roman"/>
          <w:bCs/>
          <w:i/>
          <w:iCs/>
          <w:sz w:val="28"/>
          <w:szCs w:val="28"/>
        </w:rPr>
        <w:t>;</w:t>
      </w:r>
    </w:p>
    <w:p w:rsidR="009C4232" w:rsidRPr="000119DD" w:rsidRDefault="009C4232" w:rsidP="007A1858">
      <w:pPr>
        <w:pStyle w:val="afff7"/>
        <w:numPr>
          <w:ilvl w:val="1"/>
          <w:numId w:val="169"/>
        </w:numPr>
        <w:tabs>
          <w:tab w:val="left" w:pos="284"/>
        </w:tabs>
        <w:spacing w:line="240" w:lineRule="auto"/>
        <w:ind w:left="284" w:hanging="284"/>
        <w:rPr>
          <w:i/>
        </w:rPr>
      </w:pPr>
      <w:r w:rsidRPr="000119DD">
        <w:rPr>
          <w:i/>
        </w:rPr>
        <w:lastRenderedPageBreak/>
        <w:t>применять алгебраический и тригонометрический аппарат и идеи движения при решении задач на вычисление площадей многоугольников.</w:t>
      </w:r>
    </w:p>
    <w:p w:rsidR="009C4232" w:rsidRPr="000119DD" w:rsidRDefault="009C4232" w:rsidP="009C4232">
      <w:pPr>
        <w:pStyle w:val="NR"/>
        <w:spacing w:before="120"/>
        <w:jc w:val="both"/>
        <w:outlineLvl w:val="0"/>
        <w:rPr>
          <w:b/>
          <w:bCs/>
          <w:sz w:val="28"/>
          <w:szCs w:val="28"/>
        </w:rPr>
      </w:pPr>
      <w:r w:rsidRPr="000119DD">
        <w:rPr>
          <w:b/>
          <w:bCs/>
          <w:sz w:val="28"/>
          <w:szCs w:val="28"/>
        </w:rPr>
        <w:t>Координаты</w:t>
      </w:r>
    </w:p>
    <w:p w:rsidR="009C4232" w:rsidRPr="000119DD" w:rsidRDefault="009C4232" w:rsidP="009C4232">
      <w:pPr>
        <w:pStyle w:val="a5"/>
        <w:spacing w:after="0"/>
        <w:ind w:left="0" w:firstLine="454"/>
        <w:jc w:val="both"/>
        <w:rPr>
          <w:sz w:val="28"/>
          <w:szCs w:val="28"/>
        </w:rPr>
      </w:pPr>
      <w:r w:rsidRPr="000119DD">
        <w:rPr>
          <w:sz w:val="28"/>
          <w:szCs w:val="28"/>
        </w:rPr>
        <w:t>Выпускник научится:</w:t>
      </w:r>
    </w:p>
    <w:p w:rsidR="009C4232" w:rsidRPr="000119DD" w:rsidRDefault="009C4232" w:rsidP="007A1858">
      <w:pPr>
        <w:pStyle w:val="a5"/>
        <w:numPr>
          <w:ilvl w:val="1"/>
          <w:numId w:val="170"/>
        </w:numPr>
        <w:tabs>
          <w:tab w:val="left" w:pos="426"/>
        </w:tabs>
        <w:spacing w:after="0"/>
        <w:ind w:left="426" w:hanging="426"/>
        <w:jc w:val="both"/>
        <w:rPr>
          <w:sz w:val="28"/>
          <w:szCs w:val="28"/>
        </w:rPr>
      </w:pPr>
      <w:r w:rsidRPr="000119DD">
        <w:rPr>
          <w:sz w:val="28"/>
          <w:szCs w:val="28"/>
        </w:rPr>
        <w:t>вычислять длину отрезка по координатам его концов; вычислять координаты середины отрезка;</w:t>
      </w:r>
    </w:p>
    <w:p w:rsidR="009C4232" w:rsidRPr="000119DD" w:rsidRDefault="009C4232" w:rsidP="007A1858">
      <w:pPr>
        <w:pStyle w:val="a4"/>
        <w:numPr>
          <w:ilvl w:val="1"/>
          <w:numId w:val="17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координатный метод для изучения свой</w:t>
      </w:r>
      <w:proofErr w:type="gramStart"/>
      <w:r w:rsidRPr="000119DD">
        <w:rPr>
          <w:rFonts w:ascii="Times New Roman" w:hAnsi="Times New Roman"/>
          <w:sz w:val="28"/>
          <w:szCs w:val="28"/>
        </w:rPr>
        <w:t>ств пр</w:t>
      </w:r>
      <w:proofErr w:type="gramEnd"/>
      <w:r w:rsidRPr="000119DD">
        <w:rPr>
          <w:rFonts w:ascii="Times New Roman" w:hAnsi="Times New Roman"/>
          <w:sz w:val="28"/>
          <w:szCs w:val="28"/>
        </w:rPr>
        <w:t>ямых и окружностей.</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iCs/>
          <w:sz w:val="28"/>
          <w:szCs w:val="28"/>
        </w:rPr>
        <w:t>Выпускник</w:t>
      </w:r>
      <w:r w:rsidRPr="000119DD">
        <w:rPr>
          <w:rFonts w:ascii="Times New Roman" w:hAnsi="Times New Roman"/>
          <w:sz w:val="28"/>
          <w:szCs w:val="28"/>
        </w:rPr>
        <w:t xml:space="preserve"> </w:t>
      </w:r>
      <w:r w:rsidRPr="000119DD">
        <w:rPr>
          <w:rFonts w:ascii="Times New Roman" w:hAnsi="Times New Roman"/>
          <w:i/>
          <w:iCs/>
          <w:sz w:val="28"/>
          <w:szCs w:val="28"/>
        </w:rPr>
        <w:t>получит</w:t>
      </w:r>
      <w:r w:rsidRPr="000119DD">
        <w:rPr>
          <w:rFonts w:ascii="Times New Roman" w:hAnsi="Times New Roman"/>
          <w:sz w:val="28"/>
          <w:szCs w:val="28"/>
        </w:rPr>
        <w:t xml:space="preserve"> </w:t>
      </w:r>
      <w:r w:rsidRPr="000119DD">
        <w:rPr>
          <w:rFonts w:ascii="Times New Roman" w:hAnsi="Times New Roman"/>
          <w:i/>
          <w:iCs/>
          <w:sz w:val="28"/>
          <w:szCs w:val="28"/>
        </w:rPr>
        <w:t>возможность</w:t>
      </w:r>
      <w:r w:rsidRPr="000119DD">
        <w:rPr>
          <w:rFonts w:ascii="Times New Roman" w:hAnsi="Times New Roman"/>
          <w:sz w:val="28"/>
          <w:szCs w:val="28"/>
        </w:rPr>
        <w:t>:</w:t>
      </w:r>
    </w:p>
    <w:p w:rsidR="009C4232" w:rsidRPr="000119DD" w:rsidRDefault="009C4232" w:rsidP="007A1858">
      <w:pPr>
        <w:pStyle w:val="a4"/>
        <w:numPr>
          <w:ilvl w:val="1"/>
          <w:numId w:val="171"/>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sz w:val="28"/>
          <w:szCs w:val="28"/>
        </w:rPr>
        <w:t>овладеть координатным методом решения</w:t>
      </w:r>
      <w:r w:rsidRPr="000119DD">
        <w:rPr>
          <w:rFonts w:ascii="Times New Roman" w:hAnsi="Times New Roman"/>
          <w:sz w:val="28"/>
          <w:szCs w:val="28"/>
        </w:rPr>
        <w:t xml:space="preserve"> </w:t>
      </w:r>
      <w:r w:rsidRPr="000119DD">
        <w:rPr>
          <w:rFonts w:ascii="Times New Roman" w:hAnsi="Times New Roman"/>
          <w:i/>
          <w:iCs/>
          <w:sz w:val="28"/>
          <w:szCs w:val="28"/>
        </w:rPr>
        <w:t>задач на вычисления и доказательства;</w:t>
      </w:r>
    </w:p>
    <w:p w:rsidR="009C4232" w:rsidRPr="000119DD" w:rsidRDefault="009C4232" w:rsidP="007A1858">
      <w:pPr>
        <w:pStyle w:val="a4"/>
        <w:numPr>
          <w:ilvl w:val="1"/>
          <w:numId w:val="171"/>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sz w:val="28"/>
          <w:szCs w:val="28"/>
        </w:rPr>
        <w:t>приобрести опыт</w:t>
      </w:r>
      <w:r w:rsidRPr="000119DD">
        <w:rPr>
          <w:rFonts w:ascii="Times New Roman" w:hAnsi="Times New Roman"/>
          <w:sz w:val="28"/>
          <w:szCs w:val="28"/>
        </w:rPr>
        <w:t xml:space="preserve"> </w:t>
      </w:r>
      <w:r w:rsidRPr="000119DD">
        <w:rPr>
          <w:rFonts w:ascii="Times New Roman" w:hAnsi="Times New Roman"/>
          <w:i/>
          <w:iCs/>
          <w:sz w:val="28"/>
          <w:szCs w:val="28"/>
        </w:rPr>
        <w:t>использования компьютерных программ для анализа частных случаев взаимного расположения окружностей и прямых;</w:t>
      </w:r>
    </w:p>
    <w:p w:rsidR="009C4232" w:rsidRPr="000119DD" w:rsidRDefault="009C4232" w:rsidP="007A1858">
      <w:pPr>
        <w:pStyle w:val="a4"/>
        <w:numPr>
          <w:ilvl w:val="1"/>
          <w:numId w:val="171"/>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приобрести опыт</w:t>
      </w:r>
      <w:r w:rsidRPr="000119DD">
        <w:rPr>
          <w:rFonts w:ascii="Times New Roman" w:hAnsi="Times New Roman"/>
          <w:sz w:val="28"/>
          <w:szCs w:val="28"/>
        </w:rPr>
        <w:t xml:space="preserve"> </w:t>
      </w:r>
      <w:r w:rsidRPr="000119DD">
        <w:rPr>
          <w:rFonts w:ascii="Times New Roman" w:hAnsi="Times New Roman"/>
          <w:i/>
          <w:sz w:val="28"/>
          <w:szCs w:val="28"/>
        </w:rPr>
        <w:t>выполнения проектов</w:t>
      </w:r>
      <w:r w:rsidRPr="000119DD">
        <w:rPr>
          <w:rFonts w:ascii="Times New Roman" w:hAnsi="Times New Roman"/>
          <w:sz w:val="28"/>
          <w:szCs w:val="28"/>
        </w:rPr>
        <w:t xml:space="preserve"> </w:t>
      </w:r>
      <w:r w:rsidRPr="000119DD">
        <w:rPr>
          <w:rFonts w:ascii="Times New Roman" w:hAnsi="Times New Roman"/>
          <w:i/>
          <w:iCs/>
          <w:sz w:val="28"/>
          <w:szCs w:val="28"/>
        </w:rPr>
        <w:t>на тему</w:t>
      </w:r>
      <w:r w:rsidRPr="000119DD">
        <w:rPr>
          <w:rFonts w:ascii="Times New Roman" w:hAnsi="Times New Roman"/>
          <w:sz w:val="28"/>
          <w:szCs w:val="28"/>
        </w:rPr>
        <w:t xml:space="preserve"> «</w:t>
      </w:r>
      <w:r w:rsidRPr="000119DD">
        <w:rPr>
          <w:rFonts w:ascii="Times New Roman" w:hAnsi="Times New Roman"/>
          <w:i/>
          <w:iCs/>
          <w:sz w:val="28"/>
          <w:szCs w:val="28"/>
        </w:rPr>
        <w:t>Применение координатного метода при решении задач на вычисления и доказательства</w:t>
      </w:r>
      <w:r w:rsidRPr="000119DD">
        <w:rPr>
          <w:rFonts w:ascii="Times New Roman" w:hAnsi="Times New Roman"/>
          <w:sz w:val="28"/>
          <w:szCs w:val="28"/>
        </w:rPr>
        <w:t>».</w:t>
      </w:r>
    </w:p>
    <w:p w:rsidR="009C4232" w:rsidRPr="000119DD" w:rsidRDefault="009C4232" w:rsidP="009C4232">
      <w:pPr>
        <w:pStyle w:val="NR"/>
        <w:spacing w:before="120"/>
        <w:jc w:val="both"/>
        <w:outlineLvl w:val="0"/>
        <w:rPr>
          <w:b/>
          <w:bCs/>
          <w:sz w:val="28"/>
          <w:szCs w:val="28"/>
        </w:rPr>
      </w:pPr>
      <w:r w:rsidRPr="000119DD">
        <w:rPr>
          <w:b/>
          <w:bCs/>
          <w:sz w:val="28"/>
          <w:szCs w:val="28"/>
        </w:rPr>
        <w:t>Векторы</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 xml:space="preserve">Выпускник научится: </w:t>
      </w:r>
    </w:p>
    <w:p w:rsidR="009C4232" w:rsidRPr="000119DD" w:rsidRDefault="009C4232" w:rsidP="007A1858">
      <w:pPr>
        <w:pStyle w:val="a4"/>
        <w:numPr>
          <w:ilvl w:val="1"/>
          <w:numId w:val="17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C4232" w:rsidRPr="000119DD" w:rsidRDefault="009C4232" w:rsidP="007A1858">
      <w:pPr>
        <w:pStyle w:val="a4"/>
        <w:numPr>
          <w:ilvl w:val="1"/>
          <w:numId w:val="17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C4232" w:rsidRPr="000119DD" w:rsidRDefault="009C4232" w:rsidP="007A1858">
      <w:pPr>
        <w:pStyle w:val="a4"/>
        <w:numPr>
          <w:ilvl w:val="1"/>
          <w:numId w:val="17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вычислять скалярное произведение векторов, находить угол между векторами</w:t>
      </w:r>
      <w:r w:rsidRPr="000119DD">
        <w:rPr>
          <w:rFonts w:ascii="Times New Roman" w:hAnsi="Times New Roman"/>
          <w:bCs/>
          <w:sz w:val="28"/>
          <w:szCs w:val="28"/>
        </w:rPr>
        <w:t>, у</w:t>
      </w:r>
      <w:r w:rsidRPr="000119DD">
        <w:rPr>
          <w:rFonts w:ascii="Times New Roman" w:hAnsi="Times New Roman"/>
          <w:sz w:val="28"/>
          <w:szCs w:val="28"/>
        </w:rPr>
        <w:t>ста</w:t>
      </w:r>
      <w:r w:rsidRPr="000119DD">
        <w:rPr>
          <w:rFonts w:ascii="Times New Roman" w:hAnsi="Times New Roman"/>
          <w:bCs/>
          <w:sz w:val="28"/>
          <w:szCs w:val="28"/>
        </w:rPr>
        <w:t>н</w:t>
      </w:r>
      <w:r w:rsidRPr="000119DD">
        <w:rPr>
          <w:rFonts w:ascii="Times New Roman" w:hAnsi="Times New Roman"/>
          <w:sz w:val="28"/>
          <w:szCs w:val="28"/>
        </w:rPr>
        <w:t>авливать перпендикулярность прямых.</w:t>
      </w:r>
    </w:p>
    <w:p w:rsidR="009C4232" w:rsidRPr="000119DD" w:rsidRDefault="009C4232" w:rsidP="009C4232">
      <w:pPr>
        <w:spacing w:after="0" w:line="240" w:lineRule="auto"/>
        <w:ind w:firstLine="454"/>
        <w:jc w:val="center"/>
        <w:rPr>
          <w:rFonts w:ascii="Times New Roman" w:hAnsi="Times New Roman"/>
          <w:sz w:val="28"/>
          <w:szCs w:val="28"/>
        </w:rPr>
      </w:pPr>
      <w:r w:rsidRPr="000119DD">
        <w:rPr>
          <w:rFonts w:ascii="Times New Roman" w:hAnsi="Times New Roman"/>
          <w:i/>
          <w:iCs/>
          <w:sz w:val="28"/>
          <w:szCs w:val="28"/>
        </w:rPr>
        <w:t>Выпускник</w:t>
      </w:r>
      <w:r w:rsidRPr="000119DD">
        <w:rPr>
          <w:rFonts w:ascii="Times New Roman" w:hAnsi="Times New Roman"/>
          <w:sz w:val="28"/>
          <w:szCs w:val="28"/>
        </w:rPr>
        <w:t xml:space="preserve"> </w:t>
      </w:r>
      <w:r w:rsidRPr="000119DD">
        <w:rPr>
          <w:rFonts w:ascii="Times New Roman" w:hAnsi="Times New Roman"/>
          <w:i/>
          <w:iCs/>
          <w:sz w:val="28"/>
          <w:szCs w:val="28"/>
        </w:rPr>
        <w:t>получит</w:t>
      </w:r>
      <w:r w:rsidRPr="000119DD">
        <w:rPr>
          <w:rFonts w:ascii="Times New Roman" w:hAnsi="Times New Roman"/>
          <w:sz w:val="28"/>
          <w:szCs w:val="28"/>
        </w:rPr>
        <w:t xml:space="preserve"> </w:t>
      </w:r>
      <w:r w:rsidRPr="000119DD">
        <w:rPr>
          <w:rFonts w:ascii="Times New Roman" w:hAnsi="Times New Roman"/>
          <w:i/>
          <w:iCs/>
          <w:sz w:val="28"/>
          <w:szCs w:val="28"/>
        </w:rPr>
        <w:t>возможность</w:t>
      </w:r>
      <w:r w:rsidRPr="000119DD">
        <w:rPr>
          <w:rFonts w:ascii="Times New Roman" w:hAnsi="Times New Roman"/>
          <w:sz w:val="28"/>
          <w:szCs w:val="28"/>
        </w:rPr>
        <w:t>:</w:t>
      </w:r>
    </w:p>
    <w:p w:rsidR="009C4232" w:rsidRPr="000119DD" w:rsidRDefault="009C4232" w:rsidP="007A1858">
      <w:pPr>
        <w:pStyle w:val="a4"/>
        <w:numPr>
          <w:ilvl w:val="1"/>
          <w:numId w:val="173"/>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 xml:space="preserve">овладеть </w:t>
      </w:r>
      <w:r w:rsidRPr="000119DD">
        <w:rPr>
          <w:rFonts w:ascii="Times New Roman" w:hAnsi="Times New Roman"/>
          <w:i/>
          <w:iCs/>
          <w:sz w:val="28"/>
          <w:szCs w:val="28"/>
        </w:rPr>
        <w:t>векторным методом для решения задач на вычисления и доказательства</w:t>
      </w:r>
      <w:r w:rsidRPr="000119DD">
        <w:rPr>
          <w:rFonts w:ascii="Times New Roman" w:hAnsi="Times New Roman"/>
          <w:sz w:val="28"/>
          <w:szCs w:val="28"/>
        </w:rPr>
        <w:t xml:space="preserve">; </w:t>
      </w:r>
    </w:p>
    <w:p w:rsidR="009C4232" w:rsidRPr="000119DD" w:rsidRDefault="009C4232" w:rsidP="007A1858">
      <w:pPr>
        <w:pStyle w:val="a4"/>
        <w:numPr>
          <w:ilvl w:val="1"/>
          <w:numId w:val="173"/>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приобрести опыт выполнения проектов</w:t>
      </w:r>
      <w:r w:rsidRPr="000119DD">
        <w:rPr>
          <w:rFonts w:ascii="Times New Roman" w:hAnsi="Times New Roman"/>
          <w:sz w:val="28"/>
          <w:szCs w:val="28"/>
        </w:rPr>
        <w:t xml:space="preserve"> </w:t>
      </w:r>
      <w:r w:rsidRPr="000119DD">
        <w:rPr>
          <w:rFonts w:ascii="Times New Roman" w:hAnsi="Times New Roman"/>
          <w:i/>
          <w:iCs/>
          <w:sz w:val="28"/>
          <w:szCs w:val="28"/>
        </w:rPr>
        <w:t>на тему</w:t>
      </w:r>
      <w:r w:rsidRPr="000119DD">
        <w:rPr>
          <w:rFonts w:ascii="Times New Roman" w:hAnsi="Times New Roman"/>
          <w:sz w:val="28"/>
          <w:szCs w:val="28"/>
        </w:rPr>
        <w:t xml:space="preserve"> «</w:t>
      </w:r>
      <w:r w:rsidRPr="000119DD">
        <w:rPr>
          <w:rFonts w:ascii="Times New Roman" w:hAnsi="Times New Roman"/>
          <w:i/>
          <w:iCs/>
          <w:sz w:val="28"/>
          <w:szCs w:val="28"/>
        </w:rPr>
        <w:t>применение векторного метода при решении задач на вычисления и доказательства</w:t>
      </w:r>
      <w:r w:rsidRPr="000119DD">
        <w:rPr>
          <w:rFonts w:ascii="Times New Roman" w:hAnsi="Times New Roman"/>
          <w:sz w:val="28"/>
          <w:szCs w:val="28"/>
        </w:rPr>
        <w:t>».</w:t>
      </w:r>
    </w:p>
    <w:p w:rsidR="009C4232" w:rsidRPr="000119DD" w:rsidRDefault="009C4232" w:rsidP="009C4232">
      <w:pPr>
        <w:suppressAutoHyphens/>
        <w:spacing w:before="120" w:after="0" w:line="240" w:lineRule="auto"/>
        <w:outlineLvl w:val="0"/>
        <w:rPr>
          <w:rFonts w:ascii="Times New Roman" w:hAnsi="Times New Roman"/>
          <w:b/>
          <w:sz w:val="28"/>
          <w:szCs w:val="28"/>
        </w:rPr>
      </w:pPr>
      <w:r w:rsidRPr="000119DD">
        <w:rPr>
          <w:rFonts w:ascii="Times New Roman" w:hAnsi="Times New Roman"/>
          <w:b/>
          <w:sz w:val="28"/>
          <w:szCs w:val="28"/>
        </w:rPr>
        <w:t>1.2.3.12.  Информатика</w:t>
      </w:r>
    </w:p>
    <w:p w:rsidR="009C4232" w:rsidRPr="000119DD" w:rsidRDefault="009C4232" w:rsidP="009C4232">
      <w:pPr>
        <w:suppressAutoHyphens/>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Информация и способы её представления</w:t>
      </w:r>
    </w:p>
    <w:p w:rsidR="009C4232" w:rsidRPr="000119DD" w:rsidRDefault="009C4232" w:rsidP="009C4232">
      <w:pPr>
        <w:suppressAutoHyphens/>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74"/>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C4232" w:rsidRPr="000119DD" w:rsidRDefault="009C4232" w:rsidP="007A1858">
      <w:pPr>
        <w:pStyle w:val="a4"/>
        <w:numPr>
          <w:ilvl w:val="1"/>
          <w:numId w:val="174"/>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C4232" w:rsidRPr="000119DD" w:rsidRDefault="009C4232" w:rsidP="007A1858">
      <w:pPr>
        <w:pStyle w:val="a4"/>
        <w:numPr>
          <w:ilvl w:val="1"/>
          <w:numId w:val="174"/>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записывать в двоичной системе целые числа от 0 до 256; </w:t>
      </w:r>
    </w:p>
    <w:p w:rsidR="009C4232" w:rsidRPr="000119DD" w:rsidRDefault="009C4232" w:rsidP="007A1858">
      <w:pPr>
        <w:pStyle w:val="a4"/>
        <w:numPr>
          <w:ilvl w:val="1"/>
          <w:numId w:val="174"/>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кодировать и декодировать тексты при известной кодовой таблице;</w:t>
      </w:r>
    </w:p>
    <w:p w:rsidR="009C4232" w:rsidRPr="000119DD" w:rsidRDefault="009C4232" w:rsidP="007A1858">
      <w:pPr>
        <w:pStyle w:val="a4"/>
        <w:numPr>
          <w:ilvl w:val="1"/>
          <w:numId w:val="174"/>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использовать основные способы графического представления числовой информации.</w:t>
      </w:r>
    </w:p>
    <w:p w:rsidR="009C4232" w:rsidRPr="000119DD" w:rsidRDefault="009C4232" w:rsidP="009C4232">
      <w:pPr>
        <w:suppressAutoHyphens/>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w:t>
      </w:r>
    </w:p>
    <w:p w:rsidR="009C4232" w:rsidRPr="000119DD" w:rsidRDefault="009C4232" w:rsidP="007A1858">
      <w:pPr>
        <w:pStyle w:val="a4"/>
        <w:numPr>
          <w:ilvl w:val="1"/>
          <w:numId w:val="175"/>
        </w:numPr>
        <w:tabs>
          <w:tab w:val="left" w:pos="284"/>
        </w:tabs>
        <w:suppressAutoHyphens/>
        <w:spacing w:after="0" w:line="240" w:lineRule="auto"/>
        <w:ind w:left="284" w:hanging="284"/>
        <w:jc w:val="both"/>
        <w:rPr>
          <w:rFonts w:ascii="Times New Roman" w:hAnsi="Times New Roman"/>
          <w:i/>
          <w:sz w:val="28"/>
          <w:szCs w:val="28"/>
        </w:rPr>
      </w:pPr>
      <w:proofErr w:type="gramStart"/>
      <w:r w:rsidRPr="000119DD">
        <w:rPr>
          <w:rFonts w:ascii="Times New Roman" w:hAnsi="Times New Roman"/>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9C4232" w:rsidRPr="000119DD" w:rsidRDefault="009C4232" w:rsidP="007A1858">
      <w:pPr>
        <w:pStyle w:val="a4"/>
        <w:numPr>
          <w:ilvl w:val="1"/>
          <w:numId w:val="175"/>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узнать о том, что любые данные можно описать, используя алфавит, содержащий только два символа, например 0 и 1;</w:t>
      </w:r>
    </w:p>
    <w:p w:rsidR="009C4232" w:rsidRPr="000119DD" w:rsidRDefault="009C4232" w:rsidP="007A1858">
      <w:pPr>
        <w:pStyle w:val="a4"/>
        <w:numPr>
          <w:ilvl w:val="1"/>
          <w:numId w:val="175"/>
        </w:numPr>
        <w:tabs>
          <w:tab w:val="left" w:pos="284"/>
        </w:tabs>
        <w:suppressAutoHyphens/>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познакомиться с тем, как информация</w:t>
      </w:r>
      <w:r w:rsidRPr="000119DD">
        <w:rPr>
          <w:rFonts w:ascii="Times New Roman" w:hAnsi="Times New Roman"/>
          <w:sz w:val="28"/>
          <w:szCs w:val="28"/>
        </w:rPr>
        <w:t xml:space="preserve"> </w:t>
      </w:r>
      <w:r w:rsidRPr="000119DD">
        <w:rPr>
          <w:rFonts w:ascii="Times New Roman" w:hAnsi="Times New Roman"/>
          <w:i/>
          <w:sz w:val="28"/>
          <w:szCs w:val="28"/>
        </w:rPr>
        <w:t>(данные) представляется в современных компьютерах;</w:t>
      </w:r>
    </w:p>
    <w:p w:rsidR="009C4232" w:rsidRPr="000119DD" w:rsidRDefault="009C4232" w:rsidP="007A1858">
      <w:pPr>
        <w:pStyle w:val="a4"/>
        <w:numPr>
          <w:ilvl w:val="1"/>
          <w:numId w:val="175"/>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познакомиться с двоичной системой счисления;</w:t>
      </w:r>
    </w:p>
    <w:p w:rsidR="009C4232" w:rsidRPr="000119DD" w:rsidRDefault="009C4232" w:rsidP="007A1858">
      <w:pPr>
        <w:pStyle w:val="a4"/>
        <w:numPr>
          <w:ilvl w:val="1"/>
          <w:numId w:val="175"/>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познакомиться с двоичным кодированием текстов и наиболее употребительными современными кодами.</w:t>
      </w:r>
    </w:p>
    <w:p w:rsidR="009C4232" w:rsidRPr="000119DD" w:rsidRDefault="009C4232" w:rsidP="009C4232">
      <w:pPr>
        <w:suppressAutoHyphens/>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Основы алгоритмической культуры</w:t>
      </w:r>
    </w:p>
    <w:p w:rsidR="009C4232" w:rsidRPr="000119DD" w:rsidRDefault="009C4232" w:rsidP="009C4232">
      <w:pPr>
        <w:suppressAutoHyphens/>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76"/>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C4232" w:rsidRPr="000119DD" w:rsidRDefault="009C4232" w:rsidP="007A1858">
      <w:pPr>
        <w:pStyle w:val="a4"/>
        <w:numPr>
          <w:ilvl w:val="1"/>
          <w:numId w:val="176"/>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9C4232" w:rsidRPr="000119DD" w:rsidRDefault="009C4232" w:rsidP="007A1858">
      <w:pPr>
        <w:pStyle w:val="a4"/>
        <w:numPr>
          <w:ilvl w:val="1"/>
          <w:numId w:val="176"/>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понимать термин «алгоритм»; знать основные свойства алгоритмов (фиксированная система команд, пошаговое выполнение, </w:t>
      </w:r>
      <w:proofErr w:type="spellStart"/>
      <w:r w:rsidRPr="000119DD">
        <w:rPr>
          <w:rFonts w:ascii="Times New Roman" w:hAnsi="Times New Roman"/>
          <w:sz w:val="28"/>
          <w:szCs w:val="28"/>
        </w:rPr>
        <w:t>детерминирован-ность</w:t>
      </w:r>
      <w:proofErr w:type="spellEnd"/>
      <w:r w:rsidRPr="000119DD">
        <w:rPr>
          <w:rFonts w:ascii="Times New Roman" w:hAnsi="Times New Roman"/>
          <w:sz w:val="28"/>
          <w:szCs w:val="28"/>
        </w:rPr>
        <w:t>, возможность возникновения отказа при выполнении команды);</w:t>
      </w:r>
    </w:p>
    <w:p w:rsidR="009C4232" w:rsidRPr="000119DD" w:rsidRDefault="009C4232" w:rsidP="007A1858">
      <w:pPr>
        <w:pStyle w:val="a4"/>
        <w:numPr>
          <w:ilvl w:val="1"/>
          <w:numId w:val="176"/>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C4232" w:rsidRPr="000119DD" w:rsidRDefault="009C4232" w:rsidP="007A1858">
      <w:pPr>
        <w:pStyle w:val="a4"/>
        <w:numPr>
          <w:ilvl w:val="1"/>
          <w:numId w:val="176"/>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логические значения, операции и выражения с ними;</w:t>
      </w:r>
    </w:p>
    <w:p w:rsidR="009C4232" w:rsidRPr="000119DD" w:rsidRDefault="009C4232" w:rsidP="007A1858">
      <w:pPr>
        <w:pStyle w:val="a4"/>
        <w:numPr>
          <w:ilvl w:val="1"/>
          <w:numId w:val="176"/>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C4232" w:rsidRPr="000119DD" w:rsidRDefault="009C4232" w:rsidP="007A1858">
      <w:pPr>
        <w:pStyle w:val="a4"/>
        <w:numPr>
          <w:ilvl w:val="1"/>
          <w:numId w:val="176"/>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C4232" w:rsidRPr="000119DD" w:rsidRDefault="009C4232" w:rsidP="007A1858">
      <w:pPr>
        <w:pStyle w:val="a4"/>
        <w:numPr>
          <w:ilvl w:val="1"/>
          <w:numId w:val="176"/>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создавать и выполнять программы для решения несложных алгоритмических задач в выбранной среде программирования. </w:t>
      </w:r>
    </w:p>
    <w:p w:rsidR="009C4232" w:rsidRPr="000119DD" w:rsidRDefault="009C4232" w:rsidP="009C4232">
      <w:pPr>
        <w:suppressAutoHyphens/>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w:t>
      </w:r>
    </w:p>
    <w:p w:rsidR="009C4232" w:rsidRPr="000119DD" w:rsidRDefault="009C4232" w:rsidP="007A1858">
      <w:pPr>
        <w:pStyle w:val="a4"/>
        <w:numPr>
          <w:ilvl w:val="1"/>
          <w:numId w:val="177"/>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познакомиться с использованием строк, деревьев, графов и с простейшими операциями с этими структурами;</w:t>
      </w:r>
    </w:p>
    <w:p w:rsidR="009C4232" w:rsidRPr="000119DD" w:rsidRDefault="009C4232" w:rsidP="007A1858">
      <w:pPr>
        <w:pStyle w:val="a4"/>
        <w:numPr>
          <w:ilvl w:val="1"/>
          <w:numId w:val="177"/>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создавать программы для решения несложных задач, возникающих в процессе учебы и вне её.</w:t>
      </w:r>
    </w:p>
    <w:p w:rsidR="009C4232" w:rsidRPr="000119DD" w:rsidRDefault="009C4232" w:rsidP="009C4232">
      <w:pPr>
        <w:suppressAutoHyphens/>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lastRenderedPageBreak/>
        <w:t>Использование программных систем и сервисов</w:t>
      </w:r>
    </w:p>
    <w:p w:rsidR="009C4232" w:rsidRPr="000119DD" w:rsidRDefault="009C4232" w:rsidP="009C4232">
      <w:pPr>
        <w:suppressAutoHyphens/>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78"/>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базовым навыкам работы с компьютером; </w:t>
      </w:r>
    </w:p>
    <w:p w:rsidR="009C4232" w:rsidRPr="000119DD" w:rsidRDefault="009C4232" w:rsidP="007A1858">
      <w:pPr>
        <w:pStyle w:val="a4"/>
        <w:numPr>
          <w:ilvl w:val="1"/>
          <w:numId w:val="178"/>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C4232" w:rsidRPr="000119DD" w:rsidRDefault="009C4232" w:rsidP="007A1858">
      <w:pPr>
        <w:pStyle w:val="a4"/>
        <w:numPr>
          <w:ilvl w:val="1"/>
          <w:numId w:val="178"/>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C4232" w:rsidRPr="000119DD" w:rsidRDefault="009C4232" w:rsidP="009C4232">
      <w:pPr>
        <w:suppressAutoHyphens/>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w:t>
      </w:r>
    </w:p>
    <w:p w:rsidR="009C4232" w:rsidRPr="000119DD" w:rsidRDefault="009C4232" w:rsidP="007A1858">
      <w:pPr>
        <w:pStyle w:val="a4"/>
        <w:numPr>
          <w:ilvl w:val="1"/>
          <w:numId w:val="179"/>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познакомиться с программными средствами для работы с </w:t>
      </w:r>
      <w:proofErr w:type="gramStart"/>
      <w:r w:rsidRPr="000119DD">
        <w:rPr>
          <w:rFonts w:ascii="Times New Roman" w:hAnsi="Times New Roman"/>
          <w:i/>
          <w:sz w:val="28"/>
          <w:szCs w:val="28"/>
        </w:rPr>
        <w:t>аудио-визуальными</w:t>
      </w:r>
      <w:proofErr w:type="gramEnd"/>
      <w:r w:rsidRPr="000119DD">
        <w:rPr>
          <w:rFonts w:ascii="Times New Roman" w:hAnsi="Times New Roman"/>
          <w:i/>
          <w:sz w:val="28"/>
          <w:szCs w:val="28"/>
        </w:rPr>
        <w:t xml:space="preserve"> данными и соответствующим понятийным аппаратом;</w:t>
      </w:r>
    </w:p>
    <w:p w:rsidR="009C4232" w:rsidRPr="000119DD" w:rsidRDefault="009C4232" w:rsidP="007A1858">
      <w:pPr>
        <w:pStyle w:val="a4"/>
        <w:numPr>
          <w:ilvl w:val="1"/>
          <w:numId w:val="179"/>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научиться создавать текстовые документы, включающие рисунки и другие иллюстративные материалы, презентации и т. п.;</w:t>
      </w:r>
    </w:p>
    <w:p w:rsidR="009C4232" w:rsidRPr="000119DD" w:rsidRDefault="009C4232" w:rsidP="007A1858">
      <w:pPr>
        <w:pStyle w:val="a4"/>
        <w:numPr>
          <w:ilvl w:val="1"/>
          <w:numId w:val="179"/>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9C4232" w:rsidRPr="000119DD" w:rsidRDefault="009C4232" w:rsidP="009C4232">
      <w:pPr>
        <w:suppressAutoHyphens/>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Работа в информационном пространстве</w:t>
      </w:r>
    </w:p>
    <w:p w:rsidR="009C4232" w:rsidRPr="000119DD" w:rsidRDefault="009C4232" w:rsidP="009C4232">
      <w:pPr>
        <w:suppressAutoHyphens/>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80"/>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базовым навыкам и знаниям, необходимым для использования </w:t>
      </w:r>
      <w:proofErr w:type="gramStart"/>
      <w:r w:rsidRPr="000119DD">
        <w:rPr>
          <w:rFonts w:ascii="Times New Roman" w:hAnsi="Times New Roman"/>
          <w:sz w:val="28"/>
          <w:szCs w:val="28"/>
        </w:rPr>
        <w:t>интернет-сервисов</w:t>
      </w:r>
      <w:proofErr w:type="gramEnd"/>
      <w:r w:rsidRPr="000119DD">
        <w:rPr>
          <w:rFonts w:ascii="Times New Roman" w:hAnsi="Times New Roman"/>
          <w:sz w:val="28"/>
          <w:szCs w:val="28"/>
        </w:rPr>
        <w:t xml:space="preserve"> при решении </w:t>
      </w:r>
      <w:r w:rsidRPr="000119DD">
        <w:rPr>
          <w:rFonts w:ascii="Times New Roman" w:hAnsi="Times New Roman"/>
          <w:color w:val="008A3E"/>
          <w:sz w:val="28"/>
          <w:szCs w:val="28"/>
        </w:rPr>
        <w:t>учебных</w:t>
      </w:r>
      <w:r w:rsidRPr="000119DD">
        <w:rPr>
          <w:rFonts w:ascii="Times New Roman" w:hAnsi="Times New Roman"/>
          <w:sz w:val="28"/>
          <w:szCs w:val="28"/>
        </w:rPr>
        <w:t xml:space="preserve"> и </w:t>
      </w:r>
      <w:proofErr w:type="spellStart"/>
      <w:r w:rsidRPr="000119DD">
        <w:rPr>
          <w:rFonts w:ascii="Times New Roman" w:hAnsi="Times New Roman"/>
          <w:color w:val="C00000"/>
          <w:sz w:val="28"/>
          <w:szCs w:val="28"/>
        </w:rPr>
        <w:t>внеучебных</w:t>
      </w:r>
      <w:proofErr w:type="spellEnd"/>
      <w:r w:rsidRPr="000119DD">
        <w:rPr>
          <w:rFonts w:ascii="Times New Roman" w:hAnsi="Times New Roman"/>
          <w:sz w:val="28"/>
          <w:szCs w:val="28"/>
        </w:rPr>
        <w:t xml:space="preserve"> </w:t>
      </w:r>
      <w:r w:rsidRPr="000119DD">
        <w:rPr>
          <w:rFonts w:ascii="Times New Roman" w:hAnsi="Times New Roman"/>
          <w:color w:val="0033CC"/>
          <w:sz w:val="28"/>
          <w:szCs w:val="28"/>
        </w:rPr>
        <w:t>задач;</w:t>
      </w:r>
    </w:p>
    <w:p w:rsidR="009C4232" w:rsidRPr="000119DD" w:rsidRDefault="009C4232" w:rsidP="007A1858">
      <w:pPr>
        <w:pStyle w:val="a4"/>
        <w:numPr>
          <w:ilvl w:val="1"/>
          <w:numId w:val="180"/>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организации своего личного пространства данных с использованием индивидуальных накопителей данных, </w:t>
      </w:r>
      <w:proofErr w:type="gramStart"/>
      <w:r w:rsidRPr="000119DD">
        <w:rPr>
          <w:rFonts w:ascii="Times New Roman" w:hAnsi="Times New Roman"/>
          <w:sz w:val="28"/>
          <w:szCs w:val="28"/>
        </w:rPr>
        <w:t>интернет-сервисов</w:t>
      </w:r>
      <w:proofErr w:type="gramEnd"/>
      <w:r w:rsidRPr="000119DD">
        <w:rPr>
          <w:rFonts w:ascii="Times New Roman" w:hAnsi="Times New Roman"/>
          <w:sz w:val="28"/>
          <w:szCs w:val="28"/>
        </w:rPr>
        <w:t xml:space="preserve"> и т. п.;</w:t>
      </w:r>
    </w:p>
    <w:p w:rsidR="009C4232" w:rsidRPr="000119DD" w:rsidRDefault="009C4232" w:rsidP="007A1858">
      <w:pPr>
        <w:pStyle w:val="a4"/>
        <w:numPr>
          <w:ilvl w:val="1"/>
          <w:numId w:val="180"/>
        </w:numPr>
        <w:tabs>
          <w:tab w:val="left" w:pos="426"/>
        </w:tabs>
        <w:suppressAutoHyphen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основам соблюдения норм информационной этики и права. </w:t>
      </w:r>
    </w:p>
    <w:p w:rsidR="009C4232" w:rsidRPr="000119DD" w:rsidRDefault="009C4232" w:rsidP="009C4232">
      <w:pPr>
        <w:suppressAutoHyphens/>
        <w:spacing w:after="0" w:line="240" w:lineRule="auto"/>
        <w:ind w:firstLine="454"/>
        <w:jc w:val="center"/>
        <w:rPr>
          <w:rFonts w:ascii="Times New Roman" w:hAnsi="Times New Roman"/>
          <w:sz w:val="28"/>
          <w:szCs w:val="28"/>
        </w:rPr>
      </w:pPr>
      <w:r w:rsidRPr="000119DD">
        <w:rPr>
          <w:rFonts w:ascii="Times New Roman" w:hAnsi="Times New Roman"/>
          <w:i/>
          <w:sz w:val="28"/>
          <w:szCs w:val="28"/>
        </w:rPr>
        <w:t>Выпускник получит возможность</w:t>
      </w:r>
      <w:r w:rsidRPr="000119DD">
        <w:rPr>
          <w:rFonts w:ascii="Times New Roman" w:hAnsi="Times New Roman"/>
          <w:sz w:val="28"/>
          <w:szCs w:val="28"/>
        </w:rPr>
        <w:t>:</w:t>
      </w:r>
    </w:p>
    <w:p w:rsidR="009C4232" w:rsidRPr="000119DD" w:rsidRDefault="009C4232" w:rsidP="007A1858">
      <w:pPr>
        <w:pStyle w:val="a4"/>
        <w:numPr>
          <w:ilvl w:val="0"/>
          <w:numId w:val="181"/>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9C4232" w:rsidRPr="000119DD" w:rsidRDefault="009C4232" w:rsidP="007A1858">
      <w:pPr>
        <w:pStyle w:val="a4"/>
        <w:numPr>
          <w:ilvl w:val="0"/>
          <w:numId w:val="181"/>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C4232" w:rsidRPr="000119DD" w:rsidRDefault="009C4232" w:rsidP="007A1858">
      <w:pPr>
        <w:pStyle w:val="a4"/>
        <w:numPr>
          <w:ilvl w:val="0"/>
          <w:numId w:val="181"/>
        </w:numPr>
        <w:tabs>
          <w:tab w:val="left" w:pos="284"/>
        </w:tabs>
        <w:suppressAutoHyphen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C4232" w:rsidRPr="000119DD" w:rsidRDefault="009C4232" w:rsidP="009C4232">
      <w:pPr>
        <w:pStyle w:val="afff"/>
        <w:spacing w:before="120" w:line="240" w:lineRule="auto"/>
        <w:ind w:firstLine="0"/>
        <w:jc w:val="left"/>
        <w:outlineLvl w:val="0"/>
        <w:rPr>
          <w:b/>
          <w:szCs w:val="28"/>
        </w:rPr>
      </w:pPr>
      <w:r w:rsidRPr="000119DD">
        <w:rPr>
          <w:b/>
          <w:szCs w:val="28"/>
        </w:rPr>
        <w:t>1.2.3.13. Физика</w:t>
      </w:r>
    </w:p>
    <w:p w:rsidR="009C4232" w:rsidRPr="000119DD" w:rsidRDefault="009C4232" w:rsidP="009C4232">
      <w:pPr>
        <w:pStyle w:val="afff"/>
        <w:spacing w:before="120" w:line="240" w:lineRule="auto"/>
        <w:ind w:firstLine="0"/>
        <w:outlineLvl w:val="0"/>
        <w:rPr>
          <w:b/>
          <w:szCs w:val="28"/>
        </w:rPr>
      </w:pPr>
      <w:r w:rsidRPr="000119DD">
        <w:rPr>
          <w:b/>
          <w:bCs/>
          <w:szCs w:val="28"/>
        </w:rPr>
        <w:t>Механические явления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82"/>
        </w:numPr>
        <w:tabs>
          <w:tab w:val="left" w:pos="426"/>
        </w:tabs>
        <w:spacing w:after="0" w:line="240" w:lineRule="auto"/>
        <w:ind w:left="426" w:hanging="426"/>
        <w:jc w:val="both"/>
        <w:rPr>
          <w:rFonts w:ascii="Times New Roman" w:hAnsi="Times New Roman"/>
          <w:iCs/>
          <w:sz w:val="28"/>
          <w:szCs w:val="28"/>
        </w:rPr>
      </w:pPr>
      <w:proofErr w:type="gramStart"/>
      <w:r w:rsidRPr="000119DD">
        <w:rPr>
          <w:rFonts w:ascii="Times New Roman" w:hAnsi="Times New Roman"/>
          <w:bCs/>
          <w:iCs/>
          <w:sz w:val="28"/>
          <w:szCs w:val="28"/>
        </w:rPr>
        <w:t xml:space="preserve">распознавать </w:t>
      </w:r>
      <w:r w:rsidRPr="000119DD">
        <w:rPr>
          <w:rFonts w:ascii="Times New Roman" w:hAnsi="Times New Roman"/>
          <w:iCs/>
          <w:sz w:val="28"/>
          <w:szCs w:val="28"/>
        </w:rPr>
        <w:t xml:space="preserve">механические явления и объяснять на основе имеющихся знаний основные свойства или условия протекания этих явлений: </w:t>
      </w:r>
      <w:r w:rsidRPr="000119DD">
        <w:rPr>
          <w:rFonts w:ascii="Times New Roman" w:hAnsi="Times New Roman"/>
          <w:iCs/>
          <w:sz w:val="28"/>
          <w:szCs w:val="28"/>
        </w:rPr>
        <w:lastRenderedPageBreak/>
        <w:t>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9C4232" w:rsidRPr="000119DD" w:rsidRDefault="009C4232" w:rsidP="007A1858">
      <w:pPr>
        <w:pStyle w:val="afff7"/>
        <w:numPr>
          <w:ilvl w:val="1"/>
          <w:numId w:val="182"/>
        </w:numPr>
        <w:tabs>
          <w:tab w:val="left" w:pos="426"/>
        </w:tabs>
        <w:spacing w:line="240" w:lineRule="auto"/>
        <w:ind w:left="426" w:hanging="426"/>
      </w:pPr>
      <w:proofErr w:type="gramStart"/>
      <w:r w:rsidRPr="000119DD">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0119DD">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C4232" w:rsidRPr="000119DD" w:rsidRDefault="009C4232" w:rsidP="007A1858">
      <w:pPr>
        <w:pStyle w:val="a4"/>
        <w:numPr>
          <w:ilvl w:val="1"/>
          <w:numId w:val="182"/>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bCs/>
          <w:iCs/>
          <w:sz w:val="28"/>
          <w:szCs w:val="28"/>
        </w:rPr>
        <w:t xml:space="preserve">анализировать </w:t>
      </w:r>
      <w:r w:rsidRPr="000119DD">
        <w:rPr>
          <w:rFonts w:ascii="Times New Roman" w:hAnsi="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C4232" w:rsidRPr="000119DD" w:rsidRDefault="009C4232" w:rsidP="007A1858">
      <w:pPr>
        <w:pStyle w:val="a4"/>
        <w:numPr>
          <w:ilvl w:val="1"/>
          <w:numId w:val="182"/>
        </w:numPr>
        <w:tabs>
          <w:tab w:val="left" w:pos="426"/>
        </w:tabs>
        <w:spacing w:after="0" w:line="240" w:lineRule="auto"/>
        <w:ind w:left="426" w:hanging="426"/>
        <w:jc w:val="both"/>
        <w:rPr>
          <w:rFonts w:ascii="Times New Roman" w:hAnsi="Times New Roman"/>
          <w:bCs/>
          <w:iCs/>
          <w:sz w:val="28"/>
          <w:szCs w:val="28"/>
        </w:rPr>
      </w:pPr>
      <w:r w:rsidRPr="000119DD">
        <w:rPr>
          <w:rFonts w:ascii="Times New Roman" w:hAnsi="Times New Roman"/>
          <w:bCs/>
          <w:iCs/>
          <w:sz w:val="28"/>
          <w:szCs w:val="28"/>
        </w:rPr>
        <w:t xml:space="preserve">различать основные признаки изученных физических моделей: </w:t>
      </w:r>
      <w:r w:rsidRPr="000119DD">
        <w:rPr>
          <w:rFonts w:ascii="Times New Roman" w:hAnsi="Times New Roman"/>
          <w:iCs/>
          <w:sz w:val="28"/>
          <w:szCs w:val="28"/>
        </w:rPr>
        <w:t>материальная точка, инерциальная система отсчёта;</w:t>
      </w:r>
    </w:p>
    <w:p w:rsidR="009C4232" w:rsidRPr="000119DD" w:rsidRDefault="009C4232" w:rsidP="007A1858">
      <w:pPr>
        <w:pStyle w:val="a4"/>
        <w:numPr>
          <w:ilvl w:val="1"/>
          <w:numId w:val="182"/>
        </w:numPr>
        <w:tabs>
          <w:tab w:val="left" w:pos="426"/>
        </w:tabs>
        <w:spacing w:after="0" w:line="240" w:lineRule="auto"/>
        <w:ind w:left="426" w:hanging="426"/>
        <w:jc w:val="both"/>
        <w:rPr>
          <w:rFonts w:ascii="Times New Roman" w:hAnsi="Times New Roman"/>
          <w:iCs/>
          <w:sz w:val="28"/>
          <w:szCs w:val="28"/>
        </w:rPr>
      </w:pPr>
      <w:proofErr w:type="gramStart"/>
      <w:r w:rsidRPr="000119DD">
        <w:rPr>
          <w:rFonts w:ascii="Times New Roman" w:hAnsi="Times New Roman"/>
          <w:bCs/>
          <w:iCs/>
          <w:sz w:val="28"/>
          <w:szCs w:val="28"/>
        </w:rPr>
        <w:t xml:space="preserve">решать задачи, используя </w:t>
      </w:r>
      <w:r w:rsidRPr="000119DD">
        <w:rPr>
          <w:rFonts w:ascii="Times New Roman" w:hAnsi="Times New Roman"/>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0119DD">
        <w:rPr>
          <w:rFonts w:ascii="Times New Roman" w:hAnsi="Times New Roman"/>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83"/>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использовать знания </w:t>
      </w:r>
      <w:proofErr w:type="gramStart"/>
      <w:r w:rsidRPr="000119DD">
        <w:rPr>
          <w:rFonts w:ascii="Times New Roman" w:hAnsi="Times New Roman"/>
          <w:i/>
          <w:color w:val="008A3E"/>
          <w:sz w:val="28"/>
          <w:szCs w:val="28"/>
        </w:rPr>
        <w:t>о механических явлениях в повседневной жизни для обеспечения безопасности при обращении с приборами</w:t>
      </w:r>
      <w:proofErr w:type="gramEnd"/>
      <w:r w:rsidRPr="000119DD">
        <w:rPr>
          <w:rFonts w:ascii="Times New Roman" w:hAnsi="Times New Roman"/>
          <w:i/>
          <w:color w:val="008A3E"/>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9C4232" w:rsidRPr="000119DD" w:rsidRDefault="009C4232" w:rsidP="007A1858">
      <w:pPr>
        <w:pStyle w:val="a4"/>
        <w:numPr>
          <w:ilvl w:val="1"/>
          <w:numId w:val="183"/>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C4232" w:rsidRPr="000119DD" w:rsidRDefault="009C4232" w:rsidP="007A1858">
      <w:pPr>
        <w:pStyle w:val="a4"/>
        <w:numPr>
          <w:ilvl w:val="1"/>
          <w:numId w:val="18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w:t>
      </w:r>
      <w:r w:rsidRPr="000119DD">
        <w:rPr>
          <w:rFonts w:ascii="Times New Roman" w:hAnsi="Times New Roman"/>
          <w:i/>
          <w:sz w:val="28"/>
          <w:szCs w:val="28"/>
        </w:rPr>
        <w:lastRenderedPageBreak/>
        <w:t>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C4232" w:rsidRPr="000119DD" w:rsidRDefault="009C4232" w:rsidP="007A1858">
      <w:pPr>
        <w:pStyle w:val="a4"/>
        <w:numPr>
          <w:ilvl w:val="1"/>
          <w:numId w:val="18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C4232" w:rsidRPr="000119DD" w:rsidRDefault="009C4232" w:rsidP="007A1858">
      <w:pPr>
        <w:pStyle w:val="a4"/>
        <w:numPr>
          <w:ilvl w:val="1"/>
          <w:numId w:val="183"/>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0119DD">
        <w:rPr>
          <w:rFonts w:ascii="Times New Roman" w:hAnsi="Times New Roman"/>
          <w:i/>
          <w:iCs/>
          <w:sz w:val="28"/>
          <w:szCs w:val="28"/>
        </w:rPr>
        <w:t xml:space="preserve"> оценивать реальность полученного значения физической величины.</w:t>
      </w:r>
    </w:p>
    <w:p w:rsidR="009C4232" w:rsidRPr="000119DD" w:rsidRDefault="009C4232" w:rsidP="009C4232">
      <w:pPr>
        <w:pStyle w:val="afff"/>
        <w:spacing w:before="120" w:line="240" w:lineRule="auto"/>
        <w:ind w:firstLine="0"/>
        <w:outlineLvl w:val="0"/>
        <w:rPr>
          <w:b/>
          <w:bCs/>
          <w:szCs w:val="28"/>
        </w:rPr>
      </w:pPr>
      <w:r w:rsidRPr="000119DD">
        <w:rPr>
          <w:b/>
          <w:bCs/>
          <w:szCs w:val="28"/>
        </w:rPr>
        <w:t>Тепловые явления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84"/>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bCs/>
          <w:iCs/>
          <w:sz w:val="28"/>
          <w:szCs w:val="28"/>
        </w:rPr>
        <w:t xml:space="preserve">распознавать тепловые </w:t>
      </w:r>
      <w:r w:rsidRPr="000119DD">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0119DD">
        <w:rPr>
          <w:rFonts w:ascii="Times New Roman" w:hAnsi="Times New Roman"/>
          <w:sz w:val="28"/>
          <w:szCs w:val="28"/>
        </w:rPr>
        <w:t xml:space="preserve"> </w:t>
      </w:r>
      <w:r w:rsidRPr="000119DD">
        <w:rPr>
          <w:rFonts w:ascii="Times New Roman" w:hAnsi="Times New Roman"/>
          <w:iCs/>
          <w:sz w:val="28"/>
          <w:szCs w:val="28"/>
        </w:rPr>
        <w:t>конденсация, плавление, кристаллизация, кипение, влажность воздуха, различные способы теплопередачи;</w:t>
      </w:r>
    </w:p>
    <w:p w:rsidR="009C4232" w:rsidRPr="000119DD" w:rsidRDefault="009C4232" w:rsidP="007A1858">
      <w:pPr>
        <w:pStyle w:val="a4"/>
        <w:numPr>
          <w:ilvl w:val="1"/>
          <w:numId w:val="184"/>
        </w:numPr>
        <w:tabs>
          <w:tab w:val="left" w:pos="426"/>
        </w:tabs>
        <w:spacing w:after="0" w:line="240" w:lineRule="auto"/>
        <w:ind w:left="426" w:hanging="426"/>
        <w:jc w:val="both"/>
        <w:rPr>
          <w:rFonts w:ascii="Times New Roman" w:hAnsi="Times New Roman"/>
          <w:iCs/>
          <w:sz w:val="28"/>
          <w:szCs w:val="28"/>
        </w:rPr>
      </w:pPr>
      <w:proofErr w:type="gramStart"/>
      <w:r w:rsidRPr="000119DD">
        <w:rPr>
          <w:rFonts w:ascii="Times New Roman" w:hAnsi="Times New Roman"/>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9C4232" w:rsidRPr="000119DD" w:rsidRDefault="009C4232" w:rsidP="007A1858">
      <w:pPr>
        <w:pStyle w:val="a4"/>
        <w:numPr>
          <w:ilvl w:val="1"/>
          <w:numId w:val="184"/>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bCs/>
          <w:iCs/>
          <w:sz w:val="28"/>
          <w:szCs w:val="28"/>
        </w:rPr>
        <w:t xml:space="preserve">анализировать </w:t>
      </w:r>
      <w:r w:rsidRPr="000119DD">
        <w:rPr>
          <w:rFonts w:ascii="Times New Roman" w:hAnsi="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C4232" w:rsidRPr="000119DD" w:rsidRDefault="009C4232" w:rsidP="007A1858">
      <w:pPr>
        <w:pStyle w:val="a4"/>
        <w:numPr>
          <w:ilvl w:val="1"/>
          <w:numId w:val="184"/>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bCs/>
          <w:iCs/>
          <w:sz w:val="28"/>
          <w:szCs w:val="28"/>
        </w:rPr>
        <w:t>различать основные признаки моделей</w:t>
      </w:r>
      <w:r w:rsidRPr="000119DD">
        <w:rPr>
          <w:rFonts w:ascii="Times New Roman" w:hAnsi="Times New Roman"/>
          <w:iCs/>
          <w:sz w:val="28"/>
          <w:szCs w:val="28"/>
        </w:rPr>
        <w:t xml:space="preserve"> строения газов, жидкостей и твёрдых тел;</w:t>
      </w:r>
    </w:p>
    <w:p w:rsidR="009C4232" w:rsidRPr="000119DD" w:rsidRDefault="009C4232" w:rsidP="007A1858">
      <w:pPr>
        <w:pStyle w:val="a4"/>
        <w:numPr>
          <w:ilvl w:val="1"/>
          <w:numId w:val="184"/>
        </w:numPr>
        <w:tabs>
          <w:tab w:val="left" w:pos="426"/>
        </w:tabs>
        <w:spacing w:after="0" w:line="240" w:lineRule="auto"/>
        <w:ind w:left="426" w:hanging="426"/>
        <w:jc w:val="both"/>
        <w:rPr>
          <w:rFonts w:ascii="Times New Roman" w:hAnsi="Times New Roman"/>
          <w:iCs/>
          <w:sz w:val="28"/>
          <w:szCs w:val="28"/>
        </w:rPr>
      </w:pPr>
      <w:proofErr w:type="gramStart"/>
      <w:r w:rsidRPr="000119DD">
        <w:rPr>
          <w:rFonts w:ascii="Times New Roman" w:hAnsi="Times New Roman"/>
          <w:bCs/>
          <w:iCs/>
          <w:sz w:val="28"/>
          <w:szCs w:val="28"/>
        </w:rPr>
        <w:t>решать задачи, используя</w:t>
      </w:r>
      <w:r w:rsidRPr="000119DD">
        <w:rPr>
          <w:rFonts w:ascii="Times New Roman" w:hAnsi="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85"/>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использовать знания </w:t>
      </w:r>
      <w:proofErr w:type="gramStart"/>
      <w:r w:rsidRPr="000119DD">
        <w:rPr>
          <w:rFonts w:ascii="Times New Roman" w:hAnsi="Times New Roman"/>
          <w:i/>
          <w:color w:val="008A3E"/>
          <w:sz w:val="28"/>
          <w:szCs w:val="28"/>
        </w:rPr>
        <w:t>о тепловых явлениях в повседневной жизни для обеспечения безопасности при обращении с приборами</w:t>
      </w:r>
      <w:proofErr w:type="gramEnd"/>
      <w:r w:rsidRPr="000119DD">
        <w:rPr>
          <w:rFonts w:ascii="Times New Roman" w:hAnsi="Times New Roman"/>
          <w:i/>
          <w:color w:val="008A3E"/>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w:t>
      </w:r>
      <w:r w:rsidRPr="000119DD">
        <w:rPr>
          <w:rFonts w:ascii="Times New Roman" w:hAnsi="Times New Roman"/>
          <w:i/>
          <w:color w:val="008A3E"/>
          <w:sz w:val="28"/>
          <w:szCs w:val="28"/>
        </w:rPr>
        <w:lastRenderedPageBreak/>
        <w:t>последствий работы двигателей внутреннего сгорания (ДВС), тепловых и гидроэлектростанций;</w:t>
      </w:r>
    </w:p>
    <w:p w:rsidR="009C4232" w:rsidRPr="000119DD" w:rsidRDefault="009C4232" w:rsidP="007A1858">
      <w:pPr>
        <w:pStyle w:val="a4"/>
        <w:numPr>
          <w:ilvl w:val="1"/>
          <w:numId w:val="18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приводить примеры практического использования физических знаний о тепловых явлениях;</w:t>
      </w:r>
    </w:p>
    <w:p w:rsidR="009C4232" w:rsidRPr="000119DD" w:rsidRDefault="009C4232" w:rsidP="007A1858">
      <w:pPr>
        <w:pStyle w:val="a4"/>
        <w:numPr>
          <w:ilvl w:val="1"/>
          <w:numId w:val="18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C4232" w:rsidRPr="000119DD" w:rsidRDefault="009C4232" w:rsidP="007A1858">
      <w:pPr>
        <w:pStyle w:val="a4"/>
        <w:numPr>
          <w:ilvl w:val="1"/>
          <w:numId w:val="18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C4232" w:rsidRPr="000119DD" w:rsidRDefault="009C4232" w:rsidP="007A1858">
      <w:pPr>
        <w:pStyle w:val="a4"/>
        <w:numPr>
          <w:ilvl w:val="1"/>
          <w:numId w:val="18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0119DD">
        <w:rPr>
          <w:rFonts w:ascii="Times New Roman" w:hAnsi="Times New Roman"/>
          <w:i/>
          <w:iCs/>
          <w:sz w:val="28"/>
          <w:szCs w:val="28"/>
        </w:rPr>
        <w:t>и оценивать реальность полученного значения физической величины</w:t>
      </w:r>
      <w:r w:rsidRPr="000119DD">
        <w:rPr>
          <w:rFonts w:ascii="Times New Roman" w:hAnsi="Times New Roman"/>
          <w:i/>
          <w:sz w:val="28"/>
          <w:szCs w:val="28"/>
        </w:rPr>
        <w:t>.</w:t>
      </w:r>
    </w:p>
    <w:p w:rsidR="009C4232" w:rsidRPr="000119DD" w:rsidRDefault="009C4232" w:rsidP="009C4232">
      <w:pPr>
        <w:pStyle w:val="Abstract0"/>
        <w:spacing w:before="120" w:line="240" w:lineRule="auto"/>
        <w:ind w:firstLine="0"/>
        <w:jc w:val="left"/>
        <w:rPr>
          <w:b/>
          <w:i/>
        </w:rPr>
      </w:pPr>
      <w:r w:rsidRPr="000119DD">
        <w:rPr>
          <w:b/>
        </w:rPr>
        <w:t>Электрические и магнитные явления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86"/>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bCs/>
          <w:iCs/>
          <w:sz w:val="28"/>
          <w:szCs w:val="28"/>
        </w:rPr>
        <w:t xml:space="preserve">распознавать электромагнитные </w:t>
      </w:r>
      <w:r w:rsidRPr="000119DD">
        <w:rPr>
          <w:rFonts w:ascii="Times New Roman" w:hAnsi="Times New Roman"/>
          <w:iCs/>
          <w:sz w:val="28"/>
          <w:szCs w:val="28"/>
        </w:rPr>
        <w:t xml:space="preserve">явления и объяснять на основе имеющихся знаний основные свойства или условия протекания этих явлений: </w:t>
      </w:r>
      <w:r w:rsidRPr="000119DD">
        <w:rPr>
          <w:rFonts w:ascii="Times New Roman" w:hAnsi="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C4232" w:rsidRPr="000119DD" w:rsidRDefault="009C4232" w:rsidP="007A1858">
      <w:pPr>
        <w:pStyle w:val="a4"/>
        <w:numPr>
          <w:ilvl w:val="1"/>
          <w:numId w:val="186"/>
        </w:numPr>
        <w:tabs>
          <w:tab w:val="left" w:pos="426"/>
        </w:tabs>
        <w:spacing w:after="0" w:line="240" w:lineRule="auto"/>
        <w:ind w:left="426" w:hanging="426"/>
        <w:jc w:val="both"/>
        <w:rPr>
          <w:rFonts w:ascii="Times New Roman" w:hAnsi="Times New Roman"/>
          <w:iCs/>
          <w:sz w:val="28"/>
          <w:szCs w:val="28"/>
        </w:rPr>
      </w:pPr>
      <w:proofErr w:type="gramStart"/>
      <w:r w:rsidRPr="000119DD">
        <w:rPr>
          <w:rFonts w:ascii="Times New Roman" w:hAnsi="Times New Roman"/>
          <w:iCs/>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9C4232" w:rsidRPr="000119DD" w:rsidRDefault="009C4232" w:rsidP="007A1858">
      <w:pPr>
        <w:pStyle w:val="a4"/>
        <w:numPr>
          <w:ilvl w:val="1"/>
          <w:numId w:val="186"/>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bCs/>
          <w:iCs/>
          <w:sz w:val="28"/>
          <w:szCs w:val="28"/>
        </w:rPr>
        <w:t xml:space="preserve">анализировать </w:t>
      </w:r>
      <w:r w:rsidRPr="000119DD">
        <w:rPr>
          <w:rFonts w:ascii="Times New Roman" w:hAnsi="Times New Roman"/>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119DD">
        <w:rPr>
          <w:rFonts w:ascii="Times New Roman" w:hAnsi="Times New Roman"/>
          <w:iCs/>
          <w:sz w:val="28"/>
          <w:szCs w:val="28"/>
        </w:rPr>
        <w:t>Джоуля-Ленца</w:t>
      </w:r>
      <w:proofErr w:type="gramEnd"/>
      <w:r w:rsidRPr="000119DD">
        <w:rPr>
          <w:rFonts w:ascii="Times New Roman" w:hAnsi="Times New Roman"/>
          <w:iCs/>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C4232" w:rsidRPr="000119DD" w:rsidRDefault="009C4232" w:rsidP="007A1858">
      <w:pPr>
        <w:pStyle w:val="a4"/>
        <w:numPr>
          <w:ilvl w:val="1"/>
          <w:numId w:val="186"/>
        </w:numPr>
        <w:tabs>
          <w:tab w:val="left" w:pos="426"/>
        </w:tabs>
        <w:spacing w:after="0" w:line="240" w:lineRule="auto"/>
        <w:ind w:left="426" w:hanging="426"/>
        <w:jc w:val="both"/>
        <w:rPr>
          <w:rFonts w:ascii="Times New Roman" w:hAnsi="Times New Roman"/>
          <w:iCs/>
          <w:sz w:val="28"/>
          <w:szCs w:val="28"/>
        </w:rPr>
      </w:pPr>
      <w:proofErr w:type="gramStart"/>
      <w:r w:rsidRPr="000119DD">
        <w:rPr>
          <w:rFonts w:ascii="Times New Roman" w:hAnsi="Times New Roman"/>
          <w:bCs/>
          <w:iCs/>
          <w:sz w:val="28"/>
          <w:szCs w:val="28"/>
        </w:rPr>
        <w:t xml:space="preserve">решать задачи, используя </w:t>
      </w:r>
      <w:r w:rsidRPr="000119DD">
        <w:rPr>
          <w:rFonts w:ascii="Times New Roman" w:hAnsi="Times New Roman"/>
          <w:iCs/>
          <w:sz w:val="28"/>
          <w:szCs w:val="28"/>
        </w:rPr>
        <w:t xml:space="preserve">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w:t>
      </w:r>
      <w:r w:rsidRPr="000119DD">
        <w:rPr>
          <w:rFonts w:ascii="Times New Roman" w:hAnsi="Times New Roman"/>
          <w:iCs/>
          <w:sz w:val="28"/>
          <w:szCs w:val="28"/>
        </w:rPr>
        <w:lastRenderedPageBreak/>
        <w:t>последовательном и параллельном соединении проводников);</w:t>
      </w:r>
      <w:proofErr w:type="gramEnd"/>
      <w:r w:rsidRPr="000119DD">
        <w:rPr>
          <w:rFonts w:ascii="Times New Roman" w:hAnsi="Times New Roman"/>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87"/>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использовать знания </w:t>
      </w:r>
      <w:proofErr w:type="gramStart"/>
      <w:r w:rsidRPr="000119DD">
        <w:rPr>
          <w:rFonts w:ascii="Times New Roman" w:hAnsi="Times New Roman"/>
          <w:i/>
          <w:color w:val="008A3E"/>
          <w:sz w:val="28"/>
          <w:szCs w:val="28"/>
        </w:rPr>
        <w:t>об электромагнитных явлениях в повседневной жизни для обеспечения безопасности при обращении с приборами</w:t>
      </w:r>
      <w:proofErr w:type="gramEnd"/>
      <w:r w:rsidRPr="000119DD">
        <w:rPr>
          <w:rFonts w:ascii="Times New Roman" w:hAnsi="Times New Roman"/>
          <w:i/>
          <w:color w:val="008A3E"/>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9C4232" w:rsidRPr="000119DD" w:rsidRDefault="009C4232" w:rsidP="007A1858">
      <w:pPr>
        <w:pStyle w:val="a4"/>
        <w:numPr>
          <w:ilvl w:val="1"/>
          <w:numId w:val="187"/>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приводить примеры практического использования физических знаний </w:t>
      </w:r>
      <w:proofErr w:type="gramStart"/>
      <w:r w:rsidRPr="000119DD">
        <w:rPr>
          <w:rFonts w:ascii="Times New Roman" w:hAnsi="Times New Roman"/>
          <w:i/>
          <w:sz w:val="28"/>
          <w:szCs w:val="28"/>
        </w:rPr>
        <w:t>о</w:t>
      </w:r>
      <w:proofErr w:type="gramEnd"/>
      <w:r w:rsidRPr="000119DD">
        <w:rPr>
          <w:rFonts w:ascii="Times New Roman" w:hAnsi="Times New Roman"/>
          <w:i/>
          <w:sz w:val="28"/>
          <w:szCs w:val="28"/>
        </w:rPr>
        <w:t xml:space="preserve"> электромагнитных явлениях;</w:t>
      </w:r>
    </w:p>
    <w:p w:rsidR="009C4232" w:rsidRPr="000119DD" w:rsidRDefault="009C4232" w:rsidP="007A1858">
      <w:pPr>
        <w:pStyle w:val="a4"/>
        <w:numPr>
          <w:ilvl w:val="1"/>
          <w:numId w:val="187"/>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119DD">
        <w:rPr>
          <w:rFonts w:ascii="Times New Roman" w:hAnsi="Times New Roman"/>
          <w:i/>
          <w:sz w:val="28"/>
          <w:szCs w:val="28"/>
        </w:rPr>
        <w:t>Джоуля-Ленца</w:t>
      </w:r>
      <w:proofErr w:type="gramEnd"/>
      <w:r w:rsidRPr="000119DD">
        <w:rPr>
          <w:rFonts w:ascii="Times New Roman" w:hAnsi="Times New Roman"/>
          <w:i/>
          <w:sz w:val="28"/>
          <w:szCs w:val="28"/>
        </w:rPr>
        <w:t xml:space="preserve"> и др.);</w:t>
      </w:r>
    </w:p>
    <w:p w:rsidR="009C4232" w:rsidRPr="000119DD" w:rsidRDefault="009C4232" w:rsidP="007A1858">
      <w:pPr>
        <w:pStyle w:val="a4"/>
        <w:numPr>
          <w:ilvl w:val="1"/>
          <w:numId w:val="187"/>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C4232" w:rsidRPr="000119DD" w:rsidRDefault="009C4232" w:rsidP="007A1858">
      <w:pPr>
        <w:pStyle w:val="a4"/>
        <w:numPr>
          <w:ilvl w:val="1"/>
          <w:numId w:val="187"/>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0119DD">
        <w:rPr>
          <w:rFonts w:ascii="Times New Roman" w:hAnsi="Times New Roman"/>
          <w:i/>
          <w:iCs/>
          <w:sz w:val="28"/>
          <w:szCs w:val="28"/>
        </w:rPr>
        <w:t>и оценивать реальность полученного значения физической величины.</w:t>
      </w:r>
    </w:p>
    <w:p w:rsidR="009C4232" w:rsidRPr="000119DD" w:rsidRDefault="009C4232" w:rsidP="009C4232">
      <w:pPr>
        <w:pStyle w:val="Abstract0"/>
        <w:spacing w:before="120" w:line="240" w:lineRule="auto"/>
        <w:ind w:firstLine="0"/>
        <w:rPr>
          <w:b/>
          <w:i/>
        </w:rPr>
      </w:pPr>
      <w:r w:rsidRPr="000119DD">
        <w:rPr>
          <w:b/>
        </w:rPr>
        <w:t>Квантовые явления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88"/>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bCs/>
          <w:iCs/>
          <w:sz w:val="28"/>
          <w:szCs w:val="28"/>
        </w:rPr>
        <w:t xml:space="preserve">распознавать квантовые </w:t>
      </w:r>
      <w:r w:rsidRPr="000119DD">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C4232" w:rsidRPr="000119DD" w:rsidRDefault="009C4232" w:rsidP="007A1858">
      <w:pPr>
        <w:pStyle w:val="a4"/>
        <w:numPr>
          <w:ilvl w:val="1"/>
          <w:numId w:val="188"/>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C4232" w:rsidRPr="000119DD" w:rsidRDefault="009C4232" w:rsidP="007A1858">
      <w:pPr>
        <w:pStyle w:val="a4"/>
        <w:numPr>
          <w:ilvl w:val="1"/>
          <w:numId w:val="188"/>
        </w:numPr>
        <w:tabs>
          <w:tab w:val="num" w:pos="426"/>
        </w:tabs>
        <w:spacing w:after="0" w:line="240" w:lineRule="auto"/>
        <w:ind w:left="426" w:hanging="426"/>
        <w:jc w:val="both"/>
        <w:rPr>
          <w:rFonts w:ascii="Times New Roman" w:hAnsi="Times New Roman"/>
          <w:iCs/>
          <w:sz w:val="28"/>
          <w:szCs w:val="28"/>
        </w:rPr>
      </w:pPr>
      <w:r w:rsidRPr="000119DD">
        <w:rPr>
          <w:rFonts w:ascii="Times New Roman" w:hAnsi="Times New Roman"/>
          <w:bCs/>
          <w:iCs/>
          <w:sz w:val="28"/>
          <w:szCs w:val="28"/>
        </w:rPr>
        <w:t xml:space="preserve">анализировать </w:t>
      </w:r>
      <w:r w:rsidRPr="000119DD">
        <w:rPr>
          <w:rFonts w:ascii="Times New Roman" w:hAnsi="Times New Roman"/>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C4232" w:rsidRPr="000119DD" w:rsidRDefault="009C4232" w:rsidP="007A1858">
      <w:pPr>
        <w:pStyle w:val="a4"/>
        <w:numPr>
          <w:ilvl w:val="1"/>
          <w:numId w:val="188"/>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bCs/>
          <w:iCs/>
          <w:sz w:val="28"/>
          <w:szCs w:val="28"/>
        </w:rPr>
        <w:t xml:space="preserve">различать основные признаки </w:t>
      </w:r>
      <w:r w:rsidRPr="000119DD">
        <w:rPr>
          <w:rFonts w:ascii="Times New Roman" w:hAnsi="Times New Roman"/>
          <w:iCs/>
          <w:sz w:val="28"/>
          <w:szCs w:val="28"/>
        </w:rPr>
        <w:t>планетарной модели атома, нуклонной модели атомного ядра;</w:t>
      </w:r>
    </w:p>
    <w:p w:rsidR="009C4232" w:rsidRPr="000119DD" w:rsidRDefault="009C4232" w:rsidP="007A1858">
      <w:pPr>
        <w:pStyle w:val="a4"/>
        <w:numPr>
          <w:ilvl w:val="1"/>
          <w:numId w:val="188"/>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9C4232" w:rsidRPr="000119DD" w:rsidRDefault="009C4232" w:rsidP="009C4232">
      <w:pPr>
        <w:tabs>
          <w:tab w:val="left" w:pos="709"/>
        </w:tabs>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89"/>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lastRenderedPageBreak/>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C4232" w:rsidRPr="000119DD" w:rsidRDefault="009C4232" w:rsidP="007A1858">
      <w:pPr>
        <w:pStyle w:val="a4"/>
        <w:numPr>
          <w:ilvl w:val="1"/>
          <w:numId w:val="189"/>
        </w:numPr>
        <w:tabs>
          <w:tab w:val="left" w:pos="426"/>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соотносить энергию связи атомных ядер с дефектом массы;</w:t>
      </w:r>
    </w:p>
    <w:p w:rsidR="009C4232" w:rsidRPr="000119DD" w:rsidRDefault="009C4232" w:rsidP="007A1858">
      <w:pPr>
        <w:pStyle w:val="a4"/>
        <w:numPr>
          <w:ilvl w:val="1"/>
          <w:numId w:val="189"/>
        </w:numPr>
        <w:tabs>
          <w:tab w:val="left" w:pos="426"/>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приводить примеры влияния радиоактивных излучений на живые организмы; понимать </w:t>
      </w:r>
      <w:r w:rsidRPr="000119DD">
        <w:rPr>
          <w:rFonts w:ascii="Times New Roman" w:hAnsi="Times New Roman"/>
          <w:i/>
          <w:iCs/>
          <w:color w:val="008A3E"/>
          <w:sz w:val="28"/>
          <w:szCs w:val="28"/>
        </w:rPr>
        <w:t>принцип действия дозиметра;</w:t>
      </w:r>
    </w:p>
    <w:p w:rsidR="009C4232" w:rsidRPr="000119DD" w:rsidRDefault="009C4232" w:rsidP="007A1858">
      <w:pPr>
        <w:pStyle w:val="a4"/>
        <w:numPr>
          <w:ilvl w:val="1"/>
          <w:numId w:val="189"/>
        </w:numPr>
        <w:tabs>
          <w:tab w:val="left" w:pos="426"/>
        </w:tabs>
        <w:spacing w:after="0" w:line="240" w:lineRule="auto"/>
        <w:ind w:left="284" w:hanging="284"/>
        <w:jc w:val="both"/>
        <w:rPr>
          <w:rFonts w:ascii="Times New Roman" w:hAnsi="Times New Roman"/>
          <w:i/>
          <w:iCs/>
          <w:color w:val="008A3E"/>
          <w:sz w:val="28"/>
          <w:szCs w:val="28"/>
        </w:rPr>
      </w:pPr>
      <w:r w:rsidRPr="000119DD">
        <w:rPr>
          <w:rFonts w:ascii="Times New Roman" w:hAnsi="Times New Roman"/>
          <w:i/>
          <w:color w:val="008A3E"/>
          <w:sz w:val="28"/>
          <w:szCs w:val="28"/>
        </w:rPr>
        <w:t>понимать экологические проблемы, возникающие при использовании атомных электростанций, и пути решения этих проблем,</w:t>
      </w:r>
      <w:r w:rsidRPr="000119DD">
        <w:rPr>
          <w:rFonts w:ascii="Times New Roman" w:hAnsi="Times New Roman"/>
          <w:i/>
          <w:iCs/>
          <w:color w:val="008A3E"/>
          <w:sz w:val="28"/>
          <w:szCs w:val="28"/>
        </w:rPr>
        <w:t xml:space="preserve"> </w:t>
      </w:r>
      <w:r w:rsidRPr="000119DD">
        <w:rPr>
          <w:rFonts w:ascii="Times New Roman" w:hAnsi="Times New Roman"/>
          <w:i/>
          <w:color w:val="008A3E"/>
          <w:sz w:val="28"/>
          <w:szCs w:val="28"/>
        </w:rPr>
        <w:t>перспективы использования управляемого термоядерного синтеза.</w:t>
      </w:r>
    </w:p>
    <w:p w:rsidR="009C4232" w:rsidRPr="000119DD" w:rsidRDefault="009C4232" w:rsidP="009C4232">
      <w:pPr>
        <w:pStyle w:val="Abstract0"/>
        <w:spacing w:before="120" w:line="240" w:lineRule="auto"/>
        <w:ind w:firstLine="0"/>
        <w:rPr>
          <w:b/>
          <w:i/>
          <w:iCs/>
        </w:rPr>
      </w:pPr>
      <w:r w:rsidRPr="000119DD">
        <w:rPr>
          <w:b/>
        </w:rPr>
        <w:t>Элементы астрономии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90"/>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iCs/>
          <w:sz w:val="28"/>
          <w:szCs w:val="28"/>
        </w:rPr>
        <w:t>различать основные признаки суточного вращения звёздного неба, движения Луны, Солнца и планет относительно звёзд;</w:t>
      </w:r>
    </w:p>
    <w:p w:rsidR="009C4232" w:rsidRPr="000119DD" w:rsidRDefault="009C4232" w:rsidP="007A1858">
      <w:pPr>
        <w:pStyle w:val="a4"/>
        <w:numPr>
          <w:ilvl w:val="1"/>
          <w:numId w:val="190"/>
        </w:numPr>
        <w:tabs>
          <w:tab w:val="left" w:pos="426"/>
        </w:tabs>
        <w:spacing w:after="0" w:line="240" w:lineRule="auto"/>
        <w:ind w:left="426" w:hanging="426"/>
        <w:jc w:val="both"/>
        <w:rPr>
          <w:rFonts w:ascii="Times New Roman" w:hAnsi="Times New Roman"/>
          <w:iCs/>
          <w:sz w:val="28"/>
          <w:szCs w:val="28"/>
        </w:rPr>
      </w:pPr>
      <w:r w:rsidRPr="000119DD">
        <w:rPr>
          <w:rFonts w:ascii="Times New Roman" w:hAnsi="Times New Roman"/>
          <w:iCs/>
          <w:sz w:val="28"/>
          <w:szCs w:val="28"/>
        </w:rPr>
        <w:t>понимать различия между гелиоцентрической и геоцентрической системами мира.</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91"/>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C4232" w:rsidRPr="000119DD" w:rsidRDefault="009C4232" w:rsidP="007A1858">
      <w:pPr>
        <w:pStyle w:val="a4"/>
        <w:numPr>
          <w:ilvl w:val="1"/>
          <w:numId w:val="191"/>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различать основные характеристики звёзд (размер, цвет, температура), соотносить цвет звезды с её температурой.</w:t>
      </w:r>
    </w:p>
    <w:p w:rsidR="009C4232" w:rsidRPr="000119DD" w:rsidRDefault="009C4232" w:rsidP="009C4232">
      <w:pPr>
        <w:pStyle w:val="afff"/>
        <w:spacing w:before="120" w:line="240" w:lineRule="auto"/>
        <w:ind w:firstLine="0"/>
        <w:jc w:val="left"/>
        <w:outlineLvl w:val="0"/>
        <w:rPr>
          <w:b/>
          <w:szCs w:val="28"/>
        </w:rPr>
      </w:pPr>
      <w:r w:rsidRPr="000119DD">
        <w:rPr>
          <w:b/>
          <w:szCs w:val="28"/>
        </w:rPr>
        <w:t>1.2.3.14.  Биология</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Живые организмы</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9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C4232" w:rsidRPr="000119DD" w:rsidRDefault="009C4232" w:rsidP="007A1858">
      <w:pPr>
        <w:pStyle w:val="a4"/>
        <w:numPr>
          <w:ilvl w:val="1"/>
          <w:numId w:val="19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C4232" w:rsidRPr="000119DD" w:rsidRDefault="009C4232" w:rsidP="007A1858">
      <w:pPr>
        <w:pStyle w:val="a4"/>
        <w:numPr>
          <w:ilvl w:val="1"/>
          <w:numId w:val="19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C4232" w:rsidRPr="000119DD" w:rsidRDefault="009C4232" w:rsidP="007A1858">
      <w:pPr>
        <w:pStyle w:val="a4"/>
        <w:numPr>
          <w:ilvl w:val="1"/>
          <w:numId w:val="192"/>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9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соблюдать правила работы в кабинете биологии, с биологическими приборами и инструментами;</w:t>
      </w:r>
    </w:p>
    <w:p w:rsidR="009C4232" w:rsidRPr="000119DD" w:rsidRDefault="009C4232" w:rsidP="007A1858">
      <w:pPr>
        <w:pStyle w:val="a4"/>
        <w:numPr>
          <w:ilvl w:val="1"/>
          <w:numId w:val="193"/>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использовать приёмы оказания первой помощи при отравлении ядовитыми грибами, ядовитыми растениями, укусах животных; работы </w:t>
      </w:r>
      <w:r w:rsidRPr="000119DD">
        <w:rPr>
          <w:rFonts w:ascii="Times New Roman" w:hAnsi="Times New Roman"/>
          <w:i/>
          <w:color w:val="008A3E"/>
          <w:sz w:val="28"/>
          <w:szCs w:val="28"/>
        </w:rPr>
        <w:lastRenderedPageBreak/>
        <w:t>с определителями растений; выращивания и размножения культурных растений, домашних животных;</w:t>
      </w:r>
    </w:p>
    <w:p w:rsidR="009C4232" w:rsidRPr="000119DD" w:rsidRDefault="009C4232" w:rsidP="007A1858">
      <w:pPr>
        <w:pStyle w:val="a4"/>
        <w:numPr>
          <w:ilvl w:val="1"/>
          <w:numId w:val="19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выделять эстетические достоинства объектов живой природы;</w:t>
      </w:r>
    </w:p>
    <w:p w:rsidR="009C4232" w:rsidRPr="000119DD" w:rsidRDefault="009C4232" w:rsidP="007A1858">
      <w:pPr>
        <w:pStyle w:val="a4"/>
        <w:numPr>
          <w:ilvl w:val="1"/>
          <w:numId w:val="193"/>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осознанно соблюдать основные принципы и правила отношения к живой природе;</w:t>
      </w:r>
    </w:p>
    <w:p w:rsidR="009C4232" w:rsidRPr="000119DD" w:rsidRDefault="009C4232" w:rsidP="007A1858">
      <w:pPr>
        <w:pStyle w:val="a4"/>
        <w:numPr>
          <w:ilvl w:val="1"/>
          <w:numId w:val="19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C4232" w:rsidRPr="000119DD" w:rsidRDefault="009C4232" w:rsidP="007A1858">
      <w:pPr>
        <w:pStyle w:val="a4"/>
        <w:numPr>
          <w:ilvl w:val="1"/>
          <w:numId w:val="193"/>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C4232" w:rsidRPr="000119DD" w:rsidRDefault="009C4232" w:rsidP="007A1858">
      <w:pPr>
        <w:pStyle w:val="a4"/>
        <w:numPr>
          <w:ilvl w:val="1"/>
          <w:numId w:val="193"/>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выбирать целевые и смысловые установки в своих действиях и поступках по отношению к живой природе.</w:t>
      </w:r>
    </w:p>
    <w:p w:rsidR="009C4232" w:rsidRPr="000119DD" w:rsidRDefault="009C4232" w:rsidP="009C4232">
      <w:pPr>
        <w:pStyle w:val="afff"/>
        <w:spacing w:before="120" w:line="240" w:lineRule="auto"/>
        <w:ind w:firstLine="0"/>
        <w:jc w:val="left"/>
        <w:outlineLvl w:val="0"/>
        <w:rPr>
          <w:b/>
          <w:szCs w:val="28"/>
        </w:rPr>
      </w:pPr>
      <w:r w:rsidRPr="000119DD">
        <w:rPr>
          <w:b/>
          <w:szCs w:val="28"/>
        </w:rPr>
        <w:t>Человек и его здоровье</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9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9C4232" w:rsidRPr="000119DD" w:rsidRDefault="009C4232" w:rsidP="007A1858">
      <w:pPr>
        <w:pStyle w:val="a4"/>
        <w:numPr>
          <w:ilvl w:val="1"/>
          <w:numId w:val="19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C4232" w:rsidRPr="000119DD" w:rsidRDefault="009C4232" w:rsidP="007A1858">
      <w:pPr>
        <w:pStyle w:val="a4"/>
        <w:numPr>
          <w:ilvl w:val="1"/>
          <w:numId w:val="19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C4232" w:rsidRPr="000119DD" w:rsidRDefault="009C4232" w:rsidP="007A1858">
      <w:pPr>
        <w:pStyle w:val="a4"/>
        <w:numPr>
          <w:ilvl w:val="1"/>
          <w:numId w:val="194"/>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C4232" w:rsidRPr="000119DD" w:rsidRDefault="009C4232" w:rsidP="009C4232">
      <w:pPr>
        <w:tabs>
          <w:tab w:val="center" w:pos="5187"/>
          <w:tab w:val="right" w:pos="9921"/>
        </w:tabs>
        <w:spacing w:after="0" w:line="240" w:lineRule="auto"/>
        <w:ind w:firstLine="454"/>
        <w:rPr>
          <w:rFonts w:ascii="Times New Roman" w:hAnsi="Times New Roman"/>
          <w:i/>
          <w:sz w:val="28"/>
          <w:szCs w:val="28"/>
        </w:rPr>
      </w:pPr>
      <w:r w:rsidRPr="000119DD">
        <w:rPr>
          <w:rFonts w:ascii="Times New Roman" w:hAnsi="Times New Roman"/>
          <w:i/>
          <w:sz w:val="28"/>
          <w:szCs w:val="28"/>
        </w:rPr>
        <w:tab/>
        <w:t>Выпускник получит возможность научиться:</w:t>
      </w:r>
      <w:r w:rsidRPr="000119DD">
        <w:rPr>
          <w:rFonts w:ascii="Times New Roman" w:hAnsi="Times New Roman"/>
          <w:i/>
          <w:sz w:val="28"/>
          <w:szCs w:val="28"/>
        </w:rPr>
        <w:tab/>
      </w:r>
    </w:p>
    <w:p w:rsidR="009C4232" w:rsidRPr="000119DD" w:rsidRDefault="009C4232" w:rsidP="007A1858">
      <w:pPr>
        <w:pStyle w:val="a4"/>
        <w:numPr>
          <w:ilvl w:val="1"/>
          <w:numId w:val="195"/>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C4232" w:rsidRPr="000119DD" w:rsidRDefault="009C4232" w:rsidP="007A1858">
      <w:pPr>
        <w:pStyle w:val="a4"/>
        <w:numPr>
          <w:ilvl w:val="1"/>
          <w:numId w:val="19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выделять эстетические достоинства человеческого тела;</w:t>
      </w:r>
    </w:p>
    <w:p w:rsidR="009C4232" w:rsidRPr="000119DD" w:rsidRDefault="009C4232" w:rsidP="007A1858">
      <w:pPr>
        <w:pStyle w:val="a4"/>
        <w:numPr>
          <w:ilvl w:val="1"/>
          <w:numId w:val="195"/>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реализовывать установки здорового образа жизни;</w:t>
      </w:r>
    </w:p>
    <w:p w:rsidR="009C4232" w:rsidRPr="000119DD" w:rsidRDefault="009C4232" w:rsidP="007A1858">
      <w:pPr>
        <w:pStyle w:val="a4"/>
        <w:numPr>
          <w:ilvl w:val="1"/>
          <w:numId w:val="195"/>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ориентироваться в системе моральных норм и ценностей по отношению к собственному здоровью и здоровью других людей;</w:t>
      </w:r>
    </w:p>
    <w:p w:rsidR="009C4232" w:rsidRPr="000119DD" w:rsidRDefault="009C4232" w:rsidP="007A1858">
      <w:pPr>
        <w:pStyle w:val="a4"/>
        <w:numPr>
          <w:ilvl w:val="1"/>
          <w:numId w:val="195"/>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C4232" w:rsidRPr="000119DD" w:rsidRDefault="009C4232" w:rsidP="007A1858">
      <w:pPr>
        <w:pStyle w:val="a4"/>
        <w:numPr>
          <w:ilvl w:val="1"/>
          <w:numId w:val="195"/>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Общие биологические закономерности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9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общие биологические закономерности, их практическую значимость;</w:t>
      </w:r>
    </w:p>
    <w:p w:rsidR="009C4232" w:rsidRPr="000119DD" w:rsidRDefault="009C4232" w:rsidP="007A1858">
      <w:pPr>
        <w:pStyle w:val="a4"/>
        <w:numPr>
          <w:ilvl w:val="1"/>
          <w:numId w:val="19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C4232" w:rsidRPr="000119DD" w:rsidRDefault="009C4232" w:rsidP="007A1858">
      <w:pPr>
        <w:pStyle w:val="a4"/>
        <w:numPr>
          <w:ilvl w:val="1"/>
          <w:numId w:val="19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C4232" w:rsidRPr="000119DD" w:rsidRDefault="009C4232" w:rsidP="007A1858">
      <w:pPr>
        <w:pStyle w:val="a4"/>
        <w:numPr>
          <w:ilvl w:val="1"/>
          <w:numId w:val="196"/>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C4232" w:rsidRPr="000119DD" w:rsidRDefault="009C4232" w:rsidP="007A1858">
      <w:pPr>
        <w:pStyle w:val="a4"/>
        <w:numPr>
          <w:ilvl w:val="1"/>
          <w:numId w:val="196"/>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анализировать и оценивать последствия деятельности человека в природе.</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97"/>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выдвигать гипотезы о возможных последствиях деятельности человека в экосистемах и биосфере;</w:t>
      </w:r>
    </w:p>
    <w:p w:rsidR="009C4232" w:rsidRPr="000119DD" w:rsidRDefault="009C4232" w:rsidP="007A1858">
      <w:pPr>
        <w:pStyle w:val="a4"/>
        <w:numPr>
          <w:ilvl w:val="1"/>
          <w:numId w:val="197"/>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аргументировать свою точку зрения в ходе дискуссии по обсуждению глобальных экологических проблем.</w:t>
      </w:r>
    </w:p>
    <w:p w:rsidR="009C4232" w:rsidRPr="000119DD" w:rsidRDefault="009C4232" w:rsidP="009C4232">
      <w:pPr>
        <w:pStyle w:val="afff"/>
        <w:spacing w:before="120" w:line="240" w:lineRule="auto"/>
        <w:ind w:firstLine="0"/>
        <w:jc w:val="left"/>
        <w:outlineLvl w:val="0"/>
        <w:rPr>
          <w:b/>
          <w:szCs w:val="28"/>
        </w:rPr>
      </w:pPr>
      <w:r w:rsidRPr="000119DD">
        <w:rPr>
          <w:b/>
          <w:szCs w:val="28"/>
        </w:rPr>
        <w:t>1.2.3.15.  Химия</w:t>
      </w:r>
    </w:p>
    <w:p w:rsidR="009C4232" w:rsidRPr="000119DD" w:rsidRDefault="009C4232" w:rsidP="009C4232">
      <w:pPr>
        <w:spacing w:after="0" w:line="240" w:lineRule="auto"/>
        <w:jc w:val="both"/>
        <w:rPr>
          <w:rFonts w:ascii="Times New Roman" w:hAnsi="Times New Roman"/>
          <w:b/>
          <w:sz w:val="28"/>
          <w:szCs w:val="28"/>
        </w:rPr>
      </w:pPr>
      <w:r w:rsidRPr="000119DD">
        <w:rPr>
          <w:rFonts w:ascii="Times New Roman" w:hAnsi="Times New Roman"/>
          <w:b/>
          <w:sz w:val="28"/>
          <w:szCs w:val="28"/>
        </w:rPr>
        <w:t>Основные понятия химии (уровень атомно-молекулярных представлений)</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описывать свойства твёрдых, жидких, газообразных веществ, выделяя их существенные признаки;</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сравнивать по составу оксиды, основания, кислоты, соли;</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классифицировать оксиды и основания по свойствам, кислоты и соли по составу;</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пользоваться лабораторным оборудованием и химической посудой;</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несложные химические опыты и наблюдения за изменениями свойств веще</w:t>
      </w:r>
      <w:proofErr w:type="gramStart"/>
      <w:r w:rsidRPr="000119DD">
        <w:rPr>
          <w:rFonts w:ascii="Times New Roman" w:hAnsi="Times New Roman"/>
          <w:sz w:val="28"/>
          <w:szCs w:val="28"/>
        </w:rPr>
        <w:t>ств в пр</w:t>
      </w:r>
      <w:proofErr w:type="gramEnd"/>
      <w:r w:rsidRPr="000119DD">
        <w:rPr>
          <w:rFonts w:ascii="Times New Roman" w:hAnsi="Times New Roman"/>
          <w:sz w:val="28"/>
          <w:szCs w:val="28"/>
        </w:rPr>
        <w:t>оцессе их превращений; соблюдать правила техники безопасности при проведении наблюдений и опытов;</w:t>
      </w:r>
    </w:p>
    <w:p w:rsidR="009C4232" w:rsidRPr="000119DD" w:rsidRDefault="009C4232" w:rsidP="007A1858">
      <w:pPr>
        <w:pStyle w:val="a4"/>
        <w:numPr>
          <w:ilvl w:val="1"/>
          <w:numId w:val="19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199"/>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грамотно обращаться с веществами в повседневной жизни;</w:t>
      </w:r>
    </w:p>
    <w:p w:rsidR="009C4232" w:rsidRPr="000119DD" w:rsidRDefault="009C4232" w:rsidP="007A1858">
      <w:pPr>
        <w:pStyle w:val="a4"/>
        <w:numPr>
          <w:ilvl w:val="1"/>
          <w:numId w:val="199"/>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осознавать необходимость соблюдения правил экологически безопасного поведения в окружающей природной среде;</w:t>
      </w:r>
    </w:p>
    <w:p w:rsidR="009C4232" w:rsidRPr="000119DD" w:rsidRDefault="009C4232" w:rsidP="007A1858">
      <w:pPr>
        <w:pStyle w:val="a4"/>
        <w:numPr>
          <w:ilvl w:val="1"/>
          <w:numId w:val="199"/>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9C4232" w:rsidRPr="000119DD" w:rsidRDefault="009C4232" w:rsidP="007A1858">
      <w:pPr>
        <w:pStyle w:val="a4"/>
        <w:numPr>
          <w:ilvl w:val="1"/>
          <w:numId w:val="199"/>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C4232" w:rsidRPr="000119DD" w:rsidRDefault="009C4232" w:rsidP="007A1858">
      <w:pPr>
        <w:pStyle w:val="a4"/>
        <w:numPr>
          <w:ilvl w:val="1"/>
          <w:numId w:val="199"/>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C4232" w:rsidRPr="000119DD" w:rsidRDefault="009C4232" w:rsidP="007A1858">
      <w:pPr>
        <w:pStyle w:val="a4"/>
        <w:numPr>
          <w:ilvl w:val="1"/>
          <w:numId w:val="199"/>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C4232" w:rsidRPr="000119DD" w:rsidRDefault="009C4232" w:rsidP="009C4232">
      <w:pPr>
        <w:spacing w:after="0" w:line="240" w:lineRule="auto"/>
        <w:jc w:val="both"/>
        <w:rPr>
          <w:rFonts w:ascii="Times New Roman" w:hAnsi="Times New Roman"/>
          <w:b/>
          <w:sz w:val="28"/>
          <w:szCs w:val="28"/>
        </w:rPr>
      </w:pPr>
      <w:r w:rsidRPr="000119DD">
        <w:rPr>
          <w:rFonts w:ascii="Times New Roman" w:hAnsi="Times New Roman"/>
          <w:b/>
          <w:sz w:val="28"/>
          <w:szCs w:val="28"/>
        </w:rPr>
        <w:t>Периодический закон и периодическая система химических элементов Д.И.Менделеева. Строение вещества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раскрывать смысл периодического закона Д. И. Менделеева;</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описывать и характеризовать табличную форму периодической системы химических элементов;</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 xml:space="preserve">различать виды химической связи: </w:t>
      </w:r>
      <w:proofErr w:type="gramStart"/>
      <w:r w:rsidRPr="000119DD">
        <w:rPr>
          <w:rFonts w:ascii="Times New Roman" w:hAnsi="Times New Roman"/>
          <w:sz w:val="28"/>
          <w:szCs w:val="28"/>
        </w:rPr>
        <w:t>ионную</w:t>
      </w:r>
      <w:proofErr w:type="gramEnd"/>
      <w:r w:rsidRPr="000119DD">
        <w:rPr>
          <w:rFonts w:ascii="Times New Roman" w:hAnsi="Times New Roman"/>
          <w:sz w:val="28"/>
          <w:szCs w:val="28"/>
        </w:rPr>
        <w:t>, ковалентную полярную, ковалентную неполярную и металлическую;</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изображать электронно-ионные формулы веществ, образованных химическими связями разного вида;</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9C4232" w:rsidRPr="000119DD" w:rsidRDefault="009C4232" w:rsidP="007A1858">
      <w:pPr>
        <w:pStyle w:val="a4"/>
        <w:numPr>
          <w:ilvl w:val="1"/>
          <w:numId w:val="20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201"/>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осознавать значение теоретических знаний для практической деятельности человека;</w:t>
      </w:r>
    </w:p>
    <w:p w:rsidR="009C4232" w:rsidRPr="000119DD" w:rsidRDefault="009C4232" w:rsidP="007A1858">
      <w:pPr>
        <w:pStyle w:val="a4"/>
        <w:numPr>
          <w:ilvl w:val="1"/>
          <w:numId w:val="201"/>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описывать изученные объекты как системы, применяя логику системного анализа;</w:t>
      </w:r>
    </w:p>
    <w:p w:rsidR="009C4232" w:rsidRPr="000119DD" w:rsidRDefault="009C4232" w:rsidP="007A1858">
      <w:pPr>
        <w:pStyle w:val="a4"/>
        <w:numPr>
          <w:ilvl w:val="1"/>
          <w:numId w:val="201"/>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C4232" w:rsidRPr="000119DD" w:rsidRDefault="009C4232" w:rsidP="007A1858">
      <w:pPr>
        <w:pStyle w:val="a4"/>
        <w:numPr>
          <w:ilvl w:val="1"/>
          <w:numId w:val="201"/>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Многообразие химических реакций</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объяснять суть химических процессов и их принципиальное отличие </w:t>
      </w:r>
      <w:proofErr w:type="gramStart"/>
      <w:r w:rsidRPr="000119DD">
        <w:rPr>
          <w:rFonts w:ascii="Times New Roman" w:hAnsi="Times New Roman"/>
          <w:sz w:val="28"/>
          <w:szCs w:val="28"/>
        </w:rPr>
        <w:t>от</w:t>
      </w:r>
      <w:proofErr w:type="gramEnd"/>
      <w:r w:rsidRPr="000119DD">
        <w:rPr>
          <w:rFonts w:ascii="Times New Roman" w:hAnsi="Times New Roman"/>
          <w:sz w:val="28"/>
          <w:szCs w:val="28"/>
        </w:rPr>
        <w:t xml:space="preserve"> физических;</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называть признаки и условия протекания химических реакций;</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устанавливать принадлежность химической реакции к определённому типу по одному из классификационных признаков: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1) по числу и составу исходных веществ и продуктов реакции (реакции соединения, разложения, замещения и обмена);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2) по выделению или поглощению теплоты (реакции экзотермические и эндотермические); </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3) по изменению степеней окисления химических элементов (реакции окислительно-восстановительные);</w:t>
      </w:r>
    </w:p>
    <w:p w:rsidR="009C4232" w:rsidRPr="000119DD" w:rsidRDefault="009C4232" w:rsidP="009C4232">
      <w:pPr>
        <w:tabs>
          <w:tab w:val="left" w:pos="426"/>
        </w:tabs>
        <w:spacing w:after="0" w:line="240" w:lineRule="auto"/>
        <w:ind w:left="426"/>
        <w:jc w:val="both"/>
        <w:rPr>
          <w:rFonts w:ascii="Times New Roman" w:hAnsi="Times New Roman"/>
          <w:sz w:val="28"/>
          <w:szCs w:val="28"/>
        </w:rPr>
      </w:pPr>
      <w:r w:rsidRPr="000119DD">
        <w:rPr>
          <w:rFonts w:ascii="Times New Roman" w:hAnsi="Times New Roman"/>
          <w:sz w:val="28"/>
          <w:szCs w:val="28"/>
        </w:rPr>
        <w:t>4) по обратимости процесса (реакции обратимые и необратимые);</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называть факторы, влияющие на скорость химических реакций;</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называть факторы, влияющие на смещение химического равновесия;</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выявлять в процессе эксперимента признаки, свидетельствующие о протекании химической реакции;</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приготовлять растворы с определённой массовой долей растворённого вещества;</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определять характер среды водных растворов кислот и щелочей по изменению окраски индикаторов;</w:t>
      </w:r>
    </w:p>
    <w:p w:rsidR="009C4232" w:rsidRPr="000119DD" w:rsidRDefault="009C4232" w:rsidP="007A1858">
      <w:pPr>
        <w:pStyle w:val="a4"/>
        <w:numPr>
          <w:ilvl w:val="1"/>
          <w:numId w:val="202"/>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проводить качественные реакции, подтверждающие наличие в водных растворах веществ отдельных катионов и анионов.</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20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составлять молекулярные и полные ионные уравнения по сокращённым ионным уравнениям;</w:t>
      </w:r>
    </w:p>
    <w:p w:rsidR="009C4232" w:rsidRPr="000119DD" w:rsidRDefault="009C4232" w:rsidP="007A1858">
      <w:pPr>
        <w:pStyle w:val="a4"/>
        <w:numPr>
          <w:ilvl w:val="1"/>
          <w:numId w:val="20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приводить примеры реакций, подтверждающих существование взаимосвязи между основными классами неорганических веществ;</w:t>
      </w:r>
    </w:p>
    <w:p w:rsidR="009C4232" w:rsidRPr="000119DD" w:rsidRDefault="009C4232" w:rsidP="007A1858">
      <w:pPr>
        <w:pStyle w:val="a4"/>
        <w:numPr>
          <w:ilvl w:val="1"/>
          <w:numId w:val="20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прогнозировать результаты воздействия различных факторов на изменение скорости химической реакции;</w:t>
      </w:r>
    </w:p>
    <w:p w:rsidR="009C4232" w:rsidRPr="000119DD" w:rsidRDefault="009C4232" w:rsidP="007A1858">
      <w:pPr>
        <w:pStyle w:val="a4"/>
        <w:numPr>
          <w:ilvl w:val="1"/>
          <w:numId w:val="203"/>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прогнозировать результаты воздействия различных факторов на смещение химического равновесия.</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Многообразие веществ</w:t>
      </w:r>
    </w:p>
    <w:p w:rsidR="009C4232" w:rsidRPr="000119DD" w:rsidRDefault="009C4232" w:rsidP="009C4232">
      <w:pPr>
        <w:spacing w:after="0" w:line="240" w:lineRule="auto"/>
        <w:ind w:firstLine="454"/>
        <w:jc w:val="both"/>
        <w:rPr>
          <w:rFonts w:ascii="Times New Roman" w:hAnsi="Times New Roman"/>
          <w:b/>
          <w:sz w:val="28"/>
          <w:szCs w:val="28"/>
        </w:rPr>
      </w:pPr>
      <w:r w:rsidRPr="000119DD">
        <w:rPr>
          <w:rFonts w:ascii="Times New Roman" w:hAnsi="Times New Roman"/>
          <w:sz w:val="28"/>
          <w:szCs w:val="28"/>
        </w:rPr>
        <w:t>Выпускник научится:</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составлять формулы веществ по их названиям;</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определять валентность и степень окисления элементов в веществах;</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объяснять закономерности изменения физических и химических свой</w:t>
      </w:r>
      <w:proofErr w:type="gramStart"/>
      <w:r w:rsidRPr="000119DD">
        <w:rPr>
          <w:rFonts w:ascii="Times New Roman" w:hAnsi="Times New Roman"/>
          <w:sz w:val="28"/>
          <w:szCs w:val="28"/>
        </w:rPr>
        <w:t>ств пр</w:t>
      </w:r>
      <w:proofErr w:type="gramEnd"/>
      <w:r w:rsidRPr="000119DD">
        <w:rPr>
          <w:rFonts w:ascii="Times New Roman" w:hAnsi="Times New Roman"/>
          <w:sz w:val="28"/>
          <w:szCs w:val="28"/>
        </w:rPr>
        <w:t>остых веществ (металлов и неметаллов) и их высших оксидов, образованных элементами второго и третьего периодов;</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называть общие химические свойства, характерные для групп оксидов: кислотных, </w:t>
      </w:r>
      <w:proofErr w:type="spellStart"/>
      <w:r w:rsidRPr="000119DD">
        <w:rPr>
          <w:rFonts w:ascii="Times New Roman" w:hAnsi="Times New Roman"/>
          <w:sz w:val="28"/>
          <w:szCs w:val="28"/>
        </w:rPr>
        <w:t>оснóвных</w:t>
      </w:r>
      <w:proofErr w:type="spellEnd"/>
      <w:r w:rsidRPr="000119DD">
        <w:rPr>
          <w:rFonts w:ascii="Times New Roman" w:hAnsi="Times New Roman"/>
          <w:sz w:val="28"/>
          <w:szCs w:val="28"/>
        </w:rPr>
        <w:t xml:space="preserve">, </w:t>
      </w:r>
      <w:proofErr w:type="spellStart"/>
      <w:r w:rsidRPr="000119DD">
        <w:rPr>
          <w:rFonts w:ascii="Times New Roman" w:hAnsi="Times New Roman"/>
          <w:sz w:val="28"/>
          <w:szCs w:val="28"/>
        </w:rPr>
        <w:t>амфотерных</w:t>
      </w:r>
      <w:proofErr w:type="spellEnd"/>
      <w:r w:rsidRPr="000119DD">
        <w:rPr>
          <w:rFonts w:ascii="Times New Roman" w:hAnsi="Times New Roman"/>
          <w:sz w:val="28"/>
          <w:szCs w:val="28"/>
        </w:rPr>
        <w:t>;</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lastRenderedPageBreak/>
        <w:t>определять вещество-окислитель и вещество-восстановитель в окислительно-восстановительных реакциях;</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составлять окислительно-восстановительный баланс (для изученных реакций) по предложенным схемам реакций;</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лабораторные опыты, подтверждающие химические свойства основных классов неорганических веществ;</w:t>
      </w:r>
    </w:p>
    <w:p w:rsidR="009C4232" w:rsidRPr="000119DD" w:rsidRDefault="009C4232" w:rsidP="007A1858">
      <w:pPr>
        <w:pStyle w:val="a4"/>
        <w:numPr>
          <w:ilvl w:val="1"/>
          <w:numId w:val="204"/>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4"/>
        <w:numPr>
          <w:ilvl w:val="1"/>
          <w:numId w:val="20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прогнозировать химические свойства веществ на основе их состава и строения;</w:t>
      </w:r>
    </w:p>
    <w:p w:rsidR="009C4232" w:rsidRPr="000119DD" w:rsidRDefault="009C4232" w:rsidP="007A1858">
      <w:pPr>
        <w:pStyle w:val="a4"/>
        <w:numPr>
          <w:ilvl w:val="1"/>
          <w:numId w:val="20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C4232" w:rsidRPr="000119DD" w:rsidRDefault="009C4232" w:rsidP="007A1858">
      <w:pPr>
        <w:pStyle w:val="a4"/>
        <w:numPr>
          <w:ilvl w:val="1"/>
          <w:numId w:val="20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выявлять существование генетической взаимосвязи между веществами в ряду: простое вещество - оксид - гидроксид - соль;</w:t>
      </w:r>
    </w:p>
    <w:p w:rsidR="009C4232" w:rsidRPr="000119DD" w:rsidRDefault="009C4232" w:rsidP="007A1858">
      <w:pPr>
        <w:pStyle w:val="a4"/>
        <w:numPr>
          <w:ilvl w:val="1"/>
          <w:numId w:val="20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характеризовать особые свойства концентрированных серной и азотной кислот;</w:t>
      </w:r>
    </w:p>
    <w:p w:rsidR="009C4232" w:rsidRPr="000119DD" w:rsidRDefault="009C4232" w:rsidP="007A1858">
      <w:pPr>
        <w:pStyle w:val="a4"/>
        <w:numPr>
          <w:ilvl w:val="1"/>
          <w:numId w:val="20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9C4232" w:rsidRPr="000119DD" w:rsidRDefault="009C4232" w:rsidP="007A1858">
      <w:pPr>
        <w:pStyle w:val="a4"/>
        <w:numPr>
          <w:ilvl w:val="1"/>
          <w:numId w:val="205"/>
        </w:numPr>
        <w:tabs>
          <w:tab w:val="left" w:pos="284"/>
        </w:tabs>
        <w:spacing w:after="0" w:line="240" w:lineRule="auto"/>
        <w:ind w:left="284" w:hanging="284"/>
        <w:jc w:val="both"/>
        <w:rPr>
          <w:rFonts w:ascii="Times New Roman" w:hAnsi="Times New Roman"/>
          <w:i/>
          <w:sz w:val="28"/>
          <w:szCs w:val="28"/>
        </w:rPr>
      </w:pPr>
      <w:r w:rsidRPr="000119DD">
        <w:rPr>
          <w:rFonts w:ascii="Times New Roman" w:hAnsi="Times New Roman"/>
          <w:i/>
          <w:sz w:val="28"/>
          <w:szCs w:val="28"/>
        </w:rPr>
        <w:t>описывать физические и химические процессы, являющиеся частью круговорота веще</w:t>
      </w:r>
      <w:proofErr w:type="gramStart"/>
      <w:r w:rsidRPr="000119DD">
        <w:rPr>
          <w:rFonts w:ascii="Times New Roman" w:hAnsi="Times New Roman"/>
          <w:i/>
          <w:sz w:val="28"/>
          <w:szCs w:val="28"/>
        </w:rPr>
        <w:t>ств в пр</w:t>
      </w:r>
      <w:proofErr w:type="gramEnd"/>
      <w:r w:rsidRPr="000119DD">
        <w:rPr>
          <w:rFonts w:ascii="Times New Roman" w:hAnsi="Times New Roman"/>
          <w:i/>
          <w:sz w:val="28"/>
          <w:szCs w:val="28"/>
        </w:rPr>
        <w:t>ироде;</w:t>
      </w:r>
    </w:p>
    <w:p w:rsidR="009C4232" w:rsidRPr="000119DD" w:rsidRDefault="009C4232" w:rsidP="007A1858">
      <w:pPr>
        <w:pStyle w:val="a4"/>
        <w:numPr>
          <w:ilvl w:val="1"/>
          <w:numId w:val="205"/>
        </w:numPr>
        <w:tabs>
          <w:tab w:val="left" w:pos="284"/>
        </w:tabs>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организовывать, проводить ученические проекты по исследованию свойств веществ, имеющих важное практическое значение.</w:t>
      </w:r>
    </w:p>
    <w:p w:rsidR="009C4232" w:rsidRPr="000119DD" w:rsidRDefault="009C4232" w:rsidP="009C4232">
      <w:pPr>
        <w:pStyle w:val="afff"/>
        <w:spacing w:before="120" w:line="240" w:lineRule="auto"/>
        <w:ind w:firstLine="0"/>
        <w:jc w:val="left"/>
        <w:outlineLvl w:val="0"/>
        <w:rPr>
          <w:b/>
          <w:szCs w:val="28"/>
        </w:rPr>
      </w:pPr>
      <w:r w:rsidRPr="000119DD">
        <w:rPr>
          <w:b/>
          <w:szCs w:val="28"/>
        </w:rPr>
        <w:t>1.2.3.16. Изобразительное искусство</w:t>
      </w:r>
    </w:p>
    <w:p w:rsidR="009C4232" w:rsidRPr="000119DD" w:rsidRDefault="009C4232" w:rsidP="009C4232">
      <w:pPr>
        <w:pStyle w:val="afff"/>
        <w:spacing w:line="240" w:lineRule="auto"/>
        <w:ind w:firstLine="0"/>
        <w:outlineLvl w:val="0"/>
        <w:rPr>
          <w:b/>
          <w:iCs/>
          <w:szCs w:val="28"/>
        </w:rPr>
      </w:pPr>
      <w:r w:rsidRPr="000119DD">
        <w:rPr>
          <w:b/>
          <w:iCs/>
          <w:szCs w:val="28"/>
        </w:rPr>
        <w:t>Роль искусства и художественной деятельности в жизни человека и общества</w:t>
      </w:r>
    </w:p>
    <w:p w:rsidR="009C4232" w:rsidRPr="000119DD" w:rsidRDefault="009C4232" w:rsidP="009C4232">
      <w:pPr>
        <w:pStyle w:val="afff"/>
        <w:spacing w:line="240" w:lineRule="auto"/>
        <w:outlineLvl w:val="0"/>
        <w:rPr>
          <w:szCs w:val="28"/>
        </w:rPr>
      </w:pPr>
      <w:r w:rsidRPr="000119DD">
        <w:rPr>
          <w:bCs/>
          <w:iCs/>
          <w:szCs w:val="28"/>
        </w:rPr>
        <w:t>Выпускник научится:</w:t>
      </w:r>
    </w:p>
    <w:p w:rsidR="009C4232" w:rsidRPr="000119DD" w:rsidRDefault="009C4232" w:rsidP="007A1858">
      <w:pPr>
        <w:pStyle w:val="af1"/>
        <w:numPr>
          <w:ilvl w:val="1"/>
          <w:numId w:val="206"/>
        </w:numPr>
        <w:tabs>
          <w:tab w:val="left" w:pos="426"/>
        </w:tabs>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 xml:space="preserve">понимать роль и место </w:t>
      </w:r>
      <w:r w:rsidRPr="000119DD">
        <w:rPr>
          <w:rFonts w:ascii="Times New Roman" w:hAnsi="Times New Roman"/>
          <w:sz w:val="28"/>
          <w:szCs w:val="28"/>
        </w:rPr>
        <w:t>искусства в развитии культуры, ориентироваться в связях искусства с наукой и религией;</w:t>
      </w:r>
    </w:p>
    <w:p w:rsidR="009C4232" w:rsidRPr="000119DD" w:rsidRDefault="009C4232" w:rsidP="007A1858">
      <w:pPr>
        <w:pStyle w:val="afff"/>
        <w:numPr>
          <w:ilvl w:val="1"/>
          <w:numId w:val="206"/>
        </w:numPr>
        <w:tabs>
          <w:tab w:val="left" w:pos="426"/>
        </w:tabs>
        <w:spacing w:line="240" w:lineRule="auto"/>
        <w:ind w:left="426" w:hanging="426"/>
        <w:rPr>
          <w:szCs w:val="28"/>
        </w:rPr>
      </w:pPr>
      <w:r w:rsidRPr="000119DD">
        <w:rPr>
          <w:bCs/>
          <w:szCs w:val="28"/>
        </w:rPr>
        <w:t xml:space="preserve">осознавать </w:t>
      </w:r>
      <w:r w:rsidRPr="000119DD">
        <w:rPr>
          <w:szCs w:val="28"/>
        </w:rPr>
        <w:t>потенциал искусства в познании мира, в формировании отношения к человеку, природным и социальным явлениям;</w:t>
      </w:r>
    </w:p>
    <w:p w:rsidR="009C4232" w:rsidRPr="000119DD" w:rsidRDefault="009C4232" w:rsidP="007A1858">
      <w:pPr>
        <w:pStyle w:val="afff"/>
        <w:numPr>
          <w:ilvl w:val="1"/>
          <w:numId w:val="206"/>
        </w:numPr>
        <w:tabs>
          <w:tab w:val="left" w:pos="426"/>
        </w:tabs>
        <w:spacing w:line="240" w:lineRule="auto"/>
        <w:ind w:left="426" w:hanging="426"/>
        <w:rPr>
          <w:szCs w:val="28"/>
        </w:rPr>
      </w:pPr>
      <w:r w:rsidRPr="000119DD">
        <w:rPr>
          <w:szCs w:val="28"/>
        </w:rPr>
        <w:t>понимать роль искусства в создании материальной среды обитания человека;</w:t>
      </w:r>
    </w:p>
    <w:p w:rsidR="009C4232" w:rsidRPr="000119DD" w:rsidRDefault="009C4232" w:rsidP="007A1858">
      <w:pPr>
        <w:pStyle w:val="afff"/>
        <w:numPr>
          <w:ilvl w:val="1"/>
          <w:numId w:val="206"/>
        </w:numPr>
        <w:tabs>
          <w:tab w:val="left" w:pos="426"/>
        </w:tabs>
        <w:spacing w:line="240" w:lineRule="auto"/>
        <w:ind w:left="426" w:hanging="426"/>
        <w:rPr>
          <w:szCs w:val="28"/>
        </w:rPr>
      </w:pPr>
      <w:r w:rsidRPr="000119DD">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C4232" w:rsidRPr="000119DD" w:rsidRDefault="009C4232" w:rsidP="009C4232">
      <w:pPr>
        <w:pStyle w:val="34"/>
        <w:spacing w:after="0"/>
        <w:ind w:left="0" w:firstLine="454"/>
        <w:jc w:val="center"/>
        <w:rPr>
          <w:i/>
          <w:iCs/>
          <w:sz w:val="28"/>
          <w:szCs w:val="28"/>
        </w:rPr>
      </w:pPr>
      <w:r w:rsidRPr="000119DD">
        <w:rPr>
          <w:i/>
          <w:iCs/>
          <w:sz w:val="28"/>
          <w:szCs w:val="28"/>
        </w:rPr>
        <w:t>Выпускник получит возможность научиться:</w:t>
      </w:r>
    </w:p>
    <w:p w:rsidR="009C4232" w:rsidRPr="000119DD" w:rsidRDefault="009C4232" w:rsidP="007A1858">
      <w:pPr>
        <w:pStyle w:val="a4"/>
        <w:numPr>
          <w:ilvl w:val="1"/>
          <w:numId w:val="207"/>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выделять и анализировать авторскую концепцию художественного образа в произведении искусства;</w:t>
      </w:r>
    </w:p>
    <w:p w:rsidR="009C4232" w:rsidRPr="000119DD" w:rsidRDefault="009C4232" w:rsidP="007A1858">
      <w:pPr>
        <w:pStyle w:val="a4"/>
        <w:numPr>
          <w:ilvl w:val="1"/>
          <w:numId w:val="207"/>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C4232" w:rsidRPr="000119DD" w:rsidRDefault="009C4232" w:rsidP="007A1858">
      <w:pPr>
        <w:pStyle w:val="a4"/>
        <w:numPr>
          <w:ilvl w:val="1"/>
          <w:numId w:val="207"/>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lastRenderedPageBreak/>
        <w:t>различать произведения разных эпох, художественных стилей;</w:t>
      </w:r>
    </w:p>
    <w:p w:rsidR="009C4232" w:rsidRPr="000119DD" w:rsidRDefault="009C4232" w:rsidP="007A1858">
      <w:pPr>
        <w:pStyle w:val="a4"/>
        <w:numPr>
          <w:ilvl w:val="1"/>
          <w:numId w:val="207"/>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различать работы великих мастеров по художественной манере (по манере письма).</w:t>
      </w:r>
    </w:p>
    <w:p w:rsidR="009C4232" w:rsidRPr="000119DD" w:rsidRDefault="009C4232" w:rsidP="009C4232">
      <w:pPr>
        <w:pStyle w:val="afff"/>
        <w:spacing w:before="120" w:line="240" w:lineRule="auto"/>
        <w:ind w:firstLine="0"/>
        <w:rPr>
          <w:b/>
          <w:szCs w:val="28"/>
        </w:rPr>
      </w:pPr>
      <w:r w:rsidRPr="000119DD">
        <w:rPr>
          <w:b/>
          <w:szCs w:val="28"/>
        </w:rPr>
        <w:t>Духовно-нравственные проблемы жизни и искусства</w:t>
      </w:r>
    </w:p>
    <w:p w:rsidR="009C4232" w:rsidRPr="000119DD" w:rsidRDefault="009C4232" w:rsidP="009C4232">
      <w:pPr>
        <w:pStyle w:val="afff"/>
        <w:spacing w:line="240" w:lineRule="auto"/>
        <w:rPr>
          <w:szCs w:val="28"/>
        </w:rPr>
      </w:pPr>
      <w:r w:rsidRPr="000119DD">
        <w:rPr>
          <w:bCs/>
          <w:szCs w:val="28"/>
        </w:rPr>
        <w:t>Выпускник научится:</w:t>
      </w:r>
    </w:p>
    <w:p w:rsidR="009C4232" w:rsidRPr="000119DD" w:rsidRDefault="009C4232" w:rsidP="007A1858">
      <w:pPr>
        <w:pStyle w:val="a4"/>
        <w:numPr>
          <w:ilvl w:val="1"/>
          <w:numId w:val="20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связи искусства с всемирной историей и историей Отечества;</w:t>
      </w:r>
    </w:p>
    <w:p w:rsidR="009C4232" w:rsidRPr="000119DD" w:rsidRDefault="009C4232" w:rsidP="007A1858">
      <w:pPr>
        <w:pStyle w:val="a4"/>
        <w:numPr>
          <w:ilvl w:val="1"/>
          <w:numId w:val="20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C4232" w:rsidRPr="000119DD" w:rsidRDefault="009C4232" w:rsidP="007A1858">
      <w:pPr>
        <w:pStyle w:val="a4"/>
        <w:numPr>
          <w:ilvl w:val="1"/>
          <w:numId w:val="20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9C4232" w:rsidRPr="000119DD" w:rsidRDefault="009C4232" w:rsidP="007A1858">
      <w:pPr>
        <w:pStyle w:val="a4"/>
        <w:numPr>
          <w:ilvl w:val="1"/>
          <w:numId w:val="208"/>
        </w:numPr>
        <w:tabs>
          <w:tab w:val="left" w:pos="426"/>
        </w:tabs>
        <w:spacing w:after="0" w:line="240" w:lineRule="auto"/>
        <w:ind w:left="426" w:hanging="426"/>
        <w:jc w:val="both"/>
        <w:rPr>
          <w:rFonts w:ascii="Times New Roman" w:hAnsi="Times New Roman"/>
          <w:color w:val="008A3E"/>
          <w:sz w:val="28"/>
          <w:szCs w:val="28"/>
        </w:rPr>
      </w:pPr>
      <w:r w:rsidRPr="000119DD">
        <w:rPr>
          <w:rFonts w:ascii="Times New Roman" w:hAnsi="Times New Roman"/>
          <w:color w:val="008A3E"/>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9C4232" w:rsidRPr="000119DD" w:rsidRDefault="009C4232" w:rsidP="007A1858">
      <w:pPr>
        <w:pStyle w:val="a4"/>
        <w:numPr>
          <w:ilvl w:val="1"/>
          <w:numId w:val="208"/>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9C4232" w:rsidRPr="000119DD" w:rsidRDefault="009C4232" w:rsidP="009C4232">
      <w:pPr>
        <w:pStyle w:val="34"/>
        <w:spacing w:after="0"/>
        <w:ind w:left="0" w:firstLine="454"/>
        <w:jc w:val="center"/>
        <w:rPr>
          <w:i/>
          <w:iCs/>
          <w:sz w:val="28"/>
          <w:szCs w:val="28"/>
        </w:rPr>
      </w:pPr>
      <w:r w:rsidRPr="000119DD">
        <w:rPr>
          <w:i/>
          <w:iCs/>
          <w:sz w:val="28"/>
          <w:szCs w:val="28"/>
        </w:rPr>
        <w:t>Выпускник получит возможность научиться:</w:t>
      </w:r>
    </w:p>
    <w:p w:rsidR="009C4232" w:rsidRPr="000119DD" w:rsidRDefault="009C4232" w:rsidP="007A1858">
      <w:pPr>
        <w:pStyle w:val="a4"/>
        <w:numPr>
          <w:ilvl w:val="1"/>
          <w:numId w:val="209"/>
        </w:numPr>
        <w:tabs>
          <w:tab w:val="left" w:pos="284"/>
        </w:tabs>
        <w:spacing w:after="0" w:line="240" w:lineRule="auto"/>
        <w:ind w:left="284" w:hanging="284"/>
        <w:jc w:val="both"/>
        <w:rPr>
          <w:rFonts w:ascii="Times New Roman" w:hAnsi="Times New Roman"/>
          <w:i/>
          <w:iCs/>
          <w:color w:val="008A3E"/>
          <w:sz w:val="28"/>
          <w:szCs w:val="28"/>
        </w:rPr>
      </w:pPr>
      <w:r w:rsidRPr="000119DD">
        <w:rPr>
          <w:rFonts w:ascii="Times New Roman" w:hAnsi="Times New Roman"/>
          <w:i/>
          <w:iCs/>
          <w:color w:val="008A3E"/>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9C4232" w:rsidRPr="000119DD" w:rsidRDefault="009C4232" w:rsidP="007A1858">
      <w:pPr>
        <w:pStyle w:val="a4"/>
        <w:numPr>
          <w:ilvl w:val="1"/>
          <w:numId w:val="209"/>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осознавать необходимость развитого эстетического вкуса в жизни современного человека;</w:t>
      </w:r>
    </w:p>
    <w:p w:rsidR="009C4232" w:rsidRPr="000119DD" w:rsidRDefault="009C4232" w:rsidP="007A1858">
      <w:pPr>
        <w:pStyle w:val="a4"/>
        <w:numPr>
          <w:ilvl w:val="1"/>
          <w:numId w:val="209"/>
        </w:numPr>
        <w:tabs>
          <w:tab w:val="left" w:pos="284"/>
        </w:tabs>
        <w:spacing w:after="0" w:line="240" w:lineRule="auto"/>
        <w:ind w:left="284" w:hanging="284"/>
        <w:jc w:val="both"/>
        <w:rPr>
          <w:rFonts w:ascii="Times New Roman" w:hAnsi="Times New Roman"/>
          <w:i/>
          <w:iCs/>
          <w:sz w:val="28"/>
          <w:szCs w:val="28"/>
        </w:rPr>
      </w:pPr>
      <w:r w:rsidRPr="000119DD">
        <w:rPr>
          <w:rFonts w:ascii="Times New Roman" w:hAnsi="Times New Roman"/>
          <w:i/>
          <w:iCs/>
          <w:sz w:val="28"/>
          <w:szCs w:val="28"/>
        </w:rPr>
        <w:t xml:space="preserve">понимать специфику ориентированности отечественного искусства на приоритет этического над </w:t>
      </w:r>
      <w:proofErr w:type="gramStart"/>
      <w:r w:rsidRPr="000119DD">
        <w:rPr>
          <w:rFonts w:ascii="Times New Roman" w:hAnsi="Times New Roman"/>
          <w:i/>
          <w:iCs/>
          <w:sz w:val="28"/>
          <w:szCs w:val="28"/>
        </w:rPr>
        <w:t>эстетическим</w:t>
      </w:r>
      <w:proofErr w:type="gramEnd"/>
      <w:r w:rsidRPr="000119DD">
        <w:rPr>
          <w:rFonts w:ascii="Times New Roman" w:hAnsi="Times New Roman"/>
          <w:i/>
          <w:iCs/>
          <w:sz w:val="28"/>
          <w:szCs w:val="28"/>
        </w:rPr>
        <w:t>.</w:t>
      </w:r>
    </w:p>
    <w:p w:rsidR="009C4232" w:rsidRPr="000119DD" w:rsidRDefault="009C4232" w:rsidP="009C4232">
      <w:pPr>
        <w:spacing w:before="120" w:after="0" w:line="240" w:lineRule="auto"/>
        <w:jc w:val="both"/>
        <w:rPr>
          <w:rFonts w:ascii="Times New Roman" w:hAnsi="Times New Roman"/>
          <w:b/>
          <w:i/>
          <w:iCs/>
          <w:sz w:val="28"/>
          <w:szCs w:val="28"/>
        </w:rPr>
      </w:pPr>
      <w:r w:rsidRPr="000119DD">
        <w:rPr>
          <w:rFonts w:ascii="Times New Roman" w:hAnsi="Times New Roman"/>
          <w:b/>
          <w:sz w:val="28"/>
          <w:szCs w:val="28"/>
        </w:rPr>
        <w:t>Язык пластических искусств и художественный образ</w:t>
      </w:r>
    </w:p>
    <w:p w:rsidR="009C4232" w:rsidRPr="000119DD" w:rsidRDefault="009C4232" w:rsidP="009C4232">
      <w:pPr>
        <w:pStyle w:val="5"/>
        <w:spacing w:before="0" w:after="0"/>
        <w:ind w:firstLine="454"/>
        <w:rPr>
          <w:b w:val="0"/>
          <w:bCs w:val="0"/>
          <w:i w:val="0"/>
          <w:iCs w:val="0"/>
          <w:sz w:val="28"/>
          <w:szCs w:val="28"/>
        </w:rPr>
      </w:pPr>
      <w:r w:rsidRPr="000119DD">
        <w:rPr>
          <w:b w:val="0"/>
          <w:bCs w:val="0"/>
          <w:i w:val="0"/>
          <w:iCs w:val="0"/>
          <w:sz w:val="28"/>
          <w:szCs w:val="28"/>
        </w:rPr>
        <w:t>Выпускник научится:</w:t>
      </w:r>
    </w:p>
    <w:p w:rsidR="009C4232" w:rsidRPr="000119DD" w:rsidRDefault="009C4232" w:rsidP="007A1858">
      <w:pPr>
        <w:pStyle w:val="a4"/>
        <w:numPr>
          <w:ilvl w:val="1"/>
          <w:numId w:val="210"/>
        </w:numPr>
        <w:tabs>
          <w:tab w:val="left" w:pos="426"/>
        </w:tabs>
        <w:spacing w:after="0" w:line="240" w:lineRule="auto"/>
        <w:ind w:left="426" w:hanging="426"/>
        <w:jc w:val="both"/>
        <w:rPr>
          <w:rFonts w:ascii="Times New Roman" w:hAnsi="Times New Roman"/>
          <w:color w:val="008A3E"/>
          <w:sz w:val="28"/>
          <w:szCs w:val="28"/>
        </w:rPr>
      </w:pPr>
      <w:proofErr w:type="gramStart"/>
      <w:r w:rsidRPr="000119DD">
        <w:rPr>
          <w:rFonts w:ascii="Times New Roman" w:hAnsi="Times New Roman"/>
          <w:color w:val="008A3E"/>
          <w:sz w:val="28"/>
          <w:szCs w:val="28"/>
        </w:rPr>
        <w:t>эмоционально-ценностно</w:t>
      </w:r>
      <w:proofErr w:type="gramEnd"/>
      <w:r w:rsidRPr="000119DD">
        <w:rPr>
          <w:rFonts w:ascii="Times New Roman" w:hAnsi="Times New Roman"/>
          <w:color w:val="008A3E"/>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C4232" w:rsidRPr="000119DD" w:rsidRDefault="009C4232" w:rsidP="007A1858">
      <w:pPr>
        <w:pStyle w:val="a4"/>
        <w:numPr>
          <w:ilvl w:val="1"/>
          <w:numId w:val="2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понимать роль художественного образа и понятия «выразительность» в искусстве;</w:t>
      </w:r>
    </w:p>
    <w:p w:rsidR="009C4232" w:rsidRPr="000119DD" w:rsidRDefault="009C4232" w:rsidP="007A1858">
      <w:pPr>
        <w:pStyle w:val="a4"/>
        <w:numPr>
          <w:ilvl w:val="1"/>
          <w:numId w:val="2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C4232" w:rsidRPr="000119DD" w:rsidRDefault="009C4232" w:rsidP="007A1858">
      <w:pPr>
        <w:pStyle w:val="afff"/>
        <w:numPr>
          <w:ilvl w:val="1"/>
          <w:numId w:val="210"/>
        </w:numPr>
        <w:tabs>
          <w:tab w:val="left" w:pos="426"/>
        </w:tabs>
        <w:spacing w:line="240" w:lineRule="auto"/>
        <w:ind w:left="426" w:hanging="426"/>
        <w:rPr>
          <w:szCs w:val="28"/>
        </w:rPr>
      </w:pPr>
      <w:r w:rsidRPr="000119DD">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C4232" w:rsidRPr="000119DD" w:rsidRDefault="009C4232" w:rsidP="007A1858">
      <w:pPr>
        <w:pStyle w:val="a4"/>
        <w:numPr>
          <w:ilvl w:val="1"/>
          <w:numId w:val="210"/>
        </w:numPr>
        <w:tabs>
          <w:tab w:val="left"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наблюдать, сравнивать, сопоставлять и анализировать геометрическую форму предмета; изображать предметы различной формы; использовать </w:t>
      </w:r>
      <w:r w:rsidRPr="000119DD">
        <w:rPr>
          <w:rFonts w:ascii="Times New Roman" w:hAnsi="Times New Roman"/>
          <w:sz w:val="28"/>
          <w:szCs w:val="28"/>
        </w:rPr>
        <w:lastRenderedPageBreak/>
        <w:t>простые формы для создания выразительных образов в живописи, скульптуре, графике, художественном конструировании;</w:t>
      </w:r>
    </w:p>
    <w:p w:rsidR="009C4232" w:rsidRPr="000119DD" w:rsidRDefault="009C4232" w:rsidP="007A1858">
      <w:pPr>
        <w:pStyle w:val="afff"/>
        <w:numPr>
          <w:ilvl w:val="1"/>
          <w:numId w:val="210"/>
        </w:numPr>
        <w:tabs>
          <w:tab w:val="left" w:pos="426"/>
        </w:tabs>
        <w:spacing w:line="240" w:lineRule="auto"/>
        <w:ind w:left="426" w:hanging="426"/>
        <w:rPr>
          <w:szCs w:val="28"/>
        </w:rPr>
      </w:pPr>
      <w:r w:rsidRPr="000119DD">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C4232" w:rsidRPr="000119DD" w:rsidRDefault="009C4232" w:rsidP="009C4232">
      <w:pPr>
        <w:pStyle w:val="34"/>
        <w:spacing w:after="0"/>
        <w:ind w:left="0" w:firstLine="454"/>
        <w:jc w:val="center"/>
        <w:rPr>
          <w:i/>
          <w:iCs/>
          <w:sz w:val="28"/>
          <w:szCs w:val="28"/>
        </w:rPr>
      </w:pPr>
      <w:r w:rsidRPr="000119DD">
        <w:rPr>
          <w:i/>
          <w:iCs/>
          <w:sz w:val="28"/>
          <w:szCs w:val="28"/>
        </w:rPr>
        <w:t>Выпускник получит возможность научиться:</w:t>
      </w:r>
    </w:p>
    <w:p w:rsidR="009C4232" w:rsidRPr="000119DD" w:rsidRDefault="009C4232" w:rsidP="007A1858">
      <w:pPr>
        <w:pStyle w:val="23"/>
        <w:widowControl w:val="0"/>
        <w:numPr>
          <w:ilvl w:val="1"/>
          <w:numId w:val="211"/>
        </w:numPr>
        <w:tabs>
          <w:tab w:val="left" w:pos="284"/>
        </w:tabs>
        <w:spacing w:after="0" w:line="240" w:lineRule="auto"/>
        <w:ind w:left="284" w:hanging="284"/>
        <w:jc w:val="both"/>
        <w:rPr>
          <w:i/>
          <w:iCs/>
          <w:sz w:val="28"/>
          <w:szCs w:val="28"/>
        </w:rPr>
      </w:pPr>
      <w:r w:rsidRPr="000119DD">
        <w:rPr>
          <w:i/>
          <w:iCs/>
          <w:sz w:val="28"/>
          <w:szCs w:val="28"/>
        </w:rPr>
        <w:t>анализировать и высказывать суждение о своей творческой работе и работе одноклассников;</w:t>
      </w:r>
    </w:p>
    <w:p w:rsidR="009C4232" w:rsidRPr="000119DD" w:rsidRDefault="009C4232" w:rsidP="007A1858">
      <w:pPr>
        <w:pStyle w:val="23"/>
        <w:widowControl w:val="0"/>
        <w:numPr>
          <w:ilvl w:val="1"/>
          <w:numId w:val="211"/>
        </w:numPr>
        <w:tabs>
          <w:tab w:val="left" w:pos="284"/>
        </w:tabs>
        <w:spacing w:after="0" w:line="240" w:lineRule="auto"/>
        <w:ind w:left="284" w:hanging="284"/>
        <w:jc w:val="both"/>
        <w:rPr>
          <w:i/>
          <w:iCs/>
          <w:sz w:val="28"/>
          <w:szCs w:val="28"/>
        </w:rPr>
      </w:pPr>
      <w:r w:rsidRPr="000119DD">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9C4232" w:rsidRPr="000119DD" w:rsidRDefault="009C4232" w:rsidP="007A1858">
      <w:pPr>
        <w:pStyle w:val="23"/>
        <w:widowControl w:val="0"/>
        <w:numPr>
          <w:ilvl w:val="1"/>
          <w:numId w:val="211"/>
        </w:numPr>
        <w:tabs>
          <w:tab w:val="left" w:pos="284"/>
        </w:tabs>
        <w:spacing w:after="0" w:line="240" w:lineRule="auto"/>
        <w:ind w:left="284" w:hanging="284"/>
        <w:jc w:val="both"/>
        <w:rPr>
          <w:i/>
          <w:iCs/>
          <w:sz w:val="28"/>
          <w:szCs w:val="28"/>
        </w:rPr>
      </w:pPr>
      <w:r w:rsidRPr="000119DD">
        <w:rPr>
          <w:i/>
          <w:iCs/>
          <w:sz w:val="28"/>
          <w:szCs w:val="28"/>
        </w:rPr>
        <w:t xml:space="preserve">анализировать </w:t>
      </w:r>
      <w:r w:rsidRPr="000119DD">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9C4232" w:rsidRPr="000119DD" w:rsidRDefault="009C4232" w:rsidP="009C4232">
      <w:pPr>
        <w:pStyle w:val="Abstract0"/>
        <w:spacing w:before="120" w:line="240" w:lineRule="auto"/>
        <w:ind w:firstLine="0"/>
        <w:rPr>
          <w:b/>
          <w:i/>
          <w:iCs/>
        </w:rPr>
      </w:pPr>
      <w:r w:rsidRPr="000119DD">
        <w:rPr>
          <w:b/>
        </w:rPr>
        <w:t>Виды и жанры изобразительного искусства</w:t>
      </w:r>
    </w:p>
    <w:p w:rsidR="009C4232" w:rsidRPr="000119DD" w:rsidRDefault="009C4232" w:rsidP="009C4232">
      <w:pPr>
        <w:pStyle w:val="5"/>
        <w:spacing w:before="0" w:after="0"/>
        <w:ind w:firstLine="454"/>
        <w:rPr>
          <w:b w:val="0"/>
          <w:bCs w:val="0"/>
          <w:i w:val="0"/>
          <w:iCs w:val="0"/>
          <w:sz w:val="28"/>
          <w:szCs w:val="28"/>
        </w:rPr>
      </w:pPr>
      <w:r w:rsidRPr="000119DD">
        <w:rPr>
          <w:b w:val="0"/>
          <w:bCs w:val="0"/>
          <w:i w:val="0"/>
          <w:iCs w:val="0"/>
          <w:sz w:val="28"/>
          <w:szCs w:val="28"/>
        </w:rPr>
        <w:t>Выпускник научится:</w:t>
      </w:r>
    </w:p>
    <w:p w:rsidR="009C4232" w:rsidRPr="000119DD" w:rsidRDefault="009C4232" w:rsidP="007A1858">
      <w:pPr>
        <w:pStyle w:val="afff7"/>
        <w:numPr>
          <w:ilvl w:val="1"/>
          <w:numId w:val="212"/>
        </w:numPr>
        <w:tabs>
          <w:tab w:val="left" w:pos="426"/>
        </w:tabs>
        <w:spacing w:line="240" w:lineRule="auto"/>
        <w:ind w:left="426" w:hanging="426"/>
      </w:pPr>
      <w:r w:rsidRPr="000119DD">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C4232" w:rsidRPr="000119DD" w:rsidRDefault="009C4232" w:rsidP="007A1858">
      <w:pPr>
        <w:pStyle w:val="afff7"/>
        <w:numPr>
          <w:ilvl w:val="1"/>
          <w:numId w:val="212"/>
        </w:numPr>
        <w:tabs>
          <w:tab w:val="left" w:pos="426"/>
        </w:tabs>
        <w:spacing w:line="240" w:lineRule="auto"/>
        <w:ind w:left="426" w:hanging="426"/>
      </w:pPr>
      <w:r w:rsidRPr="000119DD">
        <w:t xml:space="preserve">различать виды декоративно-прикладных искусств, понимать их специфику; </w:t>
      </w:r>
    </w:p>
    <w:p w:rsidR="009C4232" w:rsidRPr="000119DD" w:rsidRDefault="009C4232" w:rsidP="007A1858">
      <w:pPr>
        <w:pStyle w:val="afff7"/>
        <w:numPr>
          <w:ilvl w:val="1"/>
          <w:numId w:val="212"/>
        </w:numPr>
        <w:tabs>
          <w:tab w:val="left" w:pos="426"/>
        </w:tabs>
        <w:spacing w:line="240" w:lineRule="auto"/>
        <w:ind w:left="426" w:hanging="426"/>
      </w:pPr>
      <w:r w:rsidRPr="000119DD">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C4232" w:rsidRPr="000119DD" w:rsidRDefault="009C4232" w:rsidP="009C4232">
      <w:pPr>
        <w:pStyle w:val="34"/>
        <w:spacing w:after="0"/>
        <w:ind w:left="0" w:firstLine="454"/>
        <w:jc w:val="center"/>
        <w:rPr>
          <w:i/>
          <w:iCs/>
          <w:sz w:val="28"/>
          <w:szCs w:val="28"/>
        </w:rPr>
      </w:pPr>
      <w:r w:rsidRPr="000119DD">
        <w:rPr>
          <w:i/>
          <w:iCs/>
          <w:sz w:val="28"/>
          <w:szCs w:val="28"/>
        </w:rPr>
        <w:t>Выпускник получит возможность научиться:</w:t>
      </w:r>
    </w:p>
    <w:p w:rsidR="009C4232" w:rsidRPr="000119DD" w:rsidRDefault="009C4232" w:rsidP="007A1858">
      <w:pPr>
        <w:pStyle w:val="afff7"/>
        <w:numPr>
          <w:ilvl w:val="1"/>
          <w:numId w:val="213"/>
        </w:numPr>
        <w:tabs>
          <w:tab w:val="left" w:pos="284"/>
        </w:tabs>
        <w:spacing w:line="240" w:lineRule="auto"/>
        <w:ind w:left="284" w:hanging="284"/>
        <w:rPr>
          <w:i/>
          <w:iCs/>
        </w:rPr>
      </w:pPr>
      <w:r w:rsidRPr="000119DD">
        <w:rPr>
          <w:i/>
          <w:iCs/>
        </w:rPr>
        <w:t xml:space="preserve">определять </w:t>
      </w:r>
      <w:r w:rsidRPr="000119DD">
        <w:rPr>
          <w:i/>
        </w:rPr>
        <w:t>шедевры национального и мирового изобразительного искусства;</w:t>
      </w:r>
    </w:p>
    <w:p w:rsidR="009C4232" w:rsidRPr="000119DD" w:rsidRDefault="009C4232" w:rsidP="007A1858">
      <w:pPr>
        <w:pStyle w:val="afff7"/>
        <w:numPr>
          <w:ilvl w:val="1"/>
          <w:numId w:val="213"/>
        </w:numPr>
        <w:tabs>
          <w:tab w:val="left" w:pos="284"/>
        </w:tabs>
        <w:spacing w:line="240" w:lineRule="auto"/>
        <w:ind w:left="284" w:hanging="284"/>
        <w:rPr>
          <w:i/>
          <w:iCs/>
        </w:rPr>
      </w:pPr>
      <w:r w:rsidRPr="000119DD">
        <w:rPr>
          <w:i/>
        </w:rPr>
        <w:t>понимать историческую ретроспективу становления жанров пластических искусств.</w:t>
      </w:r>
    </w:p>
    <w:p w:rsidR="009C4232" w:rsidRPr="000119DD" w:rsidRDefault="009C4232" w:rsidP="009C4232">
      <w:pPr>
        <w:pStyle w:val="Abstract0"/>
        <w:spacing w:before="120" w:line="240" w:lineRule="auto"/>
        <w:ind w:firstLine="0"/>
        <w:rPr>
          <w:b/>
          <w:i/>
          <w:iCs/>
        </w:rPr>
      </w:pPr>
      <w:r w:rsidRPr="000119DD">
        <w:rPr>
          <w:b/>
        </w:rPr>
        <w:t>Изобразительная природа фотографии, театра, кино</w:t>
      </w:r>
    </w:p>
    <w:p w:rsidR="009C4232" w:rsidRPr="000119DD" w:rsidRDefault="009C4232" w:rsidP="009C4232">
      <w:pPr>
        <w:pStyle w:val="5"/>
        <w:spacing w:before="0" w:after="0"/>
        <w:ind w:firstLine="454"/>
        <w:rPr>
          <w:b w:val="0"/>
          <w:bCs w:val="0"/>
          <w:i w:val="0"/>
          <w:iCs w:val="0"/>
          <w:sz w:val="28"/>
          <w:szCs w:val="28"/>
        </w:rPr>
      </w:pPr>
      <w:r w:rsidRPr="000119DD">
        <w:rPr>
          <w:b w:val="0"/>
          <w:bCs w:val="0"/>
          <w:i w:val="0"/>
          <w:iCs w:val="0"/>
          <w:sz w:val="28"/>
          <w:szCs w:val="28"/>
        </w:rPr>
        <w:t>Выпускник научится:</w:t>
      </w:r>
    </w:p>
    <w:p w:rsidR="009C4232" w:rsidRPr="000119DD" w:rsidRDefault="009C4232" w:rsidP="007A1858">
      <w:pPr>
        <w:pStyle w:val="afff7"/>
        <w:numPr>
          <w:ilvl w:val="1"/>
          <w:numId w:val="214"/>
        </w:numPr>
        <w:tabs>
          <w:tab w:val="left" w:pos="426"/>
        </w:tabs>
        <w:spacing w:line="240" w:lineRule="auto"/>
        <w:ind w:left="426" w:hanging="426"/>
      </w:pPr>
      <w:r w:rsidRPr="000119DD">
        <w:t>определять жанры и особенности художественной фотографии, её отличие от картины и нехудожественной фотографии;</w:t>
      </w:r>
    </w:p>
    <w:p w:rsidR="009C4232" w:rsidRPr="000119DD" w:rsidRDefault="009C4232" w:rsidP="007A1858">
      <w:pPr>
        <w:pStyle w:val="afff7"/>
        <w:numPr>
          <w:ilvl w:val="1"/>
          <w:numId w:val="214"/>
        </w:numPr>
        <w:tabs>
          <w:tab w:val="left" w:pos="426"/>
        </w:tabs>
        <w:spacing w:line="240" w:lineRule="auto"/>
        <w:ind w:left="426" w:hanging="426"/>
      </w:pPr>
      <w:r w:rsidRPr="000119DD">
        <w:t>понимать особенности визуального художественного образа в театре и кино;</w:t>
      </w:r>
    </w:p>
    <w:p w:rsidR="009C4232" w:rsidRPr="000119DD" w:rsidRDefault="009C4232" w:rsidP="007A1858">
      <w:pPr>
        <w:pStyle w:val="afff7"/>
        <w:numPr>
          <w:ilvl w:val="1"/>
          <w:numId w:val="214"/>
        </w:numPr>
        <w:tabs>
          <w:tab w:val="left" w:pos="426"/>
        </w:tabs>
        <w:spacing w:line="240" w:lineRule="auto"/>
        <w:ind w:left="426" w:hanging="426"/>
      </w:pPr>
      <w:r w:rsidRPr="000119DD">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C4232" w:rsidRPr="000119DD" w:rsidRDefault="009C4232" w:rsidP="007A1858">
      <w:pPr>
        <w:pStyle w:val="afff7"/>
        <w:numPr>
          <w:ilvl w:val="1"/>
          <w:numId w:val="214"/>
        </w:numPr>
        <w:tabs>
          <w:tab w:val="left" w:pos="426"/>
        </w:tabs>
        <w:spacing w:line="240" w:lineRule="auto"/>
        <w:ind w:left="426" w:hanging="426"/>
      </w:pPr>
      <w:r w:rsidRPr="000119DD">
        <w:lastRenderedPageBreak/>
        <w:t>применять компьютерные технологии в собственной художественно-творческой деятельности (</w:t>
      </w:r>
      <w:proofErr w:type="spellStart"/>
      <w:r w:rsidRPr="000119DD">
        <w:t>PowerPoint</w:t>
      </w:r>
      <w:proofErr w:type="spellEnd"/>
      <w:r w:rsidRPr="000119DD">
        <w:t xml:space="preserve">, </w:t>
      </w:r>
      <w:proofErr w:type="spellStart"/>
      <w:r w:rsidRPr="000119DD">
        <w:t>Photoshop</w:t>
      </w:r>
      <w:proofErr w:type="spellEnd"/>
      <w:r w:rsidRPr="000119DD">
        <w:t xml:space="preserve"> и др.).</w:t>
      </w:r>
    </w:p>
    <w:p w:rsidR="009C4232" w:rsidRPr="000119DD" w:rsidRDefault="009C4232" w:rsidP="009C4232">
      <w:pPr>
        <w:pStyle w:val="34"/>
        <w:spacing w:after="0"/>
        <w:ind w:left="0" w:firstLine="454"/>
        <w:jc w:val="center"/>
        <w:rPr>
          <w:i/>
          <w:iCs/>
          <w:sz w:val="28"/>
          <w:szCs w:val="28"/>
        </w:rPr>
      </w:pPr>
      <w:r w:rsidRPr="000119DD">
        <w:rPr>
          <w:i/>
          <w:iCs/>
          <w:sz w:val="28"/>
          <w:szCs w:val="28"/>
        </w:rPr>
        <w:t>Выпускник получит возможность научиться:</w:t>
      </w:r>
    </w:p>
    <w:p w:rsidR="009C4232" w:rsidRPr="000119DD" w:rsidRDefault="009C4232" w:rsidP="007A1858">
      <w:pPr>
        <w:pStyle w:val="afff7"/>
        <w:numPr>
          <w:ilvl w:val="1"/>
          <w:numId w:val="215"/>
        </w:numPr>
        <w:tabs>
          <w:tab w:val="left" w:pos="284"/>
        </w:tabs>
        <w:spacing w:line="240" w:lineRule="auto"/>
        <w:ind w:left="284" w:hanging="284"/>
        <w:rPr>
          <w:i/>
          <w:iCs/>
        </w:rPr>
      </w:pPr>
      <w:r w:rsidRPr="000119DD">
        <w:rPr>
          <w:i/>
          <w:iCs/>
        </w:rPr>
        <w:t xml:space="preserve">использовать </w:t>
      </w:r>
      <w:r w:rsidRPr="000119DD">
        <w:rPr>
          <w:i/>
        </w:rPr>
        <w:t>средства художественной выразительности в собственных фотоработах;</w:t>
      </w:r>
    </w:p>
    <w:p w:rsidR="009C4232" w:rsidRPr="000119DD" w:rsidRDefault="009C4232" w:rsidP="007A1858">
      <w:pPr>
        <w:pStyle w:val="afff7"/>
        <w:numPr>
          <w:ilvl w:val="1"/>
          <w:numId w:val="215"/>
        </w:numPr>
        <w:tabs>
          <w:tab w:val="left" w:pos="284"/>
        </w:tabs>
        <w:spacing w:line="240" w:lineRule="auto"/>
        <w:ind w:left="284" w:hanging="284"/>
        <w:rPr>
          <w:i/>
          <w:iCs/>
        </w:rPr>
      </w:pPr>
      <w:r w:rsidRPr="000119DD">
        <w:rPr>
          <w:i/>
          <w:iCs/>
        </w:rPr>
        <w:t xml:space="preserve">применять </w:t>
      </w:r>
      <w:r w:rsidRPr="000119DD">
        <w:rPr>
          <w:i/>
        </w:rPr>
        <w:t xml:space="preserve">в работе над цифровой фотографией технические средства </w:t>
      </w:r>
      <w:r w:rsidRPr="000119DD">
        <w:rPr>
          <w:i/>
          <w:lang w:val="en-US"/>
        </w:rPr>
        <w:t>Photoshop</w:t>
      </w:r>
      <w:r w:rsidRPr="000119DD">
        <w:rPr>
          <w:i/>
        </w:rPr>
        <w:t>;</w:t>
      </w:r>
    </w:p>
    <w:p w:rsidR="009C4232" w:rsidRPr="000119DD" w:rsidRDefault="009C4232" w:rsidP="007A1858">
      <w:pPr>
        <w:pStyle w:val="afff7"/>
        <w:numPr>
          <w:ilvl w:val="1"/>
          <w:numId w:val="215"/>
        </w:numPr>
        <w:tabs>
          <w:tab w:val="left" w:pos="284"/>
        </w:tabs>
        <w:spacing w:line="240" w:lineRule="auto"/>
        <w:ind w:left="284" w:hanging="284"/>
        <w:rPr>
          <w:i/>
          <w:iCs/>
        </w:rPr>
      </w:pPr>
      <w:r w:rsidRPr="000119DD">
        <w:rPr>
          <w:i/>
          <w:iCs/>
        </w:rPr>
        <w:t xml:space="preserve">понимать </w:t>
      </w:r>
      <w:r w:rsidRPr="000119DD">
        <w:rPr>
          <w:i/>
        </w:rPr>
        <w:t>и анализировать выразительность и соответствие авторскому замыслу сценографии, костюмов, грима после просмотра спектакля;</w:t>
      </w:r>
    </w:p>
    <w:p w:rsidR="009C4232" w:rsidRPr="000119DD" w:rsidRDefault="009C4232" w:rsidP="007A1858">
      <w:pPr>
        <w:pStyle w:val="afff7"/>
        <w:numPr>
          <w:ilvl w:val="1"/>
          <w:numId w:val="215"/>
        </w:numPr>
        <w:tabs>
          <w:tab w:val="left" w:pos="284"/>
        </w:tabs>
        <w:spacing w:line="240" w:lineRule="auto"/>
        <w:ind w:left="284" w:hanging="284"/>
        <w:rPr>
          <w:i/>
          <w:iCs/>
        </w:rPr>
      </w:pPr>
      <w:r w:rsidRPr="000119DD">
        <w:rPr>
          <w:i/>
          <w:iCs/>
        </w:rPr>
        <w:t xml:space="preserve">понимать </w:t>
      </w:r>
      <w:r w:rsidRPr="000119DD">
        <w:rPr>
          <w:i/>
        </w:rPr>
        <w:t xml:space="preserve">и анализировать </w:t>
      </w:r>
      <w:proofErr w:type="spellStart"/>
      <w:r w:rsidRPr="000119DD">
        <w:rPr>
          <w:i/>
        </w:rPr>
        <w:t>раскадровку</w:t>
      </w:r>
      <w:proofErr w:type="spellEnd"/>
      <w:r w:rsidRPr="000119DD">
        <w:rPr>
          <w:i/>
        </w:rPr>
        <w:t>, реквизит, костюмы и грим после просмотра художественного фильма.</w:t>
      </w:r>
    </w:p>
    <w:p w:rsidR="009C4232" w:rsidRPr="000119DD" w:rsidRDefault="009C4232" w:rsidP="009C4232">
      <w:pPr>
        <w:pStyle w:val="afff"/>
        <w:spacing w:before="120" w:line="240" w:lineRule="auto"/>
        <w:ind w:firstLine="0"/>
        <w:jc w:val="left"/>
        <w:outlineLvl w:val="0"/>
        <w:rPr>
          <w:b/>
          <w:szCs w:val="28"/>
        </w:rPr>
      </w:pPr>
      <w:r w:rsidRPr="000119DD">
        <w:rPr>
          <w:b/>
          <w:szCs w:val="28"/>
        </w:rPr>
        <w:t>1.2.3.17. Музыка</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Музыка как вид искусства</w:t>
      </w:r>
    </w:p>
    <w:p w:rsidR="009C4232" w:rsidRPr="000119DD" w:rsidRDefault="009C4232" w:rsidP="009C4232">
      <w:pPr>
        <w:pStyle w:val="afff7"/>
        <w:spacing w:line="240" w:lineRule="auto"/>
      </w:pPr>
      <w:r w:rsidRPr="000119DD">
        <w:t>Выпускник научится:</w:t>
      </w:r>
    </w:p>
    <w:p w:rsidR="009C4232" w:rsidRPr="000119DD" w:rsidRDefault="009C4232" w:rsidP="007A1858">
      <w:pPr>
        <w:pStyle w:val="afff7"/>
        <w:numPr>
          <w:ilvl w:val="1"/>
          <w:numId w:val="216"/>
        </w:numPr>
        <w:tabs>
          <w:tab w:val="left" w:pos="426"/>
        </w:tabs>
        <w:spacing w:line="240" w:lineRule="auto"/>
        <w:ind w:left="426" w:hanging="426"/>
      </w:pPr>
      <w:r w:rsidRPr="000119DD">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C4232" w:rsidRPr="000119DD" w:rsidRDefault="009C4232" w:rsidP="007A1858">
      <w:pPr>
        <w:pStyle w:val="afff7"/>
        <w:numPr>
          <w:ilvl w:val="1"/>
          <w:numId w:val="216"/>
        </w:numPr>
        <w:tabs>
          <w:tab w:val="left" w:pos="426"/>
        </w:tabs>
        <w:spacing w:line="240" w:lineRule="auto"/>
        <w:ind w:left="426" w:hanging="426"/>
      </w:pPr>
      <w:r w:rsidRPr="000119DD">
        <w:t xml:space="preserve">понимать специфику музыки и выявлять родство художественных образов разных искусств (общность тем, </w:t>
      </w:r>
      <w:proofErr w:type="spellStart"/>
      <w:r w:rsidRPr="000119DD">
        <w:t>взаимодополнение</w:t>
      </w:r>
      <w:proofErr w:type="spellEnd"/>
      <w:r w:rsidRPr="000119DD">
        <w:t xml:space="preserve"> выразительных средств – звучаний, линий, красок), различать особенности видов искусства;</w:t>
      </w:r>
    </w:p>
    <w:p w:rsidR="009C4232" w:rsidRPr="000119DD" w:rsidRDefault="009C4232" w:rsidP="007A1858">
      <w:pPr>
        <w:pStyle w:val="afff7"/>
        <w:numPr>
          <w:ilvl w:val="1"/>
          <w:numId w:val="216"/>
        </w:numPr>
        <w:tabs>
          <w:tab w:val="left" w:pos="426"/>
        </w:tabs>
        <w:spacing w:line="240" w:lineRule="auto"/>
        <w:ind w:left="426" w:hanging="426"/>
        <w:rPr>
          <w:color w:val="008A3E"/>
        </w:rPr>
      </w:pPr>
      <w:r w:rsidRPr="000119DD">
        <w:rPr>
          <w:color w:val="008A3E"/>
        </w:rPr>
        <w:t xml:space="preserve">выражать эмоциональное содержание музыкальных произведений в исполнении, участвовать в различных формах </w:t>
      </w:r>
      <w:proofErr w:type="spellStart"/>
      <w:r w:rsidRPr="000119DD">
        <w:rPr>
          <w:color w:val="008A3E"/>
        </w:rPr>
        <w:t>музицирования</w:t>
      </w:r>
      <w:proofErr w:type="spellEnd"/>
      <w:r w:rsidRPr="000119DD">
        <w:rPr>
          <w:color w:val="008A3E"/>
        </w:rPr>
        <w:t xml:space="preserve">, проявлять инициативу в художественно-творческой деятельности. </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fff7"/>
        <w:numPr>
          <w:ilvl w:val="0"/>
          <w:numId w:val="217"/>
        </w:numPr>
        <w:tabs>
          <w:tab w:val="left" w:pos="284"/>
        </w:tabs>
        <w:spacing w:line="240" w:lineRule="auto"/>
        <w:ind w:left="284" w:hanging="284"/>
        <w:rPr>
          <w:i/>
          <w:color w:val="0033CC"/>
        </w:rPr>
      </w:pPr>
      <w:r w:rsidRPr="000119DD">
        <w:rPr>
          <w:i/>
          <w:color w:val="0033CC"/>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C4232" w:rsidRPr="000119DD" w:rsidRDefault="009C4232" w:rsidP="007A1858">
      <w:pPr>
        <w:pStyle w:val="afff7"/>
        <w:numPr>
          <w:ilvl w:val="0"/>
          <w:numId w:val="217"/>
        </w:numPr>
        <w:tabs>
          <w:tab w:val="left" w:pos="284"/>
        </w:tabs>
        <w:spacing w:line="240" w:lineRule="auto"/>
        <w:ind w:left="284" w:hanging="284"/>
        <w:rPr>
          <w:i/>
        </w:rPr>
      </w:pPr>
      <w:r w:rsidRPr="000119DD">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Музыкальный образ и музыкальная драматургия</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1"/>
          <w:numId w:val="218"/>
        </w:numPr>
        <w:tabs>
          <w:tab w:val="left" w:pos="426"/>
        </w:tabs>
        <w:spacing w:line="240" w:lineRule="auto"/>
        <w:ind w:left="426" w:hanging="426"/>
      </w:pPr>
      <w:r w:rsidRPr="000119DD">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C4232" w:rsidRPr="000119DD" w:rsidRDefault="009C4232" w:rsidP="007A1858">
      <w:pPr>
        <w:pStyle w:val="afff7"/>
        <w:numPr>
          <w:ilvl w:val="1"/>
          <w:numId w:val="218"/>
        </w:numPr>
        <w:tabs>
          <w:tab w:val="left" w:pos="426"/>
        </w:tabs>
        <w:spacing w:line="240" w:lineRule="auto"/>
        <w:ind w:left="426" w:hanging="426"/>
      </w:pPr>
      <w:r w:rsidRPr="000119DD">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0119DD">
        <w:t xml:space="preserve">ритмическом </w:t>
      </w:r>
      <w:r w:rsidRPr="000119DD">
        <w:lastRenderedPageBreak/>
        <w:t>движении</w:t>
      </w:r>
      <w:proofErr w:type="gramEnd"/>
      <w:r w:rsidRPr="000119DD">
        <w:t>, пластическом интонировании, поэтическом слове, изобразительной деятельности;</w:t>
      </w:r>
    </w:p>
    <w:p w:rsidR="009C4232" w:rsidRPr="000119DD" w:rsidRDefault="009C4232" w:rsidP="007A1858">
      <w:pPr>
        <w:pStyle w:val="afff7"/>
        <w:numPr>
          <w:ilvl w:val="1"/>
          <w:numId w:val="218"/>
        </w:numPr>
        <w:tabs>
          <w:tab w:val="left" w:pos="426"/>
        </w:tabs>
        <w:spacing w:line="240" w:lineRule="auto"/>
        <w:ind w:left="426" w:hanging="426"/>
      </w:pPr>
      <w:r w:rsidRPr="000119DD">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0119DD">
        <w:t>практическим</w:t>
      </w:r>
      <w:proofErr w:type="gramEnd"/>
      <w:r w:rsidRPr="000119DD">
        <w:t xml:space="preserve"> </w:t>
      </w:r>
      <w:proofErr w:type="spellStart"/>
      <w:r w:rsidRPr="000119DD">
        <w:t>музицированием</w:t>
      </w:r>
      <w:proofErr w:type="spellEnd"/>
      <w:r w:rsidRPr="000119DD">
        <w:t>.</w:t>
      </w:r>
    </w:p>
    <w:p w:rsidR="009C4232" w:rsidRPr="000119DD" w:rsidRDefault="009C4232" w:rsidP="009C4232">
      <w:pPr>
        <w:tabs>
          <w:tab w:val="num" w:pos="-3240"/>
        </w:tabs>
        <w:spacing w:after="0" w:line="240" w:lineRule="auto"/>
        <w:ind w:firstLine="454"/>
        <w:jc w:val="center"/>
        <w:rPr>
          <w:rFonts w:ascii="Times New Roman" w:hAnsi="Times New Roman"/>
          <w:sz w:val="28"/>
          <w:szCs w:val="28"/>
          <w:lang w:eastAsia="en-US"/>
        </w:rPr>
      </w:pPr>
      <w:r w:rsidRPr="000119DD">
        <w:rPr>
          <w:rFonts w:ascii="Times New Roman" w:hAnsi="Times New Roman"/>
          <w:i/>
          <w:sz w:val="28"/>
          <w:szCs w:val="28"/>
          <w:lang w:eastAsia="en-US"/>
        </w:rPr>
        <w:t>Выпускник получит возможность научиться:</w:t>
      </w:r>
    </w:p>
    <w:p w:rsidR="009C4232" w:rsidRPr="000119DD" w:rsidRDefault="009C4232" w:rsidP="007A1858">
      <w:pPr>
        <w:pStyle w:val="afff7"/>
        <w:numPr>
          <w:ilvl w:val="1"/>
          <w:numId w:val="219"/>
        </w:numPr>
        <w:tabs>
          <w:tab w:val="left" w:pos="284"/>
        </w:tabs>
        <w:spacing w:line="240" w:lineRule="auto"/>
        <w:ind w:left="284" w:hanging="284"/>
        <w:rPr>
          <w:i/>
          <w:color w:val="0033CC"/>
        </w:rPr>
      </w:pPr>
      <w:r w:rsidRPr="000119DD">
        <w:rPr>
          <w:i/>
          <w:color w:val="0033CC"/>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C4232" w:rsidRPr="000119DD" w:rsidRDefault="009C4232" w:rsidP="007A1858">
      <w:pPr>
        <w:pStyle w:val="afff7"/>
        <w:numPr>
          <w:ilvl w:val="1"/>
          <w:numId w:val="219"/>
        </w:numPr>
        <w:tabs>
          <w:tab w:val="left" w:pos="284"/>
        </w:tabs>
        <w:spacing w:line="240" w:lineRule="auto"/>
        <w:ind w:left="284" w:hanging="284"/>
        <w:rPr>
          <w:i/>
        </w:rPr>
      </w:pPr>
      <w:r w:rsidRPr="000119DD">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9C4232" w:rsidRPr="000119DD" w:rsidRDefault="009C4232" w:rsidP="009C4232">
      <w:pPr>
        <w:tabs>
          <w:tab w:val="num" w:pos="-3240"/>
        </w:tabs>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Музыка в современном мире: традиции и инновации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1"/>
          <w:numId w:val="220"/>
        </w:numPr>
        <w:tabs>
          <w:tab w:val="left" w:pos="426"/>
        </w:tabs>
        <w:spacing w:line="240" w:lineRule="auto"/>
        <w:ind w:left="426" w:hanging="426"/>
      </w:pPr>
      <w:r w:rsidRPr="000119DD">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C4232" w:rsidRPr="000119DD" w:rsidRDefault="009C4232" w:rsidP="007A1858">
      <w:pPr>
        <w:pStyle w:val="afff7"/>
        <w:numPr>
          <w:ilvl w:val="1"/>
          <w:numId w:val="220"/>
        </w:numPr>
        <w:tabs>
          <w:tab w:val="left" w:pos="426"/>
        </w:tabs>
        <w:spacing w:line="240" w:lineRule="auto"/>
        <w:ind w:left="426" w:hanging="426"/>
      </w:pPr>
      <w:r w:rsidRPr="000119DD">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C4232" w:rsidRPr="000119DD" w:rsidRDefault="009C4232" w:rsidP="007A1858">
      <w:pPr>
        <w:pStyle w:val="afff7"/>
        <w:numPr>
          <w:ilvl w:val="1"/>
          <w:numId w:val="220"/>
        </w:numPr>
        <w:tabs>
          <w:tab w:val="left" w:pos="426"/>
        </w:tabs>
        <w:spacing w:line="240" w:lineRule="auto"/>
        <w:ind w:left="426" w:hanging="426"/>
      </w:pPr>
      <w:r w:rsidRPr="000119DD">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0119DD">
        <w:t>музицирования</w:t>
      </w:r>
      <w:proofErr w:type="spellEnd"/>
      <w:r w:rsidRPr="000119DD">
        <w:t xml:space="preserve"> на электронных музыкальных инструментах и поиска информации в музыкально-образовательном пространстве сети Интернет.</w:t>
      </w:r>
    </w:p>
    <w:p w:rsidR="002C4A85" w:rsidRDefault="002C4A85" w:rsidP="009C4232">
      <w:pPr>
        <w:spacing w:after="0" w:line="240" w:lineRule="auto"/>
        <w:ind w:firstLine="454"/>
        <w:jc w:val="center"/>
        <w:rPr>
          <w:rFonts w:ascii="Times New Roman" w:hAnsi="Times New Roman"/>
          <w:i/>
          <w:sz w:val="28"/>
          <w:szCs w:val="28"/>
        </w:rPr>
      </w:pP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fff7"/>
        <w:numPr>
          <w:ilvl w:val="1"/>
          <w:numId w:val="221"/>
        </w:numPr>
        <w:tabs>
          <w:tab w:val="left" w:pos="284"/>
        </w:tabs>
        <w:spacing w:line="240" w:lineRule="auto"/>
        <w:ind w:left="284" w:hanging="284"/>
        <w:rPr>
          <w:i/>
          <w:color w:val="0033CC"/>
        </w:rPr>
      </w:pPr>
      <w:r w:rsidRPr="000119DD">
        <w:rPr>
          <w:i/>
          <w:color w:val="0033CC"/>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C4232" w:rsidRPr="000119DD" w:rsidRDefault="009C4232" w:rsidP="007A1858">
      <w:pPr>
        <w:pStyle w:val="afff7"/>
        <w:numPr>
          <w:ilvl w:val="1"/>
          <w:numId w:val="221"/>
        </w:numPr>
        <w:tabs>
          <w:tab w:val="left" w:pos="284"/>
        </w:tabs>
        <w:spacing w:line="240" w:lineRule="auto"/>
        <w:ind w:left="284" w:hanging="284"/>
        <w:rPr>
          <w:i/>
          <w:color w:val="0033CC"/>
        </w:rPr>
      </w:pPr>
      <w:r w:rsidRPr="000119DD">
        <w:rPr>
          <w:i/>
          <w:color w:val="0033CC"/>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C4232" w:rsidRPr="000119DD" w:rsidRDefault="009C4232" w:rsidP="009C4232">
      <w:pPr>
        <w:pStyle w:val="afff"/>
        <w:spacing w:before="120" w:line="240" w:lineRule="auto"/>
        <w:ind w:firstLine="0"/>
        <w:outlineLvl w:val="0"/>
        <w:rPr>
          <w:b/>
          <w:szCs w:val="28"/>
        </w:rPr>
      </w:pPr>
      <w:r w:rsidRPr="000119DD">
        <w:rPr>
          <w:b/>
          <w:szCs w:val="28"/>
        </w:rPr>
        <w:lastRenderedPageBreak/>
        <w:t>1.2.3.18. Технология</w:t>
      </w:r>
    </w:p>
    <w:p w:rsidR="009C4232" w:rsidRPr="000119DD" w:rsidRDefault="009C4232" w:rsidP="009C4232">
      <w:pPr>
        <w:spacing w:before="120" w:after="0" w:line="240" w:lineRule="auto"/>
        <w:jc w:val="both"/>
        <w:rPr>
          <w:rFonts w:ascii="Times New Roman" w:hAnsi="Times New Roman"/>
          <w:b/>
          <w:iCs/>
          <w:sz w:val="28"/>
          <w:szCs w:val="28"/>
        </w:rPr>
      </w:pPr>
      <w:r w:rsidRPr="000119DD">
        <w:rPr>
          <w:rFonts w:ascii="Times New Roman" w:hAnsi="Times New Roman"/>
          <w:b/>
          <w:iCs/>
          <w:sz w:val="28"/>
          <w:szCs w:val="28"/>
        </w:rPr>
        <w:t>Индустриальные технологии</w:t>
      </w:r>
    </w:p>
    <w:p w:rsidR="009C4232" w:rsidRPr="000119DD" w:rsidRDefault="009C4232" w:rsidP="009C4232">
      <w:pPr>
        <w:spacing w:after="0" w:line="240" w:lineRule="auto"/>
        <w:ind w:firstLine="454"/>
        <w:jc w:val="both"/>
        <w:rPr>
          <w:rFonts w:ascii="Times New Roman" w:hAnsi="Times New Roman"/>
          <w:b/>
          <w:iCs/>
          <w:sz w:val="28"/>
          <w:szCs w:val="28"/>
        </w:rPr>
      </w:pPr>
      <w:r w:rsidRPr="000119DD">
        <w:rPr>
          <w:rFonts w:ascii="Times New Roman" w:hAnsi="Times New Roman"/>
          <w:b/>
          <w:iCs/>
          <w:sz w:val="28"/>
          <w:szCs w:val="28"/>
        </w:rPr>
        <w:t>Технологии обработки конструкционных и поделочных материалов</w:t>
      </w:r>
    </w:p>
    <w:p w:rsidR="009C4232" w:rsidRPr="000119DD" w:rsidRDefault="009C4232" w:rsidP="009C4232">
      <w:pPr>
        <w:spacing w:after="0" w:line="240" w:lineRule="auto"/>
        <w:ind w:firstLine="454"/>
        <w:jc w:val="both"/>
        <w:rPr>
          <w:rFonts w:ascii="Times New Roman" w:hAnsi="Times New Roman"/>
          <w:iCs/>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1"/>
          <w:numId w:val="222"/>
        </w:numPr>
        <w:tabs>
          <w:tab w:val="left" w:pos="426"/>
        </w:tabs>
        <w:spacing w:line="240" w:lineRule="auto"/>
        <w:ind w:left="426" w:hanging="426"/>
        <w:rPr>
          <w:b/>
          <w:i/>
        </w:rPr>
      </w:pPr>
      <w:r w:rsidRPr="000119DD">
        <w:t>находить в учебной литературе сведения, необходимые для конструирования объекта и осуществления выбранной технологии;</w:t>
      </w:r>
    </w:p>
    <w:p w:rsidR="009C4232" w:rsidRPr="000119DD" w:rsidRDefault="009C4232" w:rsidP="007A1858">
      <w:pPr>
        <w:pStyle w:val="afff7"/>
        <w:numPr>
          <w:ilvl w:val="1"/>
          <w:numId w:val="222"/>
        </w:numPr>
        <w:tabs>
          <w:tab w:val="left" w:pos="426"/>
        </w:tabs>
        <w:spacing w:line="240" w:lineRule="auto"/>
        <w:ind w:left="426" w:hanging="426"/>
      </w:pPr>
      <w:r w:rsidRPr="000119DD">
        <w:t>читать технические рисунки, эскизы, чертежи, схемы;</w:t>
      </w:r>
    </w:p>
    <w:p w:rsidR="009C4232" w:rsidRPr="000119DD" w:rsidRDefault="009C4232" w:rsidP="007A1858">
      <w:pPr>
        <w:pStyle w:val="afff7"/>
        <w:numPr>
          <w:ilvl w:val="1"/>
          <w:numId w:val="222"/>
        </w:numPr>
        <w:tabs>
          <w:tab w:val="left" w:pos="426"/>
        </w:tabs>
        <w:spacing w:line="240" w:lineRule="auto"/>
        <w:ind w:left="426" w:hanging="426"/>
      </w:pPr>
      <w:r w:rsidRPr="000119DD">
        <w:t>выполнять в масштабе и правильно оформлять технические рисунки и эскизы разрабатываемых объектов;</w:t>
      </w:r>
    </w:p>
    <w:p w:rsidR="009C4232" w:rsidRPr="000119DD" w:rsidRDefault="009C4232" w:rsidP="007A1858">
      <w:pPr>
        <w:pStyle w:val="afff7"/>
        <w:numPr>
          <w:ilvl w:val="1"/>
          <w:numId w:val="222"/>
        </w:numPr>
        <w:tabs>
          <w:tab w:val="left" w:pos="426"/>
        </w:tabs>
        <w:spacing w:line="240" w:lineRule="auto"/>
        <w:ind w:left="426" w:hanging="426"/>
      </w:pPr>
      <w:r w:rsidRPr="000119DD">
        <w:t>осуществлять технологические процессы создания или ремонта материальных объектов.</w:t>
      </w:r>
    </w:p>
    <w:p w:rsidR="009C4232" w:rsidRPr="000119DD" w:rsidRDefault="009C4232" w:rsidP="009C4232">
      <w:pPr>
        <w:spacing w:after="0" w:line="240" w:lineRule="auto"/>
        <w:ind w:firstLine="454"/>
        <w:jc w:val="center"/>
        <w:rPr>
          <w:rFonts w:ascii="Times New Roman" w:hAnsi="Times New Roman"/>
          <w:iCs/>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fff7"/>
        <w:numPr>
          <w:ilvl w:val="1"/>
          <w:numId w:val="223"/>
        </w:numPr>
        <w:tabs>
          <w:tab w:val="left" w:pos="284"/>
        </w:tabs>
        <w:spacing w:line="240" w:lineRule="auto"/>
        <w:ind w:left="284" w:hanging="284"/>
        <w:rPr>
          <w:i/>
        </w:rPr>
      </w:pPr>
      <w:r w:rsidRPr="000119DD">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9C4232" w:rsidRPr="000119DD" w:rsidRDefault="009C4232" w:rsidP="007A1858">
      <w:pPr>
        <w:pStyle w:val="afff7"/>
        <w:numPr>
          <w:ilvl w:val="1"/>
          <w:numId w:val="223"/>
        </w:numPr>
        <w:tabs>
          <w:tab w:val="left" w:pos="284"/>
        </w:tabs>
        <w:spacing w:line="240" w:lineRule="auto"/>
        <w:ind w:left="284" w:hanging="284"/>
        <w:rPr>
          <w:i/>
        </w:rPr>
      </w:pPr>
      <w:r w:rsidRPr="000119DD">
        <w:rPr>
          <w:i/>
        </w:rPr>
        <w:t>осуществлять технологические процессы создания или ремонта материальных объектов, имеющих инновационные элементы.</w:t>
      </w:r>
    </w:p>
    <w:p w:rsidR="009C4232" w:rsidRPr="000119DD" w:rsidRDefault="009C4232" w:rsidP="009C4232">
      <w:pPr>
        <w:spacing w:before="120" w:after="0" w:line="240" w:lineRule="auto"/>
        <w:jc w:val="both"/>
        <w:outlineLvl w:val="0"/>
        <w:rPr>
          <w:rFonts w:ascii="Times New Roman" w:hAnsi="Times New Roman"/>
          <w:b/>
          <w:iCs/>
          <w:sz w:val="28"/>
          <w:szCs w:val="28"/>
        </w:rPr>
      </w:pPr>
      <w:r w:rsidRPr="000119DD">
        <w:rPr>
          <w:rFonts w:ascii="Times New Roman" w:hAnsi="Times New Roman"/>
          <w:b/>
          <w:iCs/>
          <w:sz w:val="28"/>
          <w:szCs w:val="28"/>
        </w:rPr>
        <w:t>Электротехника</w:t>
      </w:r>
    </w:p>
    <w:p w:rsidR="009C4232" w:rsidRPr="000119DD" w:rsidRDefault="009C4232" w:rsidP="009C4232">
      <w:pPr>
        <w:spacing w:after="0" w:line="240" w:lineRule="auto"/>
        <w:ind w:firstLine="454"/>
        <w:jc w:val="both"/>
        <w:outlineLvl w:val="0"/>
        <w:rPr>
          <w:rFonts w:ascii="Times New Roman" w:hAnsi="Times New Roman"/>
          <w:iCs/>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1"/>
          <w:numId w:val="224"/>
        </w:numPr>
        <w:tabs>
          <w:tab w:val="left" w:pos="284"/>
        </w:tabs>
        <w:spacing w:line="240" w:lineRule="auto"/>
        <w:ind w:left="284" w:hanging="284"/>
      </w:pPr>
      <w:r w:rsidRPr="000119DD">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C4232" w:rsidRPr="000119DD" w:rsidRDefault="009C4232" w:rsidP="007A1858">
      <w:pPr>
        <w:pStyle w:val="afff7"/>
        <w:numPr>
          <w:ilvl w:val="1"/>
          <w:numId w:val="224"/>
        </w:numPr>
        <w:tabs>
          <w:tab w:val="left" w:pos="284"/>
        </w:tabs>
        <w:spacing w:line="240" w:lineRule="auto"/>
        <w:ind w:left="284" w:hanging="284"/>
      </w:pPr>
      <w:r w:rsidRPr="000119DD">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C4232" w:rsidRPr="000119DD" w:rsidRDefault="009C4232" w:rsidP="009C4232">
      <w:pPr>
        <w:pStyle w:val="Abstract0"/>
        <w:spacing w:line="240" w:lineRule="auto"/>
        <w:jc w:val="center"/>
        <w:rPr>
          <w:i/>
          <w:iCs/>
        </w:rPr>
      </w:pPr>
      <w:r w:rsidRPr="000119DD">
        <w:rPr>
          <w:i/>
        </w:rPr>
        <w:t>Выпускник получит возможность научиться:</w:t>
      </w:r>
    </w:p>
    <w:p w:rsidR="009C4232" w:rsidRPr="000119DD" w:rsidRDefault="009C4232" w:rsidP="007A1858">
      <w:pPr>
        <w:pStyle w:val="afff7"/>
        <w:numPr>
          <w:ilvl w:val="1"/>
          <w:numId w:val="225"/>
        </w:numPr>
        <w:tabs>
          <w:tab w:val="left" w:pos="284"/>
        </w:tabs>
        <w:spacing w:line="240" w:lineRule="auto"/>
        <w:ind w:left="284" w:hanging="284"/>
        <w:rPr>
          <w:i/>
        </w:rPr>
      </w:pPr>
      <w:r w:rsidRPr="000119DD">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C4232" w:rsidRPr="000119DD" w:rsidRDefault="009C4232" w:rsidP="007A1858">
      <w:pPr>
        <w:pStyle w:val="afff7"/>
        <w:numPr>
          <w:ilvl w:val="1"/>
          <w:numId w:val="225"/>
        </w:numPr>
        <w:tabs>
          <w:tab w:val="left" w:pos="284"/>
        </w:tabs>
        <w:spacing w:line="240" w:lineRule="auto"/>
        <w:ind w:left="284" w:hanging="284"/>
        <w:rPr>
          <w:i/>
          <w:color w:val="0033CC"/>
        </w:rPr>
      </w:pPr>
      <w:r w:rsidRPr="000119DD">
        <w:rPr>
          <w:i/>
          <w:color w:val="0033CC"/>
        </w:rPr>
        <w:t>осуществлять процессы сборки, регулировки или ремонта объектов, содержащих электрические цепи с элементами электроники и автоматики.</w:t>
      </w:r>
    </w:p>
    <w:p w:rsidR="009C4232" w:rsidRPr="000119DD" w:rsidRDefault="009C4232" w:rsidP="002C4A85">
      <w:pPr>
        <w:spacing w:before="120" w:after="0" w:line="240" w:lineRule="auto"/>
        <w:outlineLvl w:val="0"/>
        <w:rPr>
          <w:rFonts w:ascii="Times New Roman" w:hAnsi="Times New Roman"/>
          <w:b/>
          <w:i/>
          <w:iCs/>
          <w:sz w:val="28"/>
          <w:szCs w:val="28"/>
        </w:rPr>
      </w:pPr>
      <w:r w:rsidRPr="000119DD">
        <w:rPr>
          <w:rFonts w:ascii="Times New Roman" w:hAnsi="Times New Roman"/>
          <w:b/>
          <w:i/>
          <w:iCs/>
          <w:sz w:val="28"/>
          <w:szCs w:val="28"/>
        </w:rPr>
        <w:t>Технологии ведения дома</w:t>
      </w:r>
    </w:p>
    <w:p w:rsidR="009C4232" w:rsidRPr="000119DD" w:rsidRDefault="009C4232" w:rsidP="002C4A85">
      <w:pPr>
        <w:spacing w:before="120" w:after="0" w:line="240" w:lineRule="auto"/>
        <w:jc w:val="both"/>
        <w:outlineLvl w:val="0"/>
        <w:rPr>
          <w:rFonts w:ascii="Times New Roman" w:hAnsi="Times New Roman"/>
          <w:b/>
          <w:iCs/>
          <w:sz w:val="28"/>
          <w:szCs w:val="28"/>
        </w:rPr>
      </w:pPr>
      <w:r w:rsidRPr="000119DD">
        <w:rPr>
          <w:rFonts w:ascii="Times New Roman" w:hAnsi="Times New Roman"/>
          <w:b/>
          <w:iCs/>
          <w:sz w:val="28"/>
          <w:szCs w:val="28"/>
        </w:rPr>
        <w:t>Кулинария</w:t>
      </w:r>
    </w:p>
    <w:p w:rsidR="009C4232" w:rsidRPr="000119DD" w:rsidRDefault="009C4232" w:rsidP="009C4232">
      <w:pPr>
        <w:spacing w:after="0" w:line="240" w:lineRule="auto"/>
        <w:ind w:firstLine="454"/>
        <w:jc w:val="both"/>
        <w:outlineLvl w:val="0"/>
        <w:rPr>
          <w:rFonts w:ascii="Times New Roman" w:hAnsi="Times New Roman"/>
          <w:iCs/>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1"/>
          <w:numId w:val="226"/>
        </w:numPr>
        <w:tabs>
          <w:tab w:val="left" w:pos="426"/>
        </w:tabs>
        <w:spacing w:line="240" w:lineRule="auto"/>
        <w:ind w:left="426" w:hanging="426"/>
        <w:rPr>
          <w:b/>
          <w:i/>
          <w:iCs/>
          <w:color w:val="0033CC"/>
        </w:rPr>
      </w:pPr>
      <w:r w:rsidRPr="000119DD">
        <w:rPr>
          <w:color w:val="0033CC"/>
        </w:rPr>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w:t>
      </w:r>
      <w:r w:rsidRPr="000119DD">
        <w:rPr>
          <w:color w:val="0033CC"/>
        </w:rPr>
        <w:lastRenderedPageBreak/>
        <w:t>правильную технологическую последовательность приготовления, санитарно-гигиенические требования и правила безопасной работы.</w:t>
      </w:r>
    </w:p>
    <w:p w:rsidR="009C4232" w:rsidRPr="000119DD" w:rsidRDefault="009C4232" w:rsidP="009C4232">
      <w:pPr>
        <w:pStyle w:val="Abstract0"/>
        <w:spacing w:line="240" w:lineRule="auto"/>
        <w:ind w:firstLine="0"/>
        <w:jc w:val="center"/>
        <w:rPr>
          <w:b/>
          <w:i/>
          <w:iCs/>
          <w:color w:val="0033CC"/>
        </w:rPr>
      </w:pPr>
      <w:r w:rsidRPr="000119DD">
        <w:rPr>
          <w:i/>
          <w:color w:val="0033CC"/>
        </w:rPr>
        <w:t>Выпускник получит возможность научиться:</w:t>
      </w:r>
    </w:p>
    <w:p w:rsidR="009C4232" w:rsidRPr="000119DD" w:rsidRDefault="009C4232" w:rsidP="007A1858">
      <w:pPr>
        <w:pStyle w:val="afff7"/>
        <w:numPr>
          <w:ilvl w:val="1"/>
          <w:numId w:val="227"/>
        </w:numPr>
        <w:tabs>
          <w:tab w:val="left" w:pos="284"/>
        </w:tabs>
        <w:spacing w:line="240" w:lineRule="auto"/>
        <w:ind w:left="284" w:hanging="284"/>
        <w:rPr>
          <w:i/>
          <w:color w:val="0033CC"/>
        </w:rPr>
      </w:pPr>
      <w:r w:rsidRPr="000119DD">
        <w:rPr>
          <w:i/>
          <w:color w:val="0033CC"/>
        </w:rPr>
        <w:t>составлять рацион питания на основе физиологических потребностей организма;</w:t>
      </w:r>
    </w:p>
    <w:p w:rsidR="009C4232" w:rsidRPr="000119DD" w:rsidRDefault="009C4232" w:rsidP="007A1858">
      <w:pPr>
        <w:pStyle w:val="afff7"/>
        <w:numPr>
          <w:ilvl w:val="1"/>
          <w:numId w:val="227"/>
        </w:numPr>
        <w:tabs>
          <w:tab w:val="left" w:pos="284"/>
        </w:tabs>
        <w:spacing w:line="240" w:lineRule="auto"/>
        <w:ind w:left="284" w:hanging="284"/>
        <w:rPr>
          <w:i/>
          <w:color w:val="0033CC"/>
        </w:rPr>
      </w:pPr>
      <w:r w:rsidRPr="000119DD">
        <w:rPr>
          <w:i/>
          <w:color w:val="0033CC"/>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9C4232" w:rsidRPr="000119DD" w:rsidRDefault="009C4232" w:rsidP="007A1858">
      <w:pPr>
        <w:pStyle w:val="afff7"/>
        <w:numPr>
          <w:ilvl w:val="1"/>
          <w:numId w:val="227"/>
        </w:numPr>
        <w:tabs>
          <w:tab w:val="left" w:pos="284"/>
        </w:tabs>
        <w:spacing w:line="240" w:lineRule="auto"/>
        <w:ind w:left="284" w:hanging="284"/>
        <w:rPr>
          <w:i/>
          <w:color w:val="0033CC"/>
        </w:rPr>
      </w:pPr>
      <w:r w:rsidRPr="000119DD">
        <w:rPr>
          <w:i/>
          <w:color w:val="0033CC"/>
        </w:rPr>
        <w:t>применять основные виды и способы консервирования и заготовки пищевых продуктов в домашних условиях;</w:t>
      </w:r>
    </w:p>
    <w:p w:rsidR="009C4232" w:rsidRPr="000119DD" w:rsidRDefault="009C4232" w:rsidP="007A1858">
      <w:pPr>
        <w:pStyle w:val="afff7"/>
        <w:numPr>
          <w:ilvl w:val="1"/>
          <w:numId w:val="227"/>
        </w:numPr>
        <w:tabs>
          <w:tab w:val="left" w:pos="284"/>
        </w:tabs>
        <w:spacing w:line="240" w:lineRule="auto"/>
        <w:ind w:left="284" w:hanging="284"/>
        <w:rPr>
          <w:i/>
        </w:rPr>
      </w:pPr>
      <w:r w:rsidRPr="000119DD">
        <w:rPr>
          <w:i/>
          <w:color w:val="008A3E"/>
        </w:rPr>
        <w:t>экономить электрическую энергию при обработке пищевых продуктов; оформлять приготовленные блюда,</w:t>
      </w:r>
      <w:r w:rsidRPr="000119DD">
        <w:rPr>
          <w:i/>
        </w:rPr>
        <w:t xml:space="preserve"> сервировать стол; соблюдать правила этикета за столом;</w:t>
      </w:r>
    </w:p>
    <w:p w:rsidR="009C4232" w:rsidRPr="000119DD" w:rsidRDefault="009C4232" w:rsidP="007A1858">
      <w:pPr>
        <w:pStyle w:val="afff7"/>
        <w:numPr>
          <w:ilvl w:val="1"/>
          <w:numId w:val="227"/>
        </w:numPr>
        <w:tabs>
          <w:tab w:val="left" w:pos="284"/>
        </w:tabs>
        <w:spacing w:line="240" w:lineRule="auto"/>
        <w:ind w:left="284" w:hanging="284"/>
        <w:rPr>
          <w:i/>
          <w:color w:val="008A3E"/>
        </w:rPr>
      </w:pPr>
      <w:r w:rsidRPr="000119DD">
        <w:rPr>
          <w:i/>
          <w:color w:val="008A3E"/>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9C4232" w:rsidRPr="000119DD" w:rsidRDefault="009C4232" w:rsidP="007A1858">
      <w:pPr>
        <w:pStyle w:val="afff7"/>
        <w:numPr>
          <w:ilvl w:val="1"/>
          <w:numId w:val="227"/>
        </w:numPr>
        <w:tabs>
          <w:tab w:val="left" w:pos="284"/>
        </w:tabs>
        <w:spacing w:line="240" w:lineRule="auto"/>
        <w:ind w:left="284" w:hanging="284"/>
        <w:rPr>
          <w:i/>
          <w:color w:val="008A3E"/>
        </w:rPr>
      </w:pPr>
      <w:r w:rsidRPr="000119DD">
        <w:rPr>
          <w:i/>
          <w:color w:val="008A3E"/>
        </w:rPr>
        <w:t>выполнять мероприятия по предотвращению негативного влияния техногенной сферы на окружающую среду и здоровье человека.</w:t>
      </w:r>
    </w:p>
    <w:p w:rsidR="009C4232" w:rsidRPr="000119DD" w:rsidRDefault="009C4232" w:rsidP="009C4232">
      <w:pPr>
        <w:pStyle w:val="Abstract0"/>
        <w:spacing w:before="120" w:line="240" w:lineRule="auto"/>
        <w:ind w:firstLine="0"/>
        <w:rPr>
          <w:b/>
        </w:rPr>
      </w:pPr>
      <w:r w:rsidRPr="000119DD">
        <w:rPr>
          <w:b/>
        </w:rPr>
        <w:t>Создание изделий из текстильных и поделочных материалов</w:t>
      </w:r>
    </w:p>
    <w:p w:rsidR="009C4232" w:rsidRPr="000119DD" w:rsidRDefault="009C4232" w:rsidP="009C4232">
      <w:pPr>
        <w:pStyle w:val="Abstract0"/>
        <w:spacing w:line="240" w:lineRule="auto"/>
        <w:rPr>
          <w:i/>
        </w:rPr>
      </w:pPr>
      <w:r w:rsidRPr="000119DD">
        <w:t>Выпускник научится:</w:t>
      </w:r>
    </w:p>
    <w:p w:rsidR="009C4232" w:rsidRPr="000119DD" w:rsidRDefault="009C4232" w:rsidP="007A1858">
      <w:pPr>
        <w:pStyle w:val="afff7"/>
        <w:numPr>
          <w:ilvl w:val="1"/>
          <w:numId w:val="228"/>
        </w:numPr>
        <w:tabs>
          <w:tab w:val="left" w:pos="426"/>
        </w:tabs>
        <w:spacing w:line="240" w:lineRule="auto"/>
        <w:ind w:left="426" w:hanging="426"/>
        <w:rPr>
          <w:iCs/>
          <w:color w:val="0033CC"/>
        </w:rPr>
      </w:pPr>
      <w:r w:rsidRPr="000119DD">
        <w:rPr>
          <w:color w:val="0033CC"/>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C4232" w:rsidRPr="000119DD" w:rsidRDefault="009C4232" w:rsidP="007A1858">
      <w:pPr>
        <w:pStyle w:val="afff7"/>
        <w:numPr>
          <w:ilvl w:val="1"/>
          <w:numId w:val="228"/>
        </w:numPr>
        <w:tabs>
          <w:tab w:val="left" w:pos="426"/>
        </w:tabs>
        <w:spacing w:line="240" w:lineRule="auto"/>
        <w:ind w:left="426" w:hanging="426"/>
        <w:rPr>
          <w:iCs/>
          <w:color w:val="0033CC"/>
        </w:rPr>
      </w:pPr>
      <w:r w:rsidRPr="000119DD">
        <w:rPr>
          <w:color w:val="0033CC"/>
        </w:rPr>
        <w:t>выполнять влажно-тепловую обработку швейных изделий.</w:t>
      </w:r>
    </w:p>
    <w:p w:rsidR="009C4232" w:rsidRPr="000119DD" w:rsidRDefault="009C4232" w:rsidP="009C4232">
      <w:pPr>
        <w:pStyle w:val="Abstract0"/>
        <w:tabs>
          <w:tab w:val="left" w:pos="426"/>
        </w:tabs>
        <w:spacing w:line="240" w:lineRule="auto"/>
        <w:jc w:val="center"/>
        <w:rPr>
          <w:i/>
          <w:iCs/>
          <w:color w:val="0033CC"/>
        </w:rPr>
      </w:pPr>
      <w:r w:rsidRPr="000119DD">
        <w:rPr>
          <w:i/>
          <w:color w:val="0033CC"/>
        </w:rPr>
        <w:t>Выпускник получит возможность научиться:</w:t>
      </w:r>
    </w:p>
    <w:p w:rsidR="009C4232" w:rsidRPr="000119DD" w:rsidRDefault="009C4232" w:rsidP="007A1858">
      <w:pPr>
        <w:pStyle w:val="afff7"/>
        <w:numPr>
          <w:ilvl w:val="0"/>
          <w:numId w:val="229"/>
        </w:numPr>
        <w:tabs>
          <w:tab w:val="left" w:pos="284"/>
        </w:tabs>
        <w:spacing w:line="240" w:lineRule="auto"/>
        <w:ind w:left="284" w:hanging="284"/>
        <w:rPr>
          <w:i/>
          <w:color w:val="0033CC"/>
        </w:rPr>
      </w:pPr>
      <w:r w:rsidRPr="000119DD">
        <w:rPr>
          <w:i/>
          <w:color w:val="0033CC"/>
        </w:rPr>
        <w:t>выполнять несложные приёмы моделирования швейных изделий, в том числе с использованием традиций народного костюма;</w:t>
      </w:r>
    </w:p>
    <w:p w:rsidR="009C4232" w:rsidRPr="000119DD" w:rsidRDefault="009C4232" w:rsidP="007A1858">
      <w:pPr>
        <w:pStyle w:val="afff7"/>
        <w:numPr>
          <w:ilvl w:val="0"/>
          <w:numId w:val="229"/>
        </w:numPr>
        <w:tabs>
          <w:tab w:val="left" w:pos="284"/>
        </w:tabs>
        <w:spacing w:line="240" w:lineRule="auto"/>
        <w:ind w:left="284" w:hanging="284"/>
        <w:rPr>
          <w:i/>
          <w:color w:val="0033CC"/>
        </w:rPr>
      </w:pPr>
      <w:r w:rsidRPr="000119DD">
        <w:rPr>
          <w:i/>
          <w:color w:val="0033CC"/>
        </w:rPr>
        <w:t>использовать при моделировании зрительные иллюзии в одежде; определять и исправлять дефекты швейных изделий;</w:t>
      </w:r>
    </w:p>
    <w:p w:rsidR="009C4232" w:rsidRPr="000119DD" w:rsidRDefault="009C4232" w:rsidP="007A1858">
      <w:pPr>
        <w:pStyle w:val="afff7"/>
        <w:numPr>
          <w:ilvl w:val="0"/>
          <w:numId w:val="229"/>
        </w:numPr>
        <w:tabs>
          <w:tab w:val="left" w:pos="284"/>
        </w:tabs>
        <w:spacing w:line="240" w:lineRule="auto"/>
        <w:ind w:left="284" w:hanging="284"/>
        <w:rPr>
          <w:i/>
          <w:color w:val="0033CC"/>
        </w:rPr>
      </w:pPr>
      <w:r w:rsidRPr="000119DD">
        <w:rPr>
          <w:i/>
          <w:color w:val="0033CC"/>
        </w:rPr>
        <w:t>выполнять художественную отделку швейных изделий;</w:t>
      </w:r>
    </w:p>
    <w:p w:rsidR="009C4232" w:rsidRPr="000119DD" w:rsidRDefault="009C4232" w:rsidP="007A1858">
      <w:pPr>
        <w:pStyle w:val="afff7"/>
        <w:numPr>
          <w:ilvl w:val="0"/>
          <w:numId w:val="229"/>
        </w:numPr>
        <w:tabs>
          <w:tab w:val="left" w:pos="284"/>
        </w:tabs>
        <w:spacing w:line="240" w:lineRule="auto"/>
        <w:ind w:left="284" w:hanging="284"/>
        <w:rPr>
          <w:i/>
          <w:color w:val="0033CC"/>
        </w:rPr>
      </w:pPr>
      <w:r w:rsidRPr="000119DD">
        <w:rPr>
          <w:i/>
          <w:color w:val="0033CC"/>
        </w:rPr>
        <w:t>изготавливать изделия декоративно-прикладного искусства, региональных народных промыслов;</w:t>
      </w:r>
    </w:p>
    <w:p w:rsidR="009C4232" w:rsidRPr="000119DD" w:rsidRDefault="009C4232" w:rsidP="007A1858">
      <w:pPr>
        <w:pStyle w:val="afff7"/>
        <w:numPr>
          <w:ilvl w:val="0"/>
          <w:numId w:val="229"/>
        </w:numPr>
        <w:tabs>
          <w:tab w:val="left" w:pos="284"/>
        </w:tabs>
        <w:spacing w:line="240" w:lineRule="auto"/>
        <w:ind w:left="284" w:hanging="284"/>
        <w:rPr>
          <w:i/>
          <w:color w:val="0033CC"/>
        </w:rPr>
      </w:pPr>
      <w:r w:rsidRPr="000119DD">
        <w:rPr>
          <w:i/>
          <w:color w:val="0033CC"/>
        </w:rPr>
        <w:t>определять основные стили в одежде и современные направления моды.</w:t>
      </w:r>
    </w:p>
    <w:p w:rsidR="009C4232" w:rsidRPr="000119DD" w:rsidRDefault="009C4232" w:rsidP="002C4A85">
      <w:pPr>
        <w:spacing w:before="120" w:after="0" w:line="240" w:lineRule="auto"/>
        <w:outlineLvl w:val="0"/>
        <w:rPr>
          <w:rFonts w:ascii="Times New Roman" w:hAnsi="Times New Roman"/>
          <w:b/>
          <w:i/>
          <w:iCs/>
          <w:sz w:val="28"/>
          <w:szCs w:val="28"/>
        </w:rPr>
      </w:pPr>
      <w:r w:rsidRPr="000119DD">
        <w:rPr>
          <w:rFonts w:ascii="Times New Roman" w:hAnsi="Times New Roman"/>
          <w:b/>
          <w:i/>
          <w:iCs/>
          <w:sz w:val="28"/>
          <w:szCs w:val="28"/>
        </w:rPr>
        <w:t>Сельскохозяйственные технологии</w:t>
      </w:r>
    </w:p>
    <w:p w:rsidR="009C4232" w:rsidRPr="000119DD" w:rsidRDefault="009C4232" w:rsidP="002C4A85">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Технологии растениеводства</w:t>
      </w:r>
    </w:p>
    <w:p w:rsidR="009C4232" w:rsidRPr="000119DD" w:rsidRDefault="009C4232" w:rsidP="009C4232">
      <w:pPr>
        <w:spacing w:after="0" w:line="240" w:lineRule="auto"/>
        <w:ind w:firstLine="454"/>
        <w:jc w:val="both"/>
        <w:outlineLvl w:val="0"/>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1"/>
          <w:numId w:val="230"/>
        </w:numPr>
        <w:tabs>
          <w:tab w:val="left" w:pos="426"/>
        </w:tabs>
        <w:spacing w:line="240" w:lineRule="auto"/>
        <w:ind w:left="426" w:hanging="426"/>
        <w:rPr>
          <w:iCs/>
          <w:color w:val="0033CC"/>
        </w:rPr>
      </w:pPr>
      <w:r w:rsidRPr="000119DD">
        <w:rPr>
          <w:color w:val="0033CC"/>
        </w:rPr>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w:t>
      </w:r>
      <w:r w:rsidRPr="000119DD">
        <w:rPr>
          <w:color w:val="0033CC"/>
        </w:rPr>
        <w:lastRenderedPageBreak/>
        <w:t>ручных инструментов и малогабаритной техники, соблюдая правила безопасного труда и охраны окружающей среды;</w:t>
      </w:r>
    </w:p>
    <w:p w:rsidR="009C4232" w:rsidRPr="000119DD" w:rsidRDefault="009C4232" w:rsidP="007A1858">
      <w:pPr>
        <w:pStyle w:val="afff7"/>
        <w:numPr>
          <w:ilvl w:val="1"/>
          <w:numId w:val="230"/>
        </w:numPr>
        <w:tabs>
          <w:tab w:val="left" w:pos="426"/>
        </w:tabs>
        <w:spacing w:line="240" w:lineRule="auto"/>
        <w:ind w:left="426" w:hanging="426"/>
        <w:rPr>
          <w:iCs/>
          <w:color w:val="0033CC"/>
        </w:rPr>
      </w:pPr>
      <w:r w:rsidRPr="000119DD">
        <w:rPr>
          <w:color w:val="0033CC"/>
        </w:rPr>
        <w:t>планировать размещение культур на учебно-опытном участке и в личном подсобном хозяйстве с учётом севооборотов.</w:t>
      </w:r>
    </w:p>
    <w:p w:rsidR="009C4232" w:rsidRPr="000119DD" w:rsidRDefault="009C4232" w:rsidP="009C4232">
      <w:pPr>
        <w:spacing w:after="0" w:line="240" w:lineRule="auto"/>
        <w:ind w:firstLine="454"/>
        <w:jc w:val="center"/>
        <w:rPr>
          <w:rFonts w:ascii="Times New Roman" w:hAnsi="Times New Roman"/>
          <w:i/>
          <w:color w:val="0033CC"/>
          <w:sz w:val="28"/>
          <w:szCs w:val="28"/>
        </w:rPr>
      </w:pPr>
      <w:r w:rsidRPr="000119DD">
        <w:rPr>
          <w:rFonts w:ascii="Times New Roman" w:hAnsi="Times New Roman"/>
          <w:i/>
          <w:color w:val="0033CC"/>
          <w:sz w:val="28"/>
          <w:szCs w:val="28"/>
        </w:rPr>
        <w:t>Выпускник получит возможность научиться:</w:t>
      </w:r>
    </w:p>
    <w:p w:rsidR="009C4232" w:rsidRPr="000119DD" w:rsidRDefault="009C4232" w:rsidP="007A1858">
      <w:pPr>
        <w:pStyle w:val="afff7"/>
        <w:numPr>
          <w:ilvl w:val="1"/>
          <w:numId w:val="231"/>
        </w:numPr>
        <w:tabs>
          <w:tab w:val="left" w:pos="284"/>
        </w:tabs>
        <w:spacing w:line="240" w:lineRule="auto"/>
        <w:ind w:left="284" w:hanging="284"/>
        <w:rPr>
          <w:i/>
          <w:color w:val="0033CC"/>
        </w:rPr>
      </w:pPr>
      <w:r w:rsidRPr="000119DD">
        <w:rPr>
          <w:i/>
          <w:color w:val="0033CC"/>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9C4232" w:rsidRPr="000119DD" w:rsidRDefault="009C4232" w:rsidP="007A1858">
      <w:pPr>
        <w:pStyle w:val="afff7"/>
        <w:numPr>
          <w:ilvl w:val="1"/>
          <w:numId w:val="231"/>
        </w:numPr>
        <w:tabs>
          <w:tab w:val="left" w:pos="284"/>
        </w:tabs>
        <w:spacing w:line="240" w:lineRule="auto"/>
        <w:ind w:left="284" w:hanging="284"/>
        <w:rPr>
          <w:i/>
          <w:color w:val="0033CC"/>
        </w:rPr>
      </w:pPr>
      <w:r w:rsidRPr="000119DD">
        <w:rPr>
          <w:i/>
          <w:color w:val="0033CC"/>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9C4232" w:rsidRPr="000119DD" w:rsidRDefault="009C4232" w:rsidP="007A1858">
      <w:pPr>
        <w:pStyle w:val="afff7"/>
        <w:numPr>
          <w:ilvl w:val="1"/>
          <w:numId w:val="231"/>
        </w:numPr>
        <w:tabs>
          <w:tab w:val="left" w:pos="284"/>
        </w:tabs>
        <w:spacing w:line="240" w:lineRule="auto"/>
        <w:ind w:left="284" w:hanging="284"/>
        <w:rPr>
          <w:i/>
          <w:color w:val="0033CC"/>
        </w:rPr>
      </w:pPr>
      <w:r w:rsidRPr="000119DD">
        <w:rPr>
          <w:i/>
          <w:color w:val="0033CC"/>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Технологии животноводства</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0"/>
          <w:numId w:val="232"/>
        </w:numPr>
        <w:tabs>
          <w:tab w:val="left" w:pos="426"/>
        </w:tabs>
        <w:spacing w:line="240" w:lineRule="auto"/>
        <w:ind w:left="426" w:hanging="426"/>
        <w:rPr>
          <w:color w:val="0033CC"/>
        </w:rPr>
      </w:pPr>
      <w:r w:rsidRPr="000119DD">
        <w:rPr>
          <w:color w:val="0033CC"/>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9C4232" w:rsidRPr="000119DD" w:rsidRDefault="009C4232" w:rsidP="007A1858">
      <w:pPr>
        <w:pStyle w:val="afff7"/>
        <w:numPr>
          <w:ilvl w:val="0"/>
          <w:numId w:val="232"/>
        </w:numPr>
        <w:tabs>
          <w:tab w:val="left" w:pos="426"/>
        </w:tabs>
        <w:spacing w:line="240" w:lineRule="auto"/>
        <w:ind w:left="426" w:hanging="426"/>
        <w:rPr>
          <w:color w:val="0033CC"/>
        </w:rPr>
      </w:pPr>
      <w:r w:rsidRPr="000119DD">
        <w:rPr>
          <w:color w:val="0033CC"/>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9C4232" w:rsidRPr="000119DD" w:rsidRDefault="009C4232" w:rsidP="007A1858">
      <w:pPr>
        <w:pStyle w:val="afff7"/>
        <w:numPr>
          <w:ilvl w:val="0"/>
          <w:numId w:val="232"/>
        </w:numPr>
        <w:tabs>
          <w:tab w:val="left" w:pos="426"/>
        </w:tabs>
        <w:spacing w:line="240" w:lineRule="auto"/>
        <w:ind w:left="426" w:hanging="426"/>
        <w:rPr>
          <w:color w:val="0033CC"/>
        </w:rPr>
      </w:pPr>
      <w:proofErr w:type="gramStart"/>
      <w:r w:rsidRPr="000119DD">
        <w:rPr>
          <w:color w:val="0033CC"/>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9C4232" w:rsidRPr="000119DD" w:rsidRDefault="009C4232" w:rsidP="007A1858">
      <w:pPr>
        <w:pStyle w:val="afff7"/>
        <w:numPr>
          <w:ilvl w:val="0"/>
          <w:numId w:val="232"/>
        </w:numPr>
        <w:tabs>
          <w:tab w:val="left" w:pos="426"/>
        </w:tabs>
        <w:spacing w:line="240" w:lineRule="auto"/>
        <w:ind w:left="426" w:hanging="426"/>
        <w:rPr>
          <w:color w:val="0033CC"/>
        </w:rPr>
      </w:pPr>
      <w:r w:rsidRPr="000119DD">
        <w:rPr>
          <w:color w:val="0033CC"/>
        </w:rPr>
        <w:t>оценивать влияние технологических процессов животноводства на окружающую среду и здоровье человека.</w:t>
      </w:r>
    </w:p>
    <w:p w:rsidR="009C4232" w:rsidRPr="000119DD" w:rsidRDefault="009C4232" w:rsidP="009C4232">
      <w:pPr>
        <w:spacing w:after="0" w:line="240" w:lineRule="auto"/>
        <w:ind w:firstLine="454"/>
        <w:jc w:val="center"/>
        <w:rPr>
          <w:rFonts w:ascii="Times New Roman" w:hAnsi="Times New Roman"/>
          <w:i/>
          <w:color w:val="0033CC"/>
          <w:sz w:val="28"/>
          <w:szCs w:val="28"/>
        </w:rPr>
      </w:pPr>
      <w:r w:rsidRPr="000119DD">
        <w:rPr>
          <w:rFonts w:ascii="Times New Roman" w:hAnsi="Times New Roman"/>
          <w:i/>
          <w:color w:val="0033CC"/>
          <w:sz w:val="28"/>
          <w:szCs w:val="28"/>
        </w:rPr>
        <w:t>Выпускник получит возможность научиться:</w:t>
      </w:r>
    </w:p>
    <w:p w:rsidR="009C4232" w:rsidRPr="000119DD" w:rsidRDefault="009C4232" w:rsidP="007A1858">
      <w:pPr>
        <w:pStyle w:val="afff7"/>
        <w:numPr>
          <w:ilvl w:val="1"/>
          <w:numId w:val="233"/>
        </w:numPr>
        <w:tabs>
          <w:tab w:val="left" w:pos="284"/>
        </w:tabs>
        <w:spacing w:line="240" w:lineRule="auto"/>
        <w:ind w:left="284" w:hanging="284"/>
        <w:rPr>
          <w:i/>
          <w:color w:val="0033CC"/>
        </w:rPr>
      </w:pPr>
      <w:r w:rsidRPr="000119DD">
        <w:rPr>
          <w:i/>
          <w:color w:val="0033CC"/>
        </w:rPr>
        <w:t xml:space="preserve">планировать простейший технологический процесс и объём производства продукции животноводства в личном подсобном хозяйстве или </w:t>
      </w:r>
      <w:proofErr w:type="gramStart"/>
      <w:r w:rsidRPr="000119DD">
        <w:rPr>
          <w:i/>
          <w:color w:val="0033CC"/>
        </w:rPr>
        <w:t>на</w:t>
      </w:r>
      <w:proofErr w:type="gramEnd"/>
      <w:r w:rsidRPr="000119DD">
        <w:rPr>
          <w:i/>
          <w:color w:val="0033CC"/>
        </w:rPr>
        <w:t xml:space="preserve"> </w:t>
      </w:r>
      <w:proofErr w:type="gramStart"/>
      <w:r w:rsidRPr="000119DD">
        <w:rPr>
          <w:i/>
          <w:color w:val="0033CC"/>
        </w:rPr>
        <w:t>школьной</w:t>
      </w:r>
      <w:proofErr w:type="gramEnd"/>
      <w:r w:rsidRPr="000119DD">
        <w:rPr>
          <w:i/>
          <w:color w:val="0033CC"/>
        </w:rPr>
        <w:t xml:space="preserve"> мини-ферме на основе потребностей семьи или школы;</w:t>
      </w:r>
    </w:p>
    <w:p w:rsidR="009C4232" w:rsidRPr="000119DD" w:rsidRDefault="009C4232" w:rsidP="007A1858">
      <w:pPr>
        <w:pStyle w:val="afff7"/>
        <w:numPr>
          <w:ilvl w:val="1"/>
          <w:numId w:val="233"/>
        </w:numPr>
        <w:tabs>
          <w:tab w:val="left" w:pos="284"/>
        </w:tabs>
        <w:spacing w:line="240" w:lineRule="auto"/>
        <w:ind w:left="284" w:hanging="284"/>
        <w:rPr>
          <w:i/>
          <w:color w:val="0033CC"/>
        </w:rPr>
      </w:pPr>
      <w:r w:rsidRPr="000119DD">
        <w:rPr>
          <w:i/>
          <w:color w:val="0033CC"/>
        </w:rPr>
        <w:t>составлять с помощью учебной и справочной литературы простые рационы кормления, определять необходимое количество кормов;</w:t>
      </w:r>
    </w:p>
    <w:p w:rsidR="009C4232" w:rsidRPr="000119DD" w:rsidRDefault="009C4232" w:rsidP="007A1858">
      <w:pPr>
        <w:pStyle w:val="afff7"/>
        <w:numPr>
          <w:ilvl w:val="1"/>
          <w:numId w:val="233"/>
        </w:numPr>
        <w:tabs>
          <w:tab w:val="left" w:pos="284"/>
        </w:tabs>
        <w:spacing w:line="240" w:lineRule="auto"/>
        <w:ind w:left="284" w:hanging="284"/>
        <w:rPr>
          <w:i/>
          <w:color w:val="0033CC"/>
        </w:rPr>
      </w:pPr>
      <w:r w:rsidRPr="000119DD">
        <w:rPr>
          <w:i/>
          <w:color w:val="0033CC"/>
        </w:rPr>
        <w:lastRenderedPageBreak/>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9C4232" w:rsidRPr="000119DD" w:rsidRDefault="009C4232" w:rsidP="009C4232">
      <w:pPr>
        <w:spacing w:before="120" w:after="0" w:line="240" w:lineRule="auto"/>
        <w:jc w:val="both"/>
        <w:rPr>
          <w:rFonts w:ascii="Times New Roman" w:hAnsi="Times New Roman"/>
          <w:b/>
          <w:spacing w:val="-6"/>
          <w:sz w:val="28"/>
          <w:szCs w:val="28"/>
        </w:rPr>
      </w:pPr>
      <w:r w:rsidRPr="000119DD">
        <w:rPr>
          <w:rFonts w:ascii="Times New Roman" w:hAnsi="Times New Roman"/>
          <w:b/>
          <w:spacing w:val="-6"/>
          <w:sz w:val="28"/>
          <w:szCs w:val="28"/>
        </w:rPr>
        <w:t>Технологии исследовательской, опытнической и проектной деятельности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1"/>
          <w:numId w:val="234"/>
        </w:numPr>
        <w:tabs>
          <w:tab w:val="left" w:pos="426"/>
        </w:tabs>
        <w:spacing w:line="240" w:lineRule="auto"/>
        <w:ind w:left="426" w:hanging="426"/>
        <w:rPr>
          <w:iCs/>
        </w:rPr>
      </w:pPr>
      <w:r w:rsidRPr="000119DD">
        <w:rPr>
          <w:iCs/>
        </w:rPr>
        <w:t>планировать и выполнять учебные технологические проекты: выявлять и формулировать проблему; о</w:t>
      </w:r>
      <w:r w:rsidRPr="000119DD">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C4232" w:rsidRPr="000119DD" w:rsidRDefault="009C4232" w:rsidP="007A1858">
      <w:pPr>
        <w:pStyle w:val="afff7"/>
        <w:numPr>
          <w:ilvl w:val="1"/>
          <w:numId w:val="234"/>
        </w:numPr>
        <w:tabs>
          <w:tab w:val="left" w:pos="426"/>
        </w:tabs>
        <w:spacing w:line="240" w:lineRule="auto"/>
        <w:ind w:left="426" w:hanging="426"/>
        <w:rPr>
          <w:iCs/>
        </w:rPr>
      </w:pPr>
      <w:r w:rsidRPr="000119DD">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C4232" w:rsidRPr="000119DD" w:rsidRDefault="009C4232" w:rsidP="009C4232">
      <w:pPr>
        <w:spacing w:after="0" w:line="240" w:lineRule="auto"/>
        <w:ind w:firstLine="454"/>
        <w:jc w:val="center"/>
        <w:rPr>
          <w:rFonts w:ascii="Times New Roman" w:hAnsi="Times New Roman"/>
          <w:i/>
          <w:sz w:val="28"/>
          <w:szCs w:val="28"/>
        </w:rPr>
      </w:pPr>
      <w:r w:rsidRPr="000119DD">
        <w:rPr>
          <w:rFonts w:ascii="Times New Roman" w:hAnsi="Times New Roman"/>
          <w:i/>
          <w:sz w:val="28"/>
          <w:szCs w:val="28"/>
        </w:rPr>
        <w:t>Выпускник получит возможность научиться:</w:t>
      </w:r>
    </w:p>
    <w:p w:rsidR="009C4232" w:rsidRPr="000119DD" w:rsidRDefault="009C4232" w:rsidP="007A1858">
      <w:pPr>
        <w:pStyle w:val="afff7"/>
        <w:numPr>
          <w:ilvl w:val="1"/>
          <w:numId w:val="235"/>
        </w:numPr>
        <w:tabs>
          <w:tab w:val="left" w:pos="284"/>
        </w:tabs>
        <w:spacing w:line="240" w:lineRule="auto"/>
        <w:ind w:left="284" w:hanging="284"/>
        <w:rPr>
          <w:i/>
        </w:rPr>
      </w:pPr>
      <w:r w:rsidRPr="000119DD">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C4232" w:rsidRPr="000119DD" w:rsidRDefault="009C4232" w:rsidP="007A1858">
      <w:pPr>
        <w:pStyle w:val="afff7"/>
        <w:numPr>
          <w:ilvl w:val="1"/>
          <w:numId w:val="235"/>
        </w:numPr>
        <w:tabs>
          <w:tab w:val="left" w:pos="284"/>
        </w:tabs>
        <w:spacing w:line="240" w:lineRule="auto"/>
        <w:ind w:left="284" w:hanging="284"/>
        <w:rPr>
          <w:i/>
        </w:rPr>
      </w:pPr>
      <w:r w:rsidRPr="000119DD">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9C4232" w:rsidRPr="000119DD" w:rsidRDefault="009C4232" w:rsidP="002C4A85">
      <w:pPr>
        <w:spacing w:before="120" w:after="0" w:line="240" w:lineRule="auto"/>
        <w:jc w:val="both"/>
        <w:outlineLvl w:val="0"/>
        <w:rPr>
          <w:rFonts w:ascii="Times New Roman" w:hAnsi="Times New Roman"/>
          <w:b/>
          <w:iCs/>
          <w:sz w:val="28"/>
          <w:szCs w:val="28"/>
        </w:rPr>
      </w:pPr>
      <w:r w:rsidRPr="000119DD">
        <w:rPr>
          <w:rFonts w:ascii="Times New Roman" w:hAnsi="Times New Roman"/>
          <w:b/>
          <w:iCs/>
          <w:sz w:val="28"/>
          <w:szCs w:val="28"/>
        </w:rPr>
        <w:t>Современное производство и профессиональное самоопределение</w:t>
      </w:r>
    </w:p>
    <w:p w:rsidR="009C4232" w:rsidRPr="000119DD" w:rsidRDefault="009C4232" w:rsidP="009C4232">
      <w:pPr>
        <w:spacing w:after="0" w:line="240" w:lineRule="auto"/>
        <w:ind w:firstLine="709"/>
        <w:jc w:val="both"/>
        <w:outlineLvl w:val="0"/>
        <w:rPr>
          <w:rFonts w:ascii="Times New Roman" w:hAnsi="Times New Roman"/>
          <w:iCs/>
          <w:color w:val="C00000"/>
          <w:sz w:val="28"/>
          <w:szCs w:val="28"/>
        </w:rPr>
      </w:pPr>
      <w:r w:rsidRPr="000119DD">
        <w:rPr>
          <w:rFonts w:ascii="Times New Roman" w:hAnsi="Times New Roman"/>
          <w:color w:val="C00000"/>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0119DD">
        <w:rPr>
          <w:rFonts w:ascii="Times New Roman" w:hAnsi="Times New Roman"/>
          <w:iCs/>
          <w:color w:val="C00000"/>
          <w:sz w:val="28"/>
          <w:szCs w:val="28"/>
        </w:rPr>
        <w:t>.</w:t>
      </w:r>
    </w:p>
    <w:p w:rsidR="009C4232" w:rsidRPr="000119DD" w:rsidRDefault="009C4232" w:rsidP="009C4232">
      <w:pPr>
        <w:spacing w:after="0" w:line="240" w:lineRule="auto"/>
        <w:ind w:firstLine="454"/>
        <w:jc w:val="center"/>
        <w:outlineLvl w:val="0"/>
        <w:rPr>
          <w:rFonts w:ascii="Times New Roman" w:hAnsi="Times New Roman"/>
          <w:i/>
          <w:color w:val="C00000"/>
          <w:sz w:val="28"/>
          <w:szCs w:val="28"/>
        </w:rPr>
      </w:pPr>
      <w:r w:rsidRPr="000119DD">
        <w:rPr>
          <w:rFonts w:ascii="Times New Roman" w:hAnsi="Times New Roman"/>
          <w:i/>
          <w:color w:val="C00000"/>
          <w:sz w:val="28"/>
          <w:szCs w:val="28"/>
        </w:rPr>
        <w:t>Выпускник получит возможность научиться:</w:t>
      </w:r>
    </w:p>
    <w:p w:rsidR="009C4232" w:rsidRPr="000119DD" w:rsidRDefault="009C4232" w:rsidP="007A1858">
      <w:pPr>
        <w:pStyle w:val="a4"/>
        <w:numPr>
          <w:ilvl w:val="1"/>
          <w:numId w:val="236"/>
        </w:numPr>
        <w:tabs>
          <w:tab w:val="left" w:pos="284"/>
        </w:tabs>
        <w:spacing w:after="0" w:line="240" w:lineRule="auto"/>
        <w:ind w:left="284" w:hanging="284"/>
        <w:jc w:val="both"/>
        <w:outlineLvl w:val="0"/>
        <w:rPr>
          <w:rFonts w:ascii="Times New Roman" w:hAnsi="Times New Roman"/>
          <w:i/>
          <w:iCs/>
          <w:color w:val="C00000"/>
          <w:sz w:val="28"/>
          <w:szCs w:val="28"/>
        </w:rPr>
      </w:pPr>
      <w:r w:rsidRPr="000119DD">
        <w:rPr>
          <w:rFonts w:ascii="Times New Roman" w:hAnsi="Times New Roman"/>
          <w:i/>
          <w:iCs/>
          <w:color w:val="C00000"/>
          <w:sz w:val="28"/>
          <w:szCs w:val="28"/>
        </w:rPr>
        <w:t>планировать профессиональную карьеру;</w:t>
      </w:r>
    </w:p>
    <w:p w:rsidR="009C4232" w:rsidRPr="000119DD" w:rsidRDefault="009C4232" w:rsidP="007A1858">
      <w:pPr>
        <w:pStyle w:val="a4"/>
        <w:numPr>
          <w:ilvl w:val="1"/>
          <w:numId w:val="236"/>
        </w:numPr>
        <w:tabs>
          <w:tab w:val="left" w:pos="284"/>
        </w:tabs>
        <w:spacing w:after="0" w:line="240" w:lineRule="auto"/>
        <w:ind w:left="284" w:hanging="284"/>
        <w:jc w:val="both"/>
        <w:outlineLvl w:val="0"/>
        <w:rPr>
          <w:rFonts w:ascii="Times New Roman" w:hAnsi="Times New Roman"/>
          <w:i/>
          <w:iCs/>
          <w:color w:val="C00000"/>
          <w:sz w:val="28"/>
          <w:szCs w:val="28"/>
        </w:rPr>
      </w:pPr>
      <w:r w:rsidRPr="000119DD">
        <w:rPr>
          <w:rFonts w:ascii="Times New Roman" w:hAnsi="Times New Roman"/>
          <w:i/>
          <w:iCs/>
          <w:color w:val="C00000"/>
          <w:sz w:val="28"/>
          <w:szCs w:val="28"/>
        </w:rPr>
        <w:t>рационально выбирать пути продолжения образования или трудоустройства;</w:t>
      </w:r>
    </w:p>
    <w:p w:rsidR="009C4232" w:rsidRPr="000119DD" w:rsidRDefault="009C4232" w:rsidP="007A1858">
      <w:pPr>
        <w:pStyle w:val="a4"/>
        <w:numPr>
          <w:ilvl w:val="1"/>
          <w:numId w:val="236"/>
        </w:numPr>
        <w:tabs>
          <w:tab w:val="left" w:pos="284"/>
        </w:tabs>
        <w:spacing w:after="0" w:line="240" w:lineRule="auto"/>
        <w:ind w:left="284" w:hanging="284"/>
        <w:jc w:val="both"/>
        <w:outlineLvl w:val="0"/>
        <w:rPr>
          <w:rFonts w:ascii="Times New Roman" w:hAnsi="Times New Roman"/>
          <w:i/>
          <w:iCs/>
          <w:color w:val="C00000"/>
          <w:sz w:val="28"/>
          <w:szCs w:val="28"/>
        </w:rPr>
      </w:pPr>
      <w:r w:rsidRPr="000119DD">
        <w:rPr>
          <w:rFonts w:ascii="Times New Roman" w:hAnsi="Times New Roman"/>
          <w:i/>
          <w:iCs/>
          <w:color w:val="C00000"/>
          <w:sz w:val="28"/>
          <w:szCs w:val="28"/>
        </w:rPr>
        <w:t>ориентироваться в информации по трудоустройству и продолжению образования;</w:t>
      </w:r>
    </w:p>
    <w:p w:rsidR="009C4232" w:rsidRPr="000119DD" w:rsidRDefault="009C4232" w:rsidP="007A1858">
      <w:pPr>
        <w:pStyle w:val="a4"/>
        <w:numPr>
          <w:ilvl w:val="1"/>
          <w:numId w:val="236"/>
        </w:numPr>
        <w:tabs>
          <w:tab w:val="left" w:pos="284"/>
        </w:tabs>
        <w:spacing w:after="0" w:line="240" w:lineRule="auto"/>
        <w:ind w:left="284" w:hanging="284"/>
        <w:jc w:val="both"/>
        <w:outlineLvl w:val="0"/>
        <w:rPr>
          <w:rFonts w:ascii="Times New Roman" w:hAnsi="Times New Roman"/>
          <w:iCs/>
          <w:color w:val="C00000"/>
          <w:sz w:val="28"/>
          <w:szCs w:val="28"/>
        </w:rPr>
      </w:pPr>
      <w:r w:rsidRPr="000119DD">
        <w:rPr>
          <w:rFonts w:ascii="Times New Roman" w:hAnsi="Times New Roman"/>
          <w:i/>
          <w:iCs/>
          <w:color w:val="C00000"/>
          <w:sz w:val="28"/>
          <w:szCs w:val="28"/>
        </w:rPr>
        <w:t>оценивать свои возможности и возможности своей семьи для предпринимательской деятельности.</w:t>
      </w:r>
    </w:p>
    <w:p w:rsidR="009C4232" w:rsidRPr="000119DD" w:rsidRDefault="009C4232" w:rsidP="009C4232">
      <w:pPr>
        <w:pStyle w:val="afff"/>
        <w:spacing w:before="120" w:line="240" w:lineRule="auto"/>
        <w:ind w:firstLine="0"/>
        <w:jc w:val="left"/>
        <w:outlineLvl w:val="0"/>
        <w:rPr>
          <w:b/>
          <w:szCs w:val="28"/>
        </w:rPr>
      </w:pPr>
      <w:r w:rsidRPr="000119DD">
        <w:rPr>
          <w:b/>
          <w:szCs w:val="28"/>
        </w:rPr>
        <w:t>1.2.3.19. Физическая культура</w:t>
      </w:r>
    </w:p>
    <w:p w:rsidR="009C4232" w:rsidRPr="000119DD" w:rsidRDefault="009C4232" w:rsidP="009C4232">
      <w:pPr>
        <w:spacing w:before="120" w:after="0" w:line="240" w:lineRule="auto"/>
        <w:jc w:val="both"/>
        <w:outlineLvl w:val="0"/>
        <w:rPr>
          <w:rFonts w:ascii="Times New Roman" w:hAnsi="Times New Roman"/>
          <w:b/>
          <w:bCs/>
          <w:sz w:val="28"/>
          <w:szCs w:val="28"/>
        </w:rPr>
      </w:pPr>
      <w:r w:rsidRPr="000119DD">
        <w:rPr>
          <w:rFonts w:ascii="Times New Roman" w:hAnsi="Times New Roman"/>
          <w:b/>
          <w:bCs/>
          <w:sz w:val="28"/>
          <w:szCs w:val="28"/>
        </w:rPr>
        <w:t xml:space="preserve">Знания о физической культуре </w:t>
      </w:r>
    </w:p>
    <w:p w:rsidR="009C4232" w:rsidRPr="000119DD" w:rsidRDefault="009C4232" w:rsidP="009C4232">
      <w:pPr>
        <w:spacing w:after="0" w:line="240" w:lineRule="auto"/>
        <w:jc w:val="both"/>
        <w:outlineLvl w:val="0"/>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1"/>
          <w:numId w:val="237"/>
        </w:numPr>
        <w:tabs>
          <w:tab w:val="left" w:pos="426"/>
        </w:tabs>
        <w:spacing w:line="240" w:lineRule="auto"/>
        <w:ind w:left="426" w:hanging="426"/>
      </w:pPr>
      <w:r w:rsidRPr="000119DD">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C4232" w:rsidRPr="000119DD" w:rsidRDefault="009C4232" w:rsidP="007A1858">
      <w:pPr>
        <w:pStyle w:val="afff7"/>
        <w:numPr>
          <w:ilvl w:val="1"/>
          <w:numId w:val="237"/>
        </w:numPr>
        <w:tabs>
          <w:tab w:val="left" w:pos="426"/>
        </w:tabs>
        <w:spacing w:line="240" w:lineRule="auto"/>
        <w:ind w:left="426" w:hanging="426"/>
        <w:rPr>
          <w:color w:val="008A3E"/>
        </w:rPr>
      </w:pPr>
      <w:r w:rsidRPr="000119DD">
        <w:rPr>
          <w:color w:val="008A3E"/>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C4232" w:rsidRPr="000119DD" w:rsidRDefault="009C4232" w:rsidP="007A1858">
      <w:pPr>
        <w:pStyle w:val="afff7"/>
        <w:numPr>
          <w:ilvl w:val="1"/>
          <w:numId w:val="237"/>
        </w:numPr>
        <w:tabs>
          <w:tab w:val="left" w:pos="426"/>
        </w:tabs>
        <w:spacing w:line="240" w:lineRule="auto"/>
        <w:ind w:left="426" w:hanging="426"/>
      </w:pPr>
      <w:r w:rsidRPr="000119DD">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C4232" w:rsidRPr="000119DD" w:rsidRDefault="009C4232" w:rsidP="007A1858">
      <w:pPr>
        <w:pStyle w:val="afff7"/>
        <w:numPr>
          <w:ilvl w:val="1"/>
          <w:numId w:val="237"/>
        </w:numPr>
        <w:tabs>
          <w:tab w:val="left" w:pos="426"/>
        </w:tabs>
        <w:spacing w:line="240" w:lineRule="auto"/>
        <w:ind w:left="426" w:hanging="426"/>
        <w:rPr>
          <w:color w:val="008A3E"/>
        </w:rPr>
      </w:pPr>
      <w:r w:rsidRPr="000119DD">
        <w:rPr>
          <w:color w:val="008A3E"/>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C4232" w:rsidRPr="000119DD" w:rsidRDefault="009C4232" w:rsidP="007A1858">
      <w:pPr>
        <w:pStyle w:val="afff7"/>
        <w:numPr>
          <w:ilvl w:val="1"/>
          <w:numId w:val="237"/>
        </w:numPr>
        <w:tabs>
          <w:tab w:val="left" w:pos="426"/>
        </w:tabs>
        <w:spacing w:line="240" w:lineRule="auto"/>
        <w:ind w:left="426" w:hanging="426"/>
        <w:rPr>
          <w:color w:val="008A3E"/>
        </w:rPr>
      </w:pPr>
      <w:r w:rsidRPr="000119DD">
        <w:rPr>
          <w:color w:val="008A3E"/>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C4232" w:rsidRPr="000119DD" w:rsidRDefault="009C4232" w:rsidP="007A1858">
      <w:pPr>
        <w:pStyle w:val="afff7"/>
        <w:numPr>
          <w:ilvl w:val="1"/>
          <w:numId w:val="237"/>
        </w:numPr>
        <w:tabs>
          <w:tab w:val="left" w:pos="426"/>
        </w:tabs>
        <w:spacing w:line="240" w:lineRule="auto"/>
        <w:ind w:left="426" w:hanging="426"/>
        <w:rPr>
          <w:color w:val="008A3E"/>
        </w:rPr>
      </w:pPr>
      <w:r w:rsidRPr="000119DD">
        <w:rPr>
          <w:iCs/>
          <w:color w:val="008A3E"/>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C4232" w:rsidRPr="000119DD" w:rsidRDefault="009C4232" w:rsidP="009C4232">
      <w:pPr>
        <w:spacing w:after="0" w:line="240" w:lineRule="auto"/>
        <w:ind w:firstLine="454"/>
        <w:jc w:val="center"/>
        <w:rPr>
          <w:rFonts w:ascii="Times New Roman" w:hAnsi="Times New Roman"/>
          <w:i/>
          <w:iCs/>
          <w:color w:val="008A3E"/>
          <w:sz w:val="28"/>
          <w:szCs w:val="28"/>
        </w:rPr>
      </w:pPr>
      <w:r w:rsidRPr="000119DD">
        <w:rPr>
          <w:rFonts w:ascii="Times New Roman" w:hAnsi="Times New Roman"/>
          <w:i/>
          <w:iCs/>
          <w:color w:val="008A3E"/>
          <w:sz w:val="28"/>
          <w:szCs w:val="28"/>
        </w:rPr>
        <w:t>Выпускник получит возможность научиться:</w:t>
      </w:r>
    </w:p>
    <w:p w:rsidR="009C4232" w:rsidRPr="000119DD" w:rsidRDefault="009C4232" w:rsidP="007A1858">
      <w:pPr>
        <w:pStyle w:val="afff7"/>
        <w:numPr>
          <w:ilvl w:val="1"/>
          <w:numId w:val="238"/>
        </w:numPr>
        <w:tabs>
          <w:tab w:val="left" w:pos="284"/>
        </w:tabs>
        <w:spacing w:line="240" w:lineRule="auto"/>
        <w:ind w:left="284" w:hanging="284"/>
        <w:rPr>
          <w:i/>
          <w:color w:val="008A3E"/>
        </w:rPr>
      </w:pPr>
      <w:r w:rsidRPr="000119DD">
        <w:rPr>
          <w:i/>
          <w:iCs/>
          <w:color w:val="008A3E"/>
        </w:rPr>
        <w:t>характеризовать</w:t>
      </w:r>
      <w:r w:rsidRPr="000119DD">
        <w:rPr>
          <w:i/>
          <w:color w:val="008A3E"/>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C4232" w:rsidRPr="000119DD" w:rsidRDefault="009C4232" w:rsidP="007A1858">
      <w:pPr>
        <w:pStyle w:val="afff7"/>
        <w:numPr>
          <w:ilvl w:val="1"/>
          <w:numId w:val="238"/>
        </w:numPr>
        <w:tabs>
          <w:tab w:val="left" w:pos="284"/>
        </w:tabs>
        <w:spacing w:line="240" w:lineRule="auto"/>
        <w:ind w:left="284" w:hanging="284"/>
        <w:rPr>
          <w:i/>
          <w:color w:val="008A3E"/>
        </w:rPr>
      </w:pPr>
      <w:r w:rsidRPr="000119DD">
        <w:rPr>
          <w:i/>
          <w:color w:val="008A3E"/>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C4232" w:rsidRPr="000119DD" w:rsidRDefault="009C4232" w:rsidP="007A1858">
      <w:pPr>
        <w:pStyle w:val="afff7"/>
        <w:numPr>
          <w:ilvl w:val="1"/>
          <w:numId w:val="238"/>
        </w:numPr>
        <w:tabs>
          <w:tab w:val="left" w:pos="284"/>
        </w:tabs>
        <w:spacing w:line="240" w:lineRule="auto"/>
        <w:ind w:left="284" w:hanging="284"/>
        <w:rPr>
          <w:i/>
          <w:color w:val="008A3E"/>
        </w:rPr>
      </w:pPr>
      <w:r w:rsidRPr="000119DD">
        <w:rPr>
          <w:i/>
          <w:color w:val="008A3E"/>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C4232" w:rsidRPr="000119DD" w:rsidRDefault="009C4232" w:rsidP="009C4232">
      <w:pPr>
        <w:spacing w:before="120" w:after="0" w:line="240" w:lineRule="auto"/>
        <w:jc w:val="both"/>
        <w:outlineLvl w:val="0"/>
        <w:rPr>
          <w:rFonts w:ascii="Times New Roman" w:hAnsi="Times New Roman"/>
          <w:b/>
          <w:bCs/>
          <w:sz w:val="28"/>
          <w:szCs w:val="28"/>
        </w:rPr>
      </w:pPr>
      <w:r w:rsidRPr="000119DD">
        <w:rPr>
          <w:rFonts w:ascii="Times New Roman" w:hAnsi="Times New Roman"/>
          <w:b/>
          <w:bCs/>
          <w:sz w:val="28"/>
          <w:szCs w:val="28"/>
        </w:rPr>
        <w:t>Способы двигательной (физкультурной) деятельности</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 xml:space="preserve">Выпускник научится: </w:t>
      </w:r>
    </w:p>
    <w:p w:rsidR="009C4232" w:rsidRPr="000119DD" w:rsidRDefault="009C4232" w:rsidP="007A1858">
      <w:pPr>
        <w:pStyle w:val="afff7"/>
        <w:numPr>
          <w:ilvl w:val="1"/>
          <w:numId w:val="239"/>
        </w:numPr>
        <w:tabs>
          <w:tab w:val="left" w:pos="426"/>
        </w:tabs>
        <w:spacing w:line="240" w:lineRule="auto"/>
        <w:ind w:left="426" w:hanging="426"/>
        <w:rPr>
          <w:color w:val="008A3E"/>
        </w:rPr>
      </w:pPr>
      <w:r w:rsidRPr="000119DD">
        <w:rPr>
          <w:color w:val="008A3E"/>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C4232" w:rsidRPr="000119DD" w:rsidRDefault="009C4232" w:rsidP="007A1858">
      <w:pPr>
        <w:pStyle w:val="afff7"/>
        <w:numPr>
          <w:ilvl w:val="1"/>
          <w:numId w:val="239"/>
        </w:numPr>
        <w:tabs>
          <w:tab w:val="left" w:pos="426"/>
        </w:tabs>
        <w:spacing w:line="240" w:lineRule="auto"/>
        <w:ind w:left="426" w:hanging="426"/>
        <w:rPr>
          <w:color w:val="008A3E"/>
        </w:rPr>
      </w:pPr>
      <w:r w:rsidRPr="000119DD">
        <w:rPr>
          <w:color w:val="008A3E"/>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C4232" w:rsidRPr="000119DD" w:rsidRDefault="009C4232" w:rsidP="007A1858">
      <w:pPr>
        <w:pStyle w:val="afff7"/>
        <w:numPr>
          <w:ilvl w:val="1"/>
          <w:numId w:val="239"/>
        </w:numPr>
        <w:tabs>
          <w:tab w:val="left" w:pos="426"/>
        </w:tabs>
        <w:spacing w:line="240" w:lineRule="auto"/>
        <w:ind w:left="426" w:hanging="426"/>
        <w:rPr>
          <w:color w:val="008A3E"/>
        </w:rPr>
      </w:pPr>
      <w:r w:rsidRPr="000119DD">
        <w:rPr>
          <w:color w:val="008A3E"/>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C4232" w:rsidRPr="000119DD" w:rsidRDefault="009C4232" w:rsidP="007A1858">
      <w:pPr>
        <w:pStyle w:val="afff7"/>
        <w:numPr>
          <w:ilvl w:val="1"/>
          <w:numId w:val="239"/>
        </w:numPr>
        <w:tabs>
          <w:tab w:val="left" w:pos="426"/>
        </w:tabs>
        <w:spacing w:line="240" w:lineRule="auto"/>
        <w:ind w:left="426" w:hanging="426"/>
        <w:rPr>
          <w:color w:val="008A3E"/>
        </w:rPr>
      </w:pPr>
      <w:r w:rsidRPr="000119DD">
        <w:rPr>
          <w:color w:val="008A3E"/>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C4232" w:rsidRPr="000119DD" w:rsidRDefault="009C4232" w:rsidP="007A1858">
      <w:pPr>
        <w:pStyle w:val="afff7"/>
        <w:numPr>
          <w:ilvl w:val="1"/>
          <w:numId w:val="239"/>
        </w:numPr>
        <w:tabs>
          <w:tab w:val="left" w:pos="426"/>
        </w:tabs>
        <w:spacing w:line="240" w:lineRule="auto"/>
        <w:ind w:left="426" w:hanging="426"/>
        <w:rPr>
          <w:color w:val="008A3E"/>
        </w:rPr>
      </w:pPr>
      <w:r w:rsidRPr="000119DD">
        <w:rPr>
          <w:color w:val="008A3E"/>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C4232" w:rsidRPr="000119DD" w:rsidRDefault="009C4232" w:rsidP="007A1858">
      <w:pPr>
        <w:pStyle w:val="afff7"/>
        <w:numPr>
          <w:ilvl w:val="1"/>
          <w:numId w:val="239"/>
        </w:numPr>
        <w:tabs>
          <w:tab w:val="left" w:pos="426"/>
        </w:tabs>
        <w:spacing w:line="240" w:lineRule="auto"/>
        <w:ind w:left="426" w:hanging="426"/>
        <w:rPr>
          <w:color w:val="008A3E"/>
        </w:rPr>
      </w:pPr>
      <w:r w:rsidRPr="000119DD">
        <w:rPr>
          <w:color w:val="008A3E"/>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C4232" w:rsidRPr="000119DD" w:rsidRDefault="009C4232" w:rsidP="009C4232">
      <w:pPr>
        <w:spacing w:after="0" w:line="240" w:lineRule="auto"/>
        <w:ind w:firstLine="454"/>
        <w:jc w:val="center"/>
        <w:rPr>
          <w:rFonts w:ascii="Times New Roman" w:hAnsi="Times New Roman"/>
          <w:i/>
          <w:iCs/>
          <w:color w:val="008A3E"/>
          <w:sz w:val="28"/>
          <w:szCs w:val="28"/>
        </w:rPr>
      </w:pPr>
      <w:r w:rsidRPr="000119DD">
        <w:rPr>
          <w:rFonts w:ascii="Times New Roman" w:hAnsi="Times New Roman"/>
          <w:i/>
          <w:iCs/>
          <w:color w:val="008A3E"/>
          <w:sz w:val="28"/>
          <w:szCs w:val="28"/>
        </w:rPr>
        <w:t>Выпускник получит возможность научиться:</w:t>
      </w:r>
    </w:p>
    <w:p w:rsidR="009C4232" w:rsidRPr="000119DD" w:rsidRDefault="009C4232" w:rsidP="007A1858">
      <w:pPr>
        <w:pStyle w:val="afff7"/>
        <w:numPr>
          <w:ilvl w:val="1"/>
          <w:numId w:val="240"/>
        </w:numPr>
        <w:tabs>
          <w:tab w:val="left" w:pos="284"/>
        </w:tabs>
        <w:spacing w:line="240" w:lineRule="auto"/>
        <w:ind w:left="284" w:hanging="284"/>
        <w:rPr>
          <w:i/>
          <w:color w:val="008A3E"/>
        </w:rPr>
      </w:pPr>
      <w:r w:rsidRPr="000119DD">
        <w:rPr>
          <w:i/>
          <w:color w:val="008A3E"/>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C4232" w:rsidRPr="000119DD" w:rsidRDefault="009C4232" w:rsidP="007A1858">
      <w:pPr>
        <w:pStyle w:val="afff7"/>
        <w:numPr>
          <w:ilvl w:val="1"/>
          <w:numId w:val="240"/>
        </w:numPr>
        <w:tabs>
          <w:tab w:val="left" w:pos="284"/>
        </w:tabs>
        <w:spacing w:line="240" w:lineRule="auto"/>
        <w:ind w:left="284" w:hanging="284"/>
        <w:rPr>
          <w:i/>
          <w:color w:val="008A3E"/>
        </w:rPr>
      </w:pPr>
      <w:r w:rsidRPr="000119DD">
        <w:rPr>
          <w:i/>
          <w:color w:val="008A3E"/>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C4232" w:rsidRPr="000119DD" w:rsidRDefault="009C4232" w:rsidP="007A1858">
      <w:pPr>
        <w:pStyle w:val="afff7"/>
        <w:numPr>
          <w:ilvl w:val="1"/>
          <w:numId w:val="240"/>
        </w:numPr>
        <w:tabs>
          <w:tab w:val="left" w:pos="284"/>
        </w:tabs>
        <w:spacing w:line="240" w:lineRule="auto"/>
        <w:ind w:left="284" w:hanging="284"/>
        <w:rPr>
          <w:i/>
          <w:color w:val="008A3E"/>
        </w:rPr>
      </w:pPr>
      <w:r w:rsidRPr="000119DD">
        <w:rPr>
          <w:i/>
          <w:color w:val="008A3E"/>
        </w:rPr>
        <w:t>проводить восстановительные мероприятия с использованием банных процедур и сеансов оздоровительного массажа.</w:t>
      </w:r>
    </w:p>
    <w:p w:rsidR="009C4232" w:rsidRPr="000119DD" w:rsidRDefault="009C4232" w:rsidP="002C4A85">
      <w:pPr>
        <w:spacing w:before="120" w:after="0" w:line="240" w:lineRule="auto"/>
        <w:jc w:val="both"/>
        <w:outlineLvl w:val="0"/>
        <w:rPr>
          <w:rFonts w:ascii="Times New Roman" w:hAnsi="Times New Roman"/>
          <w:b/>
          <w:bCs/>
          <w:color w:val="008A3E"/>
          <w:sz w:val="28"/>
          <w:szCs w:val="28"/>
        </w:rPr>
      </w:pPr>
      <w:r w:rsidRPr="000119DD">
        <w:rPr>
          <w:rFonts w:ascii="Times New Roman" w:hAnsi="Times New Roman"/>
          <w:b/>
          <w:bCs/>
          <w:color w:val="008A3E"/>
          <w:sz w:val="28"/>
          <w:szCs w:val="28"/>
        </w:rPr>
        <w:t>Физическое совершенствование</w:t>
      </w:r>
    </w:p>
    <w:p w:rsidR="009C4232" w:rsidRPr="000119DD" w:rsidRDefault="009C4232" w:rsidP="009C4232">
      <w:pPr>
        <w:spacing w:after="0" w:line="240" w:lineRule="auto"/>
        <w:ind w:firstLine="454"/>
        <w:jc w:val="both"/>
        <w:rPr>
          <w:rFonts w:ascii="Times New Roman" w:hAnsi="Times New Roman"/>
          <w:color w:val="008A3E"/>
          <w:sz w:val="28"/>
          <w:szCs w:val="28"/>
        </w:rPr>
      </w:pPr>
      <w:r w:rsidRPr="000119DD">
        <w:rPr>
          <w:rFonts w:ascii="Times New Roman" w:hAnsi="Times New Roman"/>
          <w:color w:val="008A3E"/>
          <w:sz w:val="28"/>
          <w:szCs w:val="28"/>
        </w:rPr>
        <w:t xml:space="preserve">Выпускник научится: </w:t>
      </w:r>
    </w:p>
    <w:p w:rsidR="009C4232" w:rsidRPr="000119DD" w:rsidRDefault="009C4232" w:rsidP="007A1858">
      <w:pPr>
        <w:pStyle w:val="afff7"/>
        <w:numPr>
          <w:ilvl w:val="1"/>
          <w:numId w:val="241"/>
        </w:numPr>
        <w:tabs>
          <w:tab w:val="left" w:pos="426"/>
        </w:tabs>
        <w:spacing w:line="240" w:lineRule="auto"/>
        <w:ind w:left="426" w:hanging="426"/>
        <w:rPr>
          <w:color w:val="008A3E"/>
        </w:rPr>
      </w:pPr>
      <w:r w:rsidRPr="000119DD">
        <w:rPr>
          <w:color w:val="008A3E"/>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C4232" w:rsidRPr="000119DD" w:rsidRDefault="009C4232" w:rsidP="007A1858">
      <w:pPr>
        <w:pStyle w:val="afff7"/>
        <w:numPr>
          <w:ilvl w:val="1"/>
          <w:numId w:val="241"/>
        </w:numPr>
        <w:tabs>
          <w:tab w:val="left" w:pos="426"/>
        </w:tabs>
        <w:spacing w:line="240" w:lineRule="auto"/>
        <w:ind w:left="426" w:hanging="426"/>
        <w:rPr>
          <w:color w:val="008A3E"/>
        </w:rPr>
      </w:pPr>
      <w:r w:rsidRPr="000119DD">
        <w:rPr>
          <w:color w:val="008A3E"/>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C4232" w:rsidRPr="000119DD" w:rsidRDefault="009C4232" w:rsidP="007A1858">
      <w:pPr>
        <w:pStyle w:val="afff7"/>
        <w:numPr>
          <w:ilvl w:val="1"/>
          <w:numId w:val="241"/>
        </w:numPr>
        <w:tabs>
          <w:tab w:val="left" w:pos="426"/>
        </w:tabs>
        <w:spacing w:line="240" w:lineRule="auto"/>
        <w:ind w:left="426" w:hanging="426"/>
        <w:rPr>
          <w:color w:val="008A3E"/>
        </w:rPr>
      </w:pPr>
      <w:r w:rsidRPr="000119DD">
        <w:rPr>
          <w:color w:val="008A3E"/>
        </w:rPr>
        <w:t>выполнять акробатические комбинации из числа хорошо освоенных упражнений;</w:t>
      </w:r>
    </w:p>
    <w:p w:rsidR="009C4232" w:rsidRPr="000119DD" w:rsidRDefault="009C4232" w:rsidP="007A1858">
      <w:pPr>
        <w:pStyle w:val="afff7"/>
        <w:numPr>
          <w:ilvl w:val="1"/>
          <w:numId w:val="241"/>
        </w:numPr>
        <w:tabs>
          <w:tab w:val="left" w:pos="426"/>
        </w:tabs>
        <w:spacing w:line="240" w:lineRule="auto"/>
        <w:ind w:left="426" w:hanging="426"/>
        <w:rPr>
          <w:color w:val="008A3E"/>
        </w:rPr>
      </w:pPr>
      <w:r w:rsidRPr="000119DD">
        <w:rPr>
          <w:color w:val="008A3E"/>
        </w:rPr>
        <w:t>выполнять гимнастические комбинации на спортивных снарядах из числа хорошо освоенных упражнений;</w:t>
      </w:r>
    </w:p>
    <w:p w:rsidR="009C4232" w:rsidRPr="000119DD" w:rsidRDefault="009C4232" w:rsidP="007A1858">
      <w:pPr>
        <w:pStyle w:val="afff7"/>
        <w:numPr>
          <w:ilvl w:val="1"/>
          <w:numId w:val="241"/>
        </w:numPr>
        <w:tabs>
          <w:tab w:val="left" w:pos="426"/>
        </w:tabs>
        <w:spacing w:line="240" w:lineRule="auto"/>
        <w:ind w:left="426" w:hanging="426"/>
        <w:rPr>
          <w:color w:val="008A3E"/>
        </w:rPr>
      </w:pPr>
      <w:r w:rsidRPr="000119DD">
        <w:rPr>
          <w:color w:val="008A3E"/>
        </w:rPr>
        <w:t>выполнять легкоатлетические упражнения в беге и прыжках (в высоту и длину);</w:t>
      </w:r>
    </w:p>
    <w:p w:rsidR="009C4232" w:rsidRPr="000119DD" w:rsidRDefault="009C4232" w:rsidP="007A1858">
      <w:pPr>
        <w:pStyle w:val="afff7"/>
        <w:numPr>
          <w:ilvl w:val="1"/>
          <w:numId w:val="241"/>
        </w:numPr>
        <w:tabs>
          <w:tab w:val="left" w:pos="426"/>
        </w:tabs>
        <w:spacing w:line="240" w:lineRule="auto"/>
        <w:ind w:left="426" w:hanging="426"/>
        <w:rPr>
          <w:color w:val="008A3E"/>
        </w:rPr>
      </w:pPr>
      <w:r w:rsidRPr="000119DD">
        <w:rPr>
          <w:color w:val="008A3E"/>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0119DD">
        <w:rPr>
          <w:iCs/>
          <w:color w:val="008A3E"/>
        </w:rPr>
        <w:t>(для снежных регионов России)</w:t>
      </w:r>
      <w:r w:rsidRPr="000119DD">
        <w:rPr>
          <w:color w:val="008A3E"/>
        </w:rPr>
        <w:t>;</w:t>
      </w:r>
    </w:p>
    <w:p w:rsidR="009C4232" w:rsidRPr="000119DD" w:rsidRDefault="009C4232" w:rsidP="007A1858">
      <w:pPr>
        <w:pStyle w:val="afff7"/>
        <w:numPr>
          <w:ilvl w:val="1"/>
          <w:numId w:val="241"/>
        </w:numPr>
        <w:tabs>
          <w:tab w:val="left" w:pos="426"/>
        </w:tabs>
        <w:spacing w:line="240" w:lineRule="auto"/>
        <w:ind w:left="426" w:hanging="426"/>
        <w:rPr>
          <w:color w:val="008A3E"/>
        </w:rPr>
      </w:pPr>
      <w:r w:rsidRPr="000119DD">
        <w:rPr>
          <w:color w:val="008A3E"/>
        </w:rPr>
        <w:t>выполнять спуски и торможения на лыжах с пологого склона одним из разученных способов;</w:t>
      </w:r>
    </w:p>
    <w:p w:rsidR="009C4232" w:rsidRPr="000119DD" w:rsidRDefault="009C4232" w:rsidP="007A1858">
      <w:pPr>
        <w:pStyle w:val="afff7"/>
        <w:numPr>
          <w:ilvl w:val="1"/>
          <w:numId w:val="241"/>
        </w:numPr>
        <w:tabs>
          <w:tab w:val="left" w:pos="426"/>
        </w:tabs>
        <w:spacing w:line="240" w:lineRule="auto"/>
        <w:ind w:left="426" w:hanging="426"/>
        <w:rPr>
          <w:color w:val="008A3E"/>
        </w:rPr>
      </w:pPr>
      <w:r w:rsidRPr="000119DD">
        <w:rPr>
          <w:color w:val="008A3E"/>
        </w:rPr>
        <w:t>выполнять основные технические действия и приёмы игры в футбол, волейбол, баскетбол в условиях учебной и игровой деятельности;</w:t>
      </w:r>
    </w:p>
    <w:p w:rsidR="009C4232" w:rsidRPr="000119DD" w:rsidRDefault="009C4232" w:rsidP="007A1858">
      <w:pPr>
        <w:pStyle w:val="afff7"/>
        <w:numPr>
          <w:ilvl w:val="1"/>
          <w:numId w:val="241"/>
        </w:numPr>
        <w:tabs>
          <w:tab w:val="left" w:pos="426"/>
        </w:tabs>
        <w:spacing w:line="240" w:lineRule="auto"/>
        <w:ind w:left="426" w:hanging="426"/>
        <w:rPr>
          <w:color w:val="008A3E"/>
        </w:rPr>
      </w:pPr>
      <w:r w:rsidRPr="000119DD">
        <w:rPr>
          <w:color w:val="008A3E"/>
        </w:rPr>
        <w:lastRenderedPageBreak/>
        <w:t>выполнять тестовые упражнения на оценку уровня индивидуального развития основных физических качеств.</w:t>
      </w:r>
    </w:p>
    <w:p w:rsidR="009C4232" w:rsidRPr="000119DD" w:rsidRDefault="009C4232" w:rsidP="009C4232">
      <w:pPr>
        <w:spacing w:after="0" w:line="240" w:lineRule="auto"/>
        <w:ind w:firstLine="454"/>
        <w:jc w:val="center"/>
        <w:rPr>
          <w:rFonts w:ascii="Times New Roman" w:hAnsi="Times New Roman"/>
          <w:i/>
          <w:iCs/>
          <w:color w:val="008A3E"/>
          <w:sz w:val="28"/>
          <w:szCs w:val="28"/>
        </w:rPr>
      </w:pPr>
      <w:r w:rsidRPr="000119DD">
        <w:rPr>
          <w:rFonts w:ascii="Times New Roman" w:hAnsi="Times New Roman"/>
          <w:i/>
          <w:iCs/>
          <w:color w:val="008A3E"/>
          <w:sz w:val="28"/>
          <w:szCs w:val="28"/>
        </w:rPr>
        <w:t>Выпускник получит возможность научиться:</w:t>
      </w:r>
    </w:p>
    <w:p w:rsidR="009C4232" w:rsidRPr="000119DD" w:rsidRDefault="009C4232" w:rsidP="007A1858">
      <w:pPr>
        <w:pStyle w:val="afff7"/>
        <w:numPr>
          <w:ilvl w:val="1"/>
          <w:numId w:val="242"/>
        </w:numPr>
        <w:tabs>
          <w:tab w:val="left" w:pos="284"/>
        </w:tabs>
        <w:spacing w:line="240" w:lineRule="auto"/>
        <w:ind w:left="284" w:hanging="284"/>
        <w:rPr>
          <w:i/>
          <w:color w:val="008A3E"/>
        </w:rPr>
      </w:pPr>
      <w:r w:rsidRPr="000119DD">
        <w:rPr>
          <w:i/>
          <w:color w:val="008A3E"/>
        </w:rPr>
        <w:t>выполнять комплексы упражнений лечебной физической культуры с учётом имеющихся индивидуальных нарушений в показателях здоровья;</w:t>
      </w:r>
    </w:p>
    <w:p w:rsidR="009C4232" w:rsidRPr="000119DD" w:rsidRDefault="009C4232" w:rsidP="007A1858">
      <w:pPr>
        <w:pStyle w:val="afff7"/>
        <w:numPr>
          <w:ilvl w:val="1"/>
          <w:numId w:val="242"/>
        </w:numPr>
        <w:tabs>
          <w:tab w:val="left" w:pos="284"/>
        </w:tabs>
        <w:spacing w:line="240" w:lineRule="auto"/>
        <w:ind w:left="284" w:hanging="284"/>
        <w:rPr>
          <w:i/>
          <w:color w:val="008A3E"/>
        </w:rPr>
      </w:pPr>
      <w:r w:rsidRPr="000119DD">
        <w:rPr>
          <w:i/>
          <w:color w:val="008A3E"/>
        </w:rPr>
        <w:t>преодолевать естественные и искусственные препятствия с помощью разнообразных способов лазания, прыжков и бега;</w:t>
      </w:r>
    </w:p>
    <w:p w:rsidR="009C4232" w:rsidRPr="000119DD" w:rsidRDefault="009C4232" w:rsidP="007A1858">
      <w:pPr>
        <w:pStyle w:val="afff7"/>
        <w:numPr>
          <w:ilvl w:val="1"/>
          <w:numId w:val="242"/>
        </w:numPr>
        <w:tabs>
          <w:tab w:val="left" w:pos="284"/>
        </w:tabs>
        <w:spacing w:line="240" w:lineRule="auto"/>
        <w:ind w:left="284" w:hanging="284"/>
        <w:rPr>
          <w:i/>
          <w:iCs/>
          <w:color w:val="008A3E"/>
        </w:rPr>
      </w:pPr>
      <w:r w:rsidRPr="000119DD">
        <w:rPr>
          <w:i/>
          <w:color w:val="008A3E"/>
        </w:rPr>
        <w:t>осуществлять судейство по одному из осваиваемых видов спорта;</w:t>
      </w:r>
    </w:p>
    <w:p w:rsidR="009C4232" w:rsidRPr="000119DD" w:rsidRDefault="009C4232" w:rsidP="007A1858">
      <w:pPr>
        <w:pStyle w:val="afff7"/>
        <w:numPr>
          <w:ilvl w:val="1"/>
          <w:numId w:val="242"/>
        </w:numPr>
        <w:tabs>
          <w:tab w:val="left" w:pos="284"/>
        </w:tabs>
        <w:spacing w:line="240" w:lineRule="auto"/>
        <w:ind w:left="284" w:hanging="284"/>
        <w:rPr>
          <w:b/>
          <w:i/>
          <w:color w:val="008A3E"/>
        </w:rPr>
      </w:pPr>
      <w:r w:rsidRPr="000119DD">
        <w:rPr>
          <w:i/>
          <w:iCs/>
          <w:color w:val="008A3E"/>
        </w:rPr>
        <w:t>выполнять тестовые нормативы по физической подготовке.</w:t>
      </w:r>
    </w:p>
    <w:p w:rsidR="009C4232" w:rsidRPr="000119DD" w:rsidRDefault="009C4232" w:rsidP="009C4232">
      <w:pPr>
        <w:pStyle w:val="afff"/>
        <w:spacing w:before="120" w:line="240" w:lineRule="auto"/>
        <w:ind w:firstLine="0"/>
        <w:jc w:val="left"/>
        <w:outlineLvl w:val="0"/>
        <w:rPr>
          <w:b/>
          <w:szCs w:val="28"/>
        </w:rPr>
      </w:pPr>
      <w:r w:rsidRPr="000119DD">
        <w:rPr>
          <w:b/>
          <w:szCs w:val="28"/>
        </w:rPr>
        <w:t>1.2.3.20.  Основы безопасности жизнедеятельности</w:t>
      </w:r>
    </w:p>
    <w:p w:rsidR="009C4232" w:rsidRPr="000119DD" w:rsidRDefault="009C4232" w:rsidP="009C4232">
      <w:pPr>
        <w:spacing w:before="120" w:after="0" w:line="240" w:lineRule="auto"/>
        <w:rPr>
          <w:rFonts w:ascii="Times New Roman" w:hAnsi="Times New Roman"/>
          <w:b/>
          <w:sz w:val="28"/>
          <w:szCs w:val="28"/>
        </w:rPr>
      </w:pPr>
      <w:r w:rsidRPr="000119DD">
        <w:rPr>
          <w:rFonts w:ascii="Times New Roman" w:hAnsi="Times New Roman"/>
          <w:b/>
          <w:sz w:val="28"/>
          <w:szCs w:val="28"/>
        </w:rPr>
        <w:t>Основы безопасности личности, общества и государства</w:t>
      </w:r>
    </w:p>
    <w:p w:rsidR="009C4232" w:rsidRPr="000119DD" w:rsidRDefault="009C4232" w:rsidP="009C4232">
      <w:pPr>
        <w:spacing w:after="0" w:line="240" w:lineRule="auto"/>
        <w:jc w:val="both"/>
        <w:rPr>
          <w:rFonts w:ascii="Times New Roman" w:hAnsi="Times New Roman"/>
          <w:b/>
          <w:sz w:val="28"/>
          <w:szCs w:val="28"/>
        </w:rPr>
      </w:pPr>
      <w:r w:rsidRPr="000119DD">
        <w:rPr>
          <w:rFonts w:ascii="Times New Roman" w:hAnsi="Times New Roman"/>
          <w:b/>
          <w:sz w:val="28"/>
          <w:szCs w:val="28"/>
        </w:rPr>
        <w:t>Основы комплексной безопасности</w:t>
      </w:r>
    </w:p>
    <w:p w:rsidR="009C4232" w:rsidRPr="000119DD" w:rsidRDefault="009C4232" w:rsidP="009C4232">
      <w:pPr>
        <w:spacing w:after="0" w:line="240" w:lineRule="auto"/>
        <w:ind w:firstLine="454"/>
        <w:jc w:val="both"/>
        <w:rPr>
          <w:rFonts w:ascii="Times New Roman" w:hAnsi="Times New Roman"/>
          <w:color w:val="008A3E"/>
          <w:sz w:val="28"/>
          <w:szCs w:val="28"/>
        </w:rPr>
      </w:pPr>
      <w:r w:rsidRPr="000119DD">
        <w:rPr>
          <w:rFonts w:ascii="Times New Roman" w:hAnsi="Times New Roman"/>
          <w:color w:val="008A3E"/>
          <w:sz w:val="28"/>
          <w:szCs w:val="28"/>
        </w:rPr>
        <w:t>Выпускник научится:</w:t>
      </w:r>
    </w:p>
    <w:p w:rsidR="009C4232" w:rsidRPr="000119DD" w:rsidRDefault="009C4232" w:rsidP="007A1858">
      <w:pPr>
        <w:pStyle w:val="afff7"/>
        <w:numPr>
          <w:ilvl w:val="1"/>
          <w:numId w:val="243"/>
        </w:numPr>
        <w:tabs>
          <w:tab w:val="left" w:pos="426"/>
        </w:tabs>
        <w:spacing w:line="240" w:lineRule="auto"/>
        <w:ind w:left="426" w:hanging="426"/>
        <w:rPr>
          <w:color w:val="008A3E"/>
        </w:rPr>
      </w:pPr>
      <w:r w:rsidRPr="000119DD">
        <w:rPr>
          <w:color w:val="008A3E"/>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C4232" w:rsidRPr="000119DD" w:rsidRDefault="009C4232" w:rsidP="007A1858">
      <w:pPr>
        <w:pStyle w:val="afff7"/>
        <w:numPr>
          <w:ilvl w:val="1"/>
          <w:numId w:val="243"/>
        </w:numPr>
        <w:tabs>
          <w:tab w:val="left" w:pos="426"/>
        </w:tabs>
        <w:spacing w:line="240" w:lineRule="auto"/>
        <w:ind w:left="426" w:hanging="426"/>
        <w:rPr>
          <w:color w:val="008A3E"/>
        </w:rPr>
      </w:pPr>
      <w:r w:rsidRPr="000119DD">
        <w:rPr>
          <w:color w:val="008A3E"/>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C4232" w:rsidRPr="000119DD" w:rsidRDefault="009C4232" w:rsidP="007A1858">
      <w:pPr>
        <w:pStyle w:val="afff7"/>
        <w:numPr>
          <w:ilvl w:val="1"/>
          <w:numId w:val="243"/>
        </w:numPr>
        <w:tabs>
          <w:tab w:val="left" w:pos="426"/>
        </w:tabs>
        <w:spacing w:line="240" w:lineRule="auto"/>
        <w:ind w:left="426" w:hanging="426"/>
        <w:rPr>
          <w:color w:val="008A3E"/>
        </w:rPr>
      </w:pPr>
      <w:r w:rsidRPr="000119DD">
        <w:rPr>
          <w:color w:val="008A3E"/>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0119DD">
        <w:rPr>
          <w:color w:val="008A3E"/>
        </w:rPr>
        <w:t>повышения уровня культуры безопасности жизнедеятельности населения страны</w:t>
      </w:r>
      <w:proofErr w:type="gramEnd"/>
      <w:r w:rsidRPr="000119DD">
        <w:rPr>
          <w:color w:val="008A3E"/>
        </w:rPr>
        <w:t xml:space="preserve"> в современных условиях;</w:t>
      </w:r>
    </w:p>
    <w:p w:rsidR="009C4232" w:rsidRPr="000119DD" w:rsidRDefault="009C4232" w:rsidP="007A1858">
      <w:pPr>
        <w:pStyle w:val="afff7"/>
        <w:numPr>
          <w:ilvl w:val="1"/>
          <w:numId w:val="243"/>
        </w:numPr>
        <w:tabs>
          <w:tab w:val="left" w:pos="426"/>
        </w:tabs>
        <w:spacing w:line="240" w:lineRule="auto"/>
        <w:ind w:left="426" w:hanging="426"/>
        <w:rPr>
          <w:color w:val="008A3E"/>
        </w:rPr>
      </w:pPr>
      <w:r w:rsidRPr="000119DD">
        <w:rPr>
          <w:color w:val="008A3E"/>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C4232" w:rsidRPr="000119DD" w:rsidRDefault="009C4232" w:rsidP="007A1858">
      <w:pPr>
        <w:pStyle w:val="afff7"/>
        <w:numPr>
          <w:ilvl w:val="1"/>
          <w:numId w:val="243"/>
        </w:numPr>
        <w:tabs>
          <w:tab w:val="left" w:pos="426"/>
        </w:tabs>
        <w:spacing w:line="240" w:lineRule="auto"/>
        <w:ind w:left="426" w:hanging="426"/>
        <w:rPr>
          <w:color w:val="008A3E"/>
        </w:rPr>
      </w:pPr>
      <w:r w:rsidRPr="000119DD">
        <w:rPr>
          <w:color w:val="008A3E"/>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C4232" w:rsidRPr="000119DD" w:rsidRDefault="009C4232" w:rsidP="007A1858">
      <w:pPr>
        <w:pStyle w:val="afff7"/>
        <w:numPr>
          <w:ilvl w:val="1"/>
          <w:numId w:val="243"/>
        </w:numPr>
        <w:tabs>
          <w:tab w:val="left" w:pos="426"/>
        </w:tabs>
        <w:spacing w:line="240" w:lineRule="auto"/>
        <w:ind w:left="426" w:hanging="426"/>
        <w:rPr>
          <w:color w:val="008A3E"/>
        </w:rPr>
      </w:pPr>
      <w:r w:rsidRPr="000119DD">
        <w:rPr>
          <w:color w:val="008A3E"/>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C4232" w:rsidRPr="000119DD" w:rsidRDefault="009C4232" w:rsidP="009C4232">
      <w:pPr>
        <w:spacing w:after="0" w:line="240" w:lineRule="auto"/>
        <w:ind w:firstLine="454"/>
        <w:jc w:val="center"/>
        <w:rPr>
          <w:rFonts w:ascii="Times New Roman" w:hAnsi="Times New Roman"/>
          <w:i/>
          <w:color w:val="008A3E"/>
          <w:sz w:val="28"/>
          <w:szCs w:val="28"/>
        </w:rPr>
      </w:pPr>
      <w:r w:rsidRPr="000119DD">
        <w:rPr>
          <w:rFonts w:ascii="Times New Roman" w:hAnsi="Times New Roman"/>
          <w:i/>
          <w:color w:val="008A3E"/>
          <w:sz w:val="28"/>
          <w:szCs w:val="28"/>
        </w:rPr>
        <w:t>Выпускник получит возможность научиться:</w:t>
      </w:r>
    </w:p>
    <w:p w:rsidR="009C4232" w:rsidRPr="000119DD" w:rsidRDefault="009C4232" w:rsidP="007A1858">
      <w:pPr>
        <w:pStyle w:val="afff7"/>
        <w:numPr>
          <w:ilvl w:val="1"/>
          <w:numId w:val="244"/>
        </w:numPr>
        <w:tabs>
          <w:tab w:val="left" w:pos="284"/>
        </w:tabs>
        <w:spacing w:line="240" w:lineRule="auto"/>
        <w:ind w:left="284" w:hanging="284"/>
        <w:rPr>
          <w:i/>
          <w:color w:val="008A3E"/>
        </w:rPr>
      </w:pPr>
      <w:r w:rsidRPr="000119DD">
        <w:rPr>
          <w:i/>
          <w:color w:val="008A3E"/>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w:t>
      </w:r>
      <w:r w:rsidRPr="000119DD">
        <w:rPr>
          <w:i/>
          <w:color w:val="008A3E"/>
        </w:rPr>
        <w:lastRenderedPageBreak/>
        <w:t>чрезвычайных ситуаций природного и техногенного характера на национальную безопасность Российской Федерации;</w:t>
      </w:r>
    </w:p>
    <w:p w:rsidR="009C4232" w:rsidRPr="000119DD" w:rsidRDefault="009C4232" w:rsidP="007A1858">
      <w:pPr>
        <w:pStyle w:val="afff7"/>
        <w:numPr>
          <w:ilvl w:val="1"/>
          <w:numId w:val="244"/>
        </w:numPr>
        <w:tabs>
          <w:tab w:val="left" w:pos="284"/>
        </w:tabs>
        <w:spacing w:line="240" w:lineRule="auto"/>
        <w:ind w:left="284" w:hanging="284"/>
        <w:rPr>
          <w:i/>
          <w:color w:val="008A3E"/>
        </w:rPr>
      </w:pPr>
      <w:r w:rsidRPr="000119DD">
        <w:rPr>
          <w:i/>
          <w:color w:val="008A3E"/>
        </w:rPr>
        <w:t>прогнозировать возможность возникновения опасных и чрезвычайных ситуаций по их характерным признакам;</w:t>
      </w:r>
    </w:p>
    <w:p w:rsidR="009C4232" w:rsidRPr="000119DD" w:rsidRDefault="009C4232" w:rsidP="007A1858">
      <w:pPr>
        <w:pStyle w:val="afff7"/>
        <w:numPr>
          <w:ilvl w:val="1"/>
          <w:numId w:val="244"/>
        </w:numPr>
        <w:tabs>
          <w:tab w:val="left" w:pos="284"/>
        </w:tabs>
        <w:spacing w:line="240" w:lineRule="auto"/>
        <w:ind w:left="284" w:hanging="284"/>
        <w:rPr>
          <w:i/>
          <w:color w:val="008A3E"/>
        </w:rPr>
      </w:pPr>
      <w:r w:rsidRPr="000119DD">
        <w:rPr>
          <w:i/>
          <w:color w:val="008A3E"/>
        </w:rPr>
        <w:t xml:space="preserve">характеризовать роль образования в системе </w:t>
      </w:r>
      <w:proofErr w:type="gramStart"/>
      <w:r w:rsidRPr="000119DD">
        <w:rPr>
          <w:i/>
          <w:color w:val="008A3E"/>
        </w:rPr>
        <w:t>формирования современного уровня культуры безопасности жизнедеятельности</w:t>
      </w:r>
      <w:proofErr w:type="gramEnd"/>
      <w:r w:rsidRPr="000119DD">
        <w:rPr>
          <w:i/>
          <w:color w:val="008A3E"/>
        </w:rPr>
        <w:t xml:space="preserve"> у населения страны;</w:t>
      </w:r>
    </w:p>
    <w:p w:rsidR="009C4232" w:rsidRPr="000119DD" w:rsidRDefault="009C4232" w:rsidP="007A1858">
      <w:pPr>
        <w:pStyle w:val="afff7"/>
        <w:numPr>
          <w:ilvl w:val="1"/>
          <w:numId w:val="244"/>
        </w:numPr>
        <w:tabs>
          <w:tab w:val="left" w:pos="284"/>
        </w:tabs>
        <w:spacing w:line="240" w:lineRule="auto"/>
        <w:ind w:left="284" w:hanging="284"/>
        <w:rPr>
          <w:i/>
          <w:color w:val="008A3E"/>
        </w:rPr>
      </w:pPr>
      <w:r w:rsidRPr="000119DD">
        <w:rPr>
          <w:i/>
          <w:color w:val="008A3E"/>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C4232" w:rsidRPr="000119DD" w:rsidRDefault="009C4232" w:rsidP="009C4232">
      <w:pPr>
        <w:spacing w:before="120" w:after="0" w:line="240" w:lineRule="auto"/>
        <w:jc w:val="both"/>
        <w:rPr>
          <w:rFonts w:ascii="Times New Roman" w:hAnsi="Times New Roman"/>
          <w:b/>
          <w:sz w:val="28"/>
          <w:szCs w:val="28"/>
        </w:rPr>
      </w:pPr>
      <w:r w:rsidRPr="000119DD">
        <w:rPr>
          <w:rFonts w:ascii="Times New Roman" w:hAnsi="Times New Roman"/>
          <w:b/>
          <w:sz w:val="28"/>
          <w:szCs w:val="28"/>
        </w:rPr>
        <w:t>Защита населения Российской Федерации от чрезвычайных ситуаций</w:t>
      </w:r>
    </w:p>
    <w:p w:rsidR="009C4232" w:rsidRPr="000119DD" w:rsidRDefault="009C4232" w:rsidP="009C4232">
      <w:pPr>
        <w:spacing w:after="0" w:line="240" w:lineRule="auto"/>
        <w:ind w:firstLine="454"/>
        <w:jc w:val="both"/>
        <w:rPr>
          <w:rFonts w:ascii="Times New Roman" w:hAnsi="Times New Roman"/>
          <w:sz w:val="28"/>
          <w:szCs w:val="28"/>
        </w:rPr>
      </w:pPr>
      <w:r w:rsidRPr="000119DD">
        <w:rPr>
          <w:rFonts w:ascii="Times New Roman" w:hAnsi="Times New Roman"/>
          <w:sz w:val="28"/>
          <w:szCs w:val="28"/>
        </w:rPr>
        <w:t>Выпускник научится:</w:t>
      </w:r>
    </w:p>
    <w:p w:rsidR="009C4232" w:rsidRPr="000119DD" w:rsidRDefault="009C4232" w:rsidP="007A1858">
      <w:pPr>
        <w:pStyle w:val="afff7"/>
        <w:numPr>
          <w:ilvl w:val="1"/>
          <w:numId w:val="245"/>
        </w:numPr>
        <w:tabs>
          <w:tab w:val="left" w:pos="426"/>
        </w:tabs>
        <w:spacing w:line="240" w:lineRule="auto"/>
        <w:ind w:left="426" w:hanging="426"/>
      </w:pPr>
      <w:r w:rsidRPr="000119DD">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C4232" w:rsidRPr="000119DD" w:rsidRDefault="009C4232" w:rsidP="007A1858">
      <w:pPr>
        <w:pStyle w:val="afff7"/>
        <w:numPr>
          <w:ilvl w:val="1"/>
          <w:numId w:val="245"/>
        </w:numPr>
        <w:tabs>
          <w:tab w:val="left" w:pos="426"/>
        </w:tabs>
        <w:spacing w:line="240" w:lineRule="auto"/>
        <w:ind w:left="426" w:hanging="426"/>
      </w:pPr>
      <w:r w:rsidRPr="000119DD">
        <w:t>характеризовать РСЧС</w:t>
      </w:r>
      <w:r w:rsidRPr="000119DD">
        <w:rPr>
          <w:vertAlign w:val="superscript"/>
        </w:rPr>
        <w:t>:</w:t>
      </w:r>
      <w:r w:rsidRPr="000119DD">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C4232" w:rsidRPr="000119DD" w:rsidRDefault="009C4232" w:rsidP="007A1858">
      <w:pPr>
        <w:pStyle w:val="afff7"/>
        <w:numPr>
          <w:ilvl w:val="1"/>
          <w:numId w:val="245"/>
        </w:numPr>
        <w:tabs>
          <w:tab w:val="left" w:pos="426"/>
        </w:tabs>
        <w:spacing w:line="240" w:lineRule="auto"/>
        <w:ind w:left="426" w:hanging="426"/>
      </w:pPr>
      <w:r w:rsidRPr="000119DD">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C4232" w:rsidRPr="000119DD" w:rsidRDefault="009C4232" w:rsidP="007A1858">
      <w:pPr>
        <w:pStyle w:val="afff7"/>
        <w:numPr>
          <w:ilvl w:val="1"/>
          <w:numId w:val="245"/>
        </w:numPr>
        <w:tabs>
          <w:tab w:val="left" w:pos="426"/>
        </w:tabs>
        <w:spacing w:line="240" w:lineRule="auto"/>
        <w:ind w:left="426" w:hanging="426"/>
      </w:pPr>
      <w:r w:rsidRPr="000119DD">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C4232" w:rsidRPr="000119DD" w:rsidRDefault="009C4232" w:rsidP="007A1858">
      <w:pPr>
        <w:pStyle w:val="afff7"/>
        <w:numPr>
          <w:ilvl w:val="1"/>
          <w:numId w:val="245"/>
        </w:numPr>
        <w:tabs>
          <w:tab w:val="left" w:pos="426"/>
        </w:tabs>
        <w:spacing w:line="240" w:lineRule="auto"/>
        <w:ind w:left="426" w:hanging="426"/>
      </w:pPr>
      <w:r w:rsidRPr="000119DD">
        <w:t>характеризовать основные мероприятия, которые проводятся в РФ, по защите населения от чрезвычайных ситуаций мирного и военного времени;</w:t>
      </w:r>
    </w:p>
    <w:p w:rsidR="009C4232" w:rsidRPr="000119DD" w:rsidRDefault="009C4232" w:rsidP="007A1858">
      <w:pPr>
        <w:pStyle w:val="afff7"/>
        <w:numPr>
          <w:ilvl w:val="1"/>
          <w:numId w:val="245"/>
        </w:numPr>
        <w:tabs>
          <w:tab w:val="left" w:pos="426"/>
        </w:tabs>
        <w:spacing w:line="240" w:lineRule="auto"/>
        <w:ind w:left="426" w:hanging="426"/>
      </w:pPr>
      <w:r w:rsidRPr="000119DD">
        <w:t>анализировать систему мониторинга и прогнозирования чрезвычайных ситуаций и основные мероприятия, которые она в себя включает;</w:t>
      </w:r>
    </w:p>
    <w:p w:rsidR="009C4232" w:rsidRPr="000119DD" w:rsidRDefault="009C4232" w:rsidP="007A1858">
      <w:pPr>
        <w:pStyle w:val="afff7"/>
        <w:numPr>
          <w:ilvl w:val="1"/>
          <w:numId w:val="245"/>
        </w:numPr>
        <w:tabs>
          <w:tab w:val="left" w:pos="426"/>
        </w:tabs>
        <w:spacing w:line="240" w:lineRule="auto"/>
        <w:ind w:left="426" w:hanging="426"/>
      </w:pPr>
      <w:r w:rsidRPr="000119DD">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C4232" w:rsidRPr="000119DD" w:rsidRDefault="009C4232" w:rsidP="007A1858">
      <w:pPr>
        <w:pStyle w:val="afff7"/>
        <w:numPr>
          <w:ilvl w:val="1"/>
          <w:numId w:val="245"/>
        </w:numPr>
        <w:tabs>
          <w:tab w:val="left" w:pos="426"/>
        </w:tabs>
        <w:spacing w:line="240" w:lineRule="auto"/>
        <w:ind w:left="426" w:hanging="426"/>
      </w:pPr>
      <w:r w:rsidRPr="000119DD">
        <w:lastRenderedPageBreak/>
        <w:t>описывать существующую систему оповещения населения при угрозе возникновения чрезвычайной ситуации;</w:t>
      </w:r>
    </w:p>
    <w:p w:rsidR="009C4232" w:rsidRPr="000119DD" w:rsidRDefault="009C4232" w:rsidP="007A1858">
      <w:pPr>
        <w:pStyle w:val="afff7"/>
        <w:numPr>
          <w:ilvl w:val="1"/>
          <w:numId w:val="245"/>
        </w:numPr>
        <w:tabs>
          <w:tab w:val="left" w:pos="426"/>
        </w:tabs>
        <w:spacing w:line="240" w:lineRule="auto"/>
        <w:ind w:left="426" w:hanging="426"/>
      </w:pPr>
      <w:r w:rsidRPr="000119DD">
        <w:t>анализировать мероприятия, принимаемые МЧС России, по использованию современных технических сре</w:t>
      </w:r>
      <w:proofErr w:type="gramStart"/>
      <w:r w:rsidRPr="000119DD">
        <w:t>дств дл</w:t>
      </w:r>
      <w:proofErr w:type="gramEnd"/>
      <w:r w:rsidRPr="000119DD">
        <w:t>я информации населения о чрезвычайных ситуациях;</w:t>
      </w:r>
    </w:p>
    <w:p w:rsidR="009C4232" w:rsidRPr="000119DD" w:rsidRDefault="009C4232" w:rsidP="007A1858">
      <w:pPr>
        <w:pStyle w:val="afff7"/>
        <w:numPr>
          <w:ilvl w:val="1"/>
          <w:numId w:val="245"/>
        </w:numPr>
        <w:tabs>
          <w:tab w:val="left" w:pos="426"/>
        </w:tabs>
        <w:spacing w:line="240" w:lineRule="auto"/>
        <w:ind w:left="426" w:hanging="426"/>
      </w:pPr>
      <w:r w:rsidRPr="000119DD">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C4232" w:rsidRPr="000119DD" w:rsidRDefault="009C4232" w:rsidP="007A1858">
      <w:pPr>
        <w:pStyle w:val="afff7"/>
        <w:numPr>
          <w:ilvl w:val="1"/>
          <w:numId w:val="245"/>
        </w:numPr>
        <w:tabs>
          <w:tab w:val="left" w:pos="426"/>
        </w:tabs>
        <w:spacing w:line="240" w:lineRule="auto"/>
        <w:ind w:left="426" w:hanging="426"/>
      </w:pPr>
      <w:r w:rsidRPr="000119DD">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C4232" w:rsidRPr="000119DD" w:rsidRDefault="009C4232" w:rsidP="007A1858">
      <w:pPr>
        <w:pStyle w:val="afff7"/>
        <w:numPr>
          <w:ilvl w:val="1"/>
          <w:numId w:val="245"/>
        </w:numPr>
        <w:tabs>
          <w:tab w:val="left" w:pos="426"/>
        </w:tabs>
        <w:spacing w:line="240" w:lineRule="auto"/>
        <w:ind w:left="426" w:hanging="426"/>
      </w:pPr>
      <w:r w:rsidRPr="000119DD">
        <w:t>анализировать основные мероприятия, которые проводятся при аварийно-спасательных работах в очагах поражения;</w:t>
      </w:r>
    </w:p>
    <w:p w:rsidR="009C4232" w:rsidRPr="000119DD" w:rsidRDefault="009C4232" w:rsidP="007A1858">
      <w:pPr>
        <w:pStyle w:val="afff7"/>
        <w:numPr>
          <w:ilvl w:val="1"/>
          <w:numId w:val="245"/>
        </w:numPr>
        <w:tabs>
          <w:tab w:val="left" w:pos="426"/>
        </w:tabs>
        <w:spacing w:line="240" w:lineRule="auto"/>
        <w:ind w:left="426" w:hanging="426"/>
      </w:pPr>
      <w:r w:rsidRPr="000119DD">
        <w:t>описывать основные мероприятия, которые проводятся при выполнении неотложных работ;</w:t>
      </w:r>
    </w:p>
    <w:p w:rsidR="009C4232" w:rsidRPr="000119DD" w:rsidRDefault="009C4232" w:rsidP="007A1858">
      <w:pPr>
        <w:pStyle w:val="afff7"/>
        <w:numPr>
          <w:ilvl w:val="1"/>
          <w:numId w:val="246"/>
        </w:numPr>
        <w:tabs>
          <w:tab w:val="left" w:pos="426"/>
        </w:tabs>
        <w:spacing w:line="240" w:lineRule="auto"/>
        <w:ind w:left="426" w:hanging="426"/>
        <w:rPr>
          <w:color w:val="008A3E"/>
        </w:rPr>
      </w:pPr>
      <w:r w:rsidRPr="000119DD">
        <w:rPr>
          <w:color w:val="008A3E"/>
        </w:rPr>
        <w:t xml:space="preserve">моделировать свои действия </w:t>
      </w:r>
      <w:proofErr w:type="gramStart"/>
      <w:r w:rsidRPr="000119DD">
        <w:rPr>
          <w:color w:val="008A3E"/>
        </w:rPr>
        <w:t>по сигналам оповещения о чрезвычайных ситуациях в районе проживания при нахождении в школе</w:t>
      </w:r>
      <w:proofErr w:type="gramEnd"/>
      <w:r w:rsidRPr="000119DD">
        <w:rPr>
          <w:color w:val="008A3E"/>
        </w:rPr>
        <w:t>, на улице, в общественном месте (в театре, библиотеке и др.), дома.</w:t>
      </w:r>
    </w:p>
    <w:p w:rsidR="009C4232" w:rsidRPr="000119DD" w:rsidRDefault="009C4232" w:rsidP="009C4232">
      <w:pPr>
        <w:spacing w:after="0" w:line="240" w:lineRule="auto"/>
        <w:ind w:firstLine="454"/>
        <w:jc w:val="center"/>
        <w:rPr>
          <w:rFonts w:ascii="Times New Roman" w:hAnsi="Times New Roman"/>
          <w:i/>
          <w:color w:val="008A3E"/>
          <w:sz w:val="28"/>
          <w:szCs w:val="28"/>
        </w:rPr>
      </w:pPr>
      <w:r w:rsidRPr="000119DD">
        <w:rPr>
          <w:rFonts w:ascii="Times New Roman" w:hAnsi="Times New Roman"/>
          <w:i/>
          <w:color w:val="008A3E"/>
          <w:sz w:val="28"/>
          <w:szCs w:val="28"/>
        </w:rPr>
        <w:t>Выпускник получит возможность научиться:</w:t>
      </w:r>
    </w:p>
    <w:p w:rsidR="009C4232" w:rsidRPr="000119DD" w:rsidRDefault="009C4232" w:rsidP="007A1858">
      <w:pPr>
        <w:pStyle w:val="afff7"/>
        <w:numPr>
          <w:ilvl w:val="1"/>
          <w:numId w:val="247"/>
        </w:numPr>
        <w:tabs>
          <w:tab w:val="left" w:pos="284"/>
        </w:tabs>
        <w:spacing w:line="240" w:lineRule="auto"/>
        <w:ind w:left="284" w:hanging="284"/>
        <w:rPr>
          <w:i/>
          <w:color w:val="008A3E"/>
        </w:rPr>
      </w:pPr>
      <w:r w:rsidRPr="000119DD">
        <w:rPr>
          <w:i/>
          <w:color w:val="008A3E"/>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C4232" w:rsidRPr="000119DD" w:rsidRDefault="009C4232" w:rsidP="007A1858">
      <w:pPr>
        <w:pStyle w:val="afff7"/>
        <w:numPr>
          <w:ilvl w:val="1"/>
          <w:numId w:val="247"/>
        </w:numPr>
        <w:tabs>
          <w:tab w:val="left" w:pos="284"/>
        </w:tabs>
        <w:spacing w:line="240" w:lineRule="auto"/>
        <w:ind w:left="284" w:hanging="284"/>
        <w:rPr>
          <w:i/>
          <w:color w:val="008A3E"/>
        </w:rPr>
      </w:pPr>
      <w:r w:rsidRPr="000119DD">
        <w:rPr>
          <w:i/>
          <w:color w:val="008A3E"/>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C4232" w:rsidRPr="000119DD" w:rsidRDefault="009C4232" w:rsidP="007A1858">
      <w:pPr>
        <w:pStyle w:val="afff7"/>
        <w:numPr>
          <w:ilvl w:val="1"/>
          <w:numId w:val="247"/>
        </w:numPr>
        <w:tabs>
          <w:tab w:val="left" w:pos="284"/>
        </w:tabs>
        <w:spacing w:line="240" w:lineRule="auto"/>
        <w:ind w:left="284" w:hanging="284"/>
        <w:rPr>
          <w:i/>
          <w:color w:val="008A3E"/>
        </w:rPr>
      </w:pPr>
      <w:r w:rsidRPr="000119DD">
        <w:rPr>
          <w:i/>
          <w:color w:val="008A3E"/>
        </w:rPr>
        <w:t>обсуждать тему «Ключевая роль МЧС России в формировании культуры безопасности жизнедеятельности у населения Российской Федерации»;</w:t>
      </w:r>
    </w:p>
    <w:p w:rsidR="009C4232" w:rsidRPr="000119DD" w:rsidRDefault="009C4232" w:rsidP="007A1858">
      <w:pPr>
        <w:pStyle w:val="afff7"/>
        <w:numPr>
          <w:ilvl w:val="1"/>
          <w:numId w:val="247"/>
        </w:numPr>
        <w:tabs>
          <w:tab w:val="left" w:pos="284"/>
        </w:tabs>
        <w:spacing w:line="240" w:lineRule="auto"/>
        <w:ind w:left="284" w:hanging="284"/>
        <w:rPr>
          <w:i/>
          <w:color w:val="008A3E"/>
        </w:rPr>
      </w:pPr>
      <w:r w:rsidRPr="000119DD">
        <w:rPr>
          <w:i/>
          <w:color w:val="008A3E"/>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C4232" w:rsidRPr="000119DD" w:rsidRDefault="009C4232" w:rsidP="009C4232">
      <w:pPr>
        <w:spacing w:before="120" w:after="0" w:line="240" w:lineRule="auto"/>
        <w:jc w:val="both"/>
        <w:rPr>
          <w:rFonts w:ascii="Times New Roman" w:hAnsi="Times New Roman"/>
          <w:b/>
          <w:sz w:val="28"/>
          <w:szCs w:val="28"/>
        </w:rPr>
      </w:pPr>
      <w:r w:rsidRPr="000119DD">
        <w:rPr>
          <w:rFonts w:ascii="Times New Roman" w:hAnsi="Times New Roman"/>
          <w:b/>
          <w:sz w:val="28"/>
          <w:szCs w:val="28"/>
        </w:rPr>
        <w:t>Основы противодействия терроризму и экстремизму в РФ</w:t>
      </w:r>
    </w:p>
    <w:p w:rsidR="009C4232" w:rsidRPr="000119DD" w:rsidRDefault="009C4232" w:rsidP="009C4232">
      <w:pPr>
        <w:pStyle w:val="afff7"/>
        <w:spacing w:line="240" w:lineRule="auto"/>
      </w:pPr>
      <w:r w:rsidRPr="000119DD">
        <w:t xml:space="preserve">Выпускник научится: </w:t>
      </w:r>
    </w:p>
    <w:p w:rsidR="009C4232" w:rsidRPr="000119DD" w:rsidRDefault="009C4232" w:rsidP="007A1858">
      <w:pPr>
        <w:pStyle w:val="afff7"/>
        <w:numPr>
          <w:ilvl w:val="1"/>
          <w:numId w:val="248"/>
        </w:numPr>
        <w:tabs>
          <w:tab w:val="left" w:pos="426"/>
        </w:tabs>
        <w:spacing w:line="240" w:lineRule="auto"/>
        <w:ind w:left="426" w:hanging="426"/>
      </w:pPr>
      <w:r w:rsidRPr="000119DD">
        <w:t>негативно относиться к любым видам террористической и экстремистской деятельности;</w:t>
      </w:r>
    </w:p>
    <w:p w:rsidR="009C4232" w:rsidRPr="000119DD" w:rsidRDefault="009C4232" w:rsidP="007A1858">
      <w:pPr>
        <w:pStyle w:val="afff7"/>
        <w:numPr>
          <w:ilvl w:val="1"/>
          <w:numId w:val="248"/>
        </w:numPr>
        <w:tabs>
          <w:tab w:val="left" w:pos="426"/>
        </w:tabs>
        <w:spacing w:line="240" w:lineRule="auto"/>
        <w:ind w:left="426" w:hanging="426"/>
      </w:pPr>
      <w:r w:rsidRPr="000119DD">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C4232" w:rsidRPr="000119DD" w:rsidRDefault="009C4232" w:rsidP="007A1858">
      <w:pPr>
        <w:pStyle w:val="afff7"/>
        <w:numPr>
          <w:ilvl w:val="1"/>
          <w:numId w:val="248"/>
        </w:numPr>
        <w:tabs>
          <w:tab w:val="left" w:pos="426"/>
        </w:tabs>
        <w:spacing w:line="240" w:lineRule="auto"/>
        <w:ind w:left="426" w:hanging="426"/>
      </w:pPr>
      <w:r w:rsidRPr="000119DD">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C4232" w:rsidRPr="000119DD" w:rsidRDefault="009C4232" w:rsidP="007A1858">
      <w:pPr>
        <w:pStyle w:val="afff7"/>
        <w:numPr>
          <w:ilvl w:val="1"/>
          <w:numId w:val="248"/>
        </w:numPr>
        <w:tabs>
          <w:tab w:val="left" w:pos="426"/>
        </w:tabs>
        <w:spacing w:line="240" w:lineRule="auto"/>
        <w:ind w:left="426" w:hanging="426"/>
      </w:pPr>
      <w:r w:rsidRPr="000119DD">
        <w:lastRenderedPageBreak/>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0119DD">
        <w:t>антиэкстремистского</w:t>
      </w:r>
      <w:proofErr w:type="spellEnd"/>
      <w:r w:rsidRPr="000119DD">
        <w:t xml:space="preserve"> мышления;</w:t>
      </w:r>
    </w:p>
    <w:p w:rsidR="009C4232" w:rsidRPr="000119DD" w:rsidRDefault="009C4232" w:rsidP="007A1858">
      <w:pPr>
        <w:pStyle w:val="afff7"/>
        <w:numPr>
          <w:ilvl w:val="1"/>
          <w:numId w:val="248"/>
        </w:numPr>
        <w:tabs>
          <w:tab w:val="left" w:pos="426"/>
        </w:tabs>
        <w:spacing w:line="240" w:lineRule="auto"/>
        <w:ind w:left="426" w:hanging="426"/>
      </w:pPr>
      <w:r w:rsidRPr="000119DD">
        <w:t>обосновывать значение культуры безопасности жизнедеятельности в противодействии идеологии терроризма и экстремизма;</w:t>
      </w:r>
    </w:p>
    <w:p w:rsidR="009C4232" w:rsidRPr="000119DD" w:rsidRDefault="009C4232" w:rsidP="007A1858">
      <w:pPr>
        <w:pStyle w:val="afff7"/>
        <w:numPr>
          <w:ilvl w:val="1"/>
          <w:numId w:val="248"/>
        </w:numPr>
        <w:tabs>
          <w:tab w:val="left" w:pos="426"/>
        </w:tabs>
        <w:spacing w:line="240" w:lineRule="auto"/>
        <w:ind w:left="426" w:hanging="426"/>
      </w:pPr>
      <w:r w:rsidRPr="000119DD">
        <w:t>характеризовать основные меры уголовной ответственности за участие в террористической и экстремистской деятельности;</w:t>
      </w:r>
    </w:p>
    <w:p w:rsidR="009C4232" w:rsidRPr="000119DD" w:rsidRDefault="009C4232" w:rsidP="007A1858">
      <w:pPr>
        <w:pStyle w:val="afff7"/>
        <w:numPr>
          <w:ilvl w:val="1"/>
          <w:numId w:val="248"/>
        </w:numPr>
        <w:tabs>
          <w:tab w:val="left" w:pos="426"/>
        </w:tabs>
        <w:spacing w:line="240" w:lineRule="auto"/>
        <w:ind w:left="426" w:hanging="426"/>
      </w:pPr>
      <w:r w:rsidRPr="000119DD">
        <w:t>моделировать последовательность своих действий при угрозе террористического акта.</w:t>
      </w:r>
    </w:p>
    <w:p w:rsidR="009C4232" w:rsidRPr="000119DD" w:rsidRDefault="009C4232" w:rsidP="009C4232">
      <w:pPr>
        <w:pStyle w:val="afff7"/>
        <w:spacing w:line="240" w:lineRule="auto"/>
        <w:jc w:val="center"/>
        <w:rPr>
          <w:i/>
          <w:color w:val="008A3E"/>
        </w:rPr>
      </w:pPr>
      <w:r w:rsidRPr="000119DD">
        <w:rPr>
          <w:i/>
          <w:color w:val="008A3E"/>
        </w:rPr>
        <w:t>Выпускник получит возможность научиться:</w:t>
      </w:r>
    </w:p>
    <w:p w:rsidR="009C4232" w:rsidRPr="000119DD" w:rsidRDefault="009C4232" w:rsidP="007A1858">
      <w:pPr>
        <w:pStyle w:val="afff7"/>
        <w:numPr>
          <w:ilvl w:val="1"/>
          <w:numId w:val="249"/>
        </w:numPr>
        <w:tabs>
          <w:tab w:val="left" w:pos="284"/>
        </w:tabs>
        <w:spacing w:line="240" w:lineRule="auto"/>
        <w:ind w:left="284" w:hanging="284"/>
        <w:rPr>
          <w:i/>
          <w:color w:val="008A3E"/>
        </w:rPr>
      </w:pPr>
      <w:r w:rsidRPr="000119DD">
        <w:rPr>
          <w:i/>
          <w:color w:val="008A3E"/>
        </w:rPr>
        <w:t>формировать индивидуальные основы правовой психологии для противостояния идеологии насилия;</w:t>
      </w:r>
    </w:p>
    <w:p w:rsidR="009C4232" w:rsidRPr="000119DD" w:rsidRDefault="009C4232" w:rsidP="007A1858">
      <w:pPr>
        <w:pStyle w:val="afff7"/>
        <w:numPr>
          <w:ilvl w:val="1"/>
          <w:numId w:val="249"/>
        </w:numPr>
        <w:tabs>
          <w:tab w:val="left" w:pos="284"/>
        </w:tabs>
        <w:spacing w:line="240" w:lineRule="auto"/>
        <w:ind w:left="284" w:hanging="284"/>
        <w:rPr>
          <w:i/>
          <w:color w:val="008A3E"/>
        </w:rPr>
      </w:pPr>
      <w:r w:rsidRPr="000119DD">
        <w:rPr>
          <w:i/>
          <w:color w:val="008A3E"/>
        </w:rPr>
        <w:t>формировать личные убеждения, способствующие профилактике вовлечения в террористическую деятельность;</w:t>
      </w:r>
    </w:p>
    <w:p w:rsidR="009C4232" w:rsidRPr="000119DD" w:rsidRDefault="009C4232" w:rsidP="007A1858">
      <w:pPr>
        <w:pStyle w:val="afff7"/>
        <w:numPr>
          <w:ilvl w:val="1"/>
          <w:numId w:val="249"/>
        </w:numPr>
        <w:tabs>
          <w:tab w:val="left" w:pos="284"/>
        </w:tabs>
        <w:spacing w:line="240" w:lineRule="auto"/>
        <w:ind w:left="284" w:hanging="284"/>
        <w:rPr>
          <w:i/>
          <w:color w:val="008A3E"/>
        </w:rPr>
      </w:pPr>
      <w:r w:rsidRPr="000119DD">
        <w:rPr>
          <w:i/>
          <w:color w:val="008A3E"/>
        </w:rPr>
        <w:t>формировать индивидуальные качества, способствующие противодействию экстремизму и терроризму;</w:t>
      </w:r>
    </w:p>
    <w:p w:rsidR="009C4232" w:rsidRPr="000119DD" w:rsidRDefault="009C4232" w:rsidP="007A1858">
      <w:pPr>
        <w:pStyle w:val="afff7"/>
        <w:numPr>
          <w:ilvl w:val="1"/>
          <w:numId w:val="249"/>
        </w:numPr>
        <w:tabs>
          <w:tab w:val="left" w:pos="284"/>
        </w:tabs>
        <w:spacing w:line="240" w:lineRule="auto"/>
        <w:ind w:left="284" w:hanging="284"/>
        <w:rPr>
          <w:i/>
          <w:color w:val="008A3E"/>
        </w:rPr>
      </w:pPr>
      <w:r w:rsidRPr="000119DD">
        <w:rPr>
          <w:i/>
          <w:color w:val="008A3E"/>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C4232" w:rsidRPr="000119DD" w:rsidRDefault="009C4232" w:rsidP="002C4A85">
      <w:pPr>
        <w:pStyle w:val="afff7"/>
        <w:spacing w:before="120" w:line="240" w:lineRule="auto"/>
        <w:ind w:firstLine="0"/>
        <w:rPr>
          <w:b/>
        </w:rPr>
      </w:pPr>
      <w:r w:rsidRPr="000119DD">
        <w:rPr>
          <w:b/>
        </w:rPr>
        <w:t>Основы медицинских знаний и здорового образа жизни</w:t>
      </w:r>
    </w:p>
    <w:p w:rsidR="009C4232" w:rsidRPr="000119DD" w:rsidRDefault="009C4232" w:rsidP="002C4A85">
      <w:pPr>
        <w:pStyle w:val="afff7"/>
        <w:spacing w:before="120" w:line="240" w:lineRule="auto"/>
        <w:ind w:firstLine="0"/>
        <w:rPr>
          <w:b/>
        </w:rPr>
      </w:pPr>
      <w:r w:rsidRPr="000119DD">
        <w:rPr>
          <w:b/>
        </w:rPr>
        <w:t>Основы здорового образа жизни</w:t>
      </w:r>
    </w:p>
    <w:p w:rsidR="009C4232" w:rsidRPr="000119DD" w:rsidRDefault="009C4232" w:rsidP="009C4232">
      <w:pPr>
        <w:pStyle w:val="afff7"/>
        <w:spacing w:line="240" w:lineRule="auto"/>
      </w:pPr>
      <w:r w:rsidRPr="000119DD">
        <w:t>Выпускник научится:</w:t>
      </w:r>
    </w:p>
    <w:p w:rsidR="009C4232" w:rsidRPr="000119DD" w:rsidRDefault="009C4232" w:rsidP="007A1858">
      <w:pPr>
        <w:pStyle w:val="afff7"/>
        <w:numPr>
          <w:ilvl w:val="1"/>
          <w:numId w:val="250"/>
        </w:numPr>
        <w:tabs>
          <w:tab w:val="left" w:pos="426"/>
        </w:tabs>
        <w:spacing w:line="240" w:lineRule="auto"/>
        <w:ind w:left="426" w:hanging="426"/>
        <w:rPr>
          <w:color w:val="008A3E"/>
        </w:rPr>
      </w:pPr>
      <w:r w:rsidRPr="000119DD">
        <w:rPr>
          <w:color w:val="008A3E"/>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C4232" w:rsidRPr="000119DD" w:rsidRDefault="009C4232" w:rsidP="007A1858">
      <w:pPr>
        <w:pStyle w:val="afff7"/>
        <w:numPr>
          <w:ilvl w:val="1"/>
          <w:numId w:val="250"/>
        </w:numPr>
        <w:tabs>
          <w:tab w:val="left" w:pos="426"/>
        </w:tabs>
        <w:spacing w:line="240" w:lineRule="auto"/>
        <w:ind w:left="426" w:hanging="426"/>
        <w:rPr>
          <w:color w:val="008A3E"/>
        </w:rPr>
      </w:pPr>
      <w:r w:rsidRPr="000119DD">
        <w:rPr>
          <w:color w:val="008A3E"/>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C4232" w:rsidRPr="000119DD" w:rsidRDefault="009C4232" w:rsidP="007A1858">
      <w:pPr>
        <w:pStyle w:val="afff7"/>
        <w:numPr>
          <w:ilvl w:val="1"/>
          <w:numId w:val="250"/>
        </w:numPr>
        <w:tabs>
          <w:tab w:val="left" w:pos="426"/>
        </w:tabs>
        <w:spacing w:line="240" w:lineRule="auto"/>
        <w:ind w:left="426" w:hanging="426"/>
        <w:rPr>
          <w:color w:val="008A3E"/>
        </w:rPr>
      </w:pPr>
      <w:r w:rsidRPr="000119DD">
        <w:rPr>
          <w:color w:val="008A3E"/>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C4232" w:rsidRPr="000119DD" w:rsidRDefault="009C4232" w:rsidP="007A1858">
      <w:pPr>
        <w:pStyle w:val="afff7"/>
        <w:numPr>
          <w:ilvl w:val="1"/>
          <w:numId w:val="250"/>
        </w:numPr>
        <w:tabs>
          <w:tab w:val="left" w:pos="426"/>
        </w:tabs>
        <w:spacing w:line="240" w:lineRule="auto"/>
        <w:ind w:left="426" w:hanging="426"/>
        <w:rPr>
          <w:color w:val="008A3E"/>
        </w:rPr>
      </w:pPr>
      <w:r w:rsidRPr="000119DD">
        <w:rPr>
          <w:color w:val="008A3E"/>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C4232" w:rsidRPr="000119DD" w:rsidRDefault="009C4232" w:rsidP="007A1858">
      <w:pPr>
        <w:pStyle w:val="afff7"/>
        <w:numPr>
          <w:ilvl w:val="1"/>
          <w:numId w:val="250"/>
        </w:numPr>
        <w:tabs>
          <w:tab w:val="left" w:pos="426"/>
        </w:tabs>
        <w:spacing w:line="240" w:lineRule="auto"/>
        <w:ind w:left="426" w:hanging="426"/>
        <w:rPr>
          <w:color w:val="0033CC"/>
        </w:rPr>
      </w:pPr>
      <w:r w:rsidRPr="000119DD">
        <w:rPr>
          <w:color w:val="0033CC"/>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C4232" w:rsidRPr="000119DD" w:rsidRDefault="009C4232" w:rsidP="009C4232">
      <w:pPr>
        <w:pStyle w:val="afff7"/>
        <w:spacing w:line="240" w:lineRule="auto"/>
        <w:rPr>
          <w:i/>
        </w:rPr>
      </w:pPr>
      <w:r w:rsidRPr="000119DD">
        <w:rPr>
          <w:i/>
        </w:rPr>
        <w:lastRenderedPageBreak/>
        <w:t>Выпускник получит возможность научиться:</w:t>
      </w:r>
    </w:p>
    <w:p w:rsidR="009C4232" w:rsidRPr="000119DD" w:rsidRDefault="009C4232" w:rsidP="007A1858">
      <w:pPr>
        <w:pStyle w:val="afff7"/>
        <w:numPr>
          <w:ilvl w:val="1"/>
          <w:numId w:val="251"/>
        </w:numPr>
        <w:tabs>
          <w:tab w:val="left" w:pos="284"/>
        </w:tabs>
        <w:spacing w:line="240" w:lineRule="auto"/>
        <w:ind w:left="284" w:hanging="284"/>
        <w:rPr>
          <w:i/>
          <w:color w:val="008A3E"/>
        </w:rPr>
      </w:pPr>
      <w:r w:rsidRPr="000119DD">
        <w:rPr>
          <w:i/>
          <w:color w:val="008A3E"/>
        </w:rPr>
        <w:t xml:space="preserve">использовать </w:t>
      </w:r>
      <w:proofErr w:type="spellStart"/>
      <w:r w:rsidRPr="000119DD">
        <w:rPr>
          <w:i/>
          <w:color w:val="008A3E"/>
        </w:rPr>
        <w:t>здоровьесберегающие</w:t>
      </w:r>
      <w:proofErr w:type="spellEnd"/>
      <w:r w:rsidRPr="000119DD">
        <w:rPr>
          <w:i/>
          <w:color w:val="008A3E"/>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C4232" w:rsidRPr="000119DD" w:rsidRDefault="009C4232" w:rsidP="009C4232">
      <w:pPr>
        <w:pStyle w:val="afff7"/>
        <w:spacing w:before="120" w:line="240" w:lineRule="auto"/>
        <w:ind w:firstLine="0"/>
        <w:rPr>
          <w:b/>
        </w:rPr>
      </w:pPr>
      <w:r w:rsidRPr="000119DD">
        <w:rPr>
          <w:b/>
        </w:rPr>
        <w:t>Основы медицинских знаний и оказание первой помощи</w:t>
      </w:r>
    </w:p>
    <w:p w:rsidR="009C4232" w:rsidRPr="000119DD" w:rsidRDefault="009C4232" w:rsidP="009C4232">
      <w:pPr>
        <w:pStyle w:val="afff7"/>
        <w:spacing w:line="240" w:lineRule="auto"/>
      </w:pPr>
      <w:r w:rsidRPr="000119DD">
        <w:t>Выпускник научится:</w:t>
      </w:r>
    </w:p>
    <w:p w:rsidR="009C4232" w:rsidRPr="000119DD" w:rsidRDefault="009C4232" w:rsidP="007A1858">
      <w:pPr>
        <w:pStyle w:val="afff7"/>
        <w:numPr>
          <w:ilvl w:val="1"/>
          <w:numId w:val="252"/>
        </w:numPr>
        <w:tabs>
          <w:tab w:val="left" w:pos="426"/>
        </w:tabs>
        <w:spacing w:line="240" w:lineRule="auto"/>
        <w:ind w:left="426" w:hanging="426"/>
        <w:rPr>
          <w:color w:val="008A3E"/>
        </w:rPr>
      </w:pPr>
      <w:r w:rsidRPr="000119DD">
        <w:rPr>
          <w:color w:val="008A3E"/>
        </w:rPr>
        <w:t>характеризовать различные повреждения и травмы, наиболее часто встречающиеся в быту, и их возможные последствия для здоровья;</w:t>
      </w:r>
    </w:p>
    <w:p w:rsidR="009C4232" w:rsidRPr="000119DD" w:rsidRDefault="009C4232" w:rsidP="007A1858">
      <w:pPr>
        <w:pStyle w:val="afff7"/>
        <w:numPr>
          <w:ilvl w:val="1"/>
          <w:numId w:val="252"/>
        </w:numPr>
        <w:tabs>
          <w:tab w:val="left" w:pos="426"/>
        </w:tabs>
        <w:spacing w:line="240" w:lineRule="auto"/>
        <w:ind w:left="426" w:hanging="426"/>
        <w:rPr>
          <w:color w:val="008A3E"/>
        </w:rPr>
      </w:pPr>
      <w:r w:rsidRPr="000119DD">
        <w:rPr>
          <w:color w:val="008A3E"/>
        </w:rPr>
        <w:t>анализировать возможные последствия неотложных состояний в случаях, если не будет своевременно оказана первая помощь;</w:t>
      </w:r>
    </w:p>
    <w:p w:rsidR="009C4232" w:rsidRPr="000119DD" w:rsidRDefault="009C4232" w:rsidP="007A1858">
      <w:pPr>
        <w:pStyle w:val="afff7"/>
        <w:numPr>
          <w:ilvl w:val="1"/>
          <w:numId w:val="252"/>
        </w:numPr>
        <w:tabs>
          <w:tab w:val="left" w:pos="426"/>
        </w:tabs>
        <w:spacing w:line="240" w:lineRule="auto"/>
        <w:ind w:left="426" w:hanging="426"/>
        <w:rPr>
          <w:color w:val="008A3E"/>
        </w:rPr>
      </w:pPr>
      <w:r w:rsidRPr="000119DD">
        <w:rPr>
          <w:color w:val="008A3E"/>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C4232" w:rsidRPr="000119DD" w:rsidRDefault="009C4232" w:rsidP="007A1858">
      <w:pPr>
        <w:pStyle w:val="afff7"/>
        <w:numPr>
          <w:ilvl w:val="1"/>
          <w:numId w:val="252"/>
        </w:numPr>
        <w:tabs>
          <w:tab w:val="left" w:pos="426"/>
        </w:tabs>
        <w:spacing w:line="240" w:lineRule="auto"/>
        <w:ind w:left="426" w:hanging="426"/>
        <w:rPr>
          <w:color w:val="008A3E"/>
        </w:rPr>
      </w:pPr>
      <w:r w:rsidRPr="000119DD">
        <w:rPr>
          <w:color w:val="008A3E"/>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C4232" w:rsidRPr="000119DD" w:rsidRDefault="009C4232" w:rsidP="009C4232">
      <w:pPr>
        <w:pStyle w:val="afff7"/>
        <w:spacing w:line="240" w:lineRule="auto"/>
        <w:jc w:val="center"/>
        <w:rPr>
          <w:i/>
          <w:color w:val="008A3E"/>
        </w:rPr>
      </w:pPr>
      <w:r w:rsidRPr="000119DD">
        <w:rPr>
          <w:i/>
          <w:color w:val="008A3E"/>
        </w:rPr>
        <w:t>Выпускник получит возможность научиться:</w:t>
      </w:r>
    </w:p>
    <w:p w:rsidR="009C4232" w:rsidRPr="000119DD" w:rsidRDefault="009C4232" w:rsidP="007A1858">
      <w:pPr>
        <w:pStyle w:val="afff7"/>
        <w:numPr>
          <w:ilvl w:val="1"/>
          <w:numId w:val="253"/>
        </w:numPr>
        <w:tabs>
          <w:tab w:val="left" w:pos="284"/>
        </w:tabs>
        <w:spacing w:line="240" w:lineRule="auto"/>
        <w:ind w:left="284" w:hanging="284"/>
        <w:contextualSpacing/>
        <w:rPr>
          <w:i/>
          <w:color w:val="008A3E"/>
        </w:rPr>
      </w:pPr>
      <w:r w:rsidRPr="000119DD">
        <w:rPr>
          <w:i/>
          <w:color w:val="008A3E"/>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9C4232" w:rsidRPr="000119DD" w:rsidRDefault="009C4232" w:rsidP="002C4A85">
      <w:pPr>
        <w:pStyle w:val="afff7"/>
        <w:tabs>
          <w:tab w:val="left" w:pos="284"/>
        </w:tabs>
        <w:spacing w:before="120" w:line="240" w:lineRule="auto"/>
        <w:ind w:firstLine="0"/>
        <w:contextualSpacing/>
        <w:rPr>
          <w:b/>
          <w:bCs/>
        </w:rPr>
      </w:pPr>
      <w:r w:rsidRPr="000119DD">
        <w:rPr>
          <w:b/>
        </w:rPr>
        <w:t>1.2.3.21</w:t>
      </w:r>
      <w:r w:rsidRPr="000119DD">
        <w:rPr>
          <w:i/>
        </w:rPr>
        <w:t xml:space="preserve"> </w:t>
      </w:r>
      <w:r w:rsidRPr="000119DD">
        <w:rPr>
          <w:b/>
          <w:bCs/>
        </w:rPr>
        <w:t>Основы духовно-нравственной культуры народов России</w:t>
      </w:r>
    </w:p>
    <w:p w:rsidR="009C4232" w:rsidRPr="000119DD" w:rsidRDefault="009C4232" w:rsidP="009C4232">
      <w:pPr>
        <w:pStyle w:val="afff7"/>
        <w:spacing w:line="240" w:lineRule="auto"/>
        <w:rPr>
          <w:b/>
        </w:rPr>
      </w:pPr>
      <w:r w:rsidRPr="000119DD">
        <w:rPr>
          <w:b/>
        </w:rPr>
        <w:t>Освоение категориального аппарата дисциплины.</w:t>
      </w:r>
    </w:p>
    <w:p w:rsidR="009C4232" w:rsidRPr="000119DD" w:rsidRDefault="009C4232" w:rsidP="009C4232">
      <w:pPr>
        <w:pStyle w:val="afff7"/>
        <w:spacing w:line="240" w:lineRule="auto"/>
        <w:rPr>
          <w:i/>
        </w:rPr>
      </w:pPr>
      <w:r w:rsidRPr="000119DD">
        <w:rPr>
          <w:i/>
        </w:rPr>
        <w:t>Выпускник научится:</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t>понимать и объяснять значение понятий «Конституция», «Российская Федерация», «символы государства»;</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t>понимать и объяснять значение понятий, имеющих отношение к культуре: религиозные и нравственные представления, наука, искусство;</w:t>
      </w:r>
    </w:p>
    <w:p w:rsidR="009C4232" w:rsidRPr="000119DD" w:rsidRDefault="009C4232" w:rsidP="007A1858">
      <w:pPr>
        <w:pStyle w:val="afff7"/>
        <w:numPr>
          <w:ilvl w:val="1"/>
          <w:numId w:val="252"/>
        </w:numPr>
        <w:tabs>
          <w:tab w:val="left" w:pos="426"/>
        </w:tabs>
        <w:spacing w:line="240" w:lineRule="auto"/>
        <w:ind w:left="426" w:hanging="426"/>
        <w:rPr>
          <w:i/>
          <w:color w:val="0033CC"/>
        </w:rPr>
      </w:pPr>
      <w:r w:rsidRPr="000119DD">
        <w:rPr>
          <w:i/>
          <w:color w:val="0033CC"/>
        </w:rPr>
        <w:t>определять базовые национальные ценности: человеческую жизнь; семейную жизнь; культурно-религиозные сообщества; культуру своего народа, компонентом которой является система ценностей традиционных российских религий; российскую гражданскую нацию; мировые сообщества;</w:t>
      </w:r>
    </w:p>
    <w:p w:rsidR="009C4232" w:rsidRPr="000119DD" w:rsidRDefault="009C4232" w:rsidP="007A1858">
      <w:pPr>
        <w:pStyle w:val="afff7"/>
        <w:numPr>
          <w:ilvl w:val="1"/>
          <w:numId w:val="252"/>
        </w:numPr>
        <w:tabs>
          <w:tab w:val="left" w:pos="426"/>
        </w:tabs>
        <w:spacing w:line="240" w:lineRule="auto"/>
        <w:ind w:left="426" w:hanging="426"/>
        <w:rPr>
          <w:i/>
          <w:color w:val="0033CC"/>
        </w:rPr>
      </w:pPr>
      <w:r w:rsidRPr="000119DD">
        <w:rPr>
          <w:i/>
          <w:color w:val="0033CC"/>
        </w:rPr>
        <w:t xml:space="preserve">определять основные нормы светской и религиозной морали, понимать их значение в выстраивании конструктивных отношении в семье </w:t>
      </w:r>
      <w:proofErr w:type="gramStart"/>
      <w:r w:rsidRPr="000119DD">
        <w:rPr>
          <w:i/>
          <w:color w:val="0033CC"/>
        </w:rPr>
        <w:t>о</w:t>
      </w:r>
      <w:proofErr w:type="gramEnd"/>
      <w:r w:rsidRPr="000119DD">
        <w:rPr>
          <w:i/>
          <w:color w:val="0033CC"/>
        </w:rPr>
        <w:t xml:space="preserve"> обществе; понимать значение нравственности, веры и религии в жизни человека и общества; </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t>различать законы культуры и природы и формулировать адекватные суждения относительно природных и культурных явлений;</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lastRenderedPageBreak/>
        <w:t>формулировать первоначальные представления о светской этике, о традиционных религиях, их роли в культуре, истории и современности России;</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t>рассказывать об исторической роли традиционных религий в становлении российской государственности;</w:t>
      </w:r>
    </w:p>
    <w:p w:rsidR="009C4232" w:rsidRPr="000119DD" w:rsidRDefault="009C4232" w:rsidP="007A1858">
      <w:pPr>
        <w:pStyle w:val="afff7"/>
        <w:numPr>
          <w:ilvl w:val="1"/>
          <w:numId w:val="252"/>
        </w:numPr>
        <w:tabs>
          <w:tab w:val="left" w:pos="426"/>
        </w:tabs>
        <w:spacing w:line="240" w:lineRule="auto"/>
        <w:ind w:left="426" w:hanging="426"/>
        <w:rPr>
          <w:i/>
          <w:color w:val="C00000"/>
        </w:rPr>
      </w:pPr>
      <w:r w:rsidRPr="000119DD">
        <w:rPr>
          <w:i/>
          <w:color w:val="C00000"/>
        </w:rPr>
        <w:t>определять как главные ценности добросовестное и творческое отношение к труду и учебе;</w:t>
      </w:r>
    </w:p>
    <w:p w:rsidR="009C4232" w:rsidRPr="000119DD" w:rsidRDefault="009C4232" w:rsidP="007A1858">
      <w:pPr>
        <w:pStyle w:val="afff7"/>
        <w:numPr>
          <w:ilvl w:val="1"/>
          <w:numId w:val="252"/>
        </w:numPr>
        <w:tabs>
          <w:tab w:val="left" w:pos="426"/>
        </w:tabs>
        <w:spacing w:line="240" w:lineRule="auto"/>
        <w:ind w:left="426" w:hanging="426"/>
        <w:rPr>
          <w:i/>
          <w:color w:val="008A3E"/>
        </w:rPr>
      </w:pPr>
      <w:r w:rsidRPr="000119DD">
        <w:rPr>
          <w:i/>
          <w:color w:val="008A3E"/>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C4232" w:rsidRPr="000119DD" w:rsidRDefault="009C4232" w:rsidP="009C4232">
      <w:pPr>
        <w:pStyle w:val="afff7"/>
        <w:tabs>
          <w:tab w:val="left" w:pos="284"/>
        </w:tabs>
        <w:spacing w:line="240" w:lineRule="auto"/>
        <w:ind w:firstLine="0"/>
        <w:contextualSpacing/>
        <w:rPr>
          <w:i/>
        </w:rPr>
      </w:pPr>
      <w:r w:rsidRPr="000119DD">
        <w:rPr>
          <w:i/>
        </w:rPr>
        <w:t>Развитие представлений о нравственном выборе</w:t>
      </w:r>
    </w:p>
    <w:p w:rsidR="009C4232" w:rsidRPr="000119DD" w:rsidRDefault="009C4232" w:rsidP="009C4232">
      <w:pPr>
        <w:pStyle w:val="afff7"/>
        <w:spacing w:line="240" w:lineRule="auto"/>
        <w:rPr>
          <w:i/>
        </w:rPr>
      </w:pPr>
      <w:r w:rsidRPr="000119DD">
        <w:rPr>
          <w:i/>
        </w:rPr>
        <w:t>Выпускник научится:</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t>определять значение символов Российской Федерации и субъекта Федерации, где он проживает;</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t>узнавать символику различных религиозных конфессий, определять по внешнему виду принадлежность культового сооружения определенной религии;</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t>узнавать выдающиеся памятники истории и культуры России;</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t>различать нравственную составляющую в поступках литературных героев и окружающих;</w:t>
      </w:r>
    </w:p>
    <w:p w:rsidR="009C4232" w:rsidRPr="000119DD" w:rsidRDefault="009C4232" w:rsidP="007A1858">
      <w:pPr>
        <w:pStyle w:val="afff7"/>
        <w:numPr>
          <w:ilvl w:val="1"/>
          <w:numId w:val="252"/>
        </w:numPr>
        <w:tabs>
          <w:tab w:val="left" w:pos="426"/>
        </w:tabs>
        <w:spacing w:line="240" w:lineRule="auto"/>
        <w:ind w:left="426" w:hanging="426"/>
        <w:rPr>
          <w:i/>
          <w:color w:val="0033CC"/>
        </w:rPr>
      </w:pPr>
      <w:r w:rsidRPr="000119DD">
        <w:rPr>
          <w:i/>
          <w:color w:val="0033CC"/>
        </w:rPr>
        <w:t>оценивать характер взаимоотношений людей в различных социальных группах (семье, обществе сверстников, этносе), в т.ч. с позиции развития этнических чувств, доброжелательности и эмоционально-нравственной отзывчивости, понимания чу</w:t>
      </w:r>
      <w:proofErr w:type="gramStart"/>
      <w:r w:rsidRPr="000119DD">
        <w:rPr>
          <w:i/>
          <w:color w:val="0033CC"/>
        </w:rPr>
        <w:t>вств др</w:t>
      </w:r>
      <w:proofErr w:type="gramEnd"/>
      <w:r w:rsidRPr="000119DD">
        <w:rPr>
          <w:i/>
          <w:color w:val="0033CC"/>
        </w:rPr>
        <w:t>угих людей и сопереживания им;</w:t>
      </w:r>
    </w:p>
    <w:p w:rsidR="009C4232" w:rsidRPr="000119DD" w:rsidRDefault="009C4232" w:rsidP="007A1858">
      <w:pPr>
        <w:pStyle w:val="afff7"/>
        <w:numPr>
          <w:ilvl w:val="1"/>
          <w:numId w:val="252"/>
        </w:numPr>
        <w:tabs>
          <w:tab w:val="left" w:pos="426"/>
        </w:tabs>
        <w:spacing w:line="240" w:lineRule="auto"/>
        <w:ind w:left="426" w:hanging="426"/>
        <w:rPr>
          <w:i/>
          <w:color w:val="0033CC"/>
        </w:rPr>
      </w:pPr>
      <w:r w:rsidRPr="000119DD">
        <w:rPr>
          <w:i/>
          <w:color w:val="0033CC"/>
        </w:rPr>
        <w:t>проявлять уважение к народам</w:t>
      </w:r>
      <w:proofErr w:type="gramStart"/>
      <w:r w:rsidRPr="000119DD">
        <w:rPr>
          <w:i/>
          <w:color w:val="0033CC"/>
        </w:rPr>
        <w:t xml:space="preserve"> ,</w:t>
      </w:r>
      <w:proofErr w:type="gramEnd"/>
      <w:r w:rsidRPr="000119DD">
        <w:rPr>
          <w:i/>
          <w:color w:val="0033CC"/>
        </w:rPr>
        <w:t xml:space="preserve"> населяющим Россию, к их истории, обычаям, культуре, языку, религии;</w:t>
      </w:r>
    </w:p>
    <w:p w:rsidR="009C4232" w:rsidRPr="000119DD" w:rsidRDefault="009C4232" w:rsidP="007A1858">
      <w:pPr>
        <w:pStyle w:val="afff7"/>
        <w:numPr>
          <w:ilvl w:val="1"/>
          <w:numId w:val="252"/>
        </w:numPr>
        <w:tabs>
          <w:tab w:val="left" w:pos="426"/>
        </w:tabs>
        <w:spacing w:line="240" w:lineRule="auto"/>
        <w:ind w:left="426" w:hanging="426"/>
        <w:rPr>
          <w:i/>
          <w:color w:val="0033CC"/>
        </w:rPr>
      </w:pPr>
      <w:r w:rsidRPr="000119DD">
        <w:rPr>
          <w:i/>
          <w:color w:val="0033CC"/>
        </w:rPr>
        <w:t>использовать в поведении основные правила этикета в школе, в общественных местах, транспорте и т.п.;</w:t>
      </w:r>
    </w:p>
    <w:p w:rsidR="009C4232" w:rsidRPr="000119DD" w:rsidRDefault="009C4232" w:rsidP="007A1858">
      <w:pPr>
        <w:pStyle w:val="afff7"/>
        <w:numPr>
          <w:ilvl w:val="1"/>
          <w:numId w:val="252"/>
        </w:numPr>
        <w:tabs>
          <w:tab w:val="left" w:pos="426"/>
        </w:tabs>
        <w:spacing w:line="240" w:lineRule="auto"/>
        <w:ind w:left="426" w:hanging="426"/>
        <w:rPr>
          <w:i/>
          <w:color w:val="0033CC"/>
        </w:rPr>
      </w:pPr>
      <w:r w:rsidRPr="000119DD">
        <w:rPr>
          <w:i/>
          <w:color w:val="0033CC"/>
        </w:rPr>
        <w:t>навыками вежливого, внимательного и доброжелательного отношения к людям;</w:t>
      </w:r>
    </w:p>
    <w:p w:rsidR="009C4232" w:rsidRPr="000119DD" w:rsidRDefault="009C4232" w:rsidP="007A1858">
      <w:pPr>
        <w:pStyle w:val="afff7"/>
        <w:numPr>
          <w:ilvl w:val="1"/>
          <w:numId w:val="252"/>
        </w:numPr>
        <w:tabs>
          <w:tab w:val="left" w:pos="426"/>
        </w:tabs>
        <w:spacing w:line="240" w:lineRule="auto"/>
        <w:ind w:left="426" w:hanging="426"/>
        <w:rPr>
          <w:i/>
          <w:color w:val="C00000"/>
        </w:rPr>
      </w:pPr>
      <w:r w:rsidRPr="000119DD">
        <w:rPr>
          <w:i/>
          <w:color w:val="C00000"/>
        </w:rPr>
        <w:t>уважительно относиться к труду и творчеству других;</w:t>
      </w:r>
    </w:p>
    <w:p w:rsidR="009C4232" w:rsidRPr="000119DD" w:rsidRDefault="009C4232" w:rsidP="007A1858">
      <w:pPr>
        <w:pStyle w:val="afff7"/>
        <w:numPr>
          <w:ilvl w:val="1"/>
          <w:numId w:val="252"/>
        </w:numPr>
        <w:tabs>
          <w:tab w:val="left" w:pos="426"/>
        </w:tabs>
        <w:spacing w:line="240" w:lineRule="auto"/>
        <w:ind w:left="426" w:hanging="426"/>
        <w:rPr>
          <w:i/>
          <w:color w:val="C00000"/>
        </w:rPr>
      </w:pPr>
      <w:r w:rsidRPr="000119DD">
        <w:rPr>
          <w:i/>
          <w:color w:val="C00000"/>
        </w:rPr>
        <w:t>ценностно относиться к учению как к виду творческой деятельности;</w:t>
      </w:r>
    </w:p>
    <w:p w:rsidR="009C4232" w:rsidRPr="000119DD" w:rsidRDefault="009C4232" w:rsidP="007A1858">
      <w:pPr>
        <w:pStyle w:val="afff7"/>
        <w:numPr>
          <w:ilvl w:val="1"/>
          <w:numId w:val="252"/>
        </w:numPr>
        <w:tabs>
          <w:tab w:val="left" w:pos="426"/>
        </w:tabs>
        <w:spacing w:line="240" w:lineRule="auto"/>
        <w:ind w:left="426" w:hanging="426"/>
        <w:rPr>
          <w:i/>
          <w:color w:val="008A3E"/>
        </w:rPr>
      </w:pPr>
      <w:r w:rsidRPr="000119DD">
        <w:rPr>
          <w:i/>
          <w:color w:val="008A3E"/>
        </w:rPr>
        <w:t>определять условия, способствующие поддержанию здоровья и здорового образа жизни;</w:t>
      </w:r>
    </w:p>
    <w:p w:rsidR="009C4232" w:rsidRPr="000119DD" w:rsidRDefault="009C4232" w:rsidP="007A1858">
      <w:pPr>
        <w:pStyle w:val="afff7"/>
        <w:numPr>
          <w:ilvl w:val="1"/>
          <w:numId w:val="252"/>
        </w:numPr>
        <w:tabs>
          <w:tab w:val="left" w:pos="426"/>
        </w:tabs>
        <w:spacing w:line="240" w:lineRule="auto"/>
        <w:ind w:left="426" w:hanging="426"/>
        <w:rPr>
          <w:i/>
          <w:color w:val="C00000"/>
        </w:rPr>
      </w:pPr>
      <w:r w:rsidRPr="000119DD">
        <w:rPr>
          <w:i/>
          <w:color w:val="C00000"/>
        </w:rPr>
        <w:t>отрицательно относиться к лени и небрежности в труде и учебе;</w:t>
      </w:r>
    </w:p>
    <w:p w:rsidR="009C4232" w:rsidRPr="000119DD" w:rsidRDefault="009C4232" w:rsidP="007A1858">
      <w:pPr>
        <w:pStyle w:val="afff7"/>
        <w:numPr>
          <w:ilvl w:val="1"/>
          <w:numId w:val="252"/>
        </w:numPr>
        <w:tabs>
          <w:tab w:val="left" w:pos="426"/>
        </w:tabs>
        <w:spacing w:line="240" w:lineRule="auto"/>
        <w:ind w:left="426" w:hanging="426"/>
        <w:rPr>
          <w:i/>
          <w:color w:val="C00000"/>
        </w:rPr>
      </w:pPr>
      <w:r w:rsidRPr="000119DD">
        <w:rPr>
          <w:i/>
          <w:color w:val="C00000"/>
        </w:rPr>
        <w:t>понимать человеческую жизнь как высшую ценность;</w:t>
      </w:r>
    </w:p>
    <w:p w:rsidR="009C4232" w:rsidRPr="000119DD" w:rsidRDefault="009C4232" w:rsidP="007A1858">
      <w:pPr>
        <w:pStyle w:val="afff7"/>
        <w:numPr>
          <w:ilvl w:val="1"/>
          <w:numId w:val="252"/>
        </w:numPr>
        <w:tabs>
          <w:tab w:val="left" w:pos="426"/>
        </w:tabs>
        <w:spacing w:line="240" w:lineRule="auto"/>
        <w:ind w:left="426" w:hanging="426"/>
        <w:rPr>
          <w:i/>
          <w:color w:val="008A3E"/>
        </w:rPr>
      </w:pPr>
      <w:r w:rsidRPr="000119DD">
        <w:rPr>
          <w:i/>
          <w:color w:val="008A3E"/>
        </w:rPr>
        <w:t>понимать необходимость здорового образа жизни и укрепления своего здоровья;</w:t>
      </w:r>
    </w:p>
    <w:p w:rsidR="009C4232" w:rsidRPr="000119DD" w:rsidRDefault="009C4232" w:rsidP="007A1858">
      <w:pPr>
        <w:pStyle w:val="afff7"/>
        <w:numPr>
          <w:ilvl w:val="1"/>
          <w:numId w:val="252"/>
        </w:numPr>
        <w:tabs>
          <w:tab w:val="left" w:pos="426"/>
        </w:tabs>
        <w:spacing w:line="240" w:lineRule="auto"/>
        <w:ind w:left="426" w:hanging="426"/>
        <w:rPr>
          <w:i/>
        </w:rPr>
      </w:pPr>
      <w:r w:rsidRPr="000119DD">
        <w:rPr>
          <w:i/>
        </w:rPr>
        <w:t xml:space="preserve">видеть </w:t>
      </w:r>
      <w:proofErr w:type="gramStart"/>
      <w:r w:rsidRPr="000119DD">
        <w:rPr>
          <w:i/>
        </w:rPr>
        <w:t>прекрасное</w:t>
      </w:r>
      <w:proofErr w:type="gramEnd"/>
      <w:r w:rsidRPr="000119DD">
        <w:rPr>
          <w:i/>
        </w:rPr>
        <w:t xml:space="preserve"> в окружающем мире, природе;</w:t>
      </w:r>
    </w:p>
    <w:p w:rsidR="009C4232" w:rsidRPr="000119DD" w:rsidRDefault="009C4232" w:rsidP="007A1858">
      <w:pPr>
        <w:pStyle w:val="afff7"/>
        <w:numPr>
          <w:ilvl w:val="1"/>
          <w:numId w:val="252"/>
        </w:numPr>
        <w:tabs>
          <w:tab w:val="left" w:pos="426"/>
        </w:tabs>
        <w:spacing w:line="240" w:lineRule="auto"/>
        <w:ind w:left="426" w:hanging="426"/>
        <w:rPr>
          <w:i/>
          <w:color w:val="C00000"/>
        </w:rPr>
      </w:pPr>
      <w:r w:rsidRPr="000119DD">
        <w:rPr>
          <w:i/>
          <w:color w:val="C00000"/>
        </w:rPr>
        <w:t xml:space="preserve">видеть </w:t>
      </w:r>
      <w:proofErr w:type="gramStart"/>
      <w:r w:rsidRPr="000119DD">
        <w:rPr>
          <w:i/>
          <w:color w:val="C00000"/>
        </w:rPr>
        <w:t>прекрасное</w:t>
      </w:r>
      <w:proofErr w:type="gramEnd"/>
      <w:r w:rsidRPr="000119DD">
        <w:rPr>
          <w:i/>
          <w:color w:val="C00000"/>
        </w:rPr>
        <w:t xml:space="preserve"> в труде людей.</w:t>
      </w:r>
    </w:p>
    <w:p w:rsidR="009C4232" w:rsidRPr="000119DD" w:rsidRDefault="009C4232" w:rsidP="009C4232">
      <w:pPr>
        <w:pStyle w:val="afff7"/>
        <w:tabs>
          <w:tab w:val="left" w:pos="426"/>
        </w:tabs>
        <w:spacing w:line="240" w:lineRule="auto"/>
        <w:ind w:left="426" w:firstLine="0"/>
        <w:rPr>
          <w:i/>
        </w:rPr>
      </w:pPr>
    </w:p>
    <w:p w:rsidR="009C4232" w:rsidRPr="000119DD" w:rsidRDefault="009C4232" w:rsidP="009C4232">
      <w:pPr>
        <w:pStyle w:val="afff7"/>
        <w:tabs>
          <w:tab w:val="left" w:pos="426"/>
        </w:tabs>
        <w:spacing w:line="240" w:lineRule="auto"/>
        <w:ind w:left="426" w:firstLine="0"/>
        <w:rPr>
          <w:i/>
        </w:rPr>
      </w:pPr>
      <w:r w:rsidRPr="000119DD">
        <w:rPr>
          <w:i/>
        </w:rPr>
        <w:t>Выпускник получит возможность научиться:</w:t>
      </w:r>
    </w:p>
    <w:p w:rsidR="009C4232" w:rsidRPr="000119DD" w:rsidRDefault="009C4232" w:rsidP="007A1858">
      <w:pPr>
        <w:pStyle w:val="afff7"/>
        <w:numPr>
          <w:ilvl w:val="0"/>
          <w:numId w:val="257"/>
        </w:numPr>
        <w:tabs>
          <w:tab w:val="left" w:pos="284"/>
        </w:tabs>
        <w:spacing w:line="240" w:lineRule="auto"/>
        <w:ind w:left="284" w:hanging="284"/>
        <w:contextualSpacing/>
        <w:rPr>
          <w:i/>
        </w:rPr>
      </w:pPr>
      <w:r w:rsidRPr="000119DD">
        <w:rPr>
          <w:i/>
        </w:rPr>
        <w:lastRenderedPageBreak/>
        <w:t>моделировать объекты и отдельные процессы реального мира с использованием подручных средств;</w:t>
      </w:r>
    </w:p>
    <w:p w:rsidR="009C4232" w:rsidRPr="000119DD" w:rsidRDefault="009C4232" w:rsidP="007A1858">
      <w:pPr>
        <w:pStyle w:val="afff7"/>
        <w:numPr>
          <w:ilvl w:val="0"/>
          <w:numId w:val="257"/>
        </w:numPr>
        <w:tabs>
          <w:tab w:val="left" w:pos="284"/>
        </w:tabs>
        <w:spacing w:line="240" w:lineRule="auto"/>
        <w:ind w:left="284" w:hanging="284"/>
        <w:contextualSpacing/>
        <w:rPr>
          <w:i/>
          <w:color w:val="008A3E"/>
        </w:rPr>
      </w:pPr>
      <w:r w:rsidRPr="000119DD">
        <w:rPr>
          <w:i/>
          <w:color w:val="008A3E"/>
        </w:rPr>
        <w:t>осознавать ценность природы и необходимость нести ответственности за ее сохранение. Соблюдать правила экологического поведения;</w:t>
      </w:r>
    </w:p>
    <w:p w:rsidR="009C4232" w:rsidRPr="000119DD" w:rsidRDefault="009C4232" w:rsidP="007A1858">
      <w:pPr>
        <w:pStyle w:val="afff7"/>
        <w:numPr>
          <w:ilvl w:val="0"/>
          <w:numId w:val="257"/>
        </w:numPr>
        <w:tabs>
          <w:tab w:val="left" w:pos="284"/>
        </w:tabs>
        <w:spacing w:line="240" w:lineRule="auto"/>
        <w:ind w:left="284" w:hanging="284"/>
        <w:contextualSpacing/>
        <w:rPr>
          <w:i/>
          <w:color w:val="008A3E"/>
        </w:rPr>
      </w:pPr>
      <w:r w:rsidRPr="000119DD">
        <w:rPr>
          <w:i/>
          <w:color w:val="008A3E"/>
        </w:rPr>
        <w:t>выполнять правила безопасного поведения;</w:t>
      </w:r>
    </w:p>
    <w:p w:rsidR="009C4232" w:rsidRPr="000119DD" w:rsidRDefault="009C4232" w:rsidP="007A1858">
      <w:pPr>
        <w:pStyle w:val="afff7"/>
        <w:numPr>
          <w:ilvl w:val="0"/>
          <w:numId w:val="257"/>
        </w:numPr>
        <w:tabs>
          <w:tab w:val="left" w:pos="284"/>
        </w:tabs>
        <w:spacing w:line="240" w:lineRule="auto"/>
        <w:ind w:left="284" w:hanging="284"/>
        <w:contextualSpacing/>
        <w:rPr>
          <w:i/>
        </w:rPr>
      </w:pPr>
      <w:r w:rsidRPr="000119DD">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9C4232" w:rsidRPr="000119DD" w:rsidRDefault="009C4232" w:rsidP="007A1858">
      <w:pPr>
        <w:pStyle w:val="afff7"/>
        <w:numPr>
          <w:ilvl w:val="0"/>
          <w:numId w:val="257"/>
        </w:numPr>
        <w:tabs>
          <w:tab w:val="left" w:pos="284"/>
        </w:tabs>
        <w:spacing w:line="240" w:lineRule="auto"/>
        <w:ind w:left="284" w:hanging="284"/>
        <w:contextualSpacing/>
        <w:rPr>
          <w:i/>
          <w:color w:val="0033CC"/>
        </w:rPr>
      </w:pPr>
      <w:r w:rsidRPr="000119DD">
        <w:rPr>
          <w:i/>
          <w:color w:val="0033CC"/>
        </w:rPr>
        <w:t>осознавать свою связь с разнообразными социальными группами;</w:t>
      </w:r>
    </w:p>
    <w:p w:rsidR="009C4232" w:rsidRPr="000119DD" w:rsidRDefault="009C4232" w:rsidP="007A1858">
      <w:pPr>
        <w:pStyle w:val="afff7"/>
        <w:numPr>
          <w:ilvl w:val="0"/>
          <w:numId w:val="257"/>
        </w:numPr>
        <w:tabs>
          <w:tab w:val="left" w:pos="284"/>
        </w:tabs>
        <w:spacing w:line="240" w:lineRule="auto"/>
        <w:ind w:left="284" w:hanging="284"/>
        <w:contextualSpacing/>
        <w:rPr>
          <w:i/>
          <w:color w:val="0033CC"/>
        </w:rPr>
      </w:pPr>
      <w:r w:rsidRPr="000119DD">
        <w:rPr>
          <w:i/>
          <w:color w:val="0033CC"/>
        </w:rPr>
        <w:t>наблюдать и описывать проявления богатства внутреннего мира человека и его созидательной деятельности;</w:t>
      </w:r>
    </w:p>
    <w:p w:rsidR="009C4232" w:rsidRPr="000119DD" w:rsidRDefault="009C4232" w:rsidP="007A1858">
      <w:pPr>
        <w:pStyle w:val="afff7"/>
        <w:numPr>
          <w:ilvl w:val="0"/>
          <w:numId w:val="257"/>
        </w:numPr>
        <w:tabs>
          <w:tab w:val="left" w:pos="284"/>
        </w:tabs>
        <w:spacing w:line="240" w:lineRule="auto"/>
        <w:ind w:left="284" w:hanging="284"/>
        <w:contextualSpacing/>
        <w:rPr>
          <w:i/>
          <w:color w:val="0033CC"/>
        </w:rPr>
      </w:pPr>
      <w:r w:rsidRPr="000119DD">
        <w:rPr>
          <w:i/>
          <w:color w:val="0033CC"/>
        </w:rPr>
        <w:t>проявлять уважение и готовность выполнять совместно установленные договоренности и правила;</w:t>
      </w:r>
    </w:p>
    <w:p w:rsidR="009C4232" w:rsidRPr="000119DD" w:rsidRDefault="009C4232" w:rsidP="007A1858">
      <w:pPr>
        <w:pStyle w:val="afff7"/>
        <w:numPr>
          <w:ilvl w:val="0"/>
          <w:numId w:val="257"/>
        </w:numPr>
        <w:tabs>
          <w:tab w:val="left" w:pos="284"/>
        </w:tabs>
        <w:spacing w:line="240" w:lineRule="auto"/>
        <w:ind w:left="284" w:hanging="284"/>
        <w:contextualSpacing/>
        <w:rPr>
          <w:i/>
          <w:color w:val="0033CC"/>
        </w:rPr>
      </w:pPr>
      <w:r w:rsidRPr="000119DD">
        <w:rPr>
          <w:i/>
          <w:color w:val="0033CC"/>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C4232" w:rsidRPr="000119DD" w:rsidRDefault="009C4232" w:rsidP="009C4232">
      <w:pPr>
        <w:spacing w:before="120" w:after="0"/>
        <w:jc w:val="both"/>
        <w:rPr>
          <w:rFonts w:ascii="Times New Roman" w:hAnsi="Times New Roman"/>
          <w:b/>
          <w:bCs/>
          <w:sz w:val="28"/>
          <w:szCs w:val="28"/>
        </w:rPr>
      </w:pPr>
      <w:r w:rsidRPr="000119DD">
        <w:rPr>
          <w:rFonts w:ascii="Times New Roman" w:hAnsi="Times New Roman"/>
          <w:b/>
          <w:bCs/>
          <w:color w:val="000000"/>
          <w:sz w:val="28"/>
          <w:szCs w:val="28"/>
        </w:rPr>
        <w:t>1.2.3.22</w:t>
      </w:r>
      <w:r w:rsidRPr="000119DD">
        <w:rPr>
          <w:rFonts w:ascii="Times New Roman" w:hAnsi="Times New Roman"/>
          <w:b/>
          <w:bCs/>
          <w:color w:val="FF0000"/>
          <w:sz w:val="28"/>
          <w:szCs w:val="28"/>
        </w:rPr>
        <w:t xml:space="preserve">  </w:t>
      </w:r>
      <w:r w:rsidRPr="000119DD">
        <w:rPr>
          <w:rFonts w:ascii="Times New Roman" w:hAnsi="Times New Roman"/>
          <w:b/>
          <w:bCs/>
          <w:sz w:val="28"/>
          <w:szCs w:val="28"/>
        </w:rPr>
        <w:t xml:space="preserve">Планируемые результаты внеурочной деятельности: </w:t>
      </w:r>
    </w:p>
    <w:p w:rsidR="009C4232" w:rsidRPr="000119DD" w:rsidRDefault="009C4232" w:rsidP="009C4232">
      <w:pPr>
        <w:pStyle w:val="afff7"/>
        <w:tabs>
          <w:tab w:val="left" w:pos="284"/>
        </w:tabs>
        <w:spacing w:before="120" w:line="240" w:lineRule="auto"/>
        <w:ind w:firstLine="0"/>
        <w:contextualSpacing/>
        <w:rPr>
          <w:b/>
          <w:color w:val="008A3E"/>
        </w:rPr>
      </w:pPr>
      <w:proofErr w:type="spellStart"/>
      <w:r w:rsidRPr="000119DD">
        <w:rPr>
          <w:b/>
          <w:color w:val="008A3E"/>
        </w:rPr>
        <w:t>Байкаловедение</w:t>
      </w:r>
      <w:proofErr w:type="spellEnd"/>
    </w:p>
    <w:p w:rsidR="009C4232" w:rsidRPr="000119DD" w:rsidRDefault="009C4232" w:rsidP="009C4232">
      <w:pPr>
        <w:pStyle w:val="afff7"/>
        <w:spacing w:line="240" w:lineRule="auto"/>
        <w:rPr>
          <w:i/>
          <w:color w:val="008A3E"/>
        </w:rPr>
      </w:pPr>
      <w:r w:rsidRPr="000119DD">
        <w:rPr>
          <w:i/>
          <w:color w:val="008A3E"/>
        </w:rPr>
        <w:t>Выпускник научится:</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характеризовать озеро Байкал как объект Всемирного природного наследия;</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перечислять основные организации, изучающие Байкал, методы изучения Байкала;</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характеризовать основные этапы происхождения Байкала на уровне общих представлений;</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характеризовать особенности береговой линии Байкала;</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перечислять общие сведения о горных породах и минералах на берегах озера;</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пояснять особенности климатических и погодных условий на озере, температурный режим, течения, ледовый режим;</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показывать на карте место расположения озера Бакал;</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указывать на карте Байкала его основные физические параметры;</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рисовать обобщенную схему озера с расположением крупных островов, главных притоков и истока Ангары, крупнейших заливов и мест расположения геологических достопримечательностей;</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показывать направления основных течений на карте озера;</w:t>
      </w:r>
    </w:p>
    <w:p w:rsidR="009C4232" w:rsidRPr="000119DD" w:rsidRDefault="009C4232" w:rsidP="007A1858">
      <w:pPr>
        <w:pStyle w:val="afff7"/>
        <w:numPr>
          <w:ilvl w:val="0"/>
          <w:numId w:val="258"/>
        </w:numPr>
        <w:tabs>
          <w:tab w:val="left" w:pos="284"/>
        </w:tabs>
        <w:spacing w:line="240" w:lineRule="auto"/>
        <w:ind w:left="284" w:hanging="284"/>
        <w:contextualSpacing/>
        <w:rPr>
          <w:i/>
          <w:color w:val="008A3E"/>
        </w:rPr>
      </w:pPr>
      <w:r w:rsidRPr="000119DD">
        <w:rPr>
          <w:i/>
          <w:color w:val="008A3E"/>
        </w:rPr>
        <w:t xml:space="preserve">работать с информационными источниками и составлять небольшие рефераты. </w:t>
      </w:r>
    </w:p>
    <w:p w:rsidR="009C4232" w:rsidRPr="000119DD" w:rsidRDefault="009C4232" w:rsidP="00913B74">
      <w:pPr>
        <w:pStyle w:val="afff7"/>
        <w:tabs>
          <w:tab w:val="left" w:pos="284"/>
        </w:tabs>
        <w:spacing w:before="120" w:line="240" w:lineRule="auto"/>
        <w:ind w:firstLine="0"/>
        <w:contextualSpacing/>
        <w:rPr>
          <w:b/>
          <w:i/>
          <w:color w:val="008A3E"/>
        </w:rPr>
      </w:pPr>
      <w:r w:rsidRPr="000119DD">
        <w:rPr>
          <w:b/>
          <w:i/>
          <w:color w:val="008A3E"/>
        </w:rPr>
        <w:t>1.2.3.23. Ожидаемые результаты реализации направления «Школа непрерывного экологического образования»</w:t>
      </w:r>
      <w:proofErr w:type="gramStart"/>
      <w:r w:rsidRPr="000119DD">
        <w:rPr>
          <w:b/>
          <w:i/>
          <w:color w:val="008A3E"/>
        </w:rPr>
        <w:t xml:space="preserve"> :</w:t>
      </w:r>
      <w:proofErr w:type="gramEnd"/>
    </w:p>
    <w:p w:rsidR="009C4232" w:rsidRPr="000119DD" w:rsidRDefault="009C4232" w:rsidP="009C4232">
      <w:pPr>
        <w:spacing w:after="0" w:line="240" w:lineRule="auto"/>
        <w:jc w:val="both"/>
        <w:rPr>
          <w:rFonts w:ascii="Times New Roman" w:hAnsi="Times New Roman"/>
          <w:i/>
          <w:color w:val="008A3E"/>
          <w:sz w:val="28"/>
          <w:szCs w:val="28"/>
        </w:rPr>
      </w:pPr>
      <w:r w:rsidRPr="000119DD">
        <w:rPr>
          <w:rFonts w:ascii="Times New Roman" w:hAnsi="Times New Roman"/>
          <w:i/>
          <w:color w:val="008A3E"/>
          <w:sz w:val="28"/>
          <w:szCs w:val="28"/>
        </w:rPr>
        <w:t>Выпускник научится:</w:t>
      </w:r>
    </w:p>
    <w:p w:rsidR="009C4232" w:rsidRPr="000119DD" w:rsidRDefault="009C4232" w:rsidP="007A1858">
      <w:pPr>
        <w:pStyle w:val="a4"/>
        <w:numPr>
          <w:ilvl w:val="0"/>
          <w:numId w:val="259"/>
        </w:numPr>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 рефлексивно осмысливать свой опыт в контексте человека с экологической культурой и здоровым образом жизни;</w:t>
      </w:r>
    </w:p>
    <w:p w:rsidR="009C4232" w:rsidRPr="000119DD" w:rsidRDefault="009C4232" w:rsidP="007A1858">
      <w:pPr>
        <w:pStyle w:val="a4"/>
        <w:numPr>
          <w:ilvl w:val="0"/>
          <w:numId w:val="259"/>
        </w:numPr>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lastRenderedPageBreak/>
        <w:t xml:space="preserve"> использовать  собственную экологическую культуру  и ответственность   в решении вопросов </w:t>
      </w:r>
    </w:p>
    <w:p w:rsidR="009C4232" w:rsidRPr="000119DD" w:rsidRDefault="009C4232" w:rsidP="009C4232">
      <w:pPr>
        <w:pStyle w:val="a4"/>
        <w:tabs>
          <w:tab w:val="left" w:pos="284"/>
        </w:tabs>
        <w:spacing w:after="0" w:line="240" w:lineRule="auto"/>
        <w:ind w:left="1800"/>
        <w:jc w:val="both"/>
        <w:rPr>
          <w:rFonts w:ascii="Times New Roman" w:hAnsi="Times New Roman"/>
          <w:i/>
          <w:color w:val="008A3E"/>
          <w:sz w:val="28"/>
          <w:szCs w:val="28"/>
        </w:rPr>
      </w:pPr>
      <w:r w:rsidRPr="000119DD">
        <w:rPr>
          <w:rFonts w:ascii="Times New Roman" w:hAnsi="Times New Roman"/>
          <w:i/>
          <w:color w:val="008A3E"/>
          <w:sz w:val="28"/>
          <w:szCs w:val="28"/>
        </w:rPr>
        <w:t>-сохранения окружающей среды,</w:t>
      </w:r>
    </w:p>
    <w:p w:rsidR="009C4232" w:rsidRPr="000119DD" w:rsidRDefault="009C4232" w:rsidP="009C4232">
      <w:pPr>
        <w:pStyle w:val="a4"/>
        <w:tabs>
          <w:tab w:val="left" w:pos="284"/>
        </w:tabs>
        <w:spacing w:after="0" w:line="240" w:lineRule="auto"/>
        <w:ind w:left="1800"/>
        <w:jc w:val="both"/>
        <w:rPr>
          <w:rFonts w:ascii="Times New Roman" w:hAnsi="Times New Roman"/>
          <w:i/>
          <w:color w:val="008A3E"/>
          <w:sz w:val="28"/>
          <w:szCs w:val="28"/>
        </w:rPr>
      </w:pPr>
      <w:r w:rsidRPr="000119DD">
        <w:rPr>
          <w:rFonts w:ascii="Times New Roman" w:hAnsi="Times New Roman"/>
          <w:i/>
          <w:color w:val="008A3E"/>
          <w:sz w:val="28"/>
          <w:szCs w:val="28"/>
        </w:rPr>
        <w:t>- сохранения своего здоровья и здоровья других людей;</w:t>
      </w:r>
    </w:p>
    <w:p w:rsidR="009C4232" w:rsidRPr="000119DD" w:rsidRDefault="009C4232" w:rsidP="007A1858">
      <w:pPr>
        <w:pStyle w:val="a4"/>
        <w:numPr>
          <w:ilvl w:val="0"/>
          <w:numId w:val="259"/>
        </w:numPr>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  раскрыть свои ресурсы и возможности при профессиональном самоопределении.</w:t>
      </w:r>
    </w:p>
    <w:p w:rsidR="009C4232" w:rsidRPr="000119DD" w:rsidRDefault="009C4232" w:rsidP="009C4232">
      <w:pPr>
        <w:spacing w:after="0" w:line="240" w:lineRule="auto"/>
        <w:jc w:val="both"/>
        <w:rPr>
          <w:rFonts w:ascii="Times New Roman" w:hAnsi="Times New Roman"/>
          <w:i/>
          <w:color w:val="008A3E"/>
          <w:sz w:val="28"/>
          <w:szCs w:val="28"/>
        </w:rPr>
      </w:pPr>
      <w:r w:rsidRPr="000119DD">
        <w:rPr>
          <w:rFonts w:ascii="Times New Roman" w:hAnsi="Times New Roman"/>
          <w:i/>
          <w:color w:val="008A3E"/>
          <w:sz w:val="28"/>
          <w:szCs w:val="28"/>
        </w:rPr>
        <w:t>Выпускник получит возможность научиться:</w:t>
      </w:r>
    </w:p>
    <w:p w:rsidR="009C4232" w:rsidRPr="000119DD" w:rsidRDefault="009C4232" w:rsidP="007A1858">
      <w:pPr>
        <w:pStyle w:val="a4"/>
        <w:numPr>
          <w:ilvl w:val="0"/>
          <w:numId w:val="260"/>
        </w:numPr>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  развить ведущие компетентности   в аспекте экологической культуры и ведения здорового образа жизни;</w:t>
      </w:r>
    </w:p>
    <w:p w:rsidR="009C4232" w:rsidRPr="000119DD" w:rsidRDefault="009C4232" w:rsidP="007A1858">
      <w:pPr>
        <w:pStyle w:val="a4"/>
        <w:numPr>
          <w:ilvl w:val="0"/>
          <w:numId w:val="260"/>
        </w:numPr>
        <w:spacing w:after="0" w:line="240" w:lineRule="auto"/>
        <w:ind w:left="284" w:hanging="284"/>
        <w:jc w:val="both"/>
        <w:rPr>
          <w:rFonts w:ascii="Times New Roman" w:hAnsi="Times New Roman"/>
          <w:i/>
          <w:color w:val="008A3E"/>
          <w:sz w:val="28"/>
          <w:szCs w:val="28"/>
        </w:rPr>
      </w:pPr>
      <w:r w:rsidRPr="000119DD">
        <w:rPr>
          <w:rFonts w:ascii="Times New Roman" w:hAnsi="Times New Roman"/>
          <w:i/>
          <w:color w:val="008A3E"/>
          <w:sz w:val="28"/>
          <w:szCs w:val="28"/>
        </w:rPr>
        <w:t xml:space="preserve"> чувствовать себя психологически защищенным, что способствует сохранению здоровья;</w:t>
      </w:r>
    </w:p>
    <w:p w:rsidR="009C4232" w:rsidRPr="000119DD" w:rsidRDefault="009C4232" w:rsidP="007A1858">
      <w:pPr>
        <w:pStyle w:val="a4"/>
        <w:numPr>
          <w:ilvl w:val="0"/>
          <w:numId w:val="260"/>
        </w:numPr>
        <w:spacing w:after="0" w:line="240" w:lineRule="auto"/>
        <w:ind w:left="284" w:hanging="284"/>
        <w:rPr>
          <w:rFonts w:ascii="Times New Roman" w:hAnsi="Times New Roman"/>
          <w:b/>
          <w:i/>
          <w:color w:val="008A3E"/>
          <w:sz w:val="28"/>
          <w:szCs w:val="28"/>
        </w:rPr>
      </w:pPr>
      <w:r w:rsidRPr="000119DD">
        <w:rPr>
          <w:rFonts w:ascii="Times New Roman" w:hAnsi="Times New Roman"/>
          <w:b/>
          <w:i/>
          <w:color w:val="008A3E"/>
          <w:sz w:val="28"/>
          <w:szCs w:val="28"/>
        </w:rPr>
        <w:t xml:space="preserve">  в условиях свободы выбора ориентироваться на здоровый образ жизни, нравственные ценности, экологическое сознание с экзоцентрическим типом;</w:t>
      </w:r>
    </w:p>
    <w:p w:rsidR="009C4232" w:rsidRPr="000119DD" w:rsidRDefault="009C4232" w:rsidP="007A1858">
      <w:pPr>
        <w:pStyle w:val="a4"/>
        <w:numPr>
          <w:ilvl w:val="0"/>
          <w:numId w:val="261"/>
        </w:numPr>
        <w:spacing w:after="0" w:line="240" w:lineRule="auto"/>
        <w:ind w:left="284" w:hanging="284"/>
        <w:rPr>
          <w:rFonts w:ascii="Times New Roman" w:hAnsi="Times New Roman"/>
          <w:b/>
          <w:i/>
          <w:color w:val="008A3E"/>
          <w:sz w:val="28"/>
          <w:szCs w:val="28"/>
        </w:rPr>
      </w:pPr>
      <w:r w:rsidRPr="000119DD">
        <w:rPr>
          <w:rFonts w:ascii="Times New Roman" w:hAnsi="Times New Roman"/>
          <w:b/>
          <w:i/>
          <w:color w:val="008A3E"/>
          <w:sz w:val="28"/>
          <w:szCs w:val="28"/>
        </w:rPr>
        <w:t xml:space="preserve"> оказывать  позитивное  влияние на формирование здорового образа жизни будущей семьи.</w:t>
      </w:r>
    </w:p>
    <w:p w:rsidR="009C4232" w:rsidRPr="000119DD" w:rsidRDefault="009C4232" w:rsidP="00913B74">
      <w:pPr>
        <w:spacing w:before="120" w:after="0" w:line="240" w:lineRule="auto"/>
        <w:jc w:val="both"/>
        <w:rPr>
          <w:rStyle w:val="Zag11"/>
          <w:rFonts w:ascii="Times New Roman" w:eastAsia="@Arial Unicode MS" w:hAnsi="Times New Roman"/>
          <w:b/>
          <w:sz w:val="24"/>
          <w:szCs w:val="24"/>
        </w:rPr>
      </w:pPr>
      <w:r w:rsidRPr="000119DD">
        <w:rPr>
          <w:rFonts w:ascii="Times New Roman" w:hAnsi="Times New Roman"/>
          <w:b/>
          <w:sz w:val="28"/>
          <w:szCs w:val="28"/>
        </w:rPr>
        <w:t xml:space="preserve">1.3. </w:t>
      </w:r>
      <w:r w:rsidRPr="000119DD">
        <w:rPr>
          <w:rStyle w:val="Zag11"/>
          <w:rFonts w:ascii="Times New Roman" w:eastAsia="@Arial Unicode MS" w:hAnsi="Times New Roman"/>
          <w:b/>
          <w:sz w:val="24"/>
          <w:szCs w:val="24"/>
        </w:rPr>
        <w:t>СИСТЕМА ОЦЕНКИ ДОСТИЖЕНИЯ ПЛАНИРУЕМЫХ РЕЗУЛЬТАТОВ ОСВОЕНИЯ ООП ООО</w:t>
      </w:r>
    </w:p>
    <w:p w:rsidR="009C4232" w:rsidRPr="000119DD" w:rsidRDefault="009C4232" w:rsidP="009C4232">
      <w:pPr>
        <w:pStyle w:val="aa"/>
        <w:tabs>
          <w:tab w:val="left" w:pos="709"/>
        </w:tabs>
        <w:spacing w:before="120" w:after="120"/>
        <w:jc w:val="both"/>
        <w:rPr>
          <w:rFonts w:ascii="Times New Roman" w:hAnsi="Times New Roman"/>
          <w:b/>
          <w:sz w:val="28"/>
          <w:szCs w:val="28"/>
        </w:rPr>
      </w:pPr>
      <w:r w:rsidRPr="000119DD">
        <w:rPr>
          <w:rFonts w:ascii="Times New Roman" w:hAnsi="Times New Roman"/>
          <w:b/>
          <w:sz w:val="28"/>
          <w:szCs w:val="28"/>
        </w:rPr>
        <w:t>1.3.1. Общие положения.</w:t>
      </w:r>
    </w:p>
    <w:p w:rsidR="009C4232" w:rsidRPr="000119DD" w:rsidRDefault="009C4232" w:rsidP="009C4232">
      <w:pPr>
        <w:pStyle w:val="aa"/>
        <w:tabs>
          <w:tab w:val="left" w:pos="709"/>
        </w:tabs>
        <w:ind w:firstLine="709"/>
        <w:jc w:val="both"/>
        <w:rPr>
          <w:rFonts w:ascii="Times New Roman" w:hAnsi="Times New Roman"/>
          <w:sz w:val="28"/>
          <w:szCs w:val="28"/>
        </w:rPr>
      </w:pPr>
      <w:r w:rsidRPr="000119DD">
        <w:rPr>
          <w:rFonts w:ascii="Times New Roman" w:hAnsi="Times New Roman"/>
          <w:sz w:val="28"/>
          <w:szCs w:val="28"/>
        </w:rPr>
        <w:t xml:space="preserve">Система </w:t>
      </w:r>
      <w:proofErr w:type="gramStart"/>
      <w:r w:rsidRPr="000119DD">
        <w:rPr>
          <w:rFonts w:ascii="Times New Roman" w:hAnsi="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0119DD">
        <w:rPr>
          <w:rFonts w:ascii="Times New Roman" w:hAnsi="Times New Roman"/>
          <w:sz w:val="28"/>
          <w:szCs w:val="28"/>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0119DD">
        <w:rPr>
          <w:rFonts w:ascii="Times New Roman" w:hAnsi="Times New Roman"/>
          <w:iCs/>
          <w:sz w:val="28"/>
          <w:szCs w:val="28"/>
        </w:rPr>
        <w:t>обеспечение качества образования</w:t>
      </w:r>
      <w:r w:rsidRPr="000119DD">
        <w:rPr>
          <w:rFonts w:ascii="Times New Roman" w:hAnsi="Times New Roman"/>
          <w:i/>
          <w:iCs/>
          <w:sz w:val="28"/>
          <w:szCs w:val="28"/>
        </w:rPr>
        <w:t xml:space="preserve">, </w:t>
      </w:r>
      <w:r w:rsidRPr="000119DD">
        <w:rPr>
          <w:rFonts w:ascii="Times New Roman" w:hAnsi="Times New Roman"/>
          <w:iCs/>
          <w:sz w:val="28"/>
          <w:szCs w:val="28"/>
        </w:rPr>
        <w:t>что</w:t>
      </w:r>
      <w:r w:rsidRPr="000119DD">
        <w:rPr>
          <w:rFonts w:ascii="Times New Roman" w:hAnsi="Times New Roman"/>
          <w:i/>
          <w:iCs/>
          <w:sz w:val="28"/>
          <w:szCs w:val="28"/>
        </w:rPr>
        <w:t xml:space="preserve"> </w:t>
      </w:r>
      <w:r w:rsidRPr="000119DD">
        <w:rPr>
          <w:rFonts w:ascii="Times New Roman" w:hAnsi="Times New Roman"/>
          <w:sz w:val="28"/>
          <w:szCs w:val="28"/>
        </w:rPr>
        <w:t>предполагает вовлечённость в оценочную деятельность, как педагогов, так и учащихся.</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p>
    <w:p w:rsidR="009C4232" w:rsidRPr="000119DD" w:rsidRDefault="009C4232" w:rsidP="007A1858">
      <w:pPr>
        <w:pStyle w:val="a4"/>
        <w:numPr>
          <w:ilvl w:val="0"/>
          <w:numId w:val="262"/>
        </w:numPr>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ориентация</w:t>
      </w:r>
      <w:r w:rsidRPr="000119DD">
        <w:rPr>
          <w:rFonts w:ascii="Times New Roman" w:hAnsi="Times New Roman"/>
          <w:sz w:val="28"/>
          <w:szCs w:val="28"/>
        </w:rPr>
        <w:t xml:space="preserve"> образовательного процесса </w:t>
      </w:r>
      <w:r w:rsidRPr="000119DD">
        <w:rPr>
          <w:rFonts w:ascii="Times New Roman" w:hAnsi="Times New Roman"/>
          <w:i/>
          <w:sz w:val="28"/>
          <w:szCs w:val="28"/>
        </w:rPr>
        <w:t xml:space="preserve">на достижение планируемых результатов </w:t>
      </w:r>
      <w:r w:rsidRPr="000119DD">
        <w:rPr>
          <w:rFonts w:ascii="Times New Roman" w:hAnsi="Times New Roman"/>
          <w:sz w:val="28"/>
          <w:szCs w:val="28"/>
        </w:rPr>
        <w:t>освоения основной образовательной программы основного общего образования;</w:t>
      </w:r>
    </w:p>
    <w:p w:rsidR="009C4232" w:rsidRPr="000119DD" w:rsidRDefault="009C4232" w:rsidP="007A1858">
      <w:pPr>
        <w:pStyle w:val="a4"/>
        <w:numPr>
          <w:ilvl w:val="0"/>
          <w:numId w:val="262"/>
        </w:numPr>
        <w:spacing w:after="0" w:line="240" w:lineRule="auto"/>
        <w:ind w:left="284" w:hanging="284"/>
        <w:jc w:val="both"/>
        <w:rPr>
          <w:rFonts w:ascii="Times New Roman" w:hAnsi="Times New Roman"/>
          <w:sz w:val="28"/>
          <w:szCs w:val="28"/>
        </w:rPr>
      </w:pPr>
      <w:r w:rsidRPr="000119DD">
        <w:rPr>
          <w:rFonts w:ascii="Times New Roman" w:hAnsi="Times New Roman"/>
          <w:i/>
          <w:sz w:val="28"/>
          <w:szCs w:val="28"/>
        </w:rPr>
        <w:t xml:space="preserve">обеспечение </w:t>
      </w:r>
      <w:r w:rsidRPr="000119DD">
        <w:rPr>
          <w:rFonts w:ascii="Times New Roman" w:hAnsi="Times New Roman"/>
          <w:sz w:val="28"/>
          <w:szCs w:val="28"/>
        </w:rPr>
        <w:t xml:space="preserve">эффективной </w:t>
      </w:r>
      <w:r w:rsidRPr="000119DD">
        <w:rPr>
          <w:rFonts w:ascii="Times New Roman" w:hAnsi="Times New Roman"/>
          <w:i/>
          <w:sz w:val="28"/>
          <w:szCs w:val="28"/>
        </w:rPr>
        <w:t>обратной связи</w:t>
      </w:r>
      <w:r w:rsidRPr="000119DD">
        <w:rPr>
          <w:rFonts w:ascii="Times New Roman" w:hAnsi="Times New Roman"/>
          <w:sz w:val="28"/>
          <w:szCs w:val="28"/>
        </w:rPr>
        <w:t xml:space="preserve">, позволяющей осуществлять </w:t>
      </w:r>
      <w:r w:rsidRPr="000119DD">
        <w:rPr>
          <w:rFonts w:ascii="Times New Roman" w:hAnsi="Times New Roman"/>
          <w:i/>
          <w:sz w:val="28"/>
          <w:szCs w:val="28"/>
        </w:rPr>
        <w:t>управление</w:t>
      </w:r>
      <w:r w:rsidRPr="000119DD">
        <w:rPr>
          <w:rFonts w:ascii="Times New Roman" w:hAnsi="Times New Roman"/>
          <w:sz w:val="28"/>
          <w:szCs w:val="28"/>
        </w:rPr>
        <w:t xml:space="preserve"> образовательным процессом.</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учащихся (с целью итоговой оценки) и оценка результатов деятельности образовательного учреждения и педагогических кадров (соответственно с целями аккредитации и аттестации). </w:t>
      </w:r>
    </w:p>
    <w:p w:rsidR="009C4232" w:rsidRPr="000119DD" w:rsidRDefault="009C4232" w:rsidP="009C4232">
      <w:pPr>
        <w:spacing w:after="0" w:line="240" w:lineRule="auto"/>
        <w:ind w:firstLine="709"/>
        <w:jc w:val="both"/>
        <w:rPr>
          <w:rFonts w:ascii="Times New Roman" w:hAnsi="Times New Roman"/>
          <w:sz w:val="28"/>
          <w:szCs w:val="28"/>
        </w:rPr>
      </w:pPr>
      <w:proofErr w:type="gramStart"/>
      <w:r w:rsidRPr="000119DD">
        <w:rPr>
          <w:rFonts w:ascii="Times New Roman" w:hAnsi="Times New Roman"/>
          <w:sz w:val="28"/>
          <w:szCs w:val="28"/>
        </w:rPr>
        <w:t xml:space="preserve">В соответствии с ФГОС ООО основным объектом системы оценки результатов образования, её содержательной и </w:t>
      </w:r>
      <w:proofErr w:type="spellStart"/>
      <w:r w:rsidRPr="000119DD">
        <w:rPr>
          <w:rFonts w:ascii="Times New Roman" w:hAnsi="Times New Roman"/>
          <w:sz w:val="28"/>
          <w:szCs w:val="28"/>
        </w:rPr>
        <w:t>критериальной</w:t>
      </w:r>
      <w:proofErr w:type="spellEnd"/>
      <w:r w:rsidRPr="000119DD">
        <w:rPr>
          <w:rFonts w:ascii="Times New Roman" w:hAnsi="Times New Roman"/>
          <w:sz w:val="28"/>
          <w:szCs w:val="28"/>
        </w:rPr>
        <w:t xml:space="preserve"> базой выступают требования Стандарта, которые конкретизируются в указанных в </w:t>
      </w:r>
      <w:r w:rsidRPr="000119DD">
        <w:rPr>
          <w:rFonts w:ascii="Times New Roman" w:hAnsi="Times New Roman"/>
          <w:sz w:val="28"/>
          <w:szCs w:val="28"/>
        </w:rPr>
        <w:lastRenderedPageBreak/>
        <w:t>данном разделе планируемых результатах освоения учащимися основной образовательной программы</w:t>
      </w:r>
      <w:r w:rsidRPr="000119DD">
        <w:rPr>
          <w:rFonts w:ascii="Times New Roman" w:hAnsi="Times New Roman"/>
          <w:i/>
          <w:sz w:val="28"/>
          <w:szCs w:val="28"/>
        </w:rPr>
        <w:t xml:space="preserve"> </w:t>
      </w:r>
      <w:r w:rsidRPr="000119DD">
        <w:rPr>
          <w:rFonts w:ascii="Times New Roman" w:hAnsi="Times New Roman"/>
          <w:sz w:val="28"/>
          <w:szCs w:val="28"/>
        </w:rPr>
        <w:t>основного общего образования.</w:t>
      </w:r>
      <w:proofErr w:type="gramEnd"/>
    </w:p>
    <w:p w:rsidR="009C4232" w:rsidRPr="000119DD" w:rsidRDefault="009C4232" w:rsidP="009C4232">
      <w:pPr>
        <w:pStyle w:val="dash041e0431044b0447043d044b0439"/>
        <w:ind w:firstLine="709"/>
        <w:jc w:val="both"/>
        <w:rPr>
          <w:sz w:val="28"/>
          <w:szCs w:val="28"/>
        </w:rPr>
      </w:pPr>
      <w:r w:rsidRPr="000119DD">
        <w:rPr>
          <w:rStyle w:val="dash041e0431044b0447043d044b0439char1"/>
          <w:b/>
          <w:sz w:val="28"/>
          <w:szCs w:val="28"/>
        </w:rPr>
        <w:t>Итоговая оценка</w:t>
      </w:r>
      <w:r w:rsidRPr="000119DD">
        <w:rPr>
          <w:rStyle w:val="dash041e0431044b0447043d044b0439char1"/>
          <w:sz w:val="28"/>
          <w:szCs w:val="28"/>
        </w:rPr>
        <w:t xml:space="preserve"> результатов освоения основной образовательной программы основного общего образования определяется </w:t>
      </w:r>
      <w:r w:rsidRPr="000119DD">
        <w:rPr>
          <w:rStyle w:val="dash041e0431044b0447043d044b0439char1"/>
          <w:b/>
          <w:sz w:val="28"/>
          <w:szCs w:val="28"/>
        </w:rPr>
        <w:t>по результатам</w:t>
      </w:r>
      <w:r w:rsidRPr="000119DD">
        <w:rPr>
          <w:rStyle w:val="dash041e0431044b0447043d044b0439char1"/>
          <w:sz w:val="28"/>
          <w:szCs w:val="28"/>
        </w:rPr>
        <w:t xml:space="preserve"> </w:t>
      </w:r>
      <w:r w:rsidRPr="000119DD">
        <w:rPr>
          <w:rStyle w:val="dash041e0431044b0447043d044b0439char1"/>
          <w:b/>
          <w:sz w:val="28"/>
          <w:szCs w:val="28"/>
        </w:rPr>
        <w:t>промежуточной и итоговой аттестации</w:t>
      </w:r>
      <w:r w:rsidRPr="000119DD">
        <w:rPr>
          <w:rStyle w:val="dash041e0431044b0447043d044b0439char1"/>
          <w:sz w:val="28"/>
          <w:szCs w:val="28"/>
        </w:rPr>
        <w:t xml:space="preserve"> учащихся.</w:t>
      </w:r>
    </w:p>
    <w:p w:rsidR="009C4232" w:rsidRPr="000119DD" w:rsidRDefault="009C4232" w:rsidP="009C4232">
      <w:pPr>
        <w:pStyle w:val="dash041e0431044b0447043d044b0439"/>
        <w:ind w:firstLine="709"/>
        <w:jc w:val="both"/>
        <w:rPr>
          <w:rStyle w:val="dash041e0431044b0447043d044b0439char1"/>
          <w:sz w:val="28"/>
          <w:szCs w:val="28"/>
        </w:rPr>
      </w:pPr>
      <w:r w:rsidRPr="000119DD">
        <w:rPr>
          <w:rStyle w:val="dash041e0431044b0447043d044b0439char1"/>
          <w:i/>
          <w:sz w:val="28"/>
          <w:szCs w:val="28"/>
        </w:rPr>
        <w:t xml:space="preserve">Результаты промежуточной аттестации, </w:t>
      </w:r>
      <w:r w:rsidRPr="000119DD">
        <w:rPr>
          <w:rStyle w:val="dash041e0431044b0447043d044b0439char1"/>
          <w:sz w:val="28"/>
          <w:szCs w:val="28"/>
        </w:rPr>
        <w:t xml:space="preserve">представляющие собой результаты </w:t>
      </w:r>
      <w:proofErr w:type="spellStart"/>
      <w:r w:rsidRPr="000119DD">
        <w:rPr>
          <w:rStyle w:val="dash041e0431044b0447043d044b0439char1"/>
          <w:sz w:val="28"/>
          <w:szCs w:val="28"/>
        </w:rPr>
        <w:t>внутришкольного</w:t>
      </w:r>
      <w:proofErr w:type="spellEnd"/>
      <w:r w:rsidRPr="000119DD">
        <w:rPr>
          <w:rStyle w:val="dash041e0431044b0447043d044b0439char1"/>
          <w:sz w:val="28"/>
          <w:szCs w:val="28"/>
        </w:rPr>
        <w:t xml:space="preserve"> мониторинга индивидуальных образовательных достижений учащихся, </w:t>
      </w:r>
      <w:r w:rsidRPr="000119DD">
        <w:rPr>
          <w:rStyle w:val="dash041e0431044b0447043d044b0439char1"/>
          <w:i/>
          <w:sz w:val="28"/>
          <w:szCs w:val="28"/>
        </w:rPr>
        <w:t xml:space="preserve">отражают динамику </w:t>
      </w:r>
      <w:r w:rsidRPr="000119DD">
        <w:rPr>
          <w:rStyle w:val="dash041e0431044b0447043d044b0439char1"/>
          <w:sz w:val="28"/>
          <w:szCs w:val="28"/>
        </w:rPr>
        <w:t>формирования их</w:t>
      </w:r>
      <w:r w:rsidRPr="000119DD">
        <w:rPr>
          <w:rStyle w:val="dash041e0431044b0447043d044b0439char1"/>
          <w:color w:val="0000FF"/>
          <w:sz w:val="28"/>
          <w:szCs w:val="28"/>
        </w:rPr>
        <w:t xml:space="preserve"> </w:t>
      </w:r>
      <w:r w:rsidRPr="000119DD">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119DD">
        <w:rPr>
          <w:rStyle w:val="dash041e0431044b0447043d044b0439char1"/>
          <w:i/>
          <w:sz w:val="28"/>
          <w:szCs w:val="28"/>
        </w:rPr>
        <w:t>внутренней оценкой.</w:t>
      </w:r>
    </w:p>
    <w:p w:rsidR="009C4232" w:rsidRPr="000119DD" w:rsidRDefault="009C4232" w:rsidP="009C4232">
      <w:pPr>
        <w:pStyle w:val="dash041e0431044b0447043d044b0439"/>
        <w:ind w:firstLine="709"/>
        <w:jc w:val="both"/>
        <w:rPr>
          <w:sz w:val="28"/>
          <w:szCs w:val="28"/>
        </w:rPr>
      </w:pPr>
      <w:r w:rsidRPr="000119DD">
        <w:rPr>
          <w:rStyle w:val="dash041e0431044b0447043d044b0439char1"/>
          <w:i/>
          <w:sz w:val="28"/>
          <w:szCs w:val="28"/>
        </w:rPr>
        <w:t>Результаты итоговой аттестации выпускников (в том числе государственной)</w:t>
      </w:r>
      <w:r w:rsidRPr="000119DD">
        <w:rPr>
          <w:rStyle w:val="dash041e0431044b0447043d044b0439char1"/>
          <w:sz w:val="28"/>
          <w:szCs w:val="28"/>
        </w:rPr>
        <w:t xml:space="preserve"> характеризуют уровень достижения предметных и </w:t>
      </w:r>
      <w:proofErr w:type="spellStart"/>
      <w:r w:rsidRPr="000119DD">
        <w:rPr>
          <w:rStyle w:val="dash041e0431044b0447043d044b0439char1"/>
          <w:sz w:val="28"/>
          <w:szCs w:val="28"/>
        </w:rPr>
        <w:t>метапредметных</w:t>
      </w:r>
      <w:proofErr w:type="spellEnd"/>
      <w:r w:rsidRPr="000119DD">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0119DD">
        <w:rPr>
          <w:rStyle w:val="dash041e0431044b0447043d044b0439char1"/>
          <w:i/>
          <w:sz w:val="28"/>
          <w:szCs w:val="28"/>
        </w:rPr>
        <w:t>внешней оценкой</w:t>
      </w:r>
      <w:r w:rsidRPr="000119DD">
        <w:rPr>
          <w:rStyle w:val="dash041e0431044b0447043d044b0439char1"/>
          <w:sz w:val="28"/>
          <w:szCs w:val="28"/>
        </w:rPr>
        <w:t>.</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Основным объектом, содержательной и </w:t>
      </w:r>
      <w:proofErr w:type="spellStart"/>
      <w:r w:rsidRPr="000119DD">
        <w:rPr>
          <w:rFonts w:ascii="Times New Roman" w:hAnsi="Times New Roman"/>
          <w:sz w:val="28"/>
          <w:szCs w:val="28"/>
        </w:rPr>
        <w:t>критериальной</w:t>
      </w:r>
      <w:proofErr w:type="spellEnd"/>
      <w:r w:rsidRPr="000119DD">
        <w:rPr>
          <w:rFonts w:ascii="Times New Roman" w:hAnsi="Times New Roman"/>
          <w:sz w:val="28"/>
          <w:szCs w:val="28"/>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C4232" w:rsidRPr="000119DD" w:rsidRDefault="009C4232" w:rsidP="009C4232">
      <w:pPr>
        <w:spacing w:after="0" w:line="240" w:lineRule="auto"/>
        <w:ind w:firstLine="709"/>
        <w:jc w:val="both"/>
        <w:rPr>
          <w:rFonts w:ascii="Times New Roman" w:hAnsi="Times New Roman"/>
          <w:sz w:val="28"/>
          <w:szCs w:val="28"/>
          <w:shd w:val="clear" w:color="auto" w:fill="FFFF99"/>
        </w:rPr>
      </w:pPr>
      <w:r w:rsidRPr="000119DD">
        <w:rPr>
          <w:rFonts w:ascii="Times New Roman" w:hAnsi="Times New Roman"/>
          <w:sz w:val="28"/>
          <w:szCs w:val="28"/>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w:t>
      </w:r>
      <w:proofErr w:type="spellStart"/>
      <w:r w:rsidRPr="000119DD">
        <w:rPr>
          <w:rFonts w:ascii="Times New Roman" w:hAnsi="Times New Roman"/>
          <w:sz w:val="28"/>
          <w:szCs w:val="28"/>
        </w:rPr>
        <w:t>неперсонифицированной</w:t>
      </w:r>
      <w:proofErr w:type="spellEnd"/>
      <w:r w:rsidRPr="000119DD">
        <w:rPr>
          <w:rFonts w:ascii="Times New Roman" w:hAnsi="Times New Roman"/>
          <w:sz w:val="28"/>
          <w:szCs w:val="28"/>
        </w:rPr>
        <w:t xml:space="preserve"> (анонимной) информации о достигаемых учащимися образовательных результатах.</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Система </w:t>
      </w:r>
      <w:proofErr w:type="gramStart"/>
      <w:r w:rsidRPr="000119DD">
        <w:rPr>
          <w:rFonts w:ascii="Times New Roman" w:hAnsi="Times New Roman"/>
          <w:sz w:val="28"/>
          <w:szCs w:val="28"/>
        </w:rPr>
        <w:t>оценки достижения планируемых результатов освоения программы основного общего образования</w:t>
      </w:r>
      <w:proofErr w:type="gramEnd"/>
      <w:r w:rsidRPr="000119DD">
        <w:rPr>
          <w:rFonts w:ascii="Times New Roman" w:hAnsi="Times New Roman"/>
          <w:sz w:val="28"/>
          <w:szCs w:val="28"/>
        </w:rPr>
        <w:t xml:space="preserve"> предполагает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w:t>
      </w:r>
      <w:proofErr w:type="spellStart"/>
      <w:r w:rsidRPr="000119DD">
        <w:rPr>
          <w:rFonts w:ascii="Times New Roman" w:hAnsi="Times New Roman"/>
          <w:sz w:val="28"/>
          <w:szCs w:val="28"/>
        </w:rPr>
        <w:t>метапредметных</w:t>
      </w:r>
      <w:proofErr w:type="spellEnd"/>
      <w:r w:rsidRPr="000119DD">
        <w:rPr>
          <w:rFonts w:ascii="Times New Roman" w:hAnsi="Times New Roman"/>
          <w:sz w:val="28"/>
          <w:szCs w:val="28"/>
        </w:rPr>
        <w:t xml:space="preserve"> и предметных.</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sz w:val="28"/>
          <w:szCs w:val="28"/>
        </w:rPr>
        <w:t xml:space="preserve">Система оценки предусматривает </w:t>
      </w:r>
      <w:r w:rsidRPr="000119DD">
        <w:rPr>
          <w:rFonts w:ascii="Times New Roman" w:hAnsi="Times New Roman"/>
          <w:bCs/>
          <w:sz w:val="28"/>
          <w:szCs w:val="28"/>
        </w:rPr>
        <w:t>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lastRenderedPageBreak/>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i/>
          <w:sz w:val="28"/>
          <w:szCs w:val="28"/>
        </w:rPr>
        <w:t>Оценка предметных результатов</w:t>
      </w:r>
      <w:r w:rsidRPr="000119DD">
        <w:rPr>
          <w:rFonts w:ascii="Times New Roman" w:hAnsi="Times New Roman"/>
          <w:sz w:val="28"/>
          <w:szCs w:val="28"/>
        </w:rPr>
        <w:t xml:space="preserve"> </w:t>
      </w:r>
      <w:r w:rsidRPr="000119DD">
        <w:rPr>
          <w:rFonts w:ascii="Times New Roman" w:hAnsi="Times New Roman"/>
          <w:bCs/>
          <w:sz w:val="28"/>
          <w:szCs w:val="28"/>
        </w:rPr>
        <w:t xml:space="preserve">представляет собой оценку достижения учащимся </w:t>
      </w:r>
      <w:r w:rsidRPr="000119DD">
        <w:rPr>
          <w:rFonts w:ascii="Times New Roman" w:hAnsi="Times New Roman"/>
          <w:sz w:val="28"/>
          <w:szCs w:val="28"/>
        </w:rPr>
        <w:t>планируемых результатов по отдельным предметам.</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0119DD">
        <w:rPr>
          <w:rFonts w:ascii="Times New Roman" w:hAnsi="Times New Roman"/>
          <w:bCs/>
          <w:sz w:val="28"/>
          <w:szCs w:val="28"/>
        </w:rPr>
        <w:t>метапредметных</w:t>
      </w:r>
      <w:proofErr w:type="spellEnd"/>
      <w:r w:rsidRPr="000119DD">
        <w:rPr>
          <w:rFonts w:ascii="Times New Roman" w:hAnsi="Times New Roman"/>
          <w:bCs/>
          <w:sz w:val="28"/>
          <w:szCs w:val="28"/>
        </w:rPr>
        <w:t xml:space="preserve">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учащимися, с предметным содержанием.</w:t>
      </w:r>
    </w:p>
    <w:p w:rsidR="009C4232" w:rsidRPr="000119DD" w:rsidRDefault="009C4232" w:rsidP="009C4232">
      <w:pPr>
        <w:spacing w:after="0" w:line="240" w:lineRule="auto"/>
        <w:jc w:val="both"/>
        <w:rPr>
          <w:rFonts w:ascii="Times New Roman" w:hAnsi="Times New Roman"/>
          <w:b/>
          <w:bCs/>
          <w:sz w:val="28"/>
          <w:szCs w:val="28"/>
        </w:rPr>
      </w:pPr>
      <w:r w:rsidRPr="000119DD">
        <w:rPr>
          <w:rFonts w:ascii="Times New Roman" w:hAnsi="Times New Roman"/>
          <w:b/>
          <w:bCs/>
          <w:sz w:val="28"/>
          <w:szCs w:val="28"/>
        </w:rPr>
        <w:t>1.3.2.Особенности оценки личностных результатов.</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i/>
          <w:sz w:val="28"/>
          <w:szCs w:val="28"/>
        </w:rPr>
        <w:t>Оценка личностных результатов</w:t>
      </w:r>
      <w:r w:rsidRPr="000119DD">
        <w:rPr>
          <w:rFonts w:ascii="Times New Roman" w:hAnsi="Times New Roman"/>
          <w:sz w:val="28"/>
          <w:szCs w:val="28"/>
        </w:rPr>
        <w:t xml:space="preserve"> </w:t>
      </w:r>
      <w:r w:rsidRPr="000119DD">
        <w:rPr>
          <w:rFonts w:ascii="Times New Roman" w:hAnsi="Times New Roman"/>
          <w:bCs/>
          <w:sz w:val="28"/>
          <w:szCs w:val="28"/>
        </w:rPr>
        <w:t xml:space="preserve">представляет собой оценку достижения учащимися </w:t>
      </w:r>
      <w:r w:rsidRPr="000119DD">
        <w:rPr>
          <w:rFonts w:ascii="Times New Roman" w:hAnsi="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Основным объектом оценки личностных результатов служит сформированность универсальных учебных действий: </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1. сформированность основ гражданской идентичности личности; </w:t>
      </w:r>
    </w:p>
    <w:p w:rsidR="009C4232" w:rsidRPr="000119DD" w:rsidRDefault="009C4232" w:rsidP="009C4232">
      <w:pPr>
        <w:spacing w:after="0" w:line="240" w:lineRule="auto"/>
        <w:ind w:firstLine="709"/>
        <w:jc w:val="both"/>
        <w:rPr>
          <w:rFonts w:ascii="Times New Roman" w:hAnsi="Times New Roman"/>
          <w:color w:val="C00000"/>
          <w:sz w:val="28"/>
          <w:szCs w:val="28"/>
        </w:rPr>
      </w:pPr>
      <w:r w:rsidRPr="000119DD">
        <w:rPr>
          <w:rFonts w:ascii="Times New Roman" w:hAnsi="Times New Roman"/>
          <w:color w:val="C00000"/>
          <w:sz w:val="28"/>
          <w:szCs w:val="28"/>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3. сформированность социальных компетенций, включая ценностно-смысловые установки и моральные нормы, </w:t>
      </w:r>
      <w:r w:rsidRPr="000119DD">
        <w:rPr>
          <w:rFonts w:ascii="Times New Roman" w:hAnsi="Times New Roman"/>
          <w:color w:val="0033CC"/>
          <w:sz w:val="28"/>
          <w:szCs w:val="28"/>
        </w:rPr>
        <w:t>опыт социальных и межличностных отношений,</w:t>
      </w:r>
      <w:r w:rsidRPr="000119DD">
        <w:rPr>
          <w:rFonts w:ascii="Times New Roman" w:hAnsi="Times New Roman"/>
          <w:sz w:val="28"/>
          <w:szCs w:val="28"/>
        </w:rPr>
        <w:t xml:space="preserve"> правосознание</w:t>
      </w:r>
      <w:r w:rsidRPr="000119DD">
        <w:rPr>
          <w:rFonts w:ascii="Times New Roman" w:hAnsi="Times New Roman"/>
          <w:color w:val="008A3E"/>
          <w:sz w:val="28"/>
          <w:szCs w:val="28"/>
        </w:rPr>
        <w:t>, гигиеническая и экологическая грамотность</w:t>
      </w:r>
      <w:r w:rsidRPr="000119DD">
        <w:rPr>
          <w:rFonts w:ascii="Times New Roman" w:hAnsi="Times New Roman"/>
          <w:sz w:val="28"/>
          <w:szCs w:val="28"/>
        </w:rPr>
        <w:t xml:space="preserve">.  </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Достижение личностных результатов не выносится на итоговую оценку обучающихся.</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 xml:space="preserve">Критериями оценки </w:t>
      </w:r>
      <w:proofErr w:type="spellStart"/>
      <w:r w:rsidRPr="000119DD">
        <w:rPr>
          <w:rFonts w:ascii="Times New Roman" w:hAnsi="Times New Roman"/>
          <w:bCs/>
          <w:sz w:val="28"/>
          <w:szCs w:val="28"/>
        </w:rPr>
        <w:t>сформированности</w:t>
      </w:r>
      <w:proofErr w:type="spellEnd"/>
      <w:r w:rsidRPr="000119DD">
        <w:rPr>
          <w:rFonts w:ascii="Times New Roman" w:hAnsi="Times New Roman"/>
          <w:bCs/>
          <w:sz w:val="28"/>
          <w:szCs w:val="28"/>
        </w:rPr>
        <w:t xml:space="preserve"> </w:t>
      </w:r>
      <w:proofErr w:type="gramStart"/>
      <w:r w:rsidRPr="000119DD">
        <w:rPr>
          <w:rFonts w:ascii="Times New Roman" w:hAnsi="Times New Roman"/>
          <w:bCs/>
          <w:sz w:val="28"/>
          <w:szCs w:val="28"/>
        </w:rPr>
        <w:t>личностных</w:t>
      </w:r>
      <w:proofErr w:type="gramEnd"/>
      <w:r w:rsidRPr="000119DD">
        <w:rPr>
          <w:rFonts w:ascii="Times New Roman" w:hAnsi="Times New Roman"/>
          <w:bCs/>
          <w:sz w:val="28"/>
          <w:szCs w:val="28"/>
        </w:rPr>
        <w:t xml:space="preserve"> универсальных </w:t>
      </w:r>
    </w:p>
    <w:p w:rsidR="009C4232" w:rsidRPr="000119DD" w:rsidRDefault="009C4232" w:rsidP="009C4232">
      <w:pPr>
        <w:spacing w:after="0" w:line="240" w:lineRule="auto"/>
        <w:jc w:val="both"/>
        <w:rPr>
          <w:rFonts w:ascii="Times New Roman" w:hAnsi="Times New Roman"/>
          <w:bCs/>
          <w:sz w:val="28"/>
          <w:szCs w:val="28"/>
        </w:rPr>
      </w:pPr>
      <w:r w:rsidRPr="000119DD">
        <w:rPr>
          <w:rFonts w:ascii="Times New Roman" w:hAnsi="Times New Roman"/>
          <w:bCs/>
          <w:sz w:val="28"/>
          <w:szCs w:val="28"/>
        </w:rPr>
        <w:t xml:space="preserve">действий учащихся основной школы становятся: соответствие возрастно-психологическим  нормативным требованиям; соответствие социально желательным свойствам личности (качественным характеристикам).  Возрастно-психологические нормативы формулируются для каждого из </w:t>
      </w:r>
      <w:r w:rsidRPr="000119DD">
        <w:rPr>
          <w:rFonts w:ascii="Times New Roman" w:hAnsi="Times New Roman"/>
          <w:bCs/>
          <w:sz w:val="28"/>
          <w:szCs w:val="28"/>
        </w:rPr>
        <w:lastRenderedPageBreak/>
        <w:t>видов универсальных личностных действий с учетом стадиальности их развития.</w:t>
      </w:r>
    </w:p>
    <w:p w:rsidR="009C4232" w:rsidRPr="000119DD" w:rsidRDefault="009C4232" w:rsidP="009C4232">
      <w:pPr>
        <w:spacing w:after="0" w:line="240" w:lineRule="auto"/>
        <w:jc w:val="both"/>
        <w:rPr>
          <w:rFonts w:ascii="Times New Roman" w:hAnsi="Times New Roman"/>
          <w:b/>
          <w:bCs/>
          <w:i/>
          <w:sz w:val="28"/>
          <w:szCs w:val="28"/>
        </w:rPr>
      </w:pPr>
      <w:r w:rsidRPr="000119DD">
        <w:rPr>
          <w:rFonts w:ascii="Times New Roman" w:hAnsi="Times New Roman"/>
          <w:b/>
          <w:bCs/>
          <w:i/>
          <w:sz w:val="28"/>
          <w:szCs w:val="28"/>
        </w:rPr>
        <w:t xml:space="preserve">Личностные универсальные учебные действия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4"/>
        <w:gridCol w:w="3436"/>
        <w:gridCol w:w="2266"/>
        <w:gridCol w:w="1524"/>
      </w:tblGrid>
      <w:tr w:rsidR="009C4232" w:rsidRPr="000119DD" w:rsidTr="009C4232">
        <w:tc>
          <w:tcPr>
            <w:tcW w:w="1224" w:type="pct"/>
            <w:shd w:val="clear" w:color="auto" w:fill="auto"/>
            <w:vAlign w:val="center"/>
          </w:tcPr>
          <w:p w:rsidR="009C4232" w:rsidRPr="000119DD" w:rsidRDefault="009C4232" w:rsidP="009C4232">
            <w:pPr>
              <w:jc w:val="center"/>
              <w:rPr>
                <w:rFonts w:ascii="Times New Roman" w:hAnsi="Times New Roman"/>
                <w:b/>
                <w:bCs/>
                <w:i/>
                <w:sz w:val="24"/>
                <w:szCs w:val="24"/>
              </w:rPr>
            </w:pPr>
            <w:r w:rsidRPr="000119DD">
              <w:rPr>
                <w:rFonts w:ascii="Times New Roman" w:hAnsi="Times New Roman"/>
                <w:b/>
                <w:bCs/>
                <w:i/>
                <w:sz w:val="24"/>
                <w:szCs w:val="24"/>
              </w:rPr>
              <w:t>Объект оценки</w:t>
            </w:r>
          </w:p>
        </w:tc>
        <w:tc>
          <w:tcPr>
            <w:tcW w:w="1795" w:type="pct"/>
            <w:shd w:val="clear" w:color="auto" w:fill="auto"/>
            <w:vAlign w:val="center"/>
          </w:tcPr>
          <w:p w:rsidR="009C4232" w:rsidRPr="000119DD" w:rsidRDefault="009C4232" w:rsidP="009C4232">
            <w:pPr>
              <w:jc w:val="center"/>
              <w:rPr>
                <w:rFonts w:ascii="Times New Roman" w:hAnsi="Times New Roman"/>
                <w:b/>
                <w:bCs/>
                <w:i/>
                <w:sz w:val="24"/>
                <w:szCs w:val="24"/>
              </w:rPr>
            </w:pPr>
            <w:r w:rsidRPr="000119DD">
              <w:rPr>
                <w:rFonts w:ascii="Times New Roman" w:hAnsi="Times New Roman"/>
                <w:b/>
                <w:bCs/>
                <w:i/>
                <w:sz w:val="24"/>
                <w:szCs w:val="24"/>
              </w:rPr>
              <w:t>Критерии оценивания</w:t>
            </w:r>
          </w:p>
          <w:p w:rsidR="009C4232" w:rsidRPr="000119DD" w:rsidRDefault="009C4232" w:rsidP="009C4232">
            <w:pPr>
              <w:jc w:val="center"/>
              <w:rPr>
                <w:rFonts w:ascii="Times New Roman" w:hAnsi="Times New Roman"/>
                <w:b/>
                <w:bCs/>
                <w:i/>
                <w:sz w:val="24"/>
                <w:szCs w:val="24"/>
              </w:rPr>
            </w:pPr>
            <w:r w:rsidRPr="000119DD">
              <w:rPr>
                <w:rFonts w:ascii="Times New Roman" w:hAnsi="Times New Roman"/>
                <w:b/>
                <w:bCs/>
                <w:i/>
                <w:sz w:val="24"/>
                <w:szCs w:val="24"/>
              </w:rPr>
              <w:t>Содержание</w:t>
            </w:r>
          </w:p>
        </w:tc>
        <w:tc>
          <w:tcPr>
            <w:tcW w:w="1184" w:type="pct"/>
            <w:shd w:val="clear" w:color="auto" w:fill="auto"/>
            <w:vAlign w:val="center"/>
          </w:tcPr>
          <w:p w:rsidR="009C4232" w:rsidRPr="000119DD" w:rsidRDefault="009C4232" w:rsidP="009C4232">
            <w:pPr>
              <w:jc w:val="center"/>
              <w:rPr>
                <w:rFonts w:ascii="Times New Roman" w:hAnsi="Times New Roman"/>
                <w:b/>
                <w:bCs/>
                <w:i/>
                <w:sz w:val="24"/>
                <w:szCs w:val="24"/>
              </w:rPr>
            </w:pPr>
            <w:r w:rsidRPr="000119DD">
              <w:rPr>
                <w:rFonts w:ascii="Times New Roman" w:hAnsi="Times New Roman"/>
                <w:b/>
                <w:bCs/>
                <w:i/>
                <w:sz w:val="24"/>
                <w:szCs w:val="24"/>
              </w:rPr>
              <w:t>Процедуры и инструментарий</w:t>
            </w:r>
          </w:p>
        </w:tc>
        <w:tc>
          <w:tcPr>
            <w:tcW w:w="796" w:type="pct"/>
            <w:shd w:val="clear" w:color="auto" w:fill="auto"/>
            <w:vAlign w:val="center"/>
          </w:tcPr>
          <w:p w:rsidR="009C4232" w:rsidRPr="000119DD" w:rsidRDefault="009C4232" w:rsidP="009C4232">
            <w:pPr>
              <w:jc w:val="center"/>
              <w:rPr>
                <w:rFonts w:ascii="Times New Roman" w:hAnsi="Times New Roman"/>
                <w:b/>
                <w:bCs/>
                <w:i/>
                <w:sz w:val="24"/>
                <w:szCs w:val="24"/>
              </w:rPr>
            </w:pPr>
            <w:r w:rsidRPr="000119DD">
              <w:rPr>
                <w:rFonts w:ascii="Times New Roman" w:hAnsi="Times New Roman"/>
                <w:b/>
                <w:bCs/>
                <w:i/>
                <w:sz w:val="24"/>
                <w:szCs w:val="24"/>
              </w:rPr>
              <w:t>Форма предоставления результатов</w:t>
            </w:r>
          </w:p>
        </w:tc>
      </w:tr>
      <w:tr w:rsidR="009C4232" w:rsidRPr="000119DD" w:rsidTr="009C4232">
        <w:tc>
          <w:tcPr>
            <w:tcW w:w="122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Сформированность основ гражданской идентичности личности (осознание личностью своей принадлежности к сообществу граждан определенного государства на общекультурной основе, </w:t>
            </w:r>
            <w:proofErr w:type="gramStart"/>
            <w:r w:rsidRPr="000119DD">
              <w:rPr>
                <w:rFonts w:ascii="Times New Roman" w:hAnsi="Times New Roman"/>
                <w:b/>
                <w:bCs/>
                <w:i/>
                <w:sz w:val="24"/>
                <w:szCs w:val="24"/>
              </w:rPr>
              <w:t>имеющая</w:t>
            </w:r>
            <w:proofErr w:type="gramEnd"/>
            <w:r w:rsidRPr="000119DD">
              <w:rPr>
                <w:rFonts w:ascii="Times New Roman" w:hAnsi="Times New Roman"/>
                <w:b/>
                <w:bCs/>
                <w:i/>
                <w:sz w:val="24"/>
                <w:szCs w:val="24"/>
              </w:rPr>
              <w:t xml:space="preserve"> определенный личностный смысл)</w:t>
            </w:r>
          </w:p>
        </w:tc>
        <w:tc>
          <w:tcPr>
            <w:tcW w:w="1795"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Сформированы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Когнитивный компонент: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знание истории и географии края, его достижений и культурных традиций;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 освоение общекультурного наследия России и общемирового культурного наследия;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ориентация в системе моральных норм и ценностей и их </w:t>
            </w:r>
            <w:proofErr w:type="spellStart"/>
            <w:r w:rsidRPr="000119DD">
              <w:rPr>
                <w:rFonts w:ascii="Times New Roman" w:hAnsi="Times New Roman"/>
                <w:b/>
                <w:bCs/>
                <w:i/>
                <w:sz w:val="24"/>
                <w:szCs w:val="24"/>
              </w:rPr>
              <w:t>иерархизация</w:t>
            </w:r>
            <w:proofErr w:type="spellEnd"/>
            <w:r w:rsidRPr="000119DD">
              <w:rPr>
                <w:rFonts w:ascii="Times New Roman" w:hAnsi="Times New Roman"/>
                <w:b/>
                <w:bCs/>
                <w:i/>
                <w:sz w:val="24"/>
                <w:szCs w:val="24"/>
              </w:rPr>
              <w:t xml:space="preserve">, </w:t>
            </w:r>
            <w:r w:rsidRPr="000119DD">
              <w:rPr>
                <w:rFonts w:ascii="Times New Roman" w:hAnsi="Times New Roman"/>
                <w:b/>
                <w:bCs/>
                <w:i/>
                <w:sz w:val="24"/>
                <w:szCs w:val="24"/>
              </w:rPr>
              <w:lastRenderedPageBreak/>
              <w:t xml:space="preserve">понимание конвенционального характера морали;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9C4232" w:rsidRPr="000119DD" w:rsidRDefault="009C4232" w:rsidP="009C4232">
            <w:pPr>
              <w:spacing w:after="0" w:line="240" w:lineRule="auto"/>
              <w:rPr>
                <w:rFonts w:ascii="Times New Roman" w:hAnsi="Times New Roman"/>
                <w:b/>
                <w:bCs/>
                <w:i/>
                <w:color w:val="00B050"/>
                <w:sz w:val="24"/>
                <w:szCs w:val="24"/>
              </w:rPr>
            </w:pPr>
            <w:r w:rsidRPr="000119DD">
              <w:rPr>
                <w:rFonts w:ascii="Times New Roman" w:hAnsi="Times New Roman"/>
                <w:b/>
                <w:bCs/>
                <w:i/>
                <w:color w:val="00B050"/>
                <w:sz w:val="24"/>
                <w:szCs w:val="24"/>
              </w:rPr>
              <w:t xml:space="preserve">-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0119DD">
              <w:rPr>
                <w:rFonts w:ascii="Times New Roman" w:hAnsi="Times New Roman"/>
                <w:b/>
                <w:bCs/>
                <w:i/>
                <w:color w:val="00B050"/>
                <w:sz w:val="24"/>
                <w:szCs w:val="24"/>
              </w:rPr>
              <w:t>здоровьесберегающих</w:t>
            </w:r>
            <w:proofErr w:type="spellEnd"/>
            <w:r w:rsidRPr="000119DD">
              <w:rPr>
                <w:rFonts w:ascii="Times New Roman" w:hAnsi="Times New Roman"/>
                <w:b/>
                <w:bCs/>
                <w:i/>
                <w:color w:val="00B050"/>
                <w:sz w:val="24"/>
                <w:szCs w:val="24"/>
              </w:rPr>
              <w:t xml:space="preserve"> технологий; правил поведения в чрезвычайных ситуациях.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Ценностн</w:t>
            </w:r>
            <w:proofErr w:type="gramStart"/>
            <w:r w:rsidRPr="000119DD">
              <w:rPr>
                <w:rFonts w:ascii="Times New Roman" w:hAnsi="Times New Roman"/>
                <w:b/>
                <w:bCs/>
                <w:i/>
                <w:sz w:val="24"/>
                <w:szCs w:val="24"/>
              </w:rPr>
              <w:t>о-</w:t>
            </w:r>
            <w:proofErr w:type="gramEnd"/>
            <w:r w:rsidRPr="000119DD">
              <w:rPr>
                <w:rFonts w:ascii="Times New Roman" w:hAnsi="Times New Roman"/>
                <w:b/>
                <w:bCs/>
                <w:i/>
                <w:sz w:val="24"/>
                <w:szCs w:val="24"/>
              </w:rPr>
              <w:t xml:space="preserve"> эмоциональный компонент: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гражданский патриотизм, любви к Родине, чувство гордости за свою страну;</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уважение истории, культурных и исторических памятников;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эмоционально положительное принятие своей этнической идентичности;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уважение и принятие других народов России и мира, межэтническая толерантность, готовность к равноправному сотрудничеству;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уважение личности и ее достоинства, доброжелательное отношение к окружающим, нетерпимость к любым видам насилия и готовность противостоять им; </w:t>
            </w:r>
          </w:p>
          <w:p w:rsidR="009C4232" w:rsidRPr="000119DD" w:rsidRDefault="009C4232" w:rsidP="009C4232">
            <w:pPr>
              <w:spacing w:after="0" w:line="240" w:lineRule="auto"/>
              <w:rPr>
                <w:rFonts w:ascii="Times New Roman" w:hAnsi="Times New Roman"/>
                <w:b/>
                <w:bCs/>
                <w:i/>
                <w:color w:val="008A3E"/>
                <w:sz w:val="24"/>
                <w:szCs w:val="24"/>
              </w:rPr>
            </w:pPr>
            <w:r w:rsidRPr="000119DD">
              <w:rPr>
                <w:rFonts w:ascii="Times New Roman" w:hAnsi="Times New Roman"/>
                <w:b/>
                <w:bCs/>
                <w:i/>
                <w:color w:val="0033CC"/>
                <w:sz w:val="24"/>
                <w:szCs w:val="24"/>
              </w:rPr>
              <w:t>- уважение ценностей семьи,</w:t>
            </w:r>
            <w:r w:rsidRPr="000119DD">
              <w:rPr>
                <w:rFonts w:ascii="Times New Roman" w:hAnsi="Times New Roman"/>
                <w:b/>
                <w:bCs/>
                <w:i/>
                <w:sz w:val="24"/>
                <w:szCs w:val="24"/>
              </w:rPr>
              <w:t xml:space="preserve"> </w:t>
            </w:r>
            <w:r w:rsidRPr="000119DD">
              <w:rPr>
                <w:rFonts w:ascii="Times New Roman" w:hAnsi="Times New Roman"/>
                <w:b/>
                <w:bCs/>
                <w:i/>
                <w:color w:val="008A3E"/>
                <w:sz w:val="24"/>
                <w:szCs w:val="24"/>
              </w:rPr>
              <w:t>любовь к природе, признание ценности здоровья, своего и других людей, оптимизм в восприятии мира;</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lastRenderedPageBreak/>
              <w:t xml:space="preserve">- потребность в самовыражении и самореализации, социальном признании; - позитивная моральная самооценка и моральные чувства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чувство гордости при следовании моральным нормам, переживание стыда и вины при их нарушении. </w:t>
            </w:r>
          </w:p>
          <w:p w:rsidR="009C4232" w:rsidRPr="000119DD" w:rsidRDefault="009C4232" w:rsidP="009C4232">
            <w:pPr>
              <w:spacing w:after="0" w:line="240" w:lineRule="auto"/>
              <w:rPr>
                <w:rFonts w:ascii="Times New Roman" w:hAnsi="Times New Roman"/>
                <w:b/>
                <w:bCs/>
                <w:i/>
                <w:sz w:val="24"/>
                <w:szCs w:val="24"/>
              </w:rPr>
            </w:pPr>
            <w:proofErr w:type="spellStart"/>
            <w:r w:rsidRPr="000119DD">
              <w:rPr>
                <w:rFonts w:ascii="Times New Roman" w:hAnsi="Times New Roman"/>
                <w:b/>
                <w:bCs/>
                <w:i/>
                <w:sz w:val="24"/>
                <w:szCs w:val="24"/>
              </w:rPr>
              <w:t>Деятельностный</w:t>
            </w:r>
            <w:proofErr w:type="spellEnd"/>
            <w:r w:rsidRPr="000119DD">
              <w:rPr>
                <w:rFonts w:ascii="Times New Roman" w:hAnsi="Times New Roman"/>
                <w:b/>
                <w:bCs/>
                <w:i/>
                <w:sz w:val="24"/>
                <w:szCs w:val="24"/>
              </w:rPr>
              <w:t xml:space="preserve"> компонент: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w:t>
            </w:r>
            <w:proofErr w:type="spellStart"/>
            <w:r w:rsidRPr="000119DD">
              <w:rPr>
                <w:rFonts w:ascii="Times New Roman" w:hAnsi="Times New Roman"/>
                <w:b/>
                <w:bCs/>
                <w:i/>
                <w:sz w:val="24"/>
                <w:szCs w:val="24"/>
              </w:rPr>
              <w:t>просоциального</w:t>
            </w:r>
            <w:proofErr w:type="spellEnd"/>
            <w:r w:rsidRPr="000119DD">
              <w:rPr>
                <w:rFonts w:ascii="Times New Roman" w:hAnsi="Times New Roman"/>
                <w:b/>
                <w:bCs/>
                <w:i/>
                <w:sz w:val="24"/>
                <w:szCs w:val="24"/>
              </w:rPr>
              <w:t xml:space="preserve"> характера);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выполнение норм и требований школьной жизни, прав и обязанностей ученика;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умение вести диалог на основе равноправных отношений и взаимного уважения и принятия;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умение конструктивно разрешать конфликты; </w:t>
            </w:r>
          </w:p>
          <w:p w:rsidR="009C4232" w:rsidRPr="000119DD" w:rsidRDefault="009C4232" w:rsidP="009C4232">
            <w:pPr>
              <w:spacing w:after="0" w:line="240" w:lineRule="auto"/>
              <w:rPr>
                <w:rFonts w:ascii="Times New Roman" w:hAnsi="Times New Roman"/>
                <w:b/>
                <w:bCs/>
                <w:i/>
                <w:color w:val="0033CC"/>
                <w:sz w:val="24"/>
                <w:szCs w:val="24"/>
              </w:rPr>
            </w:pPr>
            <w:r w:rsidRPr="000119DD">
              <w:rPr>
                <w:rFonts w:ascii="Times New Roman" w:hAnsi="Times New Roman"/>
                <w:b/>
                <w:bCs/>
                <w:i/>
                <w:color w:val="0033CC"/>
                <w:sz w:val="24"/>
                <w:szCs w:val="24"/>
              </w:rPr>
              <w:t xml:space="preserve">- выполнение моральных норм в отношении взрослых и сверстников в школе, дома, во </w:t>
            </w:r>
            <w:proofErr w:type="spellStart"/>
            <w:r w:rsidRPr="000119DD">
              <w:rPr>
                <w:rFonts w:ascii="Times New Roman" w:hAnsi="Times New Roman"/>
                <w:b/>
                <w:bCs/>
                <w:i/>
                <w:color w:val="0033CC"/>
                <w:sz w:val="24"/>
                <w:szCs w:val="24"/>
              </w:rPr>
              <w:t>внеучебных</w:t>
            </w:r>
            <w:proofErr w:type="spellEnd"/>
            <w:r w:rsidRPr="000119DD">
              <w:rPr>
                <w:rFonts w:ascii="Times New Roman" w:hAnsi="Times New Roman"/>
                <w:b/>
                <w:bCs/>
                <w:i/>
                <w:color w:val="0033CC"/>
                <w:sz w:val="24"/>
                <w:szCs w:val="24"/>
              </w:rPr>
              <w:t xml:space="preserve"> видах деятельности;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 </w:t>
            </w:r>
          </w:p>
          <w:p w:rsidR="009C4232" w:rsidRPr="000119DD" w:rsidRDefault="009C4232" w:rsidP="009C4232">
            <w:pPr>
              <w:spacing w:after="0" w:line="240" w:lineRule="auto"/>
              <w:rPr>
                <w:rFonts w:ascii="Times New Roman" w:hAnsi="Times New Roman"/>
                <w:b/>
                <w:bCs/>
                <w:i/>
                <w:color w:val="C00000"/>
                <w:sz w:val="24"/>
                <w:szCs w:val="24"/>
              </w:rPr>
            </w:pPr>
            <w:r w:rsidRPr="000119DD">
              <w:rPr>
                <w:rFonts w:ascii="Times New Roman" w:hAnsi="Times New Roman"/>
                <w:b/>
                <w:bCs/>
                <w:i/>
                <w:color w:val="C00000"/>
                <w:sz w:val="24"/>
                <w:szCs w:val="24"/>
              </w:rPr>
              <w:t xml:space="preserve">- умение строить жизненные планы с учетом конкретных социально-исторических, политических и экономических условий. </w:t>
            </w:r>
          </w:p>
        </w:tc>
        <w:tc>
          <w:tcPr>
            <w:tcW w:w="118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lastRenderedPageBreak/>
              <w:t>Наблюдение</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Анкетирование</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Диагностика процесса воспитания в классе по 3-м критериям:</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1 Личностный рост школьника 2.Уровень развития классного коллектива 3.Положение ребенка в коллективе</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(5-9)</w:t>
            </w:r>
          </w:p>
        </w:tc>
        <w:tc>
          <w:tcPr>
            <w:tcW w:w="796"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Лист индивидуальных достижений Портфель достижений</w:t>
            </w:r>
          </w:p>
        </w:tc>
      </w:tr>
      <w:tr w:rsidR="009C4232" w:rsidRPr="000119DD" w:rsidTr="009C4232">
        <w:tc>
          <w:tcPr>
            <w:tcW w:w="122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lastRenderedPageBreak/>
              <w:t xml:space="preserve">Готовность к переходу к </w:t>
            </w:r>
            <w:r w:rsidRPr="000119DD">
              <w:rPr>
                <w:rFonts w:ascii="Times New Roman" w:hAnsi="Times New Roman"/>
                <w:b/>
                <w:bCs/>
                <w:i/>
                <w:sz w:val="24"/>
                <w:szCs w:val="24"/>
              </w:rPr>
              <w:lastRenderedPageBreak/>
              <w:t>самообразованию на основе учебно-познавательной мотивации, готовность к выбору направления профильного образования</w:t>
            </w:r>
          </w:p>
          <w:p w:rsidR="009C4232" w:rsidRPr="000119DD" w:rsidRDefault="009C4232" w:rsidP="009C4232">
            <w:pPr>
              <w:spacing w:after="0" w:line="240" w:lineRule="auto"/>
              <w:rPr>
                <w:rFonts w:ascii="Times New Roman" w:hAnsi="Times New Roman"/>
                <w:b/>
                <w:bCs/>
                <w:i/>
                <w:sz w:val="24"/>
                <w:szCs w:val="24"/>
              </w:rPr>
            </w:pP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Мотивация учебной деятельности </w:t>
            </w:r>
          </w:p>
          <w:p w:rsidR="009C4232" w:rsidRPr="000119DD" w:rsidRDefault="009C4232" w:rsidP="009C4232">
            <w:pPr>
              <w:spacing w:after="0" w:line="240" w:lineRule="auto"/>
              <w:rPr>
                <w:rFonts w:ascii="Times New Roman" w:hAnsi="Times New Roman"/>
                <w:b/>
                <w:bCs/>
                <w:i/>
                <w:sz w:val="24"/>
                <w:szCs w:val="24"/>
              </w:rPr>
            </w:pPr>
          </w:p>
        </w:tc>
        <w:tc>
          <w:tcPr>
            <w:tcW w:w="1795"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lastRenderedPageBreak/>
              <w:t xml:space="preserve">- сформированность познавательных мотивов – </w:t>
            </w:r>
            <w:r w:rsidRPr="000119DD">
              <w:rPr>
                <w:rFonts w:ascii="Times New Roman" w:hAnsi="Times New Roman"/>
                <w:b/>
                <w:bCs/>
                <w:i/>
                <w:sz w:val="24"/>
                <w:szCs w:val="24"/>
              </w:rPr>
              <w:lastRenderedPageBreak/>
              <w:t xml:space="preserve">интерес к новому содержанию и новым способам действия;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сформированность учебных мотивов;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стремление к </w:t>
            </w:r>
            <w:proofErr w:type="spellStart"/>
            <w:r w:rsidRPr="000119DD">
              <w:rPr>
                <w:rFonts w:ascii="Times New Roman" w:hAnsi="Times New Roman"/>
                <w:b/>
                <w:bCs/>
                <w:i/>
                <w:sz w:val="24"/>
                <w:szCs w:val="24"/>
              </w:rPr>
              <w:t>самоизменению</w:t>
            </w:r>
            <w:proofErr w:type="spellEnd"/>
            <w:r w:rsidRPr="000119DD">
              <w:rPr>
                <w:rFonts w:ascii="Times New Roman" w:hAnsi="Times New Roman"/>
                <w:b/>
                <w:bCs/>
                <w:i/>
                <w:sz w:val="24"/>
                <w:szCs w:val="24"/>
              </w:rPr>
              <w:t xml:space="preserve"> и самосовершенствованию – приобретению новых знаний и умений, компетенций;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мотивация достижения;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 порождение нового личностного смысла учения на основе установления связи между учением и будущей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профессиональной деятельностью. </w:t>
            </w:r>
          </w:p>
        </w:tc>
        <w:tc>
          <w:tcPr>
            <w:tcW w:w="118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lastRenderedPageBreak/>
              <w:t>Наблюдение</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Анкетирование</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lastRenderedPageBreak/>
              <w:t>Диагностика: «Мотивации учения и эмоционального отношения к учению» (5-9)</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«Волевая организация личности» (8-9)</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«Мотивы выбора профессии»</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(8-9)</w:t>
            </w:r>
          </w:p>
        </w:tc>
        <w:tc>
          <w:tcPr>
            <w:tcW w:w="796" w:type="pct"/>
            <w:shd w:val="clear" w:color="auto" w:fill="auto"/>
          </w:tcPr>
          <w:p w:rsidR="009C4232" w:rsidRPr="000119DD" w:rsidRDefault="009C4232" w:rsidP="009C4232">
            <w:pPr>
              <w:spacing w:after="0" w:line="240" w:lineRule="auto"/>
              <w:rPr>
                <w:rFonts w:ascii="Times New Roman" w:hAnsi="Times New Roman"/>
                <w:b/>
                <w:bCs/>
                <w:i/>
                <w:sz w:val="24"/>
                <w:szCs w:val="24"/>
              </w:rPr>
            </w:pPr>
          </w:p>
        </w:tc>
      </w:tr>
      <w:tr w:rsidR="009C4232" w:rsidRPr="000119DD" w:rsidTr="009C4232">
        <w:tc>
          <w:tcPr>
            <w:tcW w:w="122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lastRenderedPageBreak/>
              <w:t xml:space="preserve">Готовность к выбору </w:t>
            </w:r>
            <w:proofErr w:type="spellStart"/>
            <w:r w:rsidRPr="000119DD">
              <w:rPr>
                <w:rFonts w:ascii="Times New Roman" w:hAnsi="Times New Roman"/>
                <w:b/>
                <w:bCs/>
                <w:i/>
                <w:sz w:val="24"/>
                <w:szCs w:val="24"/>
              </w:rPr>
              <w:t>предпрофильного</w:t>
            </w:r>
            <w:proofErr w:type="spellEnd"/>
            <w:r w:rsidRPr="000119DD">
              <w:rPr>
                <w:rFonts w:ascii="Times New Roman" w:hAnsi="Times New Roman"/>
                <w:b/>
                <w:bCs/>
                <w:i/>
                <w:sz w:val="24"/>
                <w:szCs w:val="24"/>
              </w:rPr>
              <w:t xml:space="preserve"> и профильного образования</w:t>
            </w:r>
          </w:p>
        </w:tc>
        <w:tc>
          <w:tcPr>
            <w:tcW w:w="1795" w:type="pct"/>
            <w:shd w:val="clear" w:color="auto" w:fill="auto"/>
          </w:tcPr>
          <w:p w:rsidR="009C4232" w:rsidRPr="000119DD" w:rsidRDefault="009C4232" w:rsidP="009C4232">
            <w:pPr>
              <w:spacing w:after="0" w:line="240" w:lineRule="auto"/>
              <w:rPr>
                <w:rFonts w:ascii="Times New Roman" w:hAnsi="Times New Roman"/>
                <w:b/>
                <w:bCs/>
                <w:i/>
                <w:color w:val="C00000"/>
                <w:sz w:val="24"/>
                <w:szCs w:val="24"/>
              </w:rPr>
            </w:pPr>
            <w:r w:rsidRPr="000119DD">
              <w:rPr>
                <w:rFonts w:ascii="Times New Roman" w:hAnsi="Times New Roman"/>
                <w:b/>
                <w:bCs/>
                <w:i/>
                <w:color w:val="C00000"/>
                <w:sz w:val="24"/>
                <w:szCs w:val="24"/>
              </w:rPr>
              <w:t xml:space="preserve">- предварительное профессиональное самоопределение как выбор профессиональной сферы деятельности. </w:t>
            </w:r>
          </w:p>
          <w:p w:rsidR="009C4232" w:rsidRPr="000119DD" w:rsidRDefault="009C4232" w:rsidP="009C4232">
            <w:pPr>
              <w:spacing w:after="0" w:line="240" w:lineRule="auto"/>
              <w:rPr>
                <w:rFonts w:ascii="Times New Roman" w:hAnsi="Times New Roman"/>
                <w:b/>
                <w:bCs/>
                <w:i/>
                <w:color w:val="C00000"/>
                <w:sz w:val="24"/>
                <w:szCs w:val="24"/>
              </w:rPr>
            </w:pPr>
            <w:r w:rsidRPr="000119DD">
              <w:rPr>
                <w:rFonts w:ascii="Times New Roman" w:hAnsi="Times New Roman"/>
                <w:b/>
                <w:bCs/>
                <w:i/>
                <w:color w:val="C00000"/>
                <w:sz w:val="24"/>
                <w:szCs w:val="24"/>
              </w:rPr>
              <w:t xml:space="preserve">- осознание собственных интересов, мотивов и ценностей. </w:t>
            </w:r>
          </w:p>
          <w:p w:rsidR="009C4232" w:rsidRPr="000119DD" w:rsidRDefault="009C4232" w:rsidP="009C4232">
            <w:pPr>
              <w:spacing w:after="0" w:line="240" w:lineRule="auto"/>
              <w:rPr>
                <w:rFonts w:ascii="Times New Roman" w:hAnsi="Times New Roman"/>
                <w:b/>
                <w:bCs/>
                <w:i/>
                <w:color w:val="C00000"/>
                <w:sz w:val="24"/>
                <w:szCs w:val="24"/>
              </w:rPr>
            </w:pPr>
            <w:r w:rsidRPr="000119DD">
              <w:rPr>
                <w:rFonts w:ascii="Times New Roman" w:hAnsi="Times New Roman"/>
                <w:b/>
                <w:bCs/>
                <w:i/>
                <w:color w:val="C00000"/>
                <w:sz w:val="24"/>
                <w:szCs w:val="24"/>
              </w:rPr>
              <w:t xml:space="preserve">-рефлексия собственных способностей в их отношении к требованиям профессии.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color w:val="C00000"/>
                <w:sz w:val="24"/>
                <w:szCs w:val="24"/>
              </w:rPr>
              <w:t>-построение личной профессиональной перспективы.</w:t>
            </w:r>
            <w:r w:rsidRPr="000119DD">
              <w:rPr>
                <w:rFonts w:ascii="Times New Roman" w:hAnsi="Times New Roman"/>
                <w:b/>
                <w:bCs/>
                <w:i/>
                <w:sz w:val="24"/>
                <w:szCs w:val="24"/>
              </w:rPr>
              <w:t xml:space="preserve"> </w:t>
            </w:r>
          </w:p>
        </w:tc>
        <w:tc>
          <w:tcPr>
            <w:tcW w:w="118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Наблюдение</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Анкетирование</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Диагностика:</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«Уровень самооценки»</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«Акцентуация характера»</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«Определение темперамента»</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«Уровень интеллекта»</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(8-9)</w:t>
            </w:r>
          </w:p>
        </w:tc>
        <w:tc>
          <w:tcPr>
            <w:tcW w:w="796" w:type="pct"/>
            <w:shd w:val="clear" w:color="auto" w:fill="auto"/>
          </w:tcPr>
          <w:p w:rsidR="009C4232" w:rsidRPr="000119DD" w:rsidRDefault="009C4232" w:rsidP="009C4232">
            <w:pPr>
              <w:spacing w:after="0" w:line="240" w:lineRule="auto"/>
              <w:rPr>
                <w:rFonts w:ascii="Times New Roman" w:hAnsi="Times New Roman"/>
                <w:b/>
                <w:bCs/>
                <w:i/>
                <w:sz w:val="24"/>
                <w:szCs w:val="24"/>
              </w:rPr>
            </w:pPr>
          </w:p>
        </w:tc>
      </w:tr>
      <w:tr w:rsidR="009C4232" w:rsidRPr="000119DD" w:rsidTr="009C4232">
        <w:tc>
          <w:tcPr>
            <w:tcW w:w="122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 xml:space="preserve">Сформированность социальных компетенций, ценностно-смысловые установки и моральные нормы, опыт социальных и межличностных отношений, правосознание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Развитие морального сознания и моральной компетентности</w:t>
            </w:r>
          </w:p>
        </w:tc>
        <w:tc>
          <w:tcPr>
            <w:tcW w:w="1795" w:type="pct"/>
            <w:shd w:val="clear" w:color="auto" w:fill="auto"/>
          </w:tcPr>
          <w:p w:rsidR="009C4232" w:rsidRPr="000119DD" w:rsidRDefault="009C4232" w:rsidP="009C4232">
            <w:pPr>
              <w:spacing w:after="0" w:line="240" w:lineRule="auto"/>
              <w:rPr>
                <w:rFonts w:ascii="Times New Roman" w:hAnsi="Times New Roman"/>
                <w:b/>
                <w:bCs/>
                <w:i/>
                <w:color w:val="0033CC"/>
                <w:sz w:val="24"/>
                <w:szCs w:val="24"/>
              </w:rPr>
            </w:pPr>
            <w:r w:rsidRPr="000119DD">
              <w:rPr>
                <w:rFonts w:ascii="Times New Roman" w:hAnsi="Times New Roman"/>
                <w:b/>
                <w:bCs/>
                <w:i/>
                <w:color w:val="0033CC"/>
                <w:sz w:val="24"/>
                <w:szCs w:val="24"/>
              </w:rPr>
              <w:t xml:space="preserve">- развитие морального сознания на конвенциональном уровне; </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color w:val="0033CC"/>
                <w:sz w:val="24"/>
                <w:szCs w:val="24"/>
              </w:rPr>
              <w:t xml:space="preserve">- способность к решению моральных дилемм на основе учета позиций участников дилеммы, ориентации на их мотивы и чувства и моральной </w:t>
            </w:r>
            <w:proofErr w:type="spellStart"/>
            <w:r w:rsidRPr="000119DD">
              <w:rPr>
                <w:rFonts w:ascii="Times New Roman" w:hAnsi="Times New Roman"/>
                <w:b/>
                <w:bCs/>
                <w:i/>
                <w:color w:val="0033CC"/>
                <w:sz w:val="24"/>
                <w:szCs w:val="24"/>
              </w:rPr>
              <w:t>децентрации</w:t>
            </w:r>
            <w:proofErr w:type="spellEnd"/>
            <w:r w:rsidRPr="000119DD">
              <w:rPr>
                <w:rFonts w:ascii="Times New Roman" w:hAnsi="Times New Roman"/>
                <w:b/>
                <w:bCs/>
                <w:i/>
                <w:color w:val="0033CC"/>
                <w:sz w:val="24"/>
                <w:szCs w:val="24"/>
              </w:rPr>
              <w:t>.</w:t>
            </w:r>
          </w:p>
        </w:tc>
        <w:tc>
          <w:tcPr>
            <w:tcW w:w="118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Наблюдение</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Анкетирование</w:t>
            </w:r>
          </w:p>
          <w:p w:rsidR="009C4232" w:rsidRPr="000119DD" w:rsidRDefault="009C4232" w:rsidP="009C4232">
            <w:pPr>
              <w:spacing w:after="0" w:line="240" w:lineRule="auto"/>
              <w:rPr>
                <w:rFonts w:ascii="Times New Roman" w:hAnsi="Times New Roman"/>
                <w:b/>
                <w:bCs/>
                <w:i/>
                <w:sz w:val="24"/>
                <w:szCs w:val="24"/>
              </w:rPr>
            </w:pPr>
          </w:p>
        </w:tc>
        <w:tc>
          <w:tcPr>
            <w:tcW w:w="796" w:type="pct"/>
            <w:shd w:val="clear" w:color="auto" w:fill="auto"/>
          </w:tcPr>
          <w:p w:rsidR="009C4232" w:rsidRPr="000119DD" w:rsidRDefault="009C4232" w:rsidP="009C4232">
            <w:pPr>
              <w:spacing w:after="0" w:line="240" w:lineRule="auto"/>
              <w:rPr>
                <w:rFonts w:ascii="Times New Roman" w:hAnsi="Times New Roman"/>
                <w:b/>
                <w:bCs/>
                <w:i/>
                <w:sz w:val="24"/>
                <w:szCs w:val="24"/>
              </w:rPr>
            </w:pPr>
          </w:p>
        </w:tc>
      </w:tr>
      <w:tr w:rsidR="009C4232" w:rsidRPr="000119DD" w:rsidTr="009C4232">
        <w:tc>
          <w:tcPr>
            <w:tcW w:w="1224" w:type="pct"/>
            <w:shd w:val="clear" w:color="auto" w:fill="auto"/>
          </w:tcPr>
          <w:p w:rsidR="009C4232" w:rsidRPr="000119DD" w:rsidRDefault="009C4232" w:rsidP="009C4232">
            <w:pPr>
              <w:spacing w:after="0" w:line="240" w:lineRule="auto"/>
              <w:rPr>
                <w:rFonts w:ascii="Times New Roman" w:hAnsi="Times New Roman"/>
                <w:b/>
                <w:bCs/>
                <w:i/>
                <w:sz w:val="24"/>
                <w:szCs w:val="24"/>
              </w:rPr>
            </w:pPr>
            <w:proofErr w:type="spellStart"/>
            <w:r w:rsidRPr="000119DD">
              <w:rPr>
                <w:rFonts w:ascii="Times New Roman" w:hAnsi="Times New Roman"/>
                <w:b/>
                <w:bCs/>
                <w:i/>
                <w:sz w:val="24"/>
                <w:szCs w:val="24"/>
              </w:rPr>
              <w:t>Просоциальное</w:t>
            </w:r>
            <w:proofErr w:type="spellEnd"/>
            <w:r w:rsidRPr="000119DD">
              <w:rPr>
                <w:rFonts w:ascii="Times New Roman" w:hAnsi="Times New Roman"/>
                <w:b/>
                <w:bCs/>
                <w:i/>
                <w:sz w:val="24"/>
                <w:szCs w:val="24"/>
              </w:rPr>
              <w:t xml:space="preserve"> и моральное поведение</w:t>
            </w:r>
          </w:p>
        </w:tc>
        <w:tc>
          <w:tcPr>
            <w:tcW w:w="1795" w:type="pct"/>
            <w:shd w:val="clear" w:color="auto" w:fill="auto"/>
          </w:tcPr>
          <w:p w:rsidR="009C4232" w:rsidRPr="000119DD" w:rsidRDefault="009C4232" w:rsidP="009C4232">
            <w:pPr>
              <w:spacing w:after="0" w:line="240" w:lineRule="auto"/>
              <w:rPr>
                <w:rFonts w:ascii="Times New Roman" w:hAnsi="Times New Roman"/>
                <w:b/>
                <w:bCs/>
                <w:i/>
                <w:color w:val="0033CC"/>
                <w:sz w:val="24"/>
                <w:szCs w:val="24"/>
              </w:rPr>
            </w:pPr>
            <w:r w:rsidRPr="000119DD">
              <w:rPr>
                <w:rFonts w:ascii="Times New Roman" w:hAnsi="Times New Roman"/>
                <w:b/>
                <w:bCs/>
                <w:i/>
                <w:color w:val="0033CC"/>
                <w:sz w:val="24"/>
                <w:szCs w:val="24"/>
              </w:rPr>
              <w:t xml:space="preserve">- устойчивое следование в поведении моральным нормам и этическим требованиям; </w:t>
            </w:r>
          </w:p>
          <w:p w:rsidR="009C4232" w:rsidRPr="000119DD" w:rsidRDefault="009C4232" w:rsidP="009C4232">
            <w:pPr>
              <w:spacing w:after="0" w:line="240" w:lineRule="auto"/>
              <w:rPr>
                <w:rFonts w:ascii="Times New Roman" w:hAnsi="Times New Roman"/>
                <w:b/>
                <w:bCs/>
                <w:i/>
                <w:color w:val="0033CC"/>
                <w:sz w:val="24"/>
                <w:szCs w:val="24"/>
              </w:rPr>
            </w:pPr>
            <w:r w:rsidRPr="000119DD">
              <w:rPr>
                <w:rFonts w:ascii="Times New Roman" w:hAnsi="Times New Roman"/>
                <w:b/>
                <w:bCs/>
                <w:i/>
                <w:color w:val="0033CC"/>
                <w:sz w:val="24"/>
                <w:szCs w:val="24"/>
              </w:rPr>
              <w:lastRenderedPageBreak/>
              <w:t>- проявление альтруизма, готовности к помощи тем, кто в этом нуждается</w:t>
            </w:r>
          </w:p>
        </w:tc>
        <w:tc>
          <w:tcPr>
            <w:tcW w:w="118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lastRenderedPageBreak/>
              <w:t>Наблюдение Анкетирование</w:t>
            </w:r>
          </w:p>
          <w:p w:rsidR="009C4232" w:rsidRPr="000119DD" w:rsidRDefault="009C4232" w:rsidP="009C4232">
            <w:pPr>
              <w:spacing w:after="0" w:line="240" w:lineRule="auto"/>
              <w:rPr>
                <w:rFonts w:ascii="Times New Roman" w:hAnsi="Times New Roman"/>
                <w:b/>
                <w:bCs/>
                <w:i/>
                <w:sz w:val="24"/>
                <w:szCs w:val="24"/>
              </w:rPr>
            </w:pPr>
            <w:proofErr w:type="spellStart"/>
            <w:r w:rsidRPr="000119DD">
              <w:rPr>
                <w:rFonts w:ascii="Times New Roman" w:hAnsi="Times New Roman"/>
                <w:b/>
                <w:bCs/>
                <w:i/>
                <w:sz w:val="24"/>
                <w:szCs w:val="24"/>
              </w:rPr>
              <w:t>Тренинговые</w:t>
            </w:r>
            <w:proofErr w:type="spellEnd"/>
            <w:r w:rsidRPr="000119DD">
              <w:rPr>
                <w:rFonts w:ascii="Times New Roman" w:hAnsi="Times New Roman"/>
                <w:b/>
                <w:bCs/>
                <w:i/>
                <w:sz w:val="24"/>
                <w:szCs w:val="24"/>
              </w:rPr>
              <w:t xml:space="preserve"> занятия на </w:t>
            </w:r>
            <w:r w:rsidRPr="000119DD">
              <w:rPr>
                <w:rFonts w:ascii="Times New Roman" w:hAnsi="Times New Roman"/>
                <w:b/>
                <w:bCs/>
                <w:i/>
                <w:sz w:val="24"/>
                <w:szCs w:val="24"/>
              </w:rPr>
              <w:lastRenderedPageBreak/>
              <w:t xml:space="preserve">развитие </w:t>
            </w:r>
            <w:proofErr w:type="spellStart"/>
            <w:r w:rsidRPr="000119DD">
              <w:rPr>
                <w:rFonts w:ascii="Times New Roman" w:hAnsi="Times New Roman"/>
                <w:b/>
                <w:bCs/>
                <w:i/>
                <w:sz w:val="24"/>
                <w:szCs w:val="24"/>
              </w:rPr>
              <w:t>эмпатии</w:t>
            </w:r>
            <w:proofErr w:type="spellEnd"/>
            <w:r w:rsidRPr="000119DD">
              <w:rPr>
                <w:rFonts w:ascii="Times New Roman" w:hAnsi="Times New Roman"/>
                <w:b/>
                <w:bCs/>
                <w:i/>
                <w:sz w:val="24"/>
                <w:szCs w:val="24"/>
              </w:rPr>
              <w:t xml:space="preserve"> (5-9)</w:t>
            </w:r>
          </w:p>
        </w:tc>
        <w:tc>
          <w:tcPr>
            <w:tcW w:w="796" w:type="pct"/>
            <w:shd w:val="clear" w:color="auto" w:fill="auto"/>
          </w:tcPr>
          <w:p w:rsidR="009C4232" w:rsidRPr="000119DD" w:rsidRDefault="009C4232" w:rsidP="009C4232">
            <w:pPr>
              <w:spacing w:after="0" w:line="240" w:lineRule="auto"/>
              <w:rPr>
                <w:rFonts w:ascii="Times New Roman" w:hAnsi="Times New Roman"/>
                <w:b/>
                <w:bCs/>
                <w:i/>
                <w:sz w:val="24"/>
                <w:szCs w:val="24"/>
              </w:rPr>
            </w:pPr>
          </w:p>
        </w:tc>
      </w:tr>
      <w:tr w:rsidR="009C4232" w:rsidRPr="000119DD" w:rsidTr="009C4232">
        <w:tc>
          <w:tcPr>
            <w:tcW w:w="122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lastRenderedPageBreak/>
              <w:t>Развитие моральных чувств</w:t>
            </w:r>
          </w:p>
        </w:tc>
        <w:tc>
          <w:tcPr>
            <w:tcW w:w="1795" w:type="pct"/>
            <w:shd w:val="clear" w:color="auto" w:fill="auto"/>
          </w:tcPr>
          <w:p w:rsidR="009C4232" w:rsidRPr="000119DD" w:rsidRDefault="009C4232" w:rsidP="009C4232">
            <w:pPr>
              <w:spacing w:after="0" w:line="240" w:lineRule="auto"/>
              <w:rPr>
                <w:rFonts w:ascii="Times New Roman" w:hAnsi="Times New Roman"/>
                <w:b/>
                <w:bCs/>
                <w:i/>
                <w:color w:val="0033CC"/>
                <w:sz w:val="24"/>
                <w:szCs w:val="24"/>
              </w:rPr>
            </w:pPr>
            <w:r w:rsidRPr="000119DD">
              <w:rPr>
                <w:rFonts w:ascii="Times New Roman" w:hAnsi="Times New Roman"/>
                <w:b/>
                <w:bCs/>
                <w:i/>
                <w:color w:val="0033CC"/>
                <w:sz w:val="24"/>
                <w:szCs w:val="24"/>
              </w:rPr>
              <w:t xml:space="preserve">- развитие </w:t>
            </w:r>
            <w:proofErr w:type="spellStart"/>
            <w:r w:rsidRPr="000119DD">
              <w:rPr>
                <w:rFonts w:ascii="Times New Roman" w:hAnsi="Times New Roman"/>
                <w:b/>
                <w:bCs/>
                <w:i/>
                <w:color w:val="0033CC"/>
                <w:sz w:val="24"/>
                <w:szCs w:val="24"/>
              </w:rPr>
              <w:t>эмпатии</w:t>
            </w:r>
            <w:proofErr w:type="spellEnd"/>
            <w:r w:rsidRPr="000119DD">
              <w:rPr>
                <w:rFonts w:ascii="Times New Roman" w:hAnsi="Times New Roman"/>
                <w:b/>
                <w:bCs/>
                <w:i/>
                <w:color w:val="0033CC"/>
                <w:sz w:val="24"/>
                <w:szCs w:val="24"/>
              </w:rPr>
              <w:t xml:space="preserve"> как осознанного понимания и сопереживания чувствам другим, выражающееся в поступках, направленных на помощь и обеспечение благополучия; </w:t>
            </w:r>
          </w:p>
          <w:p w:rsidR="009C4232" w:rsidRPr="000119DD" w:rsidRDefault="009C4232" w:rsidP="009C4232">
            <w:pPr>
              <w:spacing w:after="0" w:line="240" w:lineRule="auto"/>
              <w:rPr>
                <w:rFonts w:ascii="Times New Roman" w:hAnsi="Times New Roman"/>
                <w:b/>
                <w:bCs/>
                <w:i/>
                <w:color w:val="0033CC"/>
                <w:sz w:val="24"/>
                <w:szCs w:val="24"/>
              </w:rPr>
            </w:pPr>
            <w:r w:rsidRPr="000119DD">
              <w:rPr>
                <w:rFonts w:ascii="Times New Roman" w:hAnsi="Times New Roman"/>
                <w:b/>
                <w:bCs/>
                <w:i/>
                <w:color w:val="0033CC"/>
                <w:sz w:val="24"/>
                <w:szCs w:val="24"/>
              </w:rPr>
              <w:t xml:space="preserve">- развитие моральных чувств – чувства совести, ответственности, стыда и вины как регуляторов морального поведения учащихся </w:t>
            </w:r>
          </w:p>
        </w:tc>
        <w:tc>
          <w:tcPr>
            <w:tcW w:w="118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Наблюдение Анкетирование</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Диагностика</w:t>
            </w:r>
          </w:p>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«Тест на толерантность»</w:t>
            </w:r>
          </w:p>
          <w:p w:rsidR="009C4232" w:rsidRPr="000119DD" w:rsidRDefault="009C4232" w:rsidP="009C4232">
            <w:pPr>
              <w:spacing w:after="0" w:line="240" w:lineRule="auto"/>
              <w:rPr>
                <w:rFonts w:ascii="Times New Roman" w:hAnsi="Times New Roman"/>
                <w:b/>
                <w:bCs/>
                <w:i/>
                <w:sz w:val="24"/>
                <w:szCs w:val="24"/>
              </w:rPr>
            </w:pPr>
            <w:proofErr w:type="spellStart"/>
            <w:r w:rsidRPr="000119DD">
              <w:rPr>
                <w:rFonts w:ascii="Times New Roman" w:hAnsi="Times New Roman"/>
                <w:b/>
                <w:bCs/>
                <w:i/>
                <w:sz w:val="24"/>
                <w:szCs w:val="24"/>
              </w:rPr>
              <w:t>Тренинговые</w:t>
            </w:r>
            <w:proofErr w:type="spellEnd"/>
            <w:r w:rsidRPr="000119DD">
              <w:rPr>
                <w:rFonts w:ascii="Times New Roman" w:hAnsi="Times New Roman"/>
                <w:b/>
                <w:bCs/>
                <w:i/>
                <w:sz w:val="24"/>
                <w:szCs w:val="24"/>
              </w:rPr>
              <w:t xml:space="preserve"> занятия на развитие толерантности(5-9)</w:t>
            </w:r>
          </w:p>
        </w:tc>
        <w:tc>
          <w:tcPr>
            <w:tcW w:w="796" w:type="pct"/>
            <w:shd w:val="clear" w:color="auto" w:fill="auto"/>
          </w:tcPr>
          <w:p w:rsidR="009C4232" w:rsidRPr="000119DD" w:rsidRDefault="009C4232" w:rsidP="009C4232">
            <w:pPr>
              <w:spacing w:after="0" w:line="240" w:lineRule="auto"/>
              <w:rPr>
                <w:rFonts w:ascii="Times New Roman" w:hAnsi="Times New Roman"/>
                <w:b/>
                <w:bCs/>
                <w:i/>
                <w:sz w:val="24"/>
                <w:szCs w:val="24"/>
              </w:rPr>
            </w:pPr>
          </w:p>
        </w:tc>
      </w:tr>
      <w:tr w:rsidR="009C4232" w:rsidRPr="000119DD" w:rsidTr="009C4232">
        <w:tc>
          <w:tcPr>
            <w:tcW w:w="122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Развитие моральной самооценки</w:t>
            </w:r>
          </w:p>
        </w:tc>
        <w:tc>
          <w:tcPr>
            <w:tcW w:w="1795"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Формирование адекватной системы представлений о своих моральных качествах, моральных ценностях и идеалах.</w:t>
            </w:r>
          </w:p>
        </w:tc>
        <w:tc>
          <w:tcPr>
            <w:tcW w:w="118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Наблюдение Анкетирование</w:t>
            </w:r>
          </w:p>
          <w:p w:rsidR="009C4232" w:rsidRPr="000119DD" w:rsidRDefault="009C4232" w:rsidP="009C4232">
            <w:pPr>
              <w:spacing w:after="0" w:line="240" w:lineRule="auto"/>
              <w:rPr>
                <w:rFonts w:ascii="Times New Roman" w:hAnsi="Times New Roman"/>
                <w:b/>
                <w:bCs/>
                <w:i/>
                <w:sz w:val="24"/>
                <w:szCs w:val="24"/>
              </w:rPr>
            </w:pPr>
            <w:proofErr w:type="spellStart"/>
            <w:r w:rsidRPr="000119DD">
              <w:rPr>
                <w:rFonts w:ascii="Times New Roman" w:hAnsi="Times New Roman"/>
                <w:b/>
                <w:bCs/>
                <w:i/>
                <w:sz w:val="24"/>
                <w:szCs w:val="24"/>
              </w:rPr>
              <w:t>Тренинговые</w:t>
            </w:r>
            <w:proofErr w:type="spellEnd"/>
            <w:r w:rsidRPr="000119DD">
              <w:rPr>
                <w:rFonts w:ascii="Times New Roman" w:hAnsi="Times New Roman"/>
                <w:b/>
                <w:bCs/>
                <w:i/>
                <w:sz w:val="24"/>
                <w:szCs w:val="24"/>
              </w:rPr>
              <w:t xml:space="preserve"> занятия на повышение уровня самооценки (5-9)</w:t>
            </w:r>
          </w:p>
        </w:tc>
        <w:tc>
          <w:tcPr>
            <w:tcW w:w="796" w:type="pct"/>
            <w:shd w:val="clear" w:color="auto" w:fill="auto"/>
          </w:tcPr>
          <w:p w:rsidR="009C4232" w:rsidRPr="000119DD" w:rsidRDefault="009C4232" w:rsidP="009C4232">
            <w:pPr>
              <w:spacing w:after="0" w:line="240" w:lineRule="auto"/>
              <w:rPr>
                <w:rFonts w:ascii="Times New Roman" w:hAnsi="Times New Roman"/>
                <w:b/>
                <w:bCs/>
                <w:i/>
                <w:sz w:val="24"/>
                <w:szCs w:val="24"/>
              </w:rPr>
            </w:pPr>
          </w:p>
        </w:tc>
      </w:tr>
    </w:tbl>
    <w:p w:rsidR="009C4232" w:rsidRPr="000119DD" w:rsidRDefault="009C4232" w:rsidP="009C4232">
      <w:pPr>
        <w:spacing w:after="0" w:line="240" w:lineRule="auto"/>
        <w:ind w:firstLine="709"/>
        <w:jc w:val="both"/>
        <w:rPr>
          <w:rFonts w:ascii="Times New Roman" w:hAnsi="Times New Roman"/>
          <w:bCs/>
          <w:sz w:val="28"/>
          <w:szCs w:val="28"/>
        </w:rPr>
      </w:pPr>
    </w:p>
    <w:p w:rsidR="009C4232" w:rsidRPr="000119DD" w:rsidRDefault="009C4232" w:rsidP="009C4232">
      <w:pPr>
        <w:spacing w:after="0" w:line="240" w:lineRule="auto"/>
        <w:jc w:val="both"/>
        <w:rPr>
          <w:rFonts w:ascii="Times New Roman" w:hAnsi="Times New Roman"/>
          <w:bCs/>
          <w:i/>
          <w:sz w:val="28"/>
          <w:szCs w:val="28"/>
        </w:rPr>
      </w:pPr>
      <w:r w:rsidRPr="000119DD">
        <w:rPr>
          <w:rFonts w:ascii="Times New Roman" w:hAnsi="Times New Roman"/>
          <w:bCs/>
          <w:i/>
          <w:sz w:val="28"/>
          <w:szCs w:val="28"/>
        </w:rPr>
        <w:t>При проведении диагностики используются материалы сборников:</w:t>
      </w:r>
    </w:p>
    <w:p w:rsidR="009C4232" w:rsidRPr="000119DD" w:rsidRDefault="009C4232" w:rsidP="009C4232">
      <w:pPr>
        <w:spacing w:after="0" w:line="240" w:lineRule="auto"/>
        <w:jc w:val="both"/>
        <w:rPr>
          <w:rFonts w:ascii="Times New Roman" w:hAnsi="Times New Roman"/>
          <w:bCs/>
          <w:i/>
          <w:sz w:val="28"/>
          <w:szCs w:val="28"/>
        </w:rPr>
      </w:pPr>
      <w:proofErr w:type="spellStart"/>
      <w:r w:rsidRPr="000119DD">
        <w:rPr>
          <w:rFonts w:ascii="Times New Roman" w:hAnsi="Times New Roman"/>
          <w:bCs/>
          <w:i/>
          <w:sz w:val="28"/>
          <w:szCs w:val="28"/>
        </w:rPr>
        <w:t>Р.С.Немов</w:t>
      </w:r>
      <w:proofErr w:type="spellEnd"/>
      <w:r w:rsidRPr="000119DD">
        <w:rPr>
          <w:rFonts w:ascii="Times New Roman" w:hAnsi="Times New Roman"/>
          <w:bCs/>
          <w:i/>
          <w:sz w:val="28"/>
          <w:szCs w:val="28"/>
        </w:rPr>
        <w:t xml:space="preserve">. Психология. Психодиагностика. М.: </w:t>
      </w:r>
      <w:proofErr w:type="spellStart"/>
      <w:r w:rsidRPr="000119DD">
        <w:rPr>
          <w:rFonts w:ascii="Times New Roman" w:hAnsi="Times New Roman"/>
          <w:bCs/>
          <w:i/>
          <w:sz w:val="28"/>
          <w:szCs w:val="28"/>
        </w:rPr>
        <w:t>Владос</w:t>
      </w:r>
      <w:proofErr w:type="spellEnd"/>
      <w:r w:rsidRPr="000119DD">
        <w:rPr>
          <w:rFonts w:ascii="Times New Roman" w:hAnsi="Times New Roman"/>
          <w:bCs/>
          <w:i/>
          <w:sz w:val="28"/>
          <w:szCs w:val="28"/>
        </w:rPr>
        <w:t>, 1998</w:t>
      </w:r>
    </w:p>
    <w:p w:rsidR="009C4232" w:rsidRPr="000119DD" w:rsidRDefault="009C4232" w:rsidP="009C4232">
      <w:pPr>
        <w:spacing w:after="0" w:line="240" w:lineRule="auto"/>
        <w:jc w:val="both"/>
        <w:rPr>
          <w:rFonts w:ascii="Times New Roman" w:hAnsi="Times New Roman"/>
          <w:bCs/>
          <w:i/>
          <w:sz w:val="28"/>
          <w:szCs w:val="28"/>
        </w:rPr>
      </w:pPr>
      <w:r w:rsidRPr="000119DD">
        <w:rPr>
          <w:rFonts w:ascii="Times New Roman" w:hAnsi="Times New Roman"/>
          <w:bCs/>
          <w:i/>
          <w:sz w:val="28"/>
          <w:szCs w:val="28"/>
        </w:rPr>
        <w:t>Большая энциклопедия психологических тестов. М.: Эксмо,2005</w:t>
      </w:r>
    </w:p>
    <w:p w:rsidR="009C4232" w:rsidRPr="000119DD" w:rsidRDefault="009C4232" w:rsidP="009C4232">
      <w:pPr>
        <w:spacing w:after="0" w:line="240" w:lineRule="auto"/>
        <w:jc w:val="both"/>
        <w:rPr>
          <w:rFonts w:ascii="Times New Roman" w:hAnsi="Times New Roman"/>
          <w:bCs/>
          <w:i/>
          <w:sz w:val="28"/>
          <w:szCs w:val="28"/>
        </w:rPr>
      </w:pPr>
      <w:r w:rsidRPr="000119DD">
        <w:rPr>
          <w:rFonts w:ascii="Times New Roman" w:hAnsi="Times New Roman"/>
          <w:bCs/>
          <w:i/>
          <w:sz w:val="28"/>
          <w:szCs w:val="28"/>
        </w:rPr>
        <w:t>П.В.Степанов, Д.В. Григорьев, И.В.Степанова. Классному руководителю о диагностике процесса воспитания в классе. М. 2006</w:t>
      </w:r>
    </w:p>
    <w:p w:rsidR="009C4232" w:rsidRPr="000119DD" w:rsidRDefault="009C4232" w:rsidP="009C4232">
      <w:pPr>
        <w:spacing w:before="120" w:after="0" w:line="240" w:lineRule="auto"/>
        <w:jc w:val="both"/>
        <w:rPr>
          <w:rFonts w:ascii="Times New Roman" w:hAnsi="Times New Roman"/>
          <w:b/>
          <w:bCs/>
          <w:sz w:val="28"/>
          <w:szCs w:val="28"/>
        </w:rPr>
      </w:pPr>
      <w:r w:rsidRPr="000119DD">
        <w:rPr>
          <w:rFonts w:ascii="Times New Roman" w:hAnsi="Times New Roman"/>
          <w:b/>
          <w:bCs/>
          <w:sz w:val="28"/>
          <w:szCs w:val="28"/>
        </w:rPr>
        <w:t xml:space="preserve">1.3.3. Особенности оценки </w:t>
      </w:r>
      <w:proofErr w:type="spellStart"/>
      <w:r w:rsidRPr="000119DD">
        <w:rPr>
          <w:rFonts w:ascii="Times New Roman" w:hAnsi="Times New Roman"/>
          <w:b/>
          <w:bCs/>
          <w:sz w:val="28"/>
          <w:szCs w:val="28"/>
        </w:rPr>
        <w:t>метапредметных</w:t>
      </w:r>
      <w:proofErr w:type="spellEnd"/>
      <w:r w:rsidRPr="000119DD">
        <w:rPr>
          <w:rFonts w:ascii="Times New Roman" w:hAnsi="Times New Roman"/>
          <w:b/>
          <w:bCs/>
          <w:sz w:val="28"/>
          <w:szCs w:val="28"/>
        </w:rPr>
        <w:t xml:space="preserve"> результатов.</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i/>
          <w:sz w:val="28"/>
          <w:szCs w:val="28"/>
        </w:rPr>
        <w:t xml:space="preserve">Оценка </w:t>
      </w:r>
      <w:proofErr w:type="spellStart"/>
      <w:r w:rsidRPr="000119DD">
        <w:rPr>
          <w:rFonts w:ascii="Times New Roman" w:hAnsi="Times New Roman"/>
          <w:i/>
          <w:sz w:val="28"/>
          <w:szCs w:val="28"/>
        </w:rPr>
        <w:t>метапредметных</w:t>
      </w:r>
      <w:proofErr w:type="spellEnd"/>
      <w:r w:rsidRPr="000119DD">
        <w:rPr>
          <w:rFonts w:ascii="Times New Roman" w:hAnsi="Times New Roman"/>
          <w:i/>
          <w:sz w:val="28"/>
          <w:szCs w:val="28"/>
        </w:rPr>
        <w:t xml:space="preserve"> результатов</w:t>
      </w:r>
      <w:r w:rsidRPr="000119DD">
        <w:rPr>
          <w:rFonts w:ascii="Times New Roman" w:hAnsi="Times New Roman"/>
          <w:b/>
          <w:sz w:val="28"/>
          <w:szCs w:val="28"/>
        </w:rPr>
        <w:t xml:space="preserve"> </w:t>
      </w:r>
      <w:r w:rsidRPr="000119DD">
        <w:rPr>
          <w:rFonts w:ascii="Times New Roman" w:hAnsi="Times New Roman"/>
          <w:bCs/>
          <w:sz w:val="28"/>
          <w:szCs w:val="28"/>
        </w:rPr>
        <w:t xml:space="preserve">представляет собой оценку достижения </w:t>
      </w:r>
      <w:r w:rsidRPr="000119DD">
        <w:rPr>
          <w:rFonts w:ascii="Times New Roman" w:hAnsi="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Основным объектом оценки </w:t>
      </w:r>
      <w:proofErr w:type="spellStart"/>
      <w:r w:rsidRPr="000119DD">
        <w:rPr>
          <w:rFonts w:ascii="Times New Roman" w:hAnsi="Times New Roman"/>
          <w:sz w:val="28"/>
          <w:szCs w:val="28"/>
        </w:rPr>
        <w:t>метапредметных</w:t>
      </w:r>
      <w:proofErr w:type="spellEnd"/>
      <w:r w:rsidRPr="000119DD">
        <w:rPr>
          <w:rFonts w:ascii="Times New Roman" w:hAnsi="Times New Roman"/>
          <w:sz w:val="28"/>
          <w:szCs w:val="28"/>
        </w:rPr>
        <w:t xml:space="preserve"> результатов является: </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1. способность и готовность к освоению систематических знаний, их самостоятельному пополнению, переносу и интеграции; </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2. способность к сотрудничеству и коммуникации; </w:t>
      </w:r>
    </w:p>
    <w:p w:rsidR="009C4232" w:rsidRPr="000119DD" w:rsidRDefault="009C4232" w:rsidP="009C4232">
      <w:pPr>
        <w:spacing w:after="0" w:line="240" w:lineRule="auto"/>
        <w:ind w:firstLine="709"/>
        <w:jc w:val="both"/>
        <w:rPr>
          <w:rFonts w:ascii="Times New Roman" w:hAnsi="Times New Roman"/>
          <w:color w:val="008A3E"/>
          <w:sz w:val="28"/>
          <w:szCs w:val="28"/>
        </w:rPr>
      </w:pPr>
      <w:r w:rsidRPr="000119DD">
        <w:rPr>
          <w:rFonts w:ascii="Times New Roman" w:hAnsi="Times New Roman"/>
          <w:sz w:val="28"/>
          <w:szCs w:val="28"/>
        </w:rPr>
        <w:t>3</w:t>
      </w:r>
      <w:r w:rsidRPr="000119DD">
        <w:rPr>
          <w:rFonts w:ascii="Times New Roman" w:hAnsi="Times New Roman"/>
          <w:color w:val="0033CC"/>
          <w:sz w:val="28"/>
          <w:szCs w:val="28"/>
        </w:rPr>
        <w:t>. способность к решению личностно и социально</w:t>
      </w:r>
      <w:r w:rsidRPr="000119DD">
        <w:rPr>
          <w:rFonts w:ascii="Times New Roman" w:hAnsi="Times New Roman"/>
          <w:sz w:val="28"/>
          <w:szCs w:val="28"/>
        </w:rPr>
        <w:t xml:space="preserve"> </w:t>
      </w:r>
      <w:r w:rsidRPr="000119DD">
        <w:rPr>
          <w:rFonts w:ascii="Times New Roman" w:hAnsi="Times New Roman"/>
          <w:color w:val="008A3E"/>
          <w:sz w:val="28"/>
          <w:szCs w:val="28"/>
        </w:rPr>
        <w:t xml:space="preserve">значимых проблем и воплощению найденных решений в практику; </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4. способность и готовность к использованию ИКТ в целях обучения и развития; </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5. способность к самоорганизации, </w:t>
      </w:r>
      <w:proofErr w:type="spellStart"/>
      <w:r w:rsidRPr="000119DD">
        <w:rPr>
          <w:rFonts w:ascii="Times New Roman" w:hAnsi="Times New Roman"/>
          <w:sz w:val="28"/>
          <w:szCs w:val="28"/>
        </w:rPr>
        <w:t>саморегуляции</w:t>
      </w:r>
      <w:proofErr w:type="spellEnd"/>
      <w:r w:rsidRPr="000119DD">
        <w:rPr>
          <w:rFonts w:ascii="Times New Roman" w:hAnsi="Times New Roman"/>
          <w:sz w:val="28"/>
          <w:szCs w:val="28"/>
        </w:rPr>
        <w:t xml:space="preserve"> и рефлексии.</w:t>
      </w:r>
    </w:p>
    <w:p w:rsidR="009C4232" w:rsidRPr="000119DD" w:rsidRDefault="009C4232" w:rsidP="009C4232">
      <w:pPr>
        <w:pStyle w:val="afff7"/>
        <w:spacing w:line="240" w:lineRule="auto"/>
        <w:ind w:left="1" w:firstLine="1"/>
        <w:rPr>
          <w:rFonts w:eastAsia="Times New Roman"/>
          <w:lang w:eastAsia="ru-RU"/>
        </w:rPr>
      </w:pPr>
      <w:r w:rsidRPr="000119DD">
        <w:rPr>
          <w:rFonts w:eastAsia="Times New Roman"/>
          <w:lang w:eastAsia="ru-RU"/>
        </w:rPr>
        <w:lastRenderedPageBreak/>
        <w:t xml:space="preserve">Оценка </w:t>
      </w:r>
      <w:proofErr w:type="spellStart"/>
      <w:r w:rsidRPr="000119DD">
        <w:rPr>
          <w:rFonts w:eastAsia="Times New Roman"/>
          <w:lang w:eastAsia="ru-RU"/>
        </w:rPr>
        <w:t>метапредметных</w:t>
      </w:r>
      <w:proofErr w:type="spellEnd"/>
      <w:r w:rsidRPr="000119DD">
        <w:rPr>
          <w:rFonts w:eastAsia="Times New Roman"/>
          <w:lang w:eastAsia="ru-RU"/>
        </w:rPr>
        <w:t xml:space="preserve"> результатов  обеспечивается за счёт основных компонентов образовательного процесса (учебных предметов).</w:t>
      </w:r>
    </w:p>
    <w:p w:rsidR="009C4232" w:rsidRPr="000119DD" w:rsidRDefault="009C4232" w:rsidP="009C4232">
      <w:pPr>
        <w:pStyle w:val="afff7"/>
        <w:spacing w:line="240" w:lineRule="auto"/>
        <w:ind w:left="1" w:firstLine="1"/>
        <w:rPr>
          <w:rFonts w:eastAsia="Times New Roman"/>
          <w:lang w:eastAsia="ru-RU"/>
        </w:rPr>
      </w:pPr>
      <w:r w:rsidRPr="000119DD">
        <w:rPr>
          <w:rFonts w:eastAsia="Times New Roman"/>
          <w:lang w:eastAsia="ru-RU"/>
        </w:rPr>
        <w:t xml:space="preserve">Оценка достижения </w:t>
      </w:r>
      <w:proofErr w:type="spellStart"/>
      <w:r w:rsidRPr="000119DD">
        <w:rPr>
          <w:rFonts w:eastAsia="Times New Roman"/>
          <w:lang w:eastAsia="ru-RU"/>
        </w:rPr>
        <w:t>метапредметных</w:t>
      </w:r>
      <w:proofErr w:type="spellEnd"/>
      <w:r w:rsidRPr="000119DD">
        <w:rPr>
          <w:rFonts w:eastAsia="Times New Roman"/>
          <w:lang w:eastAsia="ru-RU"/>
        </w:rPr>
        <w:t xml:space="preserve"> результатов проводится в ходе различных процедур.</w:t>
      </w:r>
    </w:p>
    <w:p w:rsidR="009C4232" w:rsidRPr="000119DD" w:rsidRDefault="009C4232" w:rsidP="009C4232">
      <w:pPr>
        <w:spacing w:after="0" w:line="240" w:lineRule="auto"/>
        <w:jc w:val="both"/>
        <w:rPr>
          <w:rFonts w:ascii="Times New Roman" w:hAnsi="Times New Roman"/>
          <w:sz w:val="28"/>
          <w:szCs w:val="28"/>
        </w:rPr>
      </w:pPr>
      <w:r w:rsidRPr="000119DD">
        <w:rPr>
          <w:rFonts w:ascii="Times New Roman" w:hAnsi="Times New Roman"/>
          <w:sz w:val="28"/>
          <w:szCs w:val="28"/>
        </w:rPr>
        <w:t xml:space="preserve">Дополнительным источником данных о достижении отдельных </w:t>
      </w:r>
      <w:proofErr w:type="spellStart"/>
      <w:r w:rsidRPr="000119DD">
        <w:rPr>
          <w:rFonts w:ascii="Times New Roman" w:hAnsi="Times New Roman"/>
          <w:sz w:val="28"/>
          <w:szCs w:val="28"/>
        </w:rPr>
        <w:t>метапредметных</w:t>
      </w:r>
      <w:proofErr w:type="spellEnd"/>
      <w:r w:rsidRPr="000119DD">
        <w:rPr>
          <w:rFonts w:ascii="Times New Roman" w:hAnsi="Times New Roman"/>
          <w:sz w:val="28"/>
          <w:szCs w:val="28"/>
        </w:rPr>
        <w:t xml:space="preserve"> результатов могут служить результаты выполнения проверочных работ (как правило, тематических) по всем предметам.</w:t>
      </w:r>
    </w:p>
    <w:p w:rsidR="009C4232" w:rsidRPr="000119DD" w:rsidRDefault="009C4232" w:rsidP="009C4232">
      <w:pPr>
        <w:spacing w:after="0" w:line="240" w:lineRule="auto"/>
        <w:jc w:val="both"/>
        <w:rPr>
          <w:rFonts w:ascii="Times New Roman" w:hAnsi="Times New Roman"/>
          <w:sz w:val="28"/>
          <w:szCs w:val="28"/>
        </w:rPr>
      </w:pPr>
      <w:r w:rsidRPr="000119DD">
        <w:rPr>
          <w:rFonts w:ascii="Times New Roman" w:hAnsi="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0119DD">
        <w:rPr>
          <w:rFonts w:ascii="Times New Roman" w:hAnsi="Times New Roman"/>
          <w:sz w:val="28"/>
          <w:szCs w:val="28"/>
        </w:rPr>
        <w:t>сформированности</w:t>
      </w:r>
      <w:proofErr w:type="spellEnd"/>
      <w:r w:rsidRPr="000119DD">
        <w:rPr>
          <w:rFonts w:ascii="Times New Roman" w:hAnsi="Times New Roman"/>
          <w:sz w:val="28"/>
          <w:szCs w:val="28"/>
        </w:rPr>
        <w:t xml:space="preserve"> навыков сотрудничества или самоорганизации.</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Оценка достижения </w:t>
      </w:r>
      <w:proofErr w:type="spellStart"/>
      <w:r w:rsidRPr="000119DD">
        <w:rPr>
          <w:rFonts w:ascii="Times New Roman" w:hAnsi="Times New Roman"/>
          <w:sz w:val="28"/>
          <w:szCs w:val="28"/>
        </w:rPr>
        <w:t>метапредметных</w:t>
      </w:r>
      <w:proofErr w:type="spellEnd"/>
      <w:r w:rsidRPr="000119DD">
        <w:rPr>
          <w:rFonts w:ascii="Times New Roman" w:hAnsi="Times New Roman"/>
          <w:sz w:val="28"/>
          <w:szCs w:val="28"/>
        </w:rPr>
        <w:t xml:space="preserve"> результатов ведётся также в рамках системы промежуточной аттестации.</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 xml:space="preserve">Критериями оценки </w:t>
      </w:r>
      <w:proofErr w:type="spellStart"/>
      <w:r w:rsidRPr="000119DD">
        <w:rPr>
          <w:rFonts w:ascii="Times New Roman" w:hAnsi="Times New Roman"/>
          <w:bCs/>
          <w:sz w:val="28"/>
          <w:szCs w:val="28"/>
        </w:rPr>
        <w:t>метапредметных</w:t>
      </w:r>
      <w:proofErr w:type="spellEnd"/>
      <w:r w:rsidRPr="000119DD">
        <w:rPr>
          <w:rFonts w:ascii="Times New Roman" w:hAnsi="Times New Roman"/>
          <w:bCs/>
          <w:sz w:val="28"/>
          <w:szCs w:val="28"/>
        </w:rPr>
        <w:t xml:space="preserve"> результатов обучения учащихся основной школы становятся: адекватный психологическому возрасту уровень </w:t>
      </w:r>
      <w:proofErr w:type="spellStart"/>
      <w:r w:rsidRPr="000119DD">
        <w:rPr>
          <w:rFonts w:ascii="Times New Roman" w:hAnsi="Times New Roman"/>
          <w:bCs/>
          <w:sz w:val="28"/>
          <w:szCs w:val="28"/>
        </w:rPr>
        <w:t>сформированности</w:t>
      </w:r>
      <w:proofErr w:type="spellEnd"/>
      <w:r w:rsidRPr="000119DD">
        <w:rPr>
          <w:rFonts w:ascii="Times New Roman" w:hAnsi="Times New Roman"/>
          <w:bCs/>
          <w:sz w:val="28"/>
          <w:szCs w:val="28"/>
        </w:rPr>
        <w:t xml:space="preserve"> </w:t>
      </w:r>
      <w:proofErr w:type="spellStart"/>
      <w:r w:rsidRPr="000119DD">
        <w:rPr>
          <w:rFonts w:ascii="Times New Roman" w:hAnsi="Times New Roman"/>
          <w:bCs/>
          <w:sz w:val="28"/>
          <w:szCs w:val="28"/>
        </w:rPr>
        <w:t>общеучебных</w:t>
      </w:r>
      <w:proofErr w:type="spellEnd"/>
      <w:r w:rsidRPr="000119DD">
        <w:rPr>
          <w:rFonts w:ascii="Times New Roman" w:hAnsi="Times New Roman"/>
          <w:bCs/>
          <w:sz w:val="28"/>
          <w:szCs w:val="28"/>
        </w:rPr>
        <w:t xml:space="preserve"> познавательных, регулятивных и коммуникативных учебных действий; способность учащегося к организации и управлению своей  учебной и познавательной деятельностью на основе целостной системы универсальных учебных действий, обеспечивающих компетенцию «умение учиться».</w:t>
      </w:r>
    </w:p>
    <w:p w:rsidR="009C4232" w:rsidRPr="000119DD" w:rsidRDefault="009C4232" w:rsidP="009C4232">
      <w:pPr>
        <w:spacing w:after="0" w:line="240" w:lineRule="auto"/>
        <w:ind w:firstLine="709"/>
        <w:jc w:val="both"/>
        <w:rPr>
          <w:rFonts w:ascii="Times New Roman" w:hAnsi="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4008"/>
        <w:gridCol w:w="2027"/>
        <w:gridCol w:w="1425"/>
      </w:tblGrid>
      <w:tr w:rsidR="009C4232" w:rsidRPr="000119DD" w:rsidTr="009C4232">
        <w:tc>
          <w:tcPr>
            <w:tcW w:w="915" w:type="pct"/>
            <w:shd w:val="clear" w:color="auto" w:fill="auto"/>
            <w:vAlign w:val="center"/>
          </w:tcPr>
          <w:p w:rsidR="009C4232" w:rsidRPr="000119DD" w:rsidRDefault="009C4232" w:rsidP="009C4232">
            <w:pPr>
              <w:spacing w:after="0" w:line="240" w:lineRule="auto"/>
              <w:jc w:val="center"/>
              <w:rPr>
                <w:rFonts w:ascii="Times New Roman" w:hAnsi="Times New Roman"/>
                <w:b/>
                <w:bCs/>
                <w:sz w:val="24"/>
                <w:szCs w:val="24"/>
              </w:rPr>
            </w:pPr>
            <w:r w:rsidRPr="000119DD">
              <w:rPr>
                <w:rFonts w:ascii="Times New Roman" w:hAnsi="Times New Roman"/>
                <w:b/>
                <w:bCs/>
                <w:sz w:val="24"/>
                <w:szCs w:val="24"/>
              </w:rPr>
              <w:t>Объект оценки</w:t>
            </w:r>
          </w:p>
        </w:tc>
        <w:tc>
          <w:tcPr>
            <w:tcW w:w="2509" w:type="pct"/>
            <w:shd w:val="clear" w:color="auto" w:fill="auto"/>
            <w:vAlign w:val="center"/>
          </w:tcPr>
          <w:p w:rsidR="009C4232" w:rsidRPr="000119DD" w:rsidRDefault="009C4232" w:rsidP="009C4232">
            <w:pPr>
              <w:spacing w:after="0" w:line="240" w:lineRule="auto"/>
              <w:jc w:val="center"/>
              <w:rPr>
                <w:rFonts w:ascii="Times New Roman" w:hAnsi="Times New Roman"/>
                <w:b/>
                <w:bCs/>
                <w:sz w:val="24"/>
                <w:szCs w:val="24"/>
              </w:rPr>
            </w:pPr>
            <w:r w:rsidRPr="000119DD">
              <w:rPr>
                <w:rFonts w:ascii="Times New Roman" w:hAnsi="Times New Roman"/>
                <w:b/>
                <w:bCs/>
                <w:sz w:val="24"/>
                <w:szCs w:val="24"/>
              </w:rPr>
              <w:t>Критерии оценивания</w:t>
            </w:r>
          </w:p>
        </w:tc>
        <w:tc>
          <w:tcPr>
            <w:tcW w:w="931" w:type="pct"/>
            <w:shd w:val="clear" w:color="auto" w:fill="auto"/>
            <w:vAlign w:val="center"/>
          </w:tcPr>
          <w:p w:rsidR="009C4232" w:rsidRPr="000119DD" w:rsidRDefault="009C4232" w:rsidP="009C4232">
            <w:pPr>
              <w:spacing w:after="0" w:line="240" w:lineRule="auto"/>
              <w:jc w:val="center"/>
              <w:rPr>
                <w:rFonts w:ascii="Times New Roman" w:hAnsi="Times New Roman"/>
                <w:b/>
                <w:bCs/>
                <w:sz w:val="24"/>
                <w:szCs w:val="24"/>
              </w:rPr>
            </w:pPr>
            <w:r w:rsidRPr="000119DD">
              <w:rPr>
                <w:rFonts w:ascii="Times New Roman" w:hAnsi="Times New Roman"/>
                <w:b/>
                <w:bCs/>
                <w:sz w:val="24"/>
                <w:szCs w:val="24"/>
              </w:rPr>
              <w:t>Процедуры и инструментарий</w:t>
            </w:r>
          </w:p>
        </w:tc>
        <w:tc>
          <w:tcPr>
            <w:tcW w:w="645" w:type="pct"/>
            <w:shd w:val="clear" w:color="auto" w:fill="auto"/>
            <w:vAlign w:val="center"/>
          </w:tcPr>
          <w:p w:rsidR="009C4232" w:rsidRPr="000119DD" w:rsidRDefault="009C4232" w:rsidP="009C4232">
            <w:pPr>
              <w:spacing w:after="0" w:line="240" w:lineRule="auto"/>
              <w:jc w:val="center"/>
              <w:rPr>
                <w:rFonts w:ascii="Times New Roman" w:hAnsi="Times New Roman"/>
                <w:b/>
                <w:bCs/>
                <w:sz w:val="24"/>
                <w:szCs w:val="24"/>
              </w:rPr>
            </w:pPr>
            <w:r w:rsidRPr="000119DD">
              <w:rPr>
                <w:rFonts w:ascii="Times New Roman" w:hAnsi="Times New Roman"/>
                <w:b/>
                <w:bCs/>
                <w:sz w:val="24"/>
                <w:szCs w:val="24"/>
              </w:rPr>
              <w:t>Результат</w:t>
            </w:r>
          </w:p>
        </w:tc>
      </w:tr>
      <w:tr w:rsidR="009C4232" w:rsidRPr="000119DD" w:rsidTr="009C4232">
        <w:tc>
          <w:tcPr>
            <w:tcW w:w="5000" w:type="pct"/>
            <w:gridSpan w:val="4"/>
            <w:shd w:val="clear" w:color="auto" w:fill="auto"/>
          </w:tcPr>
          <w:p w:rsidR="009C4232" w:rsidRPr="000119DD" w:rsidRDefault="009C4232" w:rsidP="009C4232">
            <w:pPr>
              <w:spacing w:after="0" w:line="240" w:lineRule="auto"/>
              <w:jc w:val="center"/>
              <w:rPr>
                <w:rFonts w:ascii="Times New Roman" w:hAnsi="Times New Roman"/>
                <w:b/>
                <w:bCs/>
                <w:sz w:val="24"/>
                <w:szCs w:val="24"/>
              </w:rPr>
            </w:pPr>
            <w:r w:rsidRPr="000119DD">
              <w:rPr>
                <w:rFonts w:ascii="Times New Roman" w:hAnsi="Times New Roman"/>
                <w:b/>
                <w:bCs/>
                <w:sz w:val="24"/>
                <w:szCs w:val="24"/>
              </w:rPr>
              <w:t>Регулятивные универсальные учебные действия</w:t>
            </w: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Целеполагание</w:t>
            </w: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принятие познавательной задачи и ее сохранение, регуляция учащимся учебных действий на основе принятой познавательной задачи;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переопределение практической задачи в </w:t>
            </w:r>
            <w:proofErr w:type="gramStart"/>
            <w:r w:rsidRPr="000119DD">
              <w:rPr>
                <w:rFonts w:ascii="Times New Roman" w:hAnsi="Times New Roman"/>
                <w:bCs/>
                <w:sz w:val="24"/>
                <w:szCs w:val="24"/>
              </w:rPr>
              <w:t>теоретическую</w:t>
            </w:r>
            <w:proofErr w:type="gramEnd"/>
            <w:r w:rsidRPr="000119DD">
              <w:rPr>
                <w:rFonts w:ascii="Times New Roman" w:hAnsi="Times New Roman"/>
                <w:bCs/>
                <w:sz w:val="24"/>
                <w:szCs w:val="24"/>
              </w:rPr>
              <w:t xml:space="preserve">;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самостоятельная постановка новых учебных целей и задач;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умение устанавливать целевые приоритеты.</w:t>
            </w:r>
          </w:p>
        </w:tc>
        <w:tc>
          <w:tcPr>
            <w:tcW w:w="931" w:type="pct"/>
            <w:vMerge w:val="restart"/>
            <w:shd w:val="clear" w:color="auto" w:fill="auto"/>
          </w:tcPr>
          <w:p w:rsidR="009C4232" w:rsidRPr="000119DD" w:rsidRDefault="009C4232" w:rsidP="009C4232">
            <w:pPr>
              <w:pStyle w:val="afff7"/>
              <w:spacing w:line="240" w:lineRule="auto"/>
              <w:ind w:left="-158" w:right="-106" w:firstLine="0"/>
              <w:jc w:val="center"/>
              <w:rPr>
                <w:sz w:val="24"/>
                <w:szCs w:val="24"/>
              </w:rPr>
            </w:pPr>
            <w:r w:rsidRPr="000119DD">
              <w:rPr>
                <w:sz w:val="24"/>
                <w:szCs w:val="24"/>
              </w:rPr>
              <w:t xml:space="preserve">Текущие учебные исследования и учебные проекты </w:t>
            </w:r>
          </w:p>
          <w:p w:rsidR="009C4232" w:rsidRPr="000119DD" w:rsidRDefault="009C4232" w:rsidP="009C4232">
            <w:pPr>
              <w:pStyle w:val="afff7"/>
              <w:spacing w:line="240" w:lineRule="auto"/>
              <w:ind w:left="-58" w:right="-106" w:firstLine="0"/>
              <w:jc w:val="center"/>
              <w:rPr>
                <w:sz w:val="24"/>
                <w:szCs w:val="24"/>
              </w:rPr>
            </w:pPr>
          </w:p>
          <w:p w:rsidR="009C4232" w:rsidRPr="000119DD" w:rsidRDefault="009C4232" w:rsidP="009C4232">
            <w:pPr>
              <w:pStyle w:val="afff7"/>
              <w:spacing w:line="240" w:lineRule="auto"/>
              <w:ind w:left="-58" w:right="-106" w:firstLine="0"/>
              <w:jc w:val="center"/>
              <w:rPr>
                <w:sz w:val="24"/>
                <w:szCs w:val="24"/>
              </w:rPr>
            </w:pPr>
            <w:r w:rsidRPr="000119DD">
              <w:rPr>
                <w:sz w:val="24"/>
                <w:szCs w:val="24"/>
              </w:rPr>
              <w:t xml:space="preserve">Промежуточные, итоговые комплексные работы на </w:t>
            </w:r>
            <w:proofErr w:type="spellStart"/>
            <w:r w:rsidRPr="000119DD">
              <w:rPr>
                <w:sz w:val="24"/>
                <w:szCs w:val="24"/>
              </w:rPr>
              <w:t>межпредметной</w:t>
            </w:r>
            <w:proofErr w:type="spellEnd"/>
            <w:r w:rsidRPr="000119DD">
              <w:rPr>
                <w:sz w:val="24"/>
                <w:szCs w:val="24"/>
              </w:rPr>
              <w:t xml:space="preserve"> основе</w:t>
            </w:r>
          </w:p>
          <w:p w:rsidR="009C4232" w:rsidRPr="000119DD" w:rsidRDefault="009C4232" w:rsidP="009C4232">
            <w:pPr>
              <w:pStyle w:val="afff7"/>
              <w:spacing w:line="240" w:lineRule="auto"/>
              <w:ind w:left="-58" w:right="-106" w:firstLine="0"/>
              <w:jc w:val="center"/>
              <w:rPr>
                <w:sz w:val="24"/>
                <w:szCs w:val="24"/>
              </w:rPr>
            </w:pPr>
          </w:p>
          <w:p w:rsidR="009C4232" w:rsidRPr="000119DD" w:rsidRDefault="009C4232" w:rsidP="009C4232">
            <w:pPr>
              <w:pStyle w:val="afff7"/>
              <w:spacing w:line="240" w:lineRule="auto"/>
              <w:ind w:left="-58" w:right="-106" w:firstLine="0"/>
              <w:jc w:val="center"/>
              <w:rPr>
                <w:sz w:val="24"/>
                <w:szCs w:val="24"/>
              </w:rPr>
            </w:pPr>
            <w:r w:rsidRPr="000119DD">
              <w:rPr>
                <w:sz w:val="24"/>
                <w:szCs w:val="24"/>
              </w:rPr>
              <w:t xml:space="preserve">Итоговый </w:t>
            </w:r>
            <w:proofErr w:type="gramStart"/>
            <w:r w:rsidRPr="000119DD">
              <w:rPr>
                <w:sz w:val="24"/>
                <w:szCs w:val="24"/>
              </w:rPr>
              <w:t>индивидуальный проект</w:t>
            </w:r>
            <w:proofErr w:type="gramEnd"/>
          </w:p>
          <w:p w:rsidR="009C4232" w:rsidRPr="000119DD" w:rsidRDefault="009C4232" w:rsidP="009C4232">
            <w:pPr>
              <w:rPr>
                <w:rFonts w:ascii="Times New Roman" w:hAnsi="Times New Roman"/>
                <w:bCs/>
                <w:sz w:val="24"/>
                <w:szCs w:val="24"/>
              </w:rPr>
            </w:pPr>
          </w:p>
        </w:tc>
        <w:tc>
          <w:tcPr>
            <w:tcW w:w="645" w:type="pct"/>
            <w:vMerge w:val="restart"/>
            <w:shd w:val="clear" w:color="auto" w:fill="auto"/>
          </w:tcPr>
          <w:p w:rsidR="009C4232" w:rsidRPr="000119DD" w:rsidRDefault="009C4232" w:rsidP="009C4232">
            <w:pPr>
              <w:rPr>
                <w:rFonts w:ascii="Times New Roman" w:hAnsi="Times New Roman"/>
                <w:bCs/>
                <w:sz w:val="24"/>
                <w:szCs w:val="24"/>
              </w:rPr>
            </w:pPr>
            <w:r w:rsidRPr="000119DD">
              <w:rPr>
                <w:rFonts w:ascii="Times New Roman" w:hAnsi="Times New Roman"/>
                <w:bCs/>
                <w:sz w:val="24"/>
                <w:szCs w:val="24"/>
              </w:rPr>
              <w:t>Четвертные и годовые отметки</w:t>
            </w: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Прогнозирование</w:t>
            </w: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Владение основами прогнозирования как предвидения будущих событий и развития процесса</w:t>
            </w:r>
          </w:p>
        </w:tc>
        <w:tc>
          <w:tcPr>
            <w:tcW w:w="931" w:type="pct"/>
            <w:vMerge/>
            <w:shd w:val="clear" w:color="auto" w:fill="auto"/>
          </w:tcPr>
          <w:p w:rsidR="009C4232" w:rsidRPr="000119DD" w:rsidRDefault="009C4232" w:rsidP="009C4232">
            <w:pPr>
              <w:rPr>
                <w:rFonts w:ascii="Times New Roman" w:hAnsi="Times New Roman"/>
                <w:b/>
                <w:bCs/>
                <w:sz w:val="24"/>
                <w:szCs w:val="24"/>
              </w:rPr>
            </w:pPr>
          </w:p>
        </w:tc>
        <w:tc>
          <w:tcPr>
            <w:tcW w:w="645" w:type="pct"/>
            <w:vMerge/>
            <w:shd w:val="clear" w:color="auto" w:fill="auto"/>
          </w:tcPr>
          <w:p w:rsidR="009C4232" w:rsidRPr="000119DD" w:rsidRDefault="009C4232" w:rsidP="009C4232">
            <w:pPr>
              <w:rPr>
                <w:rFonts w:ascii="Times New Roman" w:hAnsi="Times New Roman"/>
                <w:b/>
                <w:bCs/>
                <w:sz w:val="24"/>
                <w:szCs w:val="24"/>
              </w:rPr>
            </w:pP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Планирование и организация действий </w:t>
            </w:r>
          </w:p>
          <w:p w:rsidR="009C4232" w:rsidRPr="000119DD" w:rsidRDefault="009C4232" w:rsidP="009C4232">
            <w:pPr>
              <w:spacing w:after="0" w:line="240" w:lineRule="auto"/>
              <w:rPr>
                <w:rFonts w:ascii="Times New Roman" w:hAnsi="Times New Roman"/>
                <w:bCs/>
                <w:sz w:val="24"/>
                <w:szCs w:val="24"/>
              </w:rPr>
            </w:pPr>
          </w:p>
        </w:tc>
        <w:tc>
          <w:tcPr>
            <w:tcW w:w="2509" w:type="pct"/>
            <w:shd w:val="clear" w:color="auto" w:fill="auto"/>
          </w:tcPr>
          <w:p w:rsidR="009C4232" w:rsidRPr="000119DD" w:rsidRDefault="009C4232" w:rsidP="009C4232">
            <w:pPr>
              <w:spacing w:after="0" w:line="240" w:lineRule="auto"/>
              <w:rPr>
                <w:rFonts w:ascii="Times New Roman" w:hAnsi="Times New Roman"/>
                <w:bCs/>
                <w:color w:val="C00000"/>
                <w:sz w:val="24"/>
                <w:szCs w:val="24"/>
              </w:rPr>
            </w:pPr>
            <w:r w:rsidRPr="000119DD">
              <w:rPr>
                <w:rFonts w:ascii="Times New Roman" w:hAnsi="Times New Roman"/>
                <w:bCs/>
                <w:color w:val="C00000"/>
                <w:sz w:val="24"/>
                <w:szCs w:val="24"/>
              </w:rPr>
              <w:t xml:space="preserve">- умение планировать пути  достижения целей;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самостоятельно анализировать условия достижения цели на основе учета выделенных учителем ориентиров действия в новом учебном материале;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xml:space="preserve">- умение  принимать решения в проблемной ситуации на  основе </w:t>
            </w:r>
            <w:r w:rsidRPr="000119DD">
              <w:rPr>
                <w:rFonts w:ascii="Times New Roman" w:hAnsi="Times New Roman"/>
                <w:bCs/>
                <w:color w:val="0033CC"/>
                <w:sz w:val="24"/>
                <w:szCs w:val="24"/>
              </w:rPr>
              <w:lastRenderedPageBreak/>
              <w:t xml:space="preserve">переговоров;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при планировании достижения целей самостоятельно, полно и адекватно учитывать условия и средства их достижения;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умение выделять альтернативные способы достижения цели и  выбирать  наиболее эффективный способ;</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 умение осуществлять учебную и познавательную деятельность как «</w:t>
            </w:r>
            <w:proofErr w:type="spellStart"/>
            <w:r w:rsidRPr="000119DD">
              <w:rPr>
                <w:rFonts w:ascii="Times New Roman" w:hAnsi="Times New Roman"/>
                <w:bCs/>
                <w:sz w:val="24"/>
                <w:szCs w:val="24"/>
              </w:rPr>
              <w:t>поленезависимую</w:t>
            </w:r>
            <w:proofErr w:type="spellEnd"/>
            <w:r w:rsidRPr="000119DD">
              <w:rPr>
                <w:rFonts w:ascii="Times New Roman" w:hAnsi="Times New Roman"/>
                <w:bCs/>
                <w:sz w:val="24"/>
                <w:szCs w:val="24"/>
              </w:rPr>
              <w:t xml:space="preserve">», устойчивую в отношении помех;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осуществлять познавательную рефлексию в отношении действий  по решению учебных и познавательных задач;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xml:space="preserve">- владение основами </w:t>
            </w:r>
            <w:proofErr w:type="spellStart"/>
            <w:r w:rsidRPr="000119DD">
              <w:rPr>
                <w:rFonts w:ascii="Times New Roman" w:hAnsi="Times New Roman"/>
                <w:bCs/>
                <w:color w:val="0033CC"/>
                <w:sz w:val="24"/>
                <w:szCs w:val="24"/>
              </w:rPr>
              <w:t>саморегуляции</w:t>
            </w:r>
            <w:proofErr w:type="spellEnd"/>
            <w:r w:rsidRPr="000119DD">
              <w:rPr>
                <w:rFonts w:ascii="Times New Roman" w:hAnsi="Times New Roman"/>
                <w:bCs/>
                <w:color w:val="0033CC"/>
                <w:sz w:val="24"/>
                <w:szCs w:val="24"/>
              </w:rPr>
              <w:t xml:space="preserve"> эмоциональных состояний;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умение прилагать волевые усилия и преодолевать трудности и препятствия на пути достижения целей.</w:t>
            </w:r>
          </w:p>
        </w:tc>
        <w:tc>
          <w:tcPr>
            <w:tcW w:w="931" w:type="pct"/>
            <w:vMerge/>
            <w:shd w:val="clear" w:color="auto" w:fill="auto"/>
          </w:tcPr>
          <w:p w:rsidR="009C4232" w:rsidRPr="000119DD" w:rsidRDefault="009C4232" w:rsidP="009C4232">
            <w:pPr>
              <w:rPr>
                <w:rFonts w:ascii="Times New Roman" w:hAnsi="Times New Roman"/>
                <w:b/>
                <w:bCs/>
                <w:sz w:val="24"/>
                <w:szCs w:val="24"/>
              </w:rPr>
            </w:pPr>
          </w:p>
        </w:tc>
        <w:tc>
          <w:tcPr>
            <w:tcW w:w="645" w:type="pct"/>
            <w:vMerge/>
            <w:shd w:val="clear" w:color="auto" w:fill="auto"/>
          </w:tcPr>
          <w:p w:rsidR="009C4232" w:rsidRPr="000119DD" w:rsidRDefault="009C4232" w:rsidP="009C4232">
            <w:pPr>
              <w:rPr>
                <w:rFonts w:ascii="Times New Roman" w:hAnsi="Times New Roman"/>
                <w:b/>
                <w:bCs/>
                <w:sz w:val="24"/>
                <w:szCs w:val="24"/>
              </w:rPr>
            </w:pP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lastRenderedPageBreak/>
              <w:t>Контроль</w:t>
            </w: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осуществлять констатирующий и предвосхищающий контроль по результату и по способу действия;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актуальный контроль на уровне произвольного внимания;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xml:space="preserve">- умение  самостоятельно контролировать свое время и управлять им;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владение основами </w:t>
            </w:r>
            <w:proofErr w:type="spellStart"/>
            <w:r w:rsidRPr="000119DD">
              <w:rPr>
                <w:rFonts w:ascii="Times New Roman" w:hAnsi="Times New Roman"/>
                <w:bCs/>
                <w:sz w:val="24"/>
                <w:szCs w:val="24"/>
              </w:rPr>
              <w:t>саморегуляции</w:t>
            </w:r>
            <w:proofErr w:type="spellEnd"/>
            <w:r w:rsidRPr="000119DD">
              <w:rPr>
                <w:rFonts w:ascii="Times New Roman" w:hAnsi="Times New Roman"/>
                <w:bCs/>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c>
          <w:tcPr>
            <w:tcW w:w="931" w:type="pct"/>
            <w:vMerge/>
            <w:shd w:val="clear" w:color="auto" w:fill="auto"/>
          </w:tcPr>
          <w:p w:rsidR="009C4232" w:rsidRPr="000119DD" w:rsidRDefault="009C4232" w:rsidP="009C4232">
            <w:pPr>
              <w:rPr>
                <w:rFonts w:ascii="Times New Roman" w:hAnsi="Times New Roman"/>
                <w:b/>
                <w:bCs/>
                <w:sz w:val="24"/>
                <w:szCs w:val="24"/>
              </w:rPr>
            </w:pPr>
          </w:p>
        </w:tc>
        <w:tc>
          <w:tcPr>
            <w:tcW w:w="645" w:type="pct"/>
            <w:vMerge/>
            <w:shd w:val="clear" w:color="auto" w:fill="auto"/>
          </w:tcPr>
          <w:p w:rsidR="009C4232" w:rsidRPr="000119DD" w:rsidRDefault="009C4232" w:rsidP="009C4232">
            <w:pPr>
              <w:rPr>
                <w:rFonts w:ascii="Times New Roman" w:hAnsi="Times New Roman"/>
                <w:b/>
                <w:bCs/>
                <w:sz w:val="24"/>
                <w:szCs w:val="24"/>
              </w:rPr>
            </w:pP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Оценка</w:t>
            </w: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lastRenderedPageBreak/>
              <w:t xml:space="preserve">- умение адекватно оценивать объективную трудность как меру фактического или предполагаемого расхода ресурсов на решение задачи; </w:t>
            </w:r>
          </w:p>
          <w:p w:rsidR="009C4232" w:rsidRPr="000119DD" w:rsidRDefault="009C4232" w:rsidP="009C4232">
            <w:pPr>
              <w:spacing w:after="0" w:line="240" w:lineRule="auto"/>
              <w:rPr>
                <w:rFonts w:ascii="Times New Roman" w:hAnsi="Times New Roman"/>
                <w:bCs/>
                <w:color w:val="C00000"/>
                <w:sz w:val="24"/>
                <w:szCs w:val="24"/>
              </w:rPr>
            </w:pPr>
            <w:r w:rsidRPr="000119DD">
              <w:rPr>
                <w:rFonts w:ascii="Times New Roman" w:hAnsi="Times New Roman"/>
                <w:bCs/>
                <w:color w:val="C00000"/>
                <w:sz w:val="24"/>
                <w:szCs w:val="24"/>
              </w:rPr>
              <w:t>- умение адекватно оценивать свои возможности достижения цели определенной сложности в различных сферах самостоятельной деятельности</w:t>
            </w:r>
            <w:proofErr w:type="gramStart"/>
            <w:r w:rsidRPr="000119DD">
              <w:rPr>
                <w:rFonts w:ascii="Times New Roman" w:hAnsi="Times New Roman"/>
                <w:bCs/>
                <w:color w:val="C00000"/>
                <w:sz w:val="24"/>
                <w:szCs w:val="24"/>
              </w:rPr>
              <w:t xml:space="preserve"> .</w:t>
            </w:r>
            <w:proofErr w:type="gramEnd"/>
          </w:p>
        </w:tc>
        <w:tc>
          <w:tcPr>
            <w:tcW w:w="931" w:type="pct"/>
            <w:vMerge/>
            <w:shd w:val="clear" w:color="auto" w:fill="auto"/>
          </w:tcPr>
          <w:p w:rsidR="009C4232" w:rsidRPr="000119DD" w:rsidRDefault="009C4232" w:rsidP="009C4232">
            <w:pPr>
              <w:rPr>
                <w:rFonts w:ascii="Times New Roman" w:hAnsi="Times New Roman"/>
                <w:b/>
                <w:bCs/>
                <w:sz w:val="24"/>
                <w:szCs w:val="24"/>
              </w:rPr>
            </w:pPr>
          </w:p>
        </w:tc>
        <w:tc>
          <w:tcPr>
            <w:tcW w:w="645" w:type="pct"/>
            <w:vMerge/>
            <w:shd w:val="clear" w:color="auto" w:fill="auto"/>
          </w:tcPr>
          <w:p w:rsidR="009C4232" w:rsidRPr="000119DD" w:rsidRDefault="009C4232" w:rsidP="009C4232">
            <w:pPr>
              <w:rPr>
                <w:rFonts w:ascii="Times New Roman" w:hAnsi="Times New Roman"/>
                <w:b/>
                <w:bCs/>
                <w:sz w:val="24"/>
                <w:szCs w:val="24"/>
              </w:rPr>
            </w:pPr>
          </w:p>
        </w:tc>
      </w:tr>
      <w:tr w:rsidR="009C4232" w:rsidRPr="000119DD" w:rsidTr="009C4232">
        <w:tc>
          <w:tcPr>
            <w:tcW w:w="5000" w:type="pct"/>
            <w:gridSpan w:val="4"/>
            <w:shd w:val="clear" w:color="auto" w:fill="auto"/>
          </w:tcPr>
          <w:p w:rsidR="009C4232" w:rsidRPr="000119DD" w:rsidRDefault="009C4232" w:rsidP="009C4232">
            <w:pPr>
              <w:spacing w:after="0" w:line="240" w:lineRule="auto"/>
              <w:jc w:val="center"/>
              <w:rPr>
                <w:rFonts w:ascii="Times New Roman" w:hAnsi="Times New Roman"/>
                <w:b/>
                <w:bCs/>
                <w:sz w:val="24"/>
                <w:szCs w:val="24"/>
              </w:rPr>
            </w:pPr>
            <w:r w:rsidRPr="000119DD">
              <w:rPr>
                <w:rFonts w:ascii="Times New Roman" w:hAnsi="Times New Roman"/>
                <w:b/>
                <w:bCs/>
                <w:sz w:val="24"/>
                <w:szCs w:val="24"/>
              </w:rPr>
              <w:lastRenderedPageBreak/>
              <w:t xml:space="preserve">Познавательные </w:t>
            </w:r>
            <w:proofErr w:type="spellStart"/>
            <w:r w:rsidRPr="000119DD">
              <w:rPr>
                <w:rFonts w:ascii="Times New Roman" w:hAnsi="Times New Roman"/>
                <w:b/>
                <w:bCs/>
                <w:sz w:val="24"/>
                <w:szCs w:val="24"/>
              </w:rPr>
              <w:t>метапредметные</w:t>
            </w:r>
            <w:proofErr w:type="spellEnd"/>
            <w:r w:rsidRPr="000119DD">
              <w:rPr>
                <w:rFonts w:ascii="Times New Roman" w:hAnsi="Times New Roman"/>
                <w:b/>
                <w:bCs/>
                <w:sz w:val="24"/>
                <w:szCs w:val="24"/>
              </w:rPr>
              <w:t xml:space="preserve"> действия</w:t>
            </w: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proofErr w:type="spellStart"/>
            <w:r w:rsidRPr="000119DD">
              <w:rPr>
                <w:rFonts w:ascii="Times New Roman" w:hAnsi="Times New Roman"/>
                <w:bCs/>
                <w:sz w:val="24"/>
                <w:szCs w:val="24"/>
              </w:rPr>
              <w:t>Общеучебные</w:t>
            </w:r>
            <w:proofErr w:type="spellEnd"/>
            <w:r w:rsidRPr="000119DD">
              <w:rPr>
                <w:rFonts w:ascii="Times New Roman" w:hAnsi="Times New Roman"/>
                <w:bCs/>
                <w:sz w:val="24"/>
                <w:szCs w:val="24"/>
              </w:rPr>
              <w:t xml:space="preserve"> </w:t>
            </w:r>
            <w:proofErr w:type="spellStart"/>
            <w:r w:rsidRPr="000119DD">
              <w:rPr>
                <w:rFonts w:ascii="Times New Roman" w:hAnsi="Times New Roman"/>
                <w:bCs/>
                <w:sz w:val="24"/>
                <w:szCs w:val="24"/>
              </w:rPr>
              <w:t>исследовательско-проектные</w:t>
            </w:r>
            <w:proofErr w:type="spellEnd"/>
            <w:r w:rsidRPr="000119DD">
              <w:rPr>
                <w:rFonts w:ascii="Times New Roman" w:hAnsi="Times New Roman"/>
                <w:bCs/>
                <w:sz w:val="24"/>
                <w:szCs w:val="24"/>
              </w:rPr>
              <w:t xml:space="preserve"> действия </w:t>
            </w:r>
          </w:p>
          <w:p w:rsidR="009C4232" w:rsidRPr="000119DD" w:rsidRDefault="009C4232" w:rsidP="009C4232">
            <w:pPr>
              <w:spacing w:after="0" w:line="240" w:lineRule="auto"/>
              <w:rPr>
                <w:rFonts w:ascii="Times New Roman" w:hAnsi="Times New Roman"/>
                <w:bCs/>
                <w:sz w:val="24"/>
                <w:szCs w:val="24"/>
              </w:rPr>
            </w:pP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владение основами реализации учебной проектной и исследовательской деятельности;  </w:t>
            </w:r>
          </w:p>
          <w:p w:rsidR="009C4232" w:rsidRPr="000119DD" w:rsidRDefault="009C4232" w:rsidP="009C4232">
            <w:pPr>
              <w:spacing w:after="0" w:line="240" w:lineRule="auto"/>
              <w:rPr>
                <w:rFonts w:ascii="Times New Roman" w:hAnsi="Times New Roman"/>
                <w:bCs/>
                <w:color w:val="008A3E"/>
                <w:sz w:val="24"/>
                <w:szCs w:val="24"/>
              </w:rPr>
            </w:pPr>
            <w:r w:rsidRPr="000119DD">
              <w:rPr>
                <w:rFonts w:ascii="Times New Roman" w:hAnsi="Times New Roman"/>
                <w:bCs/>
                <w:color w:val="008A3E"/>
                <w:sz w:val="24"/>
                <w:szCs w:val="24"/>
              </w:rPr>
              <w:t xml:space="preserve">- умение проводить наблюдение и эксперимент под руководством учителя и самостоятельно;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осуществлять расширенный поиск информации с использованием ресурсов библиотек и сети Интернет;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 умение структурировать и хранить информацию;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ставить проблему, аргументировать ее актуальность;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выдвигать гипотезы о связях и закономерностях событий, процессов, объектов;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организовывать исследование с целью проверки гипотез. </w:t>
            </w:r>
          </w:p>
        </w:tc>
        <w:tc>
          <w:tcPr>
            <w:tcW w:w="931" w:type="pct"/>
            <w:vMerge w:val="restart"/>
            <w:shd w:val="clear" w:color="auto" w:fill="auto"/>
          </w:tcPr>
          <w:p w:rsidR="009C4232" w:rsidRPr="000119DD" w:rsidRDefault="009C4232" w:rsidP="009C4232">
            <w:pPr>
              <w:pStyle w:val="afff7"/>
              <w:spacing w:line="240" w:lineRule="auto"/>
              <w:ind w:left="-158" w:right="-106" w:firstLine="0"/>
              <w:jc w:val="center"/>
              <w:rPr>
                <w:sz w:val="24"/>
                <w:szCs w:val="24"/>
              </w:rPr>
            </w:pPr>
            <w:r w:rsidRPr="000119DD">
              <w:rPr>
                <w:sz w:val="24"/>
                <w:szCs w:val="24"/>
              </w:rPr>
              <w:t xml:space="preserve">Текущие учебные исследования и учебные проекты </w:t>
            </w:r>
          </w:p>
          <w:p w:rsidR="009C4232" w:rsidRPr="000119DD" w:rsidRDefault="009C4232" w:rsidP="009C4232">
            <w:pPr>
              <w:pStyle w:val="afff7"/>
              <w:spacing w:line="240" w:lineRule="auto"/>
              <w:ind w:left="-58" w:right="-106" w:firstLine="0"/>
              <w:jc w:val="center"/>
              <w:rPr>
                <w:sz w:val="24"/>
                <w:szCs w:val="24"/>
              </w:rPr>
            </w:pPr>
          </w:p>
          <w:p w:rsidR="009C4232" w:rsidRPr="000119DD" w:rsidRDefault="009C4232" w:rsidP="009C4232">
            <w:pPr>
              <w:pStyle w:val="afff7"/>
              <w:spacing w:line="240" w:lineRule="auto"/>
              <w:ind w:left="-58" w:right="-106" w:firstLine="0"/>
              <w:jc w:val="center"/>
              <w:rPr>
                <w:sz w:val="24"/>
                <w:szCs w:val="24"/>
              </w:rPr>
            </w:pPr>
            <w:r w:rsidRPr="000119DD">
              <w:rPr>
                <w:sz w:val="24"/>
                <w:szCs w:val="24"/>
              </w:rPr>
              <w:t xml:space="preserve">Промежуточные, итоговые комплексные работы на </w:t>
            </w:r>
            <w:proofErr w:type="spellStart"/>
            <w:r w:rsidRPr="000119DD">
              <w:rPr>
                <w:sz w:val="24"/>
                <w:szCs w:val="24"/>
              </w:rPr>
              <w:t>межпредметной</w:t>
            </w:r>
            <w:proofErr w:type="spellEnd"/>
            <w:r w:rsidRPr="000119DD">
              <w:rPr>
                <w:sz w:val="24"/>
                <w:szCs w:val="24"/>
              </w:rPr>
              <w:t xml:space="preserve"> основе</w:t>
            </w:r>
          </w:p>
          <w:p w:rsidR="009C4232" w:rsidRPr="000119DD" w:rsidRDefault="009C4232" w:rsidP="009C4232">
            <w:pPr>
              <w:pStyle w:val="afff7"/>
              <w:spacing w:line="240" w:lineRule="auto"/>
              <w:ind w:left="-58" w:right="-106" w:firstLine="0"/>
              <w:jc w:val="center"/>
              <w:rPr>
                <w:sz w:val="24"/>
                <w:szCs w:val="24"/>
              </w:rPr>
            </w:pPr>
          </w:p>
          <w:p w:rsidR="009C4232" w:rsidRPr="000119DD" w:rsidRDefault="009C4232" w:rsidP="009C4232">
            <w:pPr>
              <w:pStyle w:val="afff7"/>
              <w:spacing w:line="240" w:lineRule="auto"/>
              <w:ind w:left="-58" w:right="-106" w:firstLine="0"/>
              <w:jc w:val="center"/>
              <w:rPr>
                <w:sz w:val="24"/>
                <w:szCs w:val="24"/>
              </w:rPr>
            </w:pPr>
            <w:r w:rsidRPr="000119DD">
              <w:rPr>
                <w:sz w:val="24"/>
                <w:szCs w:val="24"/>
              </w:rPr>
              <w:t xml:space="preserve">Итоговый </w:t>
            </w:r>
            <w:proofErr w:type="gramStart"/>
            <w:r w:rsidRPr="000119DD">
              <w:rPr>
                <w:sz w:val="24"/>
                <w:szCs w:val="24"/>
              </w:rPr>
              <w:t>индивидуальный проект</w:t>
            </w:r>
            <w:proofErr w:type="gramEnd"/>
          </w:p>
          <w:p w:rsidR="009C4232" w:rsidRPr="000119DD" w:rsidRDefault="009C4232" w:rsidP="009C4232">
            <w:pPr>
              <w:rPr>
                <w:rFonts w:ascii="Times New Roman" w:hAnsi="Times New Roman"/>
                <w:bCs/>
                <w:sz w:val="24"/>
                <w:szCs w:val="24"/>
              </w:rPr>
            </w:pPr>
          </w:p>
        </w:tc>
        <w:tc>
          <w:tcPr>
            <w:tcW w:w="645" w:type="pct"/>
            <w:vMerge w:val="restart"/>
            <w:shd w:val="clear" w:color="auto" w:fill="auto"/>
          </w:tcPr>
          <w:p w:rsidR="009C4232" w:rsidRPr="000119DD" w:rsidRDefault="009C4232" w:rsidP="009C4232">
            <w:pPr>
              <w:rPr>
                <w:rFonts w:ascii="Times New Roman" w:hAnsi="Times New Roman"/>
                <w:bCs/>
                <w:sz w:val="24"/>
                <w:szCs w:val="24"/>
              </w:rPr>
            </w:pPr>
            <w:r w:rsidRPr="000119DD">
              <w:rPr>
                <w:rFonts w:ascii="Times New Roman" w:hAnsi="Times New Roman"/>
                <w:bCs/>
                <w:sz w:val="24"/>
                <w:szCs w:val="24"/>
              </w:rPr>
              <w:t>Четвертные и годовые отметки</w:t>
            </w: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Логические действия </w:t>
            </w:r>
          </w:p>
          <w:p w:rsidR="009C4232" w:rsidRPr="000119DD" w:rsidRDefault="009C4232" w:rsidP="009C4232">
            <w:pPr>
              <w:spacing w:after="0" w:line="240" w:lineRule="auto"/>
              <w:rPr>
                <w:rFonts w:ascii="Times New Roman" w:hAnsi="Times New Roman"/>
                <w:bCs/>
                <w:sz w:val="24"/>
                <w:szCs w:val="24"/>
              </w:rPr>
            </w:pP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давать определение понятиям;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-умение  устанавливать причинно-следственные связи;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 умение  осуществлять логическую операцию установления </w:t>
            </w:r>
            <w:proofErr w:type="spellStart"/>
            <w:proofErr w:type="gramStart"/>
            <w:r w:rsidRPr="000119DD">
              <w:rPr>
                <w:rFonts w:ascii="Times New Roman" w:hAnsi="Times New Roman"/>
                <w:bCs/>
                <w:sz w:val="24"/>
                <w:szCs w:val="24"/>
              </w:rPr>
              <w:t>родо-видовых</w:t>
            </w:r>
            <w:proofErr w:type="spellEnd"/>
            <w:proofErr w:type="gramEnd"/>
            <w:r w:rsidRPr="000119DD">
              <w:rPr>
                <w:rFonts w:ascii="Times New Roman" w:hAnsi="Times New Roman"/>
                <w:bCs/>
                <w:sz w:val="24"/>
                <w:szCs w:val="24"/>
              </w:rPr>
              <w:t xml:space="preserve"> отношений, ограничение   понятия;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осуществлять сравнение, </w:t>
            </w:r>
            <w:proofErr w:type="spellStart"/>
            <w:r w:rsidRPr="000119DD">
              <w:rPr>
                <w:rFonts w:ascii="Times New Roman" w:hAnsi="Times New Roman"/>
                <w:bCs/>
                <w:sz w:val="24"/>
                <w:szCs w:val="24"/>
              </w:rPr>
              <w:lastRenderedPageBreak/>
              <w:t>сериацию</w:t>
            </w:r>
            <w:proofErr w:type="spellEnd"/>
            <w:r w:rsidRPr="000119DD">
              <w:rPr>
                <w:rFonts w:ascii="Times New Roman" w:hAnsi="Times New Roman"/>
                <w:bCs/>
                <w:sz w:val="24"/>
                <w:szCs w:val="24"/>
              </w:rPr>
              <w:t xml:space="preserve"> и классификацию, самостоятельно выбирая основания и критерии для указанных логических операций;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строить классификацию на основе дихотомического деления (на основе отрицания); </w:t>
            </w:r>
          </w:p>
          <w:p w:rsidR="009C4232" w:rsidRPr="000119DD" w:rsidRDefault="009C4232" w:rsidP="009C4232">
            <w:pPr>
              <w:spacing w:after="0" w:line="240" w:lineRule="auto"/>
              <w:rPr>
                <w:rFonts w:ascii="Times New Roman" w:hAnsi="Times New Roman"/>
                <w:bCs/>
                <w:color w:val="008A3E"/>
                <w:sz w:val="24"/>
                <w:szCs w:val="24"/>
              </w:rPr>
            </w:pPr>
            <w:r w:rsidRPr="000119DD">
              <w:rPr>
                <w:rFonts w:ascii="Times New Roman" w:hAnsi="Times New Roman"/>
                <w:bCs/>
                <w:color w:val="008A3E"/>
                <w:sz w:val="24"/>
                <w:szCs w:val="24"/>
              </w:rPr>
              <w:t xml:space="preserve">- умение  строить </w:t>
            </w:r>
            <w:proofErr w:type="gramStart"/>
            <w:r w:rsidRPr="000119DD">
              <w:rPr>
                <w:rFonts w:ascii="Times New Roman" w:hAnsi="Times New Roman"/>
                <w:bCs/>
                <w:color w:val="008A3E"/>
                <w:sz w:val="24"/>
                <w:szCs w:val="24"/>
              </w:rPr>
              <w:t>логическое рассуждение</w:t>
            </w:r>
            <w:proofErr w:type="gramEnd"/>
            <w:r w:rsidRPr="000119DD">
              <w:rPr>
                <w:rFonts w:ascii="Times New Roman" w:hAnsi="Times New Roman"/>
                <w:bCs/>
                <w:color w:val="008A3E"/>
                <w:sz w:val="24"/>
                <w:szCs w:val="24"/>
              </w:rPr>
              <w:t xml:space="preserve">, включающее установление причинно-следственных связей; </w:t>
            </w:r>
          </w:p>
          <w:p w:rsidR="009C4232" w:rsidRPr="000119DD" w:rsidRDefault="009C4232" w:rsidP="009C4232">
            <w:pPr>
              <w:spacing w:after="0" w:line="240" w:lineRule="auto"/>
              <w:rPr>
                <w:rFonts w:ascii="Times New Roman" w:hAnsi="Times New Roman"/>
                <w:bCs/>
                <w:color w:val="008A3E"/>
                <w:sz w:val="24"/>
                <w:szCs w:val="24"/>
              </w:rPr>
            </w:pPr>
            <w:r w:rsidRPr="000119DD">
              <w:rPr>
                <w:rFonts w:ascii="Times New Roman" w:hAnsi="Times New Roman"/>
                <w:bCs/>
                <w:color w:val="008A3E"/>
                <w:sz w:val="24"/>
                <w:szCs w:val="24"/>
              </w:rPr>
              <w:t xml:space="preserve">- умение  объяснять явления, процессы, связи и отношения, выявляемые в ходе исследования;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делать умозаключения (индуктивное, дедуктивное  и по аналогии) и выводы на основе аргументации. </w:t>
            </w:r>
          </w:p>
        </w:tc>
        <w:tc>
          <w:tcPr>
            <w:tcW w:w="931" w:type="pct"/>
            <w:vMerge/>
            <w:shd w:val="clear" w:color="auto" w:fill="auto"/>
          </w:tcPr>
          <w:p w:rsidR="009C4232" w:rsidRPr="000119DD" w:rsidRDefault="009C4232" w:rsidP="009C4232">
            <w:pPr>
              <w:rPr>
                <w:rFonts w:ascii="Times New Roman" w:hAnsi="Times New Roman"/>
                <w:b/>
                <w:bCs/>
                <w:sz w:val="24"/>
                <w:szCs w:val="24"/>
              </w:rPr>
            </w:pPr>
          </w:p>
        </w:tc>
        <w:tc>
          <w:tcPr>
            <w:tcW w:w="645" w:type="pct"/>
            <w:vMerge/>
            <w:shd w:val="clear" w:color="auto" w:fill="auto"/>
          </w:tcPr>
          <w:p w:rsidR="009C4232" w:rsidRPr="000119DD" w:rsidRDefault="009C4232" w:rsidP="009C4232">
            <w:pPr>
              <w:rPr>
                <w:rFonts w:ascii="Times New Roman" w:hAnsi="Times New Roman"/>
                <w:b/>
                <w:bCs/>
                <w:sz w:val="24"/>
                <w:szCs w:val="24"/>
              </w:rPr>
            </w:pP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lastRenderedPageBreak/>
              <w:t xml:space="preserve">Знаково-символические действия </w:t>
            </w:r>
          </w:p>
          <w:p w:rsidR="009C4232" w:rsidRPr="000119DD" w:rsidRDefault="009C4232" w:rsidP="009C4232">
            <w:pPr>
              <w:spacing w:after="0" w:line="240" w:lineRule="auto"/>
              <w:rPr>
                <w:rFonts w:ascii="Times New Roman" w:hAnsi="Times New Roman"/>
                <w:bCs/>
                <w:sz w:val="24"/>
                <w:szCs w:val="24"/>
              </w:rPr>
            </w:pP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создавать и применять знаково-символические средства для решения задач;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создавать и преобразовывать модели и схемы для решения задач. </w:t>
            </w:r>
          </w:p>
        </w:tc>
        <w:tc>
          <w:tcPr>
            <w:tcW w:w="931" w:type="pct"/>
            <w:vMerge/>
            <w:shd w:val="clear" w:color="auto" w:fill="auto"/>
          </w:tcPr>
          <w:p w:rsidR="009C4232" w:rsidRPr="000119DD" w:rsidRDefault="009C4232" w:rsidP="009C4232">
            <w:pPr>
              <w:rPr>
                <w:rFonts w:ascii="Times New Roman" w:hAnsi="Times New Roman"/>
                <w:b/>
                <w:bCs/>
                <w:sz w:val="24"/>
                <w:szCs w:val="24"/>
              </w:rPr>
            </w:pPr>
          </w:p>
        </w:tc>
        <w:tc>
          <w:tcPr>
            <w:tcW w:w="645" w:type="pct"/>
            <w:vMerge/>
            <w:shd w:val="clear" w:color="auto" w:fill="auto"/>
          </w:tcPr>
          <w:p w:rsidR="009C4232" w:rsidRPr="000119DD" w:rsidRDefault="009C4232" w:rsidP="009C4232">
            <w:pPr>
              <w:rPr>
                <w:rFonts w:ascii="Times New Roman" w:hAnsi="Times New Roman"/>
                <w:b/>
                <w:bCs/>
                <w:sz w:val="24"/>
                <w:szCs w:val="24"/>
              </w:rPr>
            </w:pP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Понимание текста </w:t>
            </w:r>
          </w:p>
          <w:p w:rsidR="009C4232" w:rsidRPr="000119DD" w:rsidRDefault="009C4232" w:rsidP="009C4232">
            <w:pPr>
              <w:spacing w:after="0" w:line="240" w:lineRule="auto"/>
              <w:rPr>
                <w:rFonts w:ascii="Times New Roman" w:hAnsi="Times New Roman"/>
                <w:bCs/>
                <w:sz w:val="24"/>
                <w:szCs w:val="24"/>
              </w:rPr>
            </w:pP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владение основами ознакомительного, изучающего, усваивающего  и поискового чтения;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владение основами рефлексивного чтения;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сочинение оригинального текста.</w:t>
            </w:r>
          </w:p>
        </w:tc>
        <w:tc>
          <w:tcPr>
            <w:tcW w:w="931" w:type="pct"/>
            <w:vMerge/>
            <w:shd w:val="clear" w:color="auto" w:fill="auto"/>
          </w:tcPr>
          <w:p w:rsidR="009C4232" w:rsidRPr="000119DD" w:rsidRDefault="009C4232" w:rsidP="009C4232">
            <w:pPr>
              <w:rPr>
                <w:rFonts w:ascii="Times New Roman" w:hAnsi="Times New Roman"/>
                <w:b/>
                <w:bCs/>
                <w:sz w:val="24"/>
                <w:szCs w:val="24"/>
              </w:rPr>
            </w:pPr>
          </w:p>
        </w:tc>
        <w:tc>
          <w:tcPr>
            <w:tcW w:w="645" w:type="pct"/>
            <w:vMerge/>
            <w:shd w:val="clear" w:color="auto" w:fill="auto"/>
          </w:tcPr>
          <w:p w:rsidR="009C4232" w:rsidRPr="000119DD" w:rsidRDefault="009C4232" w:rsidP="009C4232">
            <w:pPr>
              <w:rPr>
                <w:rFonts w:ascii="Times New Roman" w:hAnsi="Times New Roman"/>
                <w:b/>
                <w:bCs/>
                <w:sz w:val="24"/>
                <w:szCs w:val="24"/>
              </w:rPr>
            </w:pPr>
          </w:p>
        </w:tc>
      </w:tr>
      <w:tr w:rsidR="009C4232" w:rsidRPr="000119DD" w:rsidTr="009C4232">
        <w:tc>
          <w:tcPr>
            <w:tcW w:w="5000" w:type="pct"/>
            <w:gridSpan w:val="4"/>
            <w:shd w:val="clear" w:color="auto" w:fill="auto"/>
          </w:tcPr>
          <w:p w:rsidR="009C4232" w:rsidRPr="000119DD" w:rsidRDefault="009C4232" w:rsidP="009C4232">
            <w:pPr>
              <w:spacing w:after="0" w:line="240" w:lineRule="auto"/>
              <w:jc w:val="center"/>
              <w:rPr>
                <w:rFonts w:ascii="Times New Roman" w:hAnsi="Times New Roman"/>
                <w:b/>
                <w:bCs/>
                <w:sz w:val="24"/>
                <w:szCs w:val="24"/>
              </w:rPr>
            </w:pPr>
            <w:r w:rsidRPr="000119DD">
              <w:rPr>
                <w:rFonts w:ascii="Times New Roman" w:hAnsi="Times New Roman"/>
                <w:b/>
                <w:bCs/>
                <w:sz w:val="24"/>
                <w:szCs w:val="24"/>
              </w:rPr>
              <w:t>Коммуникативные действия</w:t>
            </w: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Взаимодействие с партнером</w:t>
            </w:r>
          </w:p>
        </w:tc>
        <w:tc>
          <w:tcPr>
            <w:tcW w:w="2509" w:type="pct"/>
            <w:shd w:val="clear" w:color="auto" w:fill="auto"/>
          </w:tcPr>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xml:space="preserve">- умение учитывать разные мнения и стремиться к координации различных позиций в сотрудничестве при выработке общего решения в совместной деятельности;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устанавливать и сравнивать разные точки зрения прежде, чем принимать решения и делать выборы;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аргументировать свою точку зрения, спорить и отстаивать свою позицию не враждебным для оппонентов образом;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xml:space="preserve">- умение  договариваться и </w:t>
            </w:r>
            <w:r w:rsidRPr="000119DD">
              <w:rPr>
                <w:rFonts w:ascii="Times New Roman" w:hAnsi="Times New Roman"/>
                <w:bCs/>
                <w:color w:val="0033CC"/>
                <w:sz w:val="24"/>
                <w:szCs w:val="24"/>
              </w:rPr>
              <w:lastRenderedPageBreak/>
              <w:t xml:space="preserve">приходить к общему решению в совместной деятельности, в том числе в ситуации столкновения интересов;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задавать вопросы необходимые для организации собственной деятельности и сотрудничества с партнером;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умение управлять поведением партнера, осуществляя  контроль, коррекцию, оценку действий партнера, уметь убеждать.</w:t>
            </w:r>
          </w:p>
        </w:tc>
        <w:tc>
          <w:tcPr>
            <w:tcW w:w="931" w:type="pct"/>
            <w:vMerge w:val="restart"/>
            <w:shd w:val="clear" w:color="auto" w:fill="auto"/>
          </w:tcPr>
          <w:p w:rsidR="009C4232" w:rsidRPr="000119DD" w:rsidRDefault="009C4232" w:rsidP="009C4232">
            <w:pPr>
              <w:pStyle w:val="afff7"/>
              <w:spacing w:line="240" w:lineRule="auto"/>
              <w:ind w:left="-158" w:right="-106" w:firstLine="0"/>
              <w:jc w:val="center"/>
              <w:rPr>
                <w:sz w:val="24"/>
                <w:szCs w:val="24"/>
              </w:rPr>
            </w:pPr>
            <w:r w:rsidRPr="000119DD">
              <w:rPr>
                <w:sz w:val="24"/>
                <w:szCs w:val="24"/>
              </w:rPr>
              <w:lastRenderedPageBreak/>
              <w:t xml:space="preserve">Текущие учебные исследования и учебные проекты </w:t>
            </w:r>
          </w:p>
          <w:p w:rsidR="009C4232" w:rsidRPr="000119DD" w:rsidRDefault="009C4232" w:rsidP="009C4232">
            <w:pPr>
              <w:pStyle w:val="afff7"/>
              <w:spacing w:line="240" w:lineRule="auto"/>
              <w:ind w:left="-58" w:right="-106" w:firstLine="0"/>
              <w:jc w:val="center"/>
              <w:rPr>
                <w:sz w:val="24"/>
                <w:szCs w:val="24"/>
              </w:rPr>
            </w:pPr>
          </w:p>
          <w:p w:rsidR="009C4232" w:rsidRPr="000119DD" w:rsidRDefault="009C4232" w:rsidP="009C4232">
            <w:pPr>
              <w:pStyle w:val="afff7"/>
              <w:spacing w:line="240" w:lineRule="auto"/>
              <w:ind w:left="-58" w:right="-106" w:firstLine="0"/>
              <w:jc w:val="center"/>
              <w:rPr>
                <w:sz w:val="24"/>
                <w:szCs w:val="24"/>
              </w:rPr>
            </w:pPr>
            <w:r w:rsidRPr="000119DD">
              <w:rPr>
                <w:sz w:val="24"/>
                <w:szCs w:val="24"/>
              </w:rPr>
              <w:t xml:space="preserve">Промежуточные, итоговые комплексные работы на </w:t>
            </w:r>
            <w:proofErr w:type="spellStart"/>
            <w:r w:rsidRPr="000119DD">
              <w:rPr>
                <w:sz w:val="24"/>
                <w:szCs w:val="24"/>
              </w:rPr>
              <w:t>межпредметной</w:t>
            </w:r>
            <w:proofErr w:type="spellEnd"/>
            <w:r w:rsidRPr="000119DD">
              <w:rPr>
                <w:sz w:val="24"/>
                <w:szCs w:val="24"/>
              </w:rPr>
              <w:t xml:space="preserve"> основе</w:t>
            </w:r>
          </w:p>
          <w:p w:rsidR="009C4232" w:rsidRPr="000119DD" w:rsidRDefault="009C4232" w:rsidP="009C4232">
            <w:pPr>
              <w:pStyle w:val="afff7"/>
              <w:spacing w:line="240" w:lineRule="auto"/>
              <w:ind w:left="-58" w:right="-106" w:firstLine="0"/>
              <w:jc w:val="center"/>
              <w:rPr>
                <w:sz w:val="24"/>
                <w:szCs w:val="24"/>
              </w:rPr>
            </w:pPr>
          </w:p>
          <w:p w:rsidR="009C4232" w:rsidRPr="000119DD" w:rsidRDefault="009C4232" w:rsidP="009C4232">
            <w:pPr>
              <w:pStyle w:val="afff7"/>
              <w:spacing w:line="240" w:lineRule="auto"/>
              <w:ind w:left="-58" w:right="-106" w:firstLine="0"/>
              <w:jc w:val="center"/>
              <w:rPr>
                <w:sz w:val="24"/>
                <w:szCs w:val="24"/>
              </w:rPr>
            </w:pPr>
            <w:r w:rsidRPr="000119DD">
              <w:rPr>
                <w:sz w:val="24"/>
                <w:szCs w:val="24"/>
              </w:rPr>
              <w:t xml:space="preserve">Итоговый </w:t>
            </w:r>
            <w:proofErr w:type="gramStart"/>
            <w:r w:rsidRPr="000119DD">
              <w:rPr>
                <w:sz w:val="24"/>
                <w:szCs w:val="24"/>
              </w:rPr>
              <w:t>индивидуальный проект</w:t>
            </w:r>
            <w:proofErr w:type="gramEnd"/>
          </w:p>
          <w:p w:rsidR="009C4232" w:rsidRPr="000119DD" w:rsidRDefault="009C4232" w:rsidP="009C4232">
            <w:pPr>
              <w:rPr>
                <w:rFonts w:ascii="Times New Roman" w:hAnsi="Times New Roman"/>
                <w:bCs/>
                <w:sz w:val="24"/>
                <w:szCs w:val="24"/>
              </w:rPr>
            </w:pPr>
          </w:p>
        </w:tc>
        <w:tc>
          <w:tcPr>
            <w:tcW w:w="645" w:type="pct"/>
            <w:vMerge w:val="restart"/>
            <w:shd w:val="clear" w:color="auto" w:fill="auto"/>
          </w:tcPr>
          <w:p w:rsidR="009C4232" w:rsidRPr="000119DD" w:rsidRDefault="009C4232" w:rsidP="009C4232">
            <w:pPr>
              <w:rPr>
                <w:rFonts w:ascii="Times New Roman" w:hAnsi="Times New Roman"/>
                <w:bCs/>
                <w:sz w:val="24"/>
                <w:szCs w:val="24"/>
              </w:rPr>
            </w:pPr>
            <w:r w:rsidRPr="000119DD">
              <w:rPr>
                <w:rFonts w:ascii="Times New Roman" w:hAnsi="Times New Roman"/>
                <w:bCs/>
                <w:sz w:val="24"/>
                <w:szCs w:val="24"/>
              </w:rPr>
              <w:lastRenderedPageBreak/>
              <w:t>Четвертные и годовые отметки</w:t>
            </w: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lastRenderedPageBreak/>
              <w:t xml:space="preserve">Сотрудничество, совместная деятельность, кооперация </w:t>
            </w:r>
          </w:p>
          <w:p w:rsidR="009C4232" w:rsidRPr="000119DD" w:rsidRDefault="009C4232" w:rsidP="009C4232">
            <w:pPr>
              <w:spacing w:after="0" w:line="240" w:lineRule="auto"/>
              <w:rPr>
                <w:rFonts w:ascii="Times New Roman" w:hAnsi="Times New Roman"/>
                <w:bCs/>
                <w:sz w:val="24"/>
                <w:szCs w:val="24"/>
              </w:rPr>
            </w:pP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работать в группе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планировать общую цель и пути ее достижения;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договариваться и вырабатывать общую позицию в отношении целей и способов действия, распределения функций и ролей в совместной деятельности;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формулировать собственное мнение и позицию, аргументировать ее и  координировать ее с позициями партнеров в сотрудничестве;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задавать вопросы, необходимые для организации собственной деятельности и сотрудничества с партнером;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брать на себя инициативу в организации совместного действия (деловое лидерство);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xml:space="preserve">-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lastRenderedPageBreak/>
              <w:t xml:space="preserve">- умение договариваться и приходить к общему решению в совместной деятельности, в том числе в ситуации столкновения интересов;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xml:space="preserve">- умение осуществлять взаимный контроль в совместной деятельности  и оказывать в сотрудничестве необходимую взаимопомощь; </w:t>
            </w:r>
          </w:p>
          <w:p w:rsidR="009C4232" w:rsidRPr="000119DD" w:rsidRDefault="009C4232" w:rsidP="009C4232">
            <w:pPr>
              <w:spacing w:after="0" w:line="240" w:lineRule="auto"/>
              <w:rPr>
                <w:rFonts w:ascii="Times New Roman" w:hAnsi="Times New Roman"/>
                <w:bCs/>
                <w:color w:val="0033CC"/>
                <w:sz w:val="24"/>
                <w:szCs w:val="24"/>
              </w:rPr>
            </w:pPr>
            <w:r w:rsidRPr="000119DD">
              <w:rPr>
                <w:rFonts w:ascii="Times New Roman" w:hAnsi="Times New Roman"/>
                <w:bCs/>
                <w:color w:val="0033CC"/>
                <w:sz w:val="24"/>
                <w:szCs w:val="24"/>
              </w:rPr>
              <w:t xml:space="preserve">- умение оказывать поддержку и содействие тем, от кого зависит достижение цели в совместной деятельности;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color w:val="0033CC"/>
                <w:sz w:val="24"/>
                <w:szCs w:val="24"/>
              </w:rPr>
              <w:t>-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tc>
        <w:tc>
          <w:tcPr>
            <w:tcW w:w="931" w:type="pct"/>
            <w:vMerge/>
            <w:shd w:val="clear" w:color="auto" w:fill="auto"/>
          </w:tcPr>
          <w:p w:rsidR="009C4232" w:rsidRPr="000119DD" w:rsidRDefault="009C4232" w:rsidP="009C4232">
            <w:pPr>
              <w:rPr>
                <w:rFonts w:ascii="Times New Roman" w:hAnsi="Times New Roman"/>
                <w:b/>
                <w:bCs/>
                <w:sz w:val="24"/>
                <w:szCs w:val="24"/>
              </w:rPr>
            </w:pPr>
          </w:p>
        </w:tc>
        <w:tc>
          <w:tcPr>
            <w:tcW w:w="645" w:type="pct"/>
            <w:vMerge/>
            <w:shd w:val="clear" w:color="auto" w:fill="auto"/>
          </w:tcPr>
          <w:p w:rsidR="009C4232" w:rsidRPr="000119DD" w:rsidRDefault="009C4232" w:rsidP="009C4232">
            <w:pPr>
              <w:rPr>
                <w:rFonts w:ascii="Times New Roman" w:hAnsi="Times New Roman"/>
                <w:b/>
                <w:bCs/>
                <w:sz w:val="24"/>
                <w:szCs w:val="24"/>
              </w:rPr>
            </w:pPr>
          </w:p>
        </w:tc>
      </w:tr>
      <w:tr w:rsidR="009C4232" w:rsidRPr="000119DD" w:rsidTr="009C4232">
        <w:tc>
          <w:tcPr>
            <w:tcW w:w="915"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lastRenderedPageBreak/>
              <w:t xml:space="preserve">Планирующая и регулирующая функция речи </w:t>
            </w:r>
          </w:p>
          <w:p w:rsidR="009C4232" w:rsidRPr="000119DD" w:rsidRDefault="009C4232" w:rsidP="009C4232">
            <w:pPr>
              <w:spacing w:after="0" w:line="240" w:lineRule="auto"/>
              <w:rPr>
                <w:rFonts w:ascii="Times New Roman" w:hAnsi="Times New Roman"/>
                <w:bCs/>
                <w:sz w:val="24"/>
                <w:szCs w:val="24"/>
              </w:rPr>
            </w:pPr>
          </w:p>
        </w:tc>
        <w:tc>
          <w:tcPr>
            <w:tcW w:w="2509" w:type="pct"/>
            <w:shd w:val="clear" w:color="auto" w:fill="auto"/>
          </w:tcPr>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отображать в речи (описание, объяснение) содержания совершаемых действий, как в форме громкой социализированной речи, так и в форме внутренней речи;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использовать адекватные языковые средства для отображения своих чувств, мыслей, мотивов и потребностей;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умение адекватно использовать речевые средства для решения различных коммуникативных задач;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sz w:val="24"/>
                <w:szCs w:val="24"/>
              </w:rPr>
              <w:t xml:space="preserve">- владение устной и письменной речью, умение строить монологическое контекстное  высказывание; </w:t>
            </w:r>
          </w:p>
          <w:p w:rsidR="009C4232" w:rsidRPr="000119DD" w:rsidRDefault="009C4232" w:rsidP="009C4232">
            <w:pPr>
              <w:spacing w:after="0" w:line="240" w:lineRule="auto"/>
              <w:rPr>
                <w:rFonts w:ascii="Times New Roman" w:hAnsi="Times New Roman"/>
                <w:bCs/>
                <w:color w:val="C00000"/>
                <w:sz w:val="24"/>
                <w:szCs w:val="24"/>
              </w:rPr>
            </w:pPr>
            <w:r w:rsidRPr="000119DD">
              <w:rPr>
                <w:rFonts w:ascii="Times New Roman" w:hAnsi="Times New Roman"/>
                <w:bCs/>
                <w:color w:val="C00000"/>
                <w:sz w:val="24"/>
                <w:szCs w:val="24"/>
              </w:rPr>
              <w:t xml:space="preserve">- умение адекватно использовать речь для планирования и регуляции своей деятельности;  </w:t>
            </w:r>
          </w:p>
          <w:p w:rsidR="009C4232" w:rsidRPr="000119DD" w:rsidRDefault="009C4232" w:rsidP="009C4232">
            <w:pPr>
              <w:spacing w:after="0" w:line="240" w:lineRule="auto"/>
              <w:rPr>
                <w:rFonts w:ascii="Times New Roman" w:hAnsi="Times New Roman"/>
                <w:bCs/>
                <w:sz w:val="24"/>
                <w:szCs w:val="24"/>
              </w:rPr>
            </w:pPr>
            <w:r w:rsidRPr="000119DD">
              <w:rPr>
                <w:rFonts w:ascii="Times New Roman" w:hAnsi="Times New Roman"/>
                <w:bCs/>
                <w:color w:val="C00000"/>
                <w:sz w:val="24"/>
                <w:szCs w:val="24"/>
              </w:rPr>
              <w:t xml:space="preserve">- владение основами коммуникативной рефлексии.   </w:t>
            </w:r>
          </w:p>
        </w:tc>
        <w:tc>
          <w:tcPr>
            <w:tcW w:w="931" w:type="pct"/>
            <w:vMerge/>
            <w:shd w:val="clear" w:color="auto" w:fill="auto"/>
          </w:tcPr>
          <w:p w:rsidR="009C4232" w:rsidRPr="000119DD" w:rsidRDefault="009C4232" w:rsidP="009C4232">
            <w:pPr>
              <w:rPr>
                <w:rFonts w:ascii="Times New Roman" w:hAnsi="Times New Roman"/>
                <w:b/>
                <w:bCs/>
                <w:sz w:val="24"/>
                <w:szCs w:val="24"/>
              </w:rPr>
            </w:pPr>
          </w:p>
        </w:tc>
        <w:tc>
          <w:tcPr>
            <w:tcW w:w="645" w:type="pct"/>
            <w:vMerge/>
            <w:shd w:val="clear" w:color="auto" w:fill="auto"/>
          </w:tcPr>
          <w:p w:rsidR="009C4232" w:rsidRPr="000119DD" w:rsidRDefault="009C4232" w:rsidP="009C4232">
            <w:pPr>
              <w:rPr>
                <w:rFonts w:ascii="Times New Roman" w:hAnsi="Times New Roman"/>
                <w:b/>
                <w:bCs/>
                <w:sz w:val="24"/>
                <w:szCs w:val="24"/>
              </w:rPr>
            </w:pPr>
          </w:p>
        </w:tc>
      </w:tr>
    </w:tbl>
    <w:p w:rsidR="009C4232" w:rsidRPr="000119DD" w:rsidRDefault="009C4232" w:rsidP="009C4232">
      <w:pPr>
        <w:pStyle w:val="Style1"/>
        <w:tabs>
          <w:tab w:val="left" w:pos="720"/>
          <w:tab w:val="left" w:pos="900"/>
          <w:tab w:val="left" w:pos="1260"/>
        </w:tabs>
        <w:spacing w:before="120" w:line="240" w:lineRule="auto"/>
        <w:ind w:firstLine="709"/>
        <w:rPr>
          <w:rStyle w:val="Zag11"/>
          <w:rFonts w:eastAsia="@Arial Unicode MS"/>
          <w:sz w:val="28"/>
          <w:szCs w:val="28"/>
        </w:rPr>
      </w:pPr>
      <w:r w:rsidRPr="000119DD">
        <w:rPr>
          <w:rStyle w:val="Zag11"/>
          <w:rFonts w:eastAsia="@Arial Unicode MS"/>
          <w:sz w:val="28"/>
          <w:szCs w:val="28"/>
        </w:rPr>
        <w:t xml:space="preserve">Достижение </w:t>
      </w:r>
      <w:proofErr w:type="spellStart"/>
      <w:r w:rsidRPr="000119DD">
        <w:rPr>
          <w:rStyle w:val="Zag11"/>
          <w:rFonts w:eastAsia="@Arial Unicode MS"/>
          <w:sz w:val="28"/>
          <w:szCs w:val="28"/>
        </w:rPr>
        <w:t>метапредметных</w:t>
      </w:r>
      <w:proofErr w:type="spellEnd"/>
      <w:r w:rsidRPr="000119DD">
        <w:rPr>
          <w:rStyle w:val="Zag11"/>
          <w:rFonts w:eastAsia="@Arial Unicode MS"/>
          <w:sz w:val="28"/>
          <w:szCs w:val="28"/>
        </w:rPr>
        <w:t xml:space="preserve"> результатов может проявиться в успешности выполнения комплексных заданий на интегрированной основе. Сформированность УУД оценивается по уровням:</w:t>
      </w:r>
    </w:p>
    <w:p w:rsidR="009C4232" w:rsidRPr="000119DD" w:rsidRDefault="009C4232" w:rsidP="009C4232">
      <w:pPr>
        <w:pStyle w:val="Style1"/>
        <w:tabs>
          <w:tab w:val="left" w:pos="720"/>
          <w:tab w:val="left" w:pos="900"/>
          <w:tab w:val="left" w:pos="1260"/>
        </w:tabs>
        <w:rPr>
          <w:sz w:val="28"/>
          <w:szCs w:val="28"/>
        </w:rPr>
      </w:pPr>
      <w:r w:rsidRPr="000119DD">
        <w:rPr>
          <w:sz w:val="28"/>
          <w:szCs w:val="28"/>
        </w:rPr>
        <w:t xml:space="preserve">- Низкий уровень </w:t>
      </w:r>
      <w:proofErr w:type="spellStart"/>
      <w:r w:rsidRPr="000119DD">
        <w:rPr>
          <w:sz w:val="28"/>
          <w:szCs w:val="28"/>
        </w:rPr>
        <w:t>сформированности</w:t>
      </w:r>
      <w:proofErr w:type="spellEnd"/>
      <w:r w:rsidRPr="000119DD">
        <w:rPr>
          <w:sz w:val="28"/>
          <w:szCs w:val="28"/>
        </w:rPr>
        <w:t xml:space="preserve"> УУД;</w:t>
      </w:r>
    </w:p>
    <w:p w:rsidR="009C4232" w:rsidRPr="000119DD" w:rsidRDefault="009C4232" w:rsidP="009C4232">
      <w:pPr>
        <w:pStyle w:val="Style1"/>
        <w:tabs>
          <w:tab w:val="left" w:pos="720"/>
          <w:tab w:val="left" w:pos="900"/>
          <w:tab w:val="left" w:pos="1260"/>
        </w:tabs>
        <w:rPr>
          <w:sz w:val="28"/>
          <w:szCs w:val="28"/>
        </w:rPr>
      </w:pPr>
      <w:r w:rsidRPr="000119DD">
        <w:rPr>
          <w:sz w:val="28"/>
          <w:szCs w:val="28"/>
        </w:rPr>
        <w:t xml:space="preserve">- Достаточный уровень </w:t>
      </w:r>
      <w:proofErr w:type="spellStart"/>
      <w:r w:rsidRPr="000119DD">
        <w:rPr>
          <w:sz w:val="28"/>
          <w:szCs w:val="28"/>
        </w:rPr>
        <w:t>сформированности</w:t>
      </w:r>
      <w:proofErr w:type="spellEnd"/>
      <w:r w:rsidRPr="000119DD">
        <w:rPr>
          <w:sz w:val="28"/>
          <w:szCs w:val="28"/>
        </w:rPr>
        <w:t xml:space="preserve"> УУД;</w:t>
      </w:r>
    </w:p>
    <w:p w:rsidR="009C4232" w:rsidRPr="000119DD" w:rsidRDefault="009C4232" w:rsidP="009C4232">
      <w:pPr>
        <w:pStyle w:val="Style1"/>
        <w:tabs>
          <w:tab w:val="left" w:pos="720"/>
          <w:tab w:val="left" w:pos="900"/>
          <w:tab w:val="left" w:pos="1260"/>
        </w:tabs>
        <w:rPr>
          <w:sz w:val="28"/>
          <w:szCs w:val="28"/>
        </w:rPr>
      </w:pPr>
      <w:r w:rsidRPr="000119DD">
        <w:rPr>
          <w:sz w:val="28"/>
          <w:szCs w:val="28"/>
        </w:rPr>
        <w:t xml:space="preserve">- Оптимальный уровень </w:t>
      </w:r>
      <w:proofErr w:type="spellStart"/>
      <w:r w:rsidRPr="000119DD">
        <w:rPr>
          <w:sz w:val="28"/>
          <w:szCs w:val="28"/>
        </w:rPr>
        <w:t>сформированности</w:t>
      </w:r>
      <w:proofErr w:type="spellEnd"/>
      <w:r w:rsidRPr="000119DD">
        <w:rPr>
          <w:sz w:val="28"/>
          <w:szCs w:val="28"/>
        </w:rPr>
        <w:t xml:space="preserve"> УУД;</w:t>
      </w:r>
    </w:p>
    <w:p w:rsidR="009C4232" w:rsidRPr="000119DD" w:rsidRDefault="009C4232" w:rsidP="009C4232">
      <w:pPr>
        <w:pStyle w:val="Style1"/>
        <w:tabs>
          <w:tab w:val="left" w:pos="720"/>
          <w:tab w:val="left" w:pos="900"/>
          <w:tab w:val="left" w:pos="1260"/>
        </w:tabs>
        <w:rPr>
          <w:sz w:val="28"/>
          <w:szCs w:val="28"/>
        </w:rPr>
      </w:pPr>
      <w:r w:rsidRPr="000119DD">
        <w:rPr>
          <w:sz w:val="28"/>
          <w:szCs w:val="28"/>
        </w:rPr>
        <w:t xml:space="preserve">- Высокий уровень </w:t>
      </w:r>
      <w:proofErr w:type="spellStart"/>
      <w:r w:rsidRPr="000119DD">
        <w:rPr>
          <w:sz w:val="28"/>
          <w:szCs w:val="28"/>
        </w:rPr>
        <w:t>сформированности</w:t>
      </w:r>
      <w:proofErr w:type="spellEnd"/>
      <w:r w:rsidRPr="000119DD">
        <w:rPr>
          <w:sz w:val="28"/>
          <w:szCs w:val="28"/>
        </w:rPr>
        <w:t xml:space="preserve"> УУД.</w:t>
      </w:r>
    </w:p>
    <w:p w:rsidR="009C4232" w:rsidRPr="000119DD" w:rsidRDefault="009C4232" w:rsidP="009C4232">
      <w:pPr>
        <w:spacing w:before="120" w:after="0" w:line="240" w:lineRule="auto"/>
        <w:jc w:val="both"/>
        <w:rPr>
          <w:rFonts w:ascii="Times New Roman" w:hAnsi="Times New Roman"/>
          <w:b/>
          <w:bCs/>
          <w:sz w:val="28"/>
          <w:szCs w:val="28"/>
        </w:rPr>
      </w:pPr>
      <w:r w:rsidRPr="000119DD">
        <w:rPr>
          <w:rFonts w:ascii="Times New Roman" w:hAnsi="Times New Roman"/>
          <w:b/>
          <w:bCs/>
          <w:sz w:val="28"/>
          <w:szCs w:val="28"/>
        </w:rPr>
        <w:t>1.3.4. Особенности оценки предметных результатов.</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i/>
          <w:sz w:val="28"/>
          <w:szCs w:val="28"/>
        </w:rPr>
        <w:t>Оценка предметных результатов</w:t>
      </w:r>
      <w:r w:rsidRPr="000119DD">
        <w:rPr>
          <w:rFonts w:ascii="Times New Roman" w:hAnsi="Times New Roman"/>
          <w:sz w:val="28"/>
          <w:szCs w:val="28"/>
        </w:rPr>
        <w:t xml:space="preserve"> </w:t>
      </w:r>
      <w:r w:rsidRPr="000119DD">
        <w:rPr>
          <w:rFonts w:ascii="Times New Roman" w:hAnsi="Times New Roman"/>
          <w:bCs/>
          <w:sz w:val="28"/>
          <w:szCs w:val="28"/>
        </w:rPr>
        <w:t xml:space="preserve">представляет собой оценку достижения учащимся </w:t>
      </w:r>
      <w:r w:rsidRPr="000119DD">
        <w:rPr>
          <w:rFonts w:ascii="Times New Roman" w:hAnsi="Times New Roman"/>
          <w:sz w:val="28"/>
          <w:szCs w:val="28"/>
        </w:rPr>
        <w:t>планируемых результатов по отдельным предметам.</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lastRenderedPageBreak/>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0119DD">
        <w:rPr>
          <w:rFonts w:ascii="Times New Roman" w:hAnsi="Times New Roman"/>
          <w:bCs/>
          <w:sz w:val="28"/>
          <w:szCs w:val="28"/>
        </w:rPr>
        <w:t>метапредметных</w:t>
      </w:r>
      <w:proofErr w:type="spellEnd"/>
      <w:r w:rsidRPr="000119DD">
        <w:rPr>
          <w:rFonts w:ascii="Times New Roman" w:hAnsi="Times New Roman"/>
          <w:bCs/>
          <w:sz w:val="28"/>
          <w:szCs w:val="28"/>
        </w:rPr>
        <w:t xml:space="preserve">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
          <w:bCs/>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r w:rsidRPr="000119DD">
        <w:rPr>
          <w:rFonts w:ascii="Times New Roman" w:hAnsi="Times New Roman"/>
          <w:bCs/>
          <w:sz w:val="28"/>
          <w:szCs w:val="28"/>
        </w:rPr>
        <w:t xml:space="preserve">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Система оценки предметных результатов предполагает выделение базового уровня достижений как точки отсчёта при построении всей системы оценки.</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Реальные достижения учащихся могут соответствовать базовому уровню, а могут отличаться от него как в сторону превышения, так и в сторону не достижения.</w:t>
      </w:r>
    </w:p>
    <w:p w:rsidR="009C4232" w:rsidRPr="000119DD" w:rsidRDefault="009C4232" w:rsidP="009C4232">
      <w:pPr>
        <w:spacing w:after="0" w:line="240" w:lineRule="auto"/>
        <w:ind w:firstLine="709"/>
        <w:jc w:val="both"/>
        <w:rPr>
          <w:rFonts w:ascii="Times New Roman" w:hAnsi="Times New Roman"/>
          <w:b/>
          <w:bCs/>
          <w:sz w:val="28"/>
          <w:szCs w:val="28"/>
        </w:rPr>
      </w:pPr>
      <w:r w:rsidRPr="000119DD">
        <w:rPr>
          <w:rFonts w:ascii="Times New Roman" w:hAnsi="Times New Roman"/>
          <w:b/>
          <w:bCs/>
          <w:sz w:val="28"/>
          <w:szCs w:val="28"/>
        </w:rPr>
        <w:t>Установлено четыре уровня достижений:</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0119DD">
        <w:rPr>
          <w:rFonts w:ascii="Times New Roman" w:hAnsi="Times New Roman"/>
          <w:bCs/>
          <w:sz w:val="28"/>
          <w:szCs w:val="28"/>
        </w:rPr>
        <w:t>базовый</w:t>
      </w:r>
      <w:proofErr w:type="gramEnd"/>
      <w:r w:rsidRPr="000119DD">
        <w:rPr>
          <w:rFonts w:ascii="Times New Roman" w:hAnsi="Times New Roman"/>
          <w:bCs/>
          <w:sz w:val="28"/>
          <w:szCs w:val="28"/>
        </w:rPr>
        <w:t>:</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Повышенный уровень достижения планируемых результатов, оценка «хорошо» (отметка «4»);</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высокий уровень достижения планируемых результатов, оценка «отлично» (отметка «5»).</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Для описания подготовки учащихся, уровень достижений которых ниже базового, целесообразно выделить</w:t>
      </w:r>
      <w:proofErr w:type="gramStart"/>
      <w:r w:rsidRPr="000119DD">
        <w:rPr>
          <w:rFonts w:ascii="Times New Roman" w:hAnsi="Times New Roman"/>
          <w:bCs/>
          <w:sz w:val="28"/>
          <w:szCs w:val="28"/>
        </w:rPr>
        <w:t xml:space="preserve"> :</w:t>
      </w:r>
      <w:proofErr w:type="gramEnd"/>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пониженный уровень достижений, оценка «неудовлетворительно» (отметка «2»);</w:t>
      </w:r>
    </w:p>
    <w:p w:rsidR="009C4232" w:rsidRPr="000119DD" w:rsidRDefault="009C4232" w:rsidP="009C4232">
      <w:pPr>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lastRenderedPageBreak/>
        <w:t>Недостриженные результаты базового уровня (пониженный уровень) фиксируется в зависимости от объёма и уровня освоенного и неосвоенного содержания предмета.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8"/>
        <w:gridCol w:w="2739"/>
        <w:gridCol w:w="2647"/>
        <w:gridCol w:w="1616"/>
      </w:tblGrid>
      <w:tr w:rsidR="009C4232" w:rsidRPr="000119DD" w:rsidTr="009C4232">
        <w:tc>
          <w:tcPr>
            <w:tcW w:w="1342" w:type="pct"/>
            <w:shd w:val="clear" w:color="auto" w:fill="auto"/>
            <w:vAlign w:val="center"/>
          </w:tcPr>
          <w:p w:rsidR="009C4232" w:rsidRPr="000119DD" w:rsidRDefault="009C4232" w:rsidP="009C4232">
            <w:pPr>
              <w:spacing w:after="0" w:line="240" w:lineRule="auto"/>
              <w:jc w:val="center"/>
              <w:rPr>
                <w:rFonts w:ascii="Times New Roman" w:hAnsi="Times New Roman"/>
                <w:b/>
                <w:bCs/>
                <w:i/>
                <w:sz w:val="24"/>
                <w:szCs w:val="24"/>
              </w:rPr>
            </w:pPr>
            <w:r w:rsidRPr="000119DD">
              <w:rPr>
                <w:rFonts w:ascii="Times New Roman" w:hAnsi="Times New Roman"/>
                <w:b/>
                <w:bCs/>
                <w:i/>
                <w:sz w:val="24"/>
                <w:szCs w:val="24"/>
              </w:rPr>
              <w:t>Объект оценки</w:t>
            </w:r>
          </w:p>
        </w:tc>
        <w:tc>
          <w:tcPr>
            <w:tcW w:w="1431" w:type="pct"/>
            <w:shd w:val="clear" w:color="auto" w:fill="auto"/>
            <w:vAlign w:val="center"/>
          </w:tcPr>
          <w:p w:rsidR="009C4232" w:rsidRPr="000119DD" w:rsidRDefault="009C4232" w:rsidP="009C4232">
            <w:pPr>
              <w:spacing w:after="0" w:line="240" w:lineRule="auto"/>
              <w:jc w:val="center"/>
              <w:rPr>
                <w:rFonts w:ascii="Times New Roman" w:hAnsi="Times New Roman"/>
                <w:b/>
                <w:bCs/>
                <w:i/>
                <w:sz w:val="24"/>
                <w:szCs w:val="24"/>
              </w:rPr>
            </w:pPr>
            <w:r w:rsidRPr="000119DD">
              <w:rPr>
                <w:rFonts w:ascii="Times New Roman" w:hAnsi="Times New Roman"/>
                <w:b/>
                <w:bCs/>
                <w:i/>
                <w:sz w:val="24"/>
                <w:szCs w:val="24"/>
              </w:rPr>
              <w:t>Критерии оценивания</w:t>
            </w:r>
          </w:p>
        </w:tc>
        <w:tc>
          <w:tcPr>
            <w:tcW w:w="1383" w:type="pct"/>
            <w:shd w:val="clear" w:color="auto" w:fill="auto"/>
            <w:vAlign w:val="center"/>
          </w:tcPr>
          <w:p w:rsidR="009C4232" w:rsidRPr="000119DD" w:rsidRDefault="009C4232" w:rsidP="009C4232">
            <w:pPr>
              <w:spacing w:after="0" w:line="240" w:lineRule="auto"/>
              <w:jc w:val="center"/>
              <w:rPr>
                <w:rFonts w:ascii="Times New Roman" w:hAnsi="Times New Roman"/>
                <w:b/>
                <w:bCs/>
                <w:i/>
                <w:sz w:val="24"/>
                <w:szCs w:val="24"/>
              </w:rPr>
            </w:pPr>
            <w:r w:rsidRPr="000119DD">
              <w:rPr>
                <w:rFonts w:ascii="Times New Roman" w:hAnsi="Times New Roman"/>
                <w:b/>
                <w:bCs/>
                <w:i/>
                <w:sz w:val="24"/>
                <w:szCs w:val="24"/>
              </w:rPr>
              <w:t>Процедуры и инструментарий</w:t>
            </w:r>
          </w:p>
        </w:tc>
        <w:tc>
          <w:tcPr>
            <w:tcW w:w="844" w:type="pct"/>
            <w:shd w:val="clear" w:color="auto" w:fill="auto"/>
            <w:vAlign w:val="center"/>
          </w:tcPr>
          <w:p w:rsidR="009C4232" w:rsidRPr="000119DD" w:rsidRDefault="009C4232" w:rsidP="009C4232">
            <w:pPr>
              <w:spacing w:after="0" w:line="240" w:lineRule="auto"/>
              <w:jc w:val="center"/>
              <w:rPr>
                <w:rFonts w:ascii="Times New Roman" w:hAnsi="Times New Roman"/>
                <w:b/>
                <w:bCs/>
                <w:i/>
                <w:sz w:val="24"/>
                <w:szCs w:val="24"/>
              </w:rPr>
            </w:pPr>
            <w:r w:rsidRPr="000119DD">
              <w:rPr>
                <w:rFonts w:ascii="Times New Roman" w:hAnsi="Times New Roman"/>
                <w:b/>
                <w:bCs/>
                <w:i/>
                <w:sz w:val="24"/>
                <w:szCs w:val="24"/>
              </w:rPr>
              <w:t>Результат</w:t>
            </w:r>
          </w:p>
        </w:tc>
      </w:tr>
      <w:tr w:rsidR="009C4232" w:rsidRPr="000119DD" w:rsidTr="009C4232">
        <w:tc>
          <w:tcPr>
            <w:tcW w:w="1342"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i/>
                <w:sz w:val="24"/>
                <w:szCs w:val="24"/>
              </w:rPr>
              <w:t xml:space="preserve">Способность к решению учебно-познавательных и учебно-практических задач, с использованием способов действий, релевантных содержанию учебных предметов, в том числе </w:t>
            </w:r>
            <w:proofErr w:type="spellStart"/>
            <w:r w:rsidRPr="000119DD">
              <w:rPr>
                <w:rFonts w:ascii="Times New Roman" w:hAnsi="Times New Roman"/>
                <w:b/>
                <w:i/>
                <w:sz w:val="24"/>
                <w:szCs w:val="24"/>
              </w:rPr>
              <w:t>метапредметных</w:t>
            </w:r>
            <w:proofErr w:type="spellEnd"/>
            <w:r w:rsidRPr="000119DD">
              <w:rPr>
                <w:rFonts w:ascii="Times New Roman" w:hAnsi="Times New Roman"/>
                <w:b/>
                <w:i/>
                <w:sz w:val="24"/>
                <w:szCs w:val="24"/>
              </w:rPr>
              <w:t xml:space="preserve"> (познавательных, регулятивных, коммуникативных) действий.</w:t>
            </w:r>
          </w:p>
        </w:tc>
        <w:tc>
          <w:tcPr>
            <w:tcW w:w="1431" w:type="pct"/>
            <w:shd w:val="clear" w:color="auto" w:fill="auto"/>
          </w:tcPr>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b/>
                <w:i/>
                <w:sz w:val="24"/>
                <w:szCs w:val="24"/>
              </w:rPr>
              <w:t xml:space="preserve">Описание достижений обучающихся  проводится по следующим уровням: </w:t>
            </w:r>
          </w:p>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b/>
                <w:i/>
                <w:sz w:val="24"/>
                <w:szCs w:val="24"/>
              </w:rPr>
              <w:t xml:space="preserve">- </w:t>
            </w:r>
            <w:proofErr w:type="gramStart"/>
            <w:r w:rsidRPr="000119DD">
              <w:rPr>
                <w:rFonts w:ascii="Times New Roman" w:hAnsi="Times New Roman"/>
                <w:b/>
                <w:i/>
                <w:sz w:val="24"/>
                <w:szCs w:val="24"/>
              </w:rPr>
              <w:t>базовый</w:t>
            </w:r>
            <w:proofErr w:type="gramEnd"/>
            <w:r w:rsidRPr="000119DD">
              <w:rPr>
                <w:rFonts w:ascii="Times New Roman" w:hAnsi="Times New Roman"/>
                <w:b/>
                <w:i/>
                <w:sz w:val="24"/>
                <w:szCs w:val="24"/>
              </w:rPr>
              <w:t xml:space="preserve"> (отметка «3» или «зачтено»); </w:t>
            </w:r>
          </w:p>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b/>
                <w:i/>
                <w:sz w:val="24"/>
                <w:szCs w:val="24"/>
              </w:rPr>
              <w:t xml:space="preserve">- </w:t>
            </w:r>
            <w:proofErr w:type="gramStart"/>
            <w:r w:rsidRPr="000119DD">
              <w:rPr>
                <w:rFonts w:ascii="Times New Roman" w:hAnsi="Times New Roman"/>
                <w:b/>
                <w:i/>
                <w:sz w:val="24"/>
                <w:szCs w:val="24"/>
              </w:rPr>
              <w:t>повышенный</w:t>
            </w:r>
            <w:proofErr w:type="gramEnd"/>
            <w:r w:rsidRPr="000119DD">
              <w:rPr>
                <w:rFonts w:ascii="Times New Roman" w:hAnsi="Times New Roman"/>
                <w:b/>
                <w:i/>
                <w:sz w:val="24"/>
                <w:szCs w:val="24"/>
              </w:rPr>
              <w:t xml:space="preserve"> (отметка «4»);</w:t>
            </w:r>
          </w:p>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b/>
                <w:i/>
                <w:sz w:val="24"/>
                <w:szCs w:val="24"/>
              </w:rPr>
              <w:t xml:space="preserve">- </w:t>
            </w:r>
            <w:proofErr w:type="gramStart"/>
            <w:r w:rsidRPr="000119DD">
              <w:rPr>
                <w:rFonts w:ascii="Times New Roman" w:hAnsi="Times New Roman"/>
                <w:b/>
                <w:i/>
                <w:sz w:val="24"/>
                <w:szCs w:val="24"/>
              </w:rPr>
              <w:t>высокий</w:t>
            </w:r>
            <w:proofErr w:type="gramEnd"/>
            <w:r w:rsidRPr="000119DD">
              <w:rPr>
                <w:rFonts w:ascii="Times New Roman" w:hAnsi="Times New Roman"/>
                <w:b/>
                <w:i/>
                <w:sz w:val="24"/>
                <w:szCs w:val="24"/>
              </w:rPr>
              <w:t xml:space="preserve"> (отметка «5»);</w:t>
            </w:r>
          </w:p>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b/>
                <w:i/>
                <w:sz w:val="24"/>
                <w:szCs w:val="24"/>
              </w:rPr>
              <w:t xml:space="preserve">- </w:t>
            </w:r>
            <w:proofErr w:type="gramStart"/>
            <w:r w:rsidRPr="000119DD">
              <w:rPr>
                <w:rFonts w:ascii="Times New Roman" w:hAnsi="Times New Roman"/>
                <w:b/>
                <w:i/>
                <w:sz w:val="24"/>
                <w:szCs w:val="24"/>
              </w:rPr>
              <w:t>пониженный</w:t>
            </w:r>
            <w:proofErr w:type="gramEnd"/>
            <w:r w:rsidRPr="000119DD">
              <w:rPr>
                <w:rFonts w:ascii="Times New Roman" w:hAnsi="Times New Roman"/>
                <w:b/>
                <w:i/>
                <w:sz w:val="24"/>
                <w:szCs w:val="24"/>
              </w:rPr>
              <w:t xml:space="preserve"> (отметка «2»); </w:t>
            </w:r>
          </w:p>
          <w:p w:rsidR="009C4232" w:rsidRPr="000119DD" w:rsidRDefault="009C4232" w:rsidP="009C4232">
            <w:pPr>
              <w:spacing w:after="0" w:line="240" w:lineRule="auto"/>
              <w:rPr>
                <w:rFonts w:ascii="Times New Roman" w:hAnsi="Times New Roman"/>
                <w:b/>
                <w:i/>
                <w:sz w:val="24"/>
                <w:szCs w:val="24"/>
              </w:rPr>
            </w:pPr>
            <w:r w:rsidRPr="000119DD">
              <w:rPr>
                <w:rFonts w:ascii="Times New Roman" w:hAnsi="Times New Roman"/>
                <w:b/>
                <w:i/>
                <w:sz w:val="24"/>
                <w:szCs w:val="24"/>
              </w:rPr>
              <w:t xml:space="preserve">- </w:t>
            </w:r>
            <w:proofErr w:type="gramStart"/>
            <w:r w:rsidRPr="000119DD">
              <w:rPr>
                <w:rFonts w:ascii="Times New Roman" w:hAnsi="Times New Roman"/>
                <w:b/>
                <w:i/>
                <w:sz w:val="24"/>
                <w:szCs w:val="24"/>
              </w:rPr>
              <w:t>низкий</w:t>
            </w:r>
            <w:proofErr w:type="gramEnd"/>
            <w:r w:rsidRPr="000119DD">
              <w:rPr>
                <w:rFonts w:ascii="Times New Roman" w:hAnsi="Times New Roman"/>
                <w:b/>
                <w:i/>
                <w:sz w:val="24"/>
                <w:szCs w:val="24"/>
              </w:rPr>
              <w:t xml:space="preserve"> (отметка «1»).</w:t>
            </w:r>
          </w:p>
          <w:p w:rsidR="009C4232" w:rsidRPr="000119DD" w:rsidRDefault="009C4232" w:rsidP="009C4232">
            <w:pPr>
              <w:spacing w:after="0" w:line="240" w:lineRule="auto"/>
              <w:rPr>
                <w:rFonts w:ascii="Times New Roman" w:hAnsi="Times New Roman"/>
                <w:b/>
                <w:bCs/>
                <w:i/>
                <w:sz w:val="24"/>
                <w:szCs w:val="24"/>
              </w:rPr>
            </w:pPr>
          </w:p>
        </w:tc>
        <w:tc>
          <w:tcPr>
            <w:tcW w:w="1383" w:type="pct"/>
            <w:shd w:val="clear" w:color="auto" w:fill="auto"/>
          </w:tcPr>
          <w:p w:rsidR="009C4232" w:rsidRPr="000119DD" w:rsidRDefault="009C4232" w:rsidP="009C4232">
            <w:pPr>
              <w:spacing w:after="0" w:line="240" w:lineRule="auto"/>
              <w:ind w:left="34"/>
              <w:rPr>
                <w:rFonts w:ascii="Times New Roman" w:hAnsi="Times New Roman"/>
                <w:b/>
                <w:bCs/>
                <w:i/>
                <w:sz w:val="24"/>
                <w:szCs w:val="24"/>
              </w:rPr>
            </w:pPr>
            <w:r w:rsidRPr="000119DD">
              <w:rPr>
                <w:rFonts w:ascii="Times New Roman" w:hAnsi="Times New Roman"/>
                <w:b/>
                <w:bCs/>
                <w:i/>
                <w:sz w:val="24"/>
                <w:szCs w:val="24"/>
              </w:rPr>
              <w:t>-стартовая диагностика;</w:t>
            </w:r>
          </w:p>
          <w:p w:rsidR="009C4232" w:rsidRPr="000119DD" w:rsidRDefault="009C4232" w:rsidP="009C4232">
            <w:pPr>
              <w:spacing w:after="0" w:line="240" w:lineRule="auto"/>
              <w:ind w:left="34"/>
              <w:rPr>
                <w:rFonts w:ascii="Times New Roman" w:hAnsi="Times New Roman"/>
                <w:b/>
                <w:bCs/>
                <w:i/>
                <w:sz w:val="24"/>
                <w:szCs w:val="24"/>
              </w:rPr>
            </w:pPr>
            <w:r w:rsidRPr="000119DD">
              <w:rPr>
                <w:rFonts w:ascii="Times New Roman" w:hAnsi="Times New Roman"/>
                <w:b/>
                <w:bCs/>
                <w:i/>
                <w:sz w:val="24"/>
                <w:szCs w:val="24"/>
              </w:rPr>
              <w:t>-тематические и итоговые проверочные работы по всем учебным предметам;</w:t>
            </w:r>
          </w:p>
          <w:p w:rsidR="009C4232" w:rsidRPr="000119DD" w:rsidRDefault="009C4232" w:rsidP="009C4232">
            <w:pPr>
              <w:spacing w:after="0" w:line="240" w:lineRule="auto"/>
              <w:ind w:left="34"/>
              <w:rPr>
                <w:rFonts w:ascii="Times New Roman" w:hAnsi="Times New Roman"/>
                <w:b/>
                <w:bCs/>
                <w:i/>
                <w:sz w:val="24"/>
                <w:szCs w:val="24"/>
              </w:rPr>
            </w:pPr>
            <w:r w:rsidRPr="000119DD">
              <w:rPr>
                <w:rFonts w:ascii="Times New Roman" w:hAnsi="Times New Roman"/>
                <w:b/>
                <w:bCs/>
                <w:i/>
                <w:sz w:val="24"/>
                <w:szCs w:val="24"/>
              </w:rPr>
              <w:t>-творческие работы, включая учебные исследования и учебные проекты;</w:t>
            </w:r>
          </w:p>
          <w:p w:rsidR="009C4232" w:rsidRPr="000119DD" w:rsidRDefault="009C4232" w:rsidP="009C4232">
            <w:pPr>
              <w:spacing w:after="0" w:line="240" w:lineRule="auto"/>
              <w:ind w:left="34"/>
              <w:rPr>
                <w:rFonts w:ascii="Times New Roman" w:hAnsi="Times New Roman"/>
                <w:b/>
                <w:bCs/>
                <w:i/>
                <w:sz w:val="24"/>
                <w:szCs w:val="24"/>
              </w:rPr>
            </w:pPr>
            <w:r w:rsidRPr="000119DD">
              <w:rPr>
                <w:rFonts w:ascii="Times New Roman" w:hAnsi="Times New Roman"/>
                <w:b/>
                <w:bCs/>
                <w:i/>
                <w:sz w:val="24"/>
                <w:szCs w:val="24"/>
              </w:rPr>
              <w:t>-портфель достижений;</w:t>
            </w:r>
          </w:p>
          <w:p w:rsidR="009C4232" w:rsidRPr="000119DD" w:rsidRDefault="009C4232" w:rsidP="009C4232">
            <w:pPr>
              <w:spacing w:after="0" w:line="240" w:lineRule="auto"/>
              <w:ind w:left="34"/>
              <w:rPr>
                <w:rFonts w:ascii="Times New Roman" w:hAnsi="Times New Roman"/>
                <w:b/>
                <w:bCs/>
                <w:i/>
                <w:sz w:val="24"/>
                <w:szCs w:val="24"/>
              </w:rPr>
            </w:pPr>
            <w:proofErr w:type="spellStart"/>
            <w:r w:rsidRPr="000119DD">
              <w:rPr>
                <w:rFonts w:ascii="Times New Roman" w:hAnsi="Times New Roman"/>
                <w:b/>
                <w:bCs/>
                <w:i/>
                <w:sz w:val="24"/>
                <w:szCs w:val="24"/>
              </w:rPr>
              <w:t>внутришкольный</w:t>
            </w:r>
            <w:proofErr w:type="spellEnd"/>
            <w:r w:rsidRPr="000119DD">
              <w:rPr>
                <w:rFonts w:ascii="Times New Roman" w:hAnsi="Times New Roman"/>
                <w:b/>
                <w:bCs/>
                <w:i/>
                <w:sz w:val="24"/>
                <w:szCs w:val="24"/>
              </w:rPr>
              <w:t xml:space="preserve"> мониторинг (листы достижений, классные журналы, дневники)</w:t>
            </w:r>
          </w:p>
        </w:tc>
        <w:tc>
          <w:tcPr>
            <w:tcW w:w="844" w:type="pct"/>
            <w:shd w:val="clear" w:color="auto" w:fill="auto"/>
          </w:tcPr>
          <w:p w:rsidR="009C4232" w:rsidRPr="000119DD" w:rsidRDefault="009C4232" w:rsidP="009C4232">
            <w:pPr>
              <w:spacing w:after="0" w:line="240" w:lineRule="auto"/>
              <w:rPr>
                <w:rFonts w:ascii="Times New Roman" w:hAnsi="Times New Roman"/>
                <w:b/>
                <w:bCs/>
                <w:i/>
                <w:sz w:val="24"/>
                <w:szCs w:val="24"/>
              </w:rPr>
            </w:pPr>
            <w:r w:rsidRPr="000119DD">
              <w:rPr>
                <w:rFonts w:ascii="Times New Roman" w:hAnsi="Times New Roman"/>
                <w:b/>
                <w:bCs/>
                <w:i/>
                <w:sz w:val="24"/>
                <w:szCs w:val="24"/>
              </w:rPr>
              <w:t>Четвертные и годовые отметки</w:t>
            </w:r>
          </w:p>
        </w:tc>
      </w:tr>
    </w:tbl>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 xml:space="preserve">1.3.5. Система </w:t>
      </w:r>
      <w:proofErr w:type="spellStart"/>
      <w:r w:rsidRPr="000119DD">
        <w:rPr>
          <w:rFonts w:ascii="Times New Roman" w:hAnsi="Times New Roman"/>
          <w:b/>
          <w:sz w:val="28"/>
          <w:szCs w:val="28"/>
        </w:rPr>
        <w:t>внутришкольного</w:t>
      </w:r>
      <w:proofErr w:type="spellEnd"/>
      <w:r w:rsidRPr="000119DD">
        <w:rPr>
          <w:rFonts w:ascii="Times New Roman" w:hAnsi="Times New Roman"/>
          <w:b/>
          <w:sz w:val="28"/>
          <w:szCs w:val="28"/>
        </w:rPr>
        <w:t xml:space="preserve"> мониторинга образовательных достижений и портфель достижений как инструменты динамики образовательных достижений.</w:t>
      </w:r>
    </w:p>
    <w:p w:rsidR="009C4232" w:rsidRPr="000119DD" w:rsidRDefault="009C4232" w:rsidP="009C4232">
      <w:pPr>
        <w:pStyle w:val="25"/>
        <w:spacing w:after="0" w:line="240" w:lineRule="auto"/>
        <w:ind w:left="0" w:firstLine="709"/>
        <w:jc w:val="both"/>
        <w:rPr>
          <w:sz w:val="6"/>
          <w:szCs w:val="6"/>
        </w:rPr>
      </w:pPr>
    </w:p>
    <w:p w:rsidR="009C4232" w:rsidRPr="000119DD" w:rsidRDefault="009C4232" w:rsidP="009C4232">
      <w:pPr>
        <w:pStyle w:val="25"/>
        <w:spacing w:after="0" w:line="240" w:lineRule="auto"/>
        <w:ind w:left="0" w:firstLine="709"/>
        <w:jc w:val="both"/>
        <w:rPr>
          <w:sz w:val="28"/>
          <w:szCs w:val="28"/>
        </w:rPr>
      </w:pPr>
      <w:r w:rsidRPr="000119DD">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C4232" w:rsidRPr="000119DD" w:rsidRDefault="009C4232" w:rsidP="009C4232">
      <w:pPr>
        <w:pStyle w:val="25"/>
        <w:spacing w:after="0" w:line="240" w:lineRule="auto"/>
        <w:ind w:left="0" w:firstLine="709"/>
        <w:jc w:val="both"/>
        <w:rPr>
          <w:b/>
          <w:i/>
          <w:sz w:val="28"/>
          <w:szCs w:val="28"/>
        </w:rPr>
      </w:pPr>
      <w:r w:rsidRPr="000119DD">
        <w:rPr>
          <w:b/>
          <w:i/>
          <w:sz w:val="28"/>
          <w:szCs w:val="28"/>
        </w:rPr>
        <w:t xml:space="preserve">Внутренняя оценка предметных и </w:t>
      </w:r>
      <w:proofErr w:type="spellStart"/>
      <w:r w:rsidRPr="000119DD">
        <w:rPr>
          <w:b/>
          <w:i/>
          <w:sz w:val="28"/>
          <w:szCs w:val="28"/>
        </w:rPr>
        <w:t>метапредметных</w:t>
      </w:r>
      <w:proofErr w:type="spellEnd"/>
      <w:r w:rsidRPr="000119DD">
        <w:rPr>
          <w:b/>
          <w:i/>
          <w:sz w:val="28"/>
          <w:szCs w:val="28"/>
        </w:rPr>
        <w:t xml:space="preserve">  результатов включает в себя  1) стартовую диагностику,  2) текущее (тематическое) оценивание и  3) промежуточное (итоговое) оценивание.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0"/>
        <w:gridCol w:w="1849"/>
        <w:gridCol w:w="1877"/>
        <w:gridCol w:w="2319"/>
        <w:gridCol w:w="1835"/>
      </w:tblGrid>
      <w:tr w:rsidR="009C4232" w:rsidRPr="000119DD" w:rsidTr="009C4232">
        <w:tc>
          <w:tcPr>
            <w:tcW w:w="565" w:type="pct"/>
            <w:shd w:val="clear" w:color="auto" w:fill="auto"/>
            <w:vAlign w:val="center"/>
          </w:tcPr>
          <w:p w:rsidR="009C4232" w:rsidRPr="000119DD" w:rsidRDefault="009C4232" w:rsidP="009C4232">
            <w:pPr>
              <w:pStyle w:val="25"/>
              <w:spacing w:after="0" w:line="240" w:lineRule="auto"/>
              <w:ind w:left="0"/>
              <w:jc w:val="center"/>
              <w:rPr>
                <w:b/>
                <w:i/>
              </w:rPr>
            </w:pPr>
            <w:r w:rsidRPr="000119DD">
              <w:rPr>
                <w:b/>
                <w:i/>
              </w:rPr>
              <w:t>Внутренняя оценка</w:t>
            </w:r>
          </w:p>
        </w:tc>
        <w:tc>
          <w:tcPr>
            <w:tcW w:w="1098" w:type="pct"/>
            <w:shd w:val="clear" w:color="auto" w:fill="auto"/>
            <w:vAlign w:val="center"/>
          </w:tcPr>
          <w:p w:rsidR="009C4232" w:rsidRPr="000119DD" w:rsidRDefault="009C4232" w:rsidP="009C4232">
            <w:pPr>
              <w:pStyle w:val="25"/>
              <w:spacing w:after="0" w:line="240" w:lineRule="auto"/>
              <w:ind w:left="0"/>
              <w:jc w:val="center"/>
              <w:rPr>
                <w:b/>
                <w:i/>
              </w:rPr>
            </w:pPr>
            <w:r w:rsidRPr="000119DD">
              <w:rPr>
                <w:b/>
                <w:i/>
              </w:rPr>
              <w:t>Цель</w:t>
            </w:r>
          </w:p>
        </w:tc>
        <w:tc>
          <w:tcPr>
            <w:tcW w:w="998" w:type="pct"/>
            <w:shd w:val="clear" w:color="auto" w:fill="auto"/>
            <w:vAlign w:val="center"/>
          </w:tcPr>
          <w:p w:rsidR="009C4232" w:rsidRPr="000119DD" w:rsidRDefault="009C4232" w:rsidP="009C4232">
            <w:pPr>
              <w:pStyle w:val="25"/>
              <w:spacing w:after="0" w:line="240" w:lineRule="auto"/>
              <w:jc w:val="center"/>
              <w:rPr>
                <w:b/>
                <w:i/>
              </w:rPr>
            </w:pPr>
            <w:r w:rsidRPr="000119DD">
              <w:rPr>
                <w:b/>
                <w:i/>
              </w:rPr>
              <w:t>Периодичность</w:t>
            </w:r>
          </w:p>
        </w:tc>
        <w:tc>
          <w:tcPr>
            <w:tcW w:w="1196" w:type="pct"/>
            <w:shd w:val="clear" w:color="auto" w:fill="auto"/>
            <w:vAlign w:val="center"/>
          </w:tcPr>
          <w:p w:rsidR="009C4232" w:rsidRPr="000119DD" w:rsidRDefault="009C4232" w:rsidP="009C4232">
            <w:pPr>
              <w:pStyle w:val="25"/>
              <w:spacing w:after="0" w:line="240" w:lineRule="auto"/>
              <w:jc w:val="center"/>
              <w:rPr>
                <w:b/>
                <w:i/>
              </w:rPr>
            </w:pPr>
            <w:r w:rsidRPr="000119DD">
              <w:rPr>
                <w:b/>
                <w:i/>
              </w:rPr>
              <w:t>Методы и формы оценки образовательных результатов</w:t>
            </w:r>
          </w:p>
        </w:tc>
        <w:tc>
          <w:tcPr>
            <w:tcW w:w="1143" w:type="pct"/>
            <w:shd w:val="clear" w:color="auto" w:fill="auto"/>
            <w:vAlign w:val="center"/>
          </w:tcPr>
          <w:p w:rsidR="009C4232" w:rsidRPr="000119DD" w:rsidRDefault="009C4232" w:rsidP="009C4232">
            <w:pPr>
              <w:pStyle w:val="25"/>
              <w:spacing w:after="0" w:line="240" w:lineRule="auto"/>
              <w:ind w:left="0"/>
              <w:jc w:val="center"/>
              <w:rPr>
                <w:b/>
                <w:i/>
              </w:rPr>
            </w:pPr>
            <w:r w:rsidRPr="000119DD">
              <w:rPr>
                <w:b/>
                <w:i/>
              </w:rPr>
              <w:t>Способы выставления оценки</w:t>
            </w:r>
          </w:p>
        </w:tc>
      </w:tr>
      <w:tr w:rsidR="009C4232" w:rsidRPr="000119DD" w:rsidTr="009C4232">
        <w:tc>
          <w:tcPr>
            <w:tcW w:w="565" w:type="pct"/>
            <w:shd w:val="clear" w:color="auto" w:fill="auto"/>
          </w:tcPr>
          <w:p w:rsidR="009C4232" w:rsidRPr="000119DD" w:rsidRDefault="009C4232" w:rsidP="009C4232">
            <w:pPr>
              <w:pStyle w:val="25"/>
              <w:spacing w:after="0" w:line="240" w:lineRule="auto"/>
              <w:ind w:left="0"/>
              <w:rPr>
                <w:b/>
                <w:i/>
              </w:rPr>
            </w:pPr>
            <w:r w:rsidRPr="000119DD">
              <w:rPr>
                <w:b/>
                <w:i/>
              </w:rPr>
              <w:t>Стартовая</w:t>
            </w:r>
          </w:p>
        </w:tc>
        <w:tc>
          <w:tcPr>
            <w:tcW w:w="1098" w:type="pct"/>
            <w:shd w:val="clear" w:color="auto" w:fill="auto"/>
          </w:tcPr>
          <w:p w:rsidR="009C4232" w:rsidRPr="000119DD" w:rsidRDefault="009C4232" w:rsidP="009C4232">
            <w:pPr>
              <w:pStyle w:val="25"/>
              <w:spacing w:after="0" w:line="240" w:lineRule="auto"/>
              <w:ind w:left="0"/>
              <w:rPr>
                <w:b/>
                <w:i/>
              </w:rPr>
            </w:pPr>
            <w:r w:rsidRPr="000119DD">
              <w:rPr>
                <w:b/>
                <w:i/>
              </w:rPr>
              <w:t xml:space="preserve">Предварительная  диагностика знаний, умений и универсальных учебных действий,  связанных с предстоящей </w:t>
            </w:r>
            <w:r w:rsidRPr="000119DD">
              <w:rPr>
                <w:b/>
                <w:i/>
              </w:rPr>
              <w:lastRenderedPageBreak/>
              <w:t>деятельностью.</w:t>
            </w:r>
          </w:p>
        </w:tc>
        <w:tc>
          <w:tcPr>
            <w:tcW w:w="998" w:type="pct"/>
            <w:shd w:val="clear" w:color="auto" w:fill="auto"/>
          </w:tcPr>
          <w:p w:rsidR="009C4232" w:rsidRPr="000119DD" w:rsidRDefault="009C4232" w:rsidP="009C4232">
            <w:pPr>
              <w:pStyle w:val="25"/>
              <w:spacing w:after="0" w:line="240" w:lineRule="auto"/>
              <w:ind w:left="19"/>
              <w:rPr>
                <w:b/>
                <w:i/>
              </w:rPr>
            </w:pPr>
            <w:r w:rsidRPr="000119DD">
              <w:rPr>
                <w:b/>
                <w:i/>
              </w:rPr>
              <w:lastRenderedPageBreak/>
              <w:t xml:space="preserve">В начале учебного года  </w:t>
            </w:r>
          </w:p>
          <w:p w:rsidR="009C4232" w:rsidRPr="000119DD" w:rsidRDefault="009C4232" w:rsidP="009C4232">
            <w:pPr>
              <w:pStyle w:val="25"/>
              <w:spacing w:after="0" w:line="240" w:lineRule="auto"/>
              <w:ind w:left="19"/>
              <w:rPr>
                <w:b/>
                <w:i/>
              </w:rPr>
            </w:pPr>
            <w:r w:rsidRPr="000119DD">
              <w:rPr>
                <w:b/>
                <w:i/>
              </w:rPr>
              <w:t xml:space="preserve">Результаты фиксируются в специальной тетради учителя для учета в работе,  включаются  в </w:t>
            </w:r>
            <w:r w:rsidRPr="000119DD">
              <w:rPr>
                <w:b/>
                <w:i/>
              </w:rPr>
              <w:lastRenderedPageBreak/>
              <w:t>портфеле достижений</w:t>
            </w:r>
          </w:p>
        </w:tc>
        <w:tc>
          <w:tcPr>
            <w:tcW w:w="1196" w:type="pct"/>
            <w:shd w:val="clear" w:color="auto" w:fill="auto"/>
          </w:tcPr>
          <w:p w:rsidR="009C4232" w:rsidRPr="000119DD" w:rsidRDefault="009C4232" w:rsidP="009C4232">
            <w:pPr>
              <w:pStyle w:val="25"/>
              <w:spacing w:after="0" w:line="240" w:lineRule="auto"/>
              <w:ind w:left="0"/>
              <w:rPr>
                <w:b/>
                <w:i/>
              </w:rPr>
            </w:pPr>
            <w:r w:rsidRPr="000119DD">
              <w:rPr>
                <w:b/>
                <w:i/>
              </w:rPr>
              <w:lastRenderedPageBreak/>
              <w:t xml:space="preserve">Диагностические   работы; самоанализ и самооценка; собеседование  </w:t>
            </w:r>
          </w:p>
          <w:p w:rsidR="009C4232" w:rsidRPr="000119DD" w:rsidRDefault="009C4232" w:rsidP="009C4232">
            <w:pPr>
              <w:pStyle w:val="25"/>
              <w:spacing w:after="0" w:line="240" w:lineRule="auto"/>
              <w:ind w:left="0"/>
              <w:rPr>
                <w:b/>
                <w:i/>
              </w:rPr>
            </w:pPr>
          </w:p>
        </w:tc>
        <w:tc>
          <w:tcPr>
            <w:tcW w:w="1143" w:type="pct"/>
            <w:shd w:val="clear" w:color="auto" w:fill="auto"/>
          </w:tcPr>
          <w:p w:rsidR="009C4232" w:rsidRPr="000119DD" w:rsidRDefault="009C4232" w:rsidP="009C4232">
            <w:pPr>
              <w:pStyle w:val="25"/>
              <w:spacing w:after="0" w:line="240" w:lineRule="auto"/>
              <w:ind w:left="0"/>
              <w:rPr>
                <w:b/>
                <w:i/>
              </w:rPr>
            </w:pPr>
            <w:r w:rsidRPr="000119DD">
              <w:rPr>
                <w:b/>
                <w:i/>
              </w:rPr>
              <w:t xml:space="preserve">Оценка результатов в классном журнале фиксируется, если это предусмотрено видом и формой работы </w:t>
            </w:r>
            <w:r w:rsidRPr="000119DD">
              <w:rPr>
                <w:b/>
                <w:i/>
              </w:rPr>
              <w:lastRenderedPageBreak/>
              <w:t xml:space="preserve">(предметные и </w:t>
            </w:r>
            <w:proofErr w:type="spellStart"/>
            <w:r w:rsidRPr="000119DD">
              <w:rPr>
                <w:b/>
                <w:i/>
              </w:rPr>
              <w:t>метапредметные</w:t>
            </w:r>
            <w:proofErr w:type="spellEnd"/>
            <w:r w:rsidRPr="000119DD">
              <w:rPr>
                <w:b/>
                <w:i/>
              </w:rPr>
              <w:t xml:space="preserve"> результаты).</w:t>
            </w:r>
          </w:p>
        </w:tc>
      </w:tr>
      <w:tr w:rsidR="009C4232" w:rsidRPr="000119DD" w:rsidTr="009C4232">
        <w:tc>
          <w:tcPr>
            <w:tcW w:w="565" w:type="pct"/>
            <w:shd w:val="clear" w:color="auto" w:fill="auto"/>
          </w:tcPr>
          <w:p w:rsidR="009C4232" w:rsidRPr="000119DD" w:rsidRDefault="009C4232" w:rsidP="009C4232">
            <w:pPr>
              <w:pStyle w:val="25"/>
              <w:spacing w:after="0" w:line="240" w:lineRule="auto"/>
              <w:ind w:left="0"/>
              <w:rPr>
                <w:b/>
                <w:i/>
              </w:rPr>
            </w:pPr>
            <w:r w:rsidRPr="000119DD">
              <w:rPr>
                <w:b/>
                <w:i/>
              </w:rPr>
              <w:lastRenderedPageBreak/>
              <w:t>Текущая</w:t>
            </w:r>
          </w:p>
          <w:p w:rsidR="009C4232" w:rsidRPr="000119DD" w:rsidRDefault="009C4232" w:rsidP="009C4232">
            <w:pPr>
              <w:pStyle w:val="25"/>
              <w:spacing w:after="0" w:line="240" w:lineRule="auto"/>
              <w:ind w:left="0"/>
              <w:rPr>
                <w:b/>
                <w:i/>
              </w:rPr>
            </w:pPr>
            <w:r w:rsidRPr="000119DD">
              <w:rPr>
                <w:b/>
                <w:i/>
              </w:rPr>
              <w:t xml:space="preserve">(тематическая)  </w:t>
            </w:r>
          </w:p>
          <w:p w:rsidR="009C4232" w:rsidRPr="000119DD" w:rsidRDefault="009C4232" w:rsidP="009C4232">
            <w:pPr>
              <w:pStyle w:val="25"/>
              <w:spacing w:after="0" w:line="240" w:lineRule="auto"/>
              <w:ind w:left="0"/>
              <w:rPr>
                <w:b/>
                <w:i/>
              </w:rPr>
            </w:pPr>
          </w:p>
        </w:tc>
        <w:tc>
          <w:tcPr>
            <w:tcW w:w="1098" w:type="pct"/>
            <w:shd w:val="clear" w:color="auto" w:fill="auto"/>
          </w:tcPr>
          <w:p w:rsidR="009C4232" w:rsidRPr="000119DD" w:rsidRDefault="009C4232" w:rsidP="009C4232">
            <w:pPr>
              <w:pStyle w:val="25"/>
              <w:spacing w:after="0" w:line="240" w:lineRule="auto"/>
              <w:ind w:left="0"/>
              <w:rPr>
                <w:b/>
                <w:i/>
              </w:rPr>
            </w:pPr>
            <w:r w:rsidRPr="000119DD">
              <w:rPr>
                <w:b/>
                <w:i/>
              </w:rPr>
              <w:t xml:space="preserve">Контроль предметных знаний и универсальных учебных действий по результатам урока, темы, раздела  </w:t>
            </w:r>
          </w:p>
        </w:tc>
        <w:tc>
          <w:tcPr>
            <w:tcW w:w="998" w:type="pct"/>
            <w:shd w:val="clear" w:color="auto" w:fill="auto"/>
          </w:tcPr>
          <w:p w:rsidR="009C4232" w:rsidRPr="000119DD" w:rsidRDefault="009C4232" w:rsidP="009C4232">
            <w:pPr>
              <w:pStyle w:val="25"/>
              <w:spacing w:after="0" w:line="240" w:lineRule="auto"/>
              <w:ind w:left="0"/>
              <w:rPr>
                <w:b/>
                <w:i/>
              </w:rPr>
            </w:pPr>
            <w:r w:rsidRPr="000119DD">
              <w:rPr>
                <w:b/>
                <w:i/>
              </w:rPr>
              <w:t>Поурочно</w:t>
            </w:r>
          </w:p>
        </w:tc>
        <w:tc>
          <w:tcPr>
            <w:tcW w:w="1196" w:type="pct"/>
            <w:shd w:val="clear" w:color="auto" w:fill="auto"/>
          </w:tcPr>
          <w:p w:rsidR="009C4232" w:rsidRPr="000119DD" w:rsidRDefault="009C4232" w:rsidP="009C4232">
            <w:pPr>
              <w:pStyle w:val="25"/>
              <w:spacing w:after="0" w:line="240" w:lineRule="auto"/>
              <w:ind w:left="0"/>
              <w:rPr>
                <w:b/>
                <w:i/>
              </w:rPr>
            </w:pPr>
            <w:r w:rsidRPr="000119DD">
              <w:rPr>
                <w:b/>
                <w:i/>
              </w:rPr>
              <w:t xml:space="preserve">Самоанализ  и самооценка; устная или письменная </w:t>
            </w:r>
            <w:proofErr w:type="spellStart"/>
            <w:r w:rsidRPr="000119DD">
              <w:rPr>
                <w:b/>
                <w:i/>
              </w:rPr>
              <w:t>критериальная</w:t>
            </w:r>
            <w:proofErr w:type="spellEnd"/>
            <w:r w:rsidRPr="000119DD">
              <w:rPr>
                <w:b/>
                <w:i/>
              </w:rPr>
              <w:t xml:space="preserve"> оценка.</w:t>
            </w:r>
          </w:p>
          <w:p w:rsidR="009C4232" w:rsidRPr="000119DD" w:rsidRDefault="009C4232" w:rsidP="009C4232">
            <w:pPr>
              <w:pStyle w:val="25"/>
              <w:spacing w:after="0" w:line="240" w:lineRule="auto"/>
              <w:ind w:left="0"/>
              <w:rPr>
                <w:b/>
                <w:i/>
              </w:rPr>
            </w:pPr>
            <w:r w:rsidRPr="000119DD">
              <w:rPr>
                <w:b/>
                <w:i/>
              </w:rPr>
              <w:t xml:space="preserve"> Тематические  проверочные (контрольные) работы; </w:t>
            </w:r>
            <w:proofErr w:type="spellStart"/>
            <w:r w:rsidRPr="000119DD">
              <w:rPr>
                <w:b/>
                <w:i/>
              </w:rPr>
              <w:t>стандартизиров</w:t>
            </w:r>
            <w:proofErr w:type="spellEnd"/>
            <w:r w:rsidRPr="000119DD">
              <w:rPr>
                <w:b/>
                <w:i/>
              </w:rPr>
              <w:t xml:space="preserve"> </w:t>
            </w:r>
            <w:proofErr w:type="spellStart"/>
            <w:r w:rsidRPr="000119DD">
              <w:rPr>
                <w:b/>
                <w:i/>
              </w:rPr>
              <w:t>анные</w:t>
            </w:r>
            <w:proofErr w:type="spellEnd"/>
            <w:r w:rsidRPr="000119DD">
              <w:rPr>
                <w:b/>
                <w:i/>
              </w:rPr>
              <w:t xml:space="preserve"> письменные и устные работы; практические работы; творческие работы (изложения, сочинения); диктанты, диктанты с грамматически </w:t>
            </w:r>
            <w:proofErr w:type="gramStart"/>
            <w:r w:rsidRPr="000119DD">
              <w:rPr>
                <w:b/>
                <w:i/>
              </w:rPr>
              <w:t>м</w:t>
            </w:r>
            <w:proofErr w:type="gramEnd"/>
            <w:r w:rsidRPr="000119DD">
              <w:rPr>
                <w:b/>
                <w:i/>
              </w:rPr>
              <w:t xml:space="preserve"> заданием; тесты.</w:t>
            </w:r>
          </w:p>
        </w:tc>
        <w:tc>
          <w:tcPr>
            <w:tcW w:w="1143" w:type="pct"/>
            <w:shd w:val="clear" w:color="auto" w:fill="auto"/>
          </w:tcPr>
          <w:p w:rsidR="009C4232" w:rsidRPr="000119DD" w:rsidRDefault="009C4232" w:rsidP="009C4232">
            <w:pPr>
              <w:pStyle w:val="25"/>
              <w:spacing w:after="0" w:line="240" w:lineRule="auto"/>
              <w:ind w:left="0" w:firstLine="6"/>
              <w:rPr>
                <w:b/>
                <w:i/>
              </w:rPr>
            </w:pPr>
            <w:proofErr w:type="gramStart"/>
            <w:r w:rsidRPr="000119DD">
              <w:rPr>
                <w:b/>
                <w:i/>
              </w:rPr>
              <w:t xml:space="preserve">Результаты фиксируются в виде отметок «5», «4», «3», «2» (они могут фиксироваться в тетрадях, дневниках обучающихся,   в классном и электронном журналах). </w:t>
            </w:r>
            <w:proofErr w:type="gramEnd"/>
          </w:p>
        </w:tc>
      </w:tr>
      <w:tr w:rsidR="009C4232" w:rsidRPr="000119DD" w:rsidTr="009C4232">
        <w:tc>
          <w:tcPr>
            <w:tcW w:w="565" w:type="pct"/>
            <w:shd w:val="clear" w:color="auto" w:fill="auto"/>
          </w:tcPr>
          <w:p w:rsidR="009C4232" w:rsidRPr="000119DD" w:rsidRDefault="009C4232" w:rsidP="009C4232">
            <w:pPr>
              <w:pStyle w:val="25"/>
              <w:spacing w:after="0" w:line="240" w:lineRule="auto"/>
              <w:ind w:left="0"/>
              <w:rPr>
                <w:b/>
                <w:i/>
              </w:rPr>
            </w:pPr>
            <w:r w:rsidRPr="000119DD">
              <w:rPr>
                <w:b/>
                <w:i/>
              </w:rPr>
              <w:t xml:space="preserve">Полугодовая работа </w:t>
            </w:r>
          </w:p>
          <w:p w:rsidR="009C4232" w:rsidRPr="000119DD" w:rsidRDefault="009C4232" w:rsidP="009C4232">
            <w:pPr>
              <w:pStyle w:val="25"/>
              <w:spacing w:after="0" w:line="240" w:lineRule="auto"/>
              <w:rPr>
                <w:b/>
                <w:i/>
              </w:rPr>
            </w:pPr>
          </w:p>
          <w:p w:rsidR="009C4232" w:rsidRPr="000119DD" w:rsidRDefault="009C4232" w:rsidP="009C4232">
            <w:pPr>
              <w:pStyle w:val="25"/>
              <w:spacing w:after="0" w:line="240" w:lineRule="auto"/>
              <w:ind w:left="0"/>
              <w:rPr>
                <w:b/>
                <w:i/>
              </w:rPr>
            </w:pPr>
          </w:p>
        </w:tc>
        <w:tc>
          <w:tcPr>
            <w:tcW w:w="1098" w:type="pct"/>
            <w:shd w:val="clear" w:color="auto" w:fill="auto"/>
          </w:tcPr>
          <w:p w:rsidR="009C4232" w:rsidRPr="000119DD" w:rsidRDefault="009C4232" w:rsidP="009C4232">
            <w:pPr>
              <w:pStyle w:val="25"/>
              <w:spacing w:after="0" w:line="240" w:lineRule="auto"/>
              <w:ind w:left="-19" w:hanging="20"/>
              <w:rPr>
                <w:b/>
                <w:i/>
              </w:rPr>
            </w:pPr>
            <w:r w:rsidRPr="000119DD">
              <w:rPr>
                <w:b/>
                <w:i/>
              </w:rPr>
              <w:t xml:space="preserve">Контроль предметных знаний и </w:t>
            </w:r>
            <w:proofErr w:type="spellStart"/>
            <w:r w:rsidRPr="000119DD">
              <w:rPr>
                <w:b/>
                <w:i/>
              </w:rPr>
              <w:t>метапредметных</w:t>
            </w:r>
            <w:proofErr w:type="spellEnd"/>
            <w:r w:rsidRPr="000119DD">
              <w:rPr>
                <w:b/>
                <w:i/>
              </w:rPr>
              <w:t xml:space="preserve"> результатов полугодия </w:t>
            </w:r>
          </w:p>
          <w:p w:rsidR="009C4232" w:rsidRPr="000119DD" w:rsidRDefault="009C4232" w:rsidP="009C4232">
            <w:pPr>
              <w:pStyle w:val="25"/>
              <w:spacing w:after="0" w:line="240" w:lineRule="auto"/>
              <w:ind w:left="0"/>
              <w:rPr>
                <w:b/>
                <w:i/>
              </w:rPr>
            </w:pPr>
          </w:p>
        </w:tc>
        <w:tc>
          <w:tcPr>
            <w:tcW w:w="998" w:type="pct"/>
            <w:shd w:val="clear" w:color="auto" w:fill="auto"/>
          </w:tcPr>
          <w:p w:rsidR="009C4232" w:rsidRPr="000119DD" w:rsidRDefault="009C4232" w:rsidP="009C4232">
            <w:pPr>
              <w:pStyle w:val="25"/>
              <w:spacing w:after="0" w:line="240" w:lineRule="auto"/>
              <w:ind w:left="0"/>
              <w:rPr>
                <w:b/>
                <w:i/>
              </w:rPr>
            </w:pPr>
            <w:r w:rsidRPr="000119DD">
              <w:rPr>
                <w:b/>
                <w:i/>
              </w:rPr>
              <w:t xml:space="preserve">По итогам полугодия </w:t>
            </w:r>
          </w:p>
          <w:p w:rsidR="009C4232" w:rsidRPr="000119DD" w:rsidRDefault="009C4232" w:rsidP="009C4232">
            <w:pPr>
              <w:pStyle w:val="25"/>
              <w:spacing w:after="0" w:line="240" w:lineRule="auto"/>
              <w:ind w:left="0"/>
              <w:rPr>
                <w:b/>
                <w:i/>
              </w:rPr>
            </w:pPr>
          </w:p>
        </w:tc>
        <w:tc>
          <w:tcPr>
            <w:tcW w:w="1196" w:type="pct"/>
            <w:shd w:val="clear" w:color="auto" w:fill="auto"/>
          </w:tcPr>
          <w:p w:rsidR="009C4232" w:rsidRPr="000119DD" w:rsidRDefault="009C4232" w:rsidP="009C4232">
            <w:pPr>
              <w:pStyle w:val="25"/>
              <w:spacing w:after="0" w:line="240" w:lineRule="auto"/>
              <w:ind w:left="0"/>
              <w:rPr>
                <w:b/>
                <w:i/>
              </w:rPr>
            </w:pPr>
            <w:proofErr w:type="gramStart"/>
            <w:r w:rsidRPr="000119DD">
              <w:rPr>
                <w:b/>
                <w:i/>
              </w:rPr>
              <w:t>Тематические  проверочные (контрольные) работы; стандартизированные письменные и устные работы; практические работы; творческие работы (изложения, сочинения); диктанты, диктанты с грамматическим заданием; тесты; интегрированные контрольные работы (при наличии инструментария)</w:t>
            </w:r>
            <w:proofErr w:type="gramEnd"/>
          </w:p>
        </w:tc>
        <w:tc>
          <w:tcPr>
            <w:tcW w:w="1143" w:type="pct"/>
            <w:shd w:val="clear" w:color="auto" w:fill="auto"/>
          </w:tcPr>
          <w:p w:rsidR="009C4232" w:rsidRPr="000119DD" w:rsidRDefault="009C4232" w:rsidP="009C4232">
            <w:pPr>
              <w:pStyle w:val="25"/>
              <w:spacing w:after="0" w:line="240" w:lineRule="auto"/>
              <w:ind w:left="0" w:firstLine="6"/>
              <w:rPr>
                <w:b/>
                <w:i/>
              </w:rPr>
            </w:pPr>
            <w:r w:rsidRPr="000119DD">
              <w:rPr>
                <w:b/>
                <w:i/>
              </w:rPr>
              <w:t xml:space="preserve">Оценка выставляется в классный журнал в виде отметки «5», «4», «3», «2». Оценка </w:t>
            </w:r>
            <w:proofErr w:type="spellStart"/>
            <w:r w:rsidRPr="000119DD">
              <w:rPr>
                <w:b/>
                <w:i/>
              </w:rPr>
              <w:t>метапредметных</w:t>
            </w:r>
            <w:proofErr w:type="spellEnd"/>
            <w:r w:rsidRPr="000119DD">
              <w:rPr>
                <w:b/>
                <w:i/>
              </w:rPr>
              <w:t xml:space="preserve"> результатов (в перерасчете в зависимости от </w:t>
            </w:r>
            <w:proofErr w:type="spellStart"/>
            <w:r w:rsidRPr="000119DD">
              <w:rPr>
                <w:b/>
                <w:i/>
              </w:rPr>
              <w:t>критериальной</w:t>
            </w:r>
            <w:proofErr w:type="spellEnd"/>
            <w:r w:rsidRPr="000119DD">
              <w:rPr>
                <w:b/>
                <w:i/>
              </w:rPr>
              <w:t xml:space="preserve"> шкалы) также выставляется в классный журнал в виде отметки «5», «4», «3», «2».</w:t>
            </w:r>
          </w:p>
        </w:tc>
      </w:tr>
      <w:tr w:rsidR="009C4232" w:rsidRPr="000119DD" w:rsidTr="009C4232">
        <w:tc>
          <w:tcPr>
            <w:tcW w:w="565" w:type="pct"/>
            <w:shd w:val="clear" w:color="auto" w:fill="auto"/>
          </w:tcPr>
          <w:p w:rsidR="009C4232" w:rsidRPr="000119DD" w:rsidRDefault="009C4232" w:rsidP="009C4232">
            <w:pPr>
              <w:pStyle w:val="25"/>
              <w:spacing w:after="0" w:line="240" w:lineRule="auto"/>
              <w:ind w:left="0"/>
              <w:rPr>
                <w:b/>
                <w:i/>
              </w:rPr>
            </w:pPr>
            <w:r w:rsidRPr="000119DD">
              <w:rPr>
                <w:b/>
                <w:i/>
              </w:rPr>
              <w:t xml:space="preserve">Итоговая  </w:t>
            </w:r>
          </w:p>
          <w:p w:rsidR="009C4232" w:rsidRPr="000119DD" w:rsidRDefault="009C4232" w:rsidP="009C4232">
            <w:pPr>
              <w:pStyle w:val="25"/>
              <w:spacing w:after="0" w:line="240" w:lineRule="auto"/>
              <w:ind w:left="0"/>
              <w:rPr>
                <w:b/>
                <w:i/>
              </w:rPr>
            </w:pPr>
            <w:r w:rsidRPr="000119DD">
              <w:rPr>
                <w:b/>
                <w:i/>
              </w:rPr>
              <w:t xml:space="preserve"> </w:t>
            </w:r>
          </w:p>
        </w:tc>
        <w:tc>
          <w:tcPr>
            <w:tcW w:w="1098" w:type="pct"/>
            <w:shd w:val="clear" w:color="auto" w:fill="auto"/>
          </w:tcPr>
          <w:p w:rsidR="009C4232" w:rsidRPr="000119DD" w:rsidRDefault="009C4232" w:rsidP="009C4232">
            <w:pPr>
              <w:pStyle w:val="25"/>
              <w:spacing w:after="0" w:line="240" w:lineRule="auto"/>
              <w:ind w:left="48" w:hanging="31"/>
              <w:rPr>
                <w:b/>
                <w:i/>
              </w:rPr>
            </w:pPr>
            <w:r w:rsidRPr="000119DD">
              <w:rPr>
                <w:b/>
                <w:i/>
              </w:rPr>
              <w:t>Комплексная проверка образовательн</w:t>
            </w:r>
            <w:r w:rsidRPr="000119DD">
              <w:rPr>
                <w:b/>
                <w:i/>
              </w:rPr>
              <w:lastRenderedPageBreak/>
              <w:t xml:space="preserve">ых результатов, в т.ч. и </w:t>
            </w:r>
            <w:proofErr w:type="spellStart"/>
            <w:r w:rsidRPr="000119DD">
              <w:rPr>
                <w:b/>
                <w:i/>
              </w:rPr>
              <w:t>метапредметных</w:t>
            </w:r>
            <w:proofErr w:type="spellEnd"/>
            <w:r w:rsidRPr="000119DD">
              <w:rPr>
                <w:b/>
                <w:i/>
              </w:rPr>
              <w:t xml:space="preserve"> </w:t>
            </w:r>
          </w:p>
          <w:p w:rsidR="009C4232" w:rsidRPr="000119DD" w:rsidRDefault="009C4232" w:rsidP="009C4232">
            <w:pPr>
              <w:pStyle w:val="25"/>
              <w:spacing w:after="0" w:line="240" w:lineRule="auto"/>
              <w:ind w:left="0"/>
              <w:rPr>
                <w:b/>
                <w:i/>
              </w:rPr>
            </w:pPr>
          </w:p>
        </w:tc>
        <w:tc>
          <w:tcPr>
            <w:tcW w:w="998" w:type="pct"/>
            <w:shd w:val="clear" w:color="auto" w:fill="auto"/>
          </w:tcPr>
          <w:p w:rsidR="009C4232" w:rsidRPr="000119DD" w:rsidRDefault="009C4232" w:rsidP="009C4232">
            <w:pPr>
              <w:pStyle w:val="25"/>
              <w:spacing w:after="0" w:line="240" w:lineRule="auto"/>
              <w:ind w:left="0"/>
              <w:rPr>
                <w:b/>
                <w:i/>
              </w:rPr>
            </w:pPr>
            <w:r w:rsidRPr="000119DD">
              <w:rPr>
                <w:b/>
                <w:i/>
              </w:rPr>
              <w:lastRenderedPageBreak/>
              <w:t>В конце учебного года</w:t>
            </w:r>
          </w:p>
        </w:tc>
        <w:tc>
          <w:tcPr>
            <w:tcW w:w="1196" w:type="pct"/>
            <w:shd w:val="clear" w:color="auto" w:fill="auto"/>
          </w:tcPr>
          <w:p w:rsidR="009C4232" w:rsidRPr="000119DD" w:rsidRDefault="009C4232" w:rsidP="009C4232">
            <w:pPr>
              <w:pStyle w:val="25"/>
              <w:spacing w:after="0" w:line="240" w:lineRule="auto"/>
              <w:ind w:left="0"/>
              <w:rPr>
                <w:b/>
                <w:i/>
              </w:rPr>
            </w:pPr>
            <w:r w:rsidRPr="000119DD">
              <w:rPr>
                <w:b/>
                <w:i/>
              </w:rPr>
              <w:t xml:space="preserve">Стандартизированные письменные работы; </w:t>
            </w:r>
            <w:r w:rsidRPr="000119DD">
              <w:rPr>
                <w:b/>
                <w:i/>
              </w:rPr>
              <w:lastRenderedPageBreak/>
              <w:t>интегрированные контрольные работы; проекты</w:t>
            </w:r>
          </w:p>
        </w:tc>
        <w:tc>
          <w:tcPr>
            <w:tcW w:w="1143" w:type="pct"/>
            <w:shd w:val="clear" w:color="auto" w:fill="auto"/>
          </w:tcPr>
          <w:p w:rsidR="009C4232" w:rsidRPr="000119DD" w:rsidRDefault="009C4232" w:rsidP="009C4232">
            <w:pPr>
              <w:pStyle w:val="25"/>
              <w:spacing w:after="0" w:line="240" w:lineRule="auto"/>
              <w:ind w:left="39"/>
              <w:rPr>
                <w:b/>
                <w:i/>
              </w:rPr>
            </w:pPr>
            <w:r w:rsidRPr="000119DD">
              <w:rPr>
                <w:b/>
                <w:i/>
              </w:rPr>
              <w:lastRenderedPageBreak/>
              <w:t xml:space="preserve">Оценка выставляется в классный </w:t>
            </w:r>
            <w:r w:rsidRPr="000119DD">
              <w:rPr>
                <w:b/>
                <w:i/>
              </w:rPr>
              <w:lastRenderedPageBreak/>
              <w:t xml:space="preserve">журнал в виде отметки «5», «4», «3», «2»  </w:t>
            </w:r>
          </w:p>
          <w:p w:rsidR="009C4232" w:rsidRPr="000119DD" w:rsidRDefault="009C4232" w:rsidP="009C4232">
            <w:pPr>
              <w:pStyle w:val="25"/>
              <w:spacing w:after="0" w:line="240" w:lineRule="auto"/>
              <w:ind w:left="0"/>
              <w:rPr>
                <w:b/>
                <w:i/>
              </w:rPr>
            </w:pPr>
            <w:r w:rsidRPr="000119DD">
              <w:rPr>
                <w:b/>
                <w:i/>
              </w:rPr>
              <w:t xml:space="preserve">Оценка </w:t>
            </w:r>
            <w:proofErr w:type="spellStart"/>
            <w:r w:rsidRPr="000119DD">
              <w:rPr>
                <w:b/>
                <w:i/>
              </w:rPr>
              <w:t>метапредметных</w:t>
            </w:r>
            <w:proofErr w:type="spellEnd"/>
            <w:r w:rsidRPr="000119DD">
              <w:rPr>
                <w:b/>
                <w:i/>
              </w:rPr>
              <w:t xml:space="preserve"> результатов (в перерасчете в зависимости от </w:t>
            </w:r>
            <w:proofErr w:type="spellStart"/>
            <w:r w:rsidRPr="000119DD">
              <w:rPr>
                <w:b/>
                <w:i/>
              </w:rPr>
              <w:t>критериальной</w:t>
            </w:r>
            <w:proofErr w:type="spellEnd"/>
            <w:r w:rsidRPr="000119DD">
              <w:rPr>
                <w:b/>
                <w:i/>
              </w:rPr>
              <w:t xml:space="preserve"> шкалы) также выставляется в классный журнал в виде отметки «5», «4», «3», «2» </w:t>
            </w:r>
          </w:p>
        </w:tc>
      </w:tr>
    </w:tbl>
    <w:p w:rsidR="009C4232" w:rsidRPr="000119DD" w:rsidRDefault="009C4232" w:rsidP="009C4232">
      <w:pPr>
        <w:pStyle w:val="25"/>
        <w:spacing w:before="120" w:after="0" w:line="240" w:lineRule="auto"/>
        <w:ind w:left="0" w:firstLine="709"/>
        <w:jc w:val="both"/>
        <w:rPr>
          <w:sz w:val="28"/>
          <w:szCs w:val="28"/>
        </w:rPr>
      </w:pPr>
      <w:r w:rsidRPr="000119DD">
        <w:rPr>
          <w:sz w:val="28"/>
          <w:szCs w:val="28"/>
        </w:rPr>
        <w:lastRenderedPageBreak/>
        <w:t xml:space="preserve">Система </w:t>
      </w:r>
      <w:proofErr w:type="spellStart"/>
      <w:r w:rsidRPr="000119DD">
        <w:rPr>
          <w:sz w:val="28"/>
          <w:szCs w:val="28"/>
        </w:rPr>
        <w:t>внутришкольного</w:t>
      </w:r>
      <w:proofErr w:type="spellEnd"/>
      <w:r w:rsidRPr="000119DD">
        <w:rPr>
          <w:sz w:val="28"/>
          <w:szCs w:val="28"/>
        </w:rPr>
        <w:t xml:space="preserve"> мониторинга образовательных достижений (личностных, </w:t>
      </w:r>
      <w:proofErr w:type="spellStart"/>
      <w:r w:rsidRPr="000119DD">
        <w:rPr>
          <w:sz w:val="28"/>
          <w:szCs w:val="28"/>
        </w:rPr>
        <w:t>метапредметных</w:t>
      </w:r>
      <w:proofErr w:type="spellEnd"/>
      <w:r w:rsidRPr="000119DD">
        <w:rPr>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C4232" w:rsidRPr="000119DD" w:rsidRDefault="009C4232" w:rsidP="009C4232">
      <w:pPr>
        <w:pStyle w:val="25"/>
        <w:spacing w:after="0" w:line="240" w:lineRule="auto"/>
        <w:ind w:left="0" w:firstLine="709"/>
        <w:jc w:val="both"/>
        <w:rPr>
          <w:sz w:val="28"/>
          <w:szCs w:val="28"/>
        </w:rPr>
      </w:pPr>
      <w:proofErr w:type="spellStart"/>
      <w:r w:rsidRPr="000119DD">
        <w:rPr>
          <w:sz w:val="28"/>
          <w:szCs w:val="28"/>
        </w:rPr>
        <w:t>Внутришкольный</w:t>
      </w:r>
      <w:proofErr w:type="spellEnd"/>
      <w:r w:rsidRPr="000119DD">
        <w:rPr>
          <w:sz w:val="28"/>
          <w:szCs w:val="28"/>
        </w:rPr>
        <w:t xml:space="preserve"> мониторинг образовательных достижений ведётся каждым учителем-предметником и фиксируется с помощью листов достижений, классных журналов, дневников учащихся на бумажных и электронных носителях.</w:t>
      </w:r>
    </w:p>
    <w:p w:rsidR="009C4232" w:rsidRPr="000119DD" w:rsidRDefault="009C4232" w:rsidP="009C4232">
      <w:pPr>
        <w:pStyle w:val="25"/>
        <w:spacing w:after="0" w:line="240" w:lineRule="auto"/>
        <w:ind w:left="0" w:firstLine="709"/>
        <w:jc w:val="both"/>
        <w:rPr>
          <w:b/>
          <w:i/>
        </w:rPr>
      </w:pPr>
      <w:r w:rsidRPr="000119DD">
        <w:rPr>
          <w:sz w:val="28"/>
          <w:szCs w:val="28"/>
        </w:rPr>
        <w:t xml:space="preserve">Отдельные элементы из системы </w:t>
      </w:r>
      <w:proofErr w:type="spellStart"/>
      <w:r w:rsidRPr="000119DD">
        <w:rPr>
          <w:sz w:val="28"/>
          <w:szCs w:val="28"/>
        </w:rPr>
        <w:t>внутришкольного</w:t>
      </w:r>
      <w:proofErr w:type="spellEnd"/>
      <w:r w:rsidRPr="000119DD">
        <w:rPr>
          <w:sz w:val="28"/>
          <w:szCs w:val="28"/>
        </w:rPr>
        <w:t xml:space="preserve"> мониторинга включены в </w:t>
      </w:r>
      <w:r w:rsidRPr="000119DD">
        <w:rPr>
          <w:i/>
          <w:sz w:val="28"/>
          <w:szCs w:val="28"/>
        </w:rPr>
        <w:t>портфель достижений ученика</w:t>
      </w:r>
      <w:r w:rsidRPr="000119DD">
        <w:rPr>
          <w:sz w:val="28"/>
          <w:szCs w:val="28"/>
        </w:rPr>
        <w:t xml:space="preserve">. </w:t>
      </w:r>
      <w:r w:rsidRPr="000119DD">
        <w:rPr>
          <w:b/>
          <w:i/>
          <w:sz w:val="28"/>
          <w:szCs w:val="28"/>
        </w:rPr>
        <w:t xml:space="preserve">(Положение о портфеле достижений). </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учащегося в интересующих его областях.</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color w:val="0033CC"/>
          <w:sz w:val="28"/>
          <w:szCs w:val="28"/>
        </w:rPr>
        <w:t>Отбор работ для портфеля достижений ведётся самим учащимся совместно с классным руководителем и при участии семьи.</w:t>
      </w:r>
      <w:r w:rsidRPr="000119DD">
        <w:rPr>
          <w:rFonts w:ascii="Times New Roman" w:hAnsi="Times New Roman"/>
          <w:sz w:val="28"/>
          <w:szCs w:val="28"/>
        </w:rPr>
        <w:t xml:space="preserve"> Включение каких-либо материалов в портфель достижений без согласия учащегося не допускается.</w:t>
      </w:r>
    </w:p>
    <w:p w:rsidR="009C4232" w:rsidRPr="000119DD" w:rsidRDefault="009C4232" w:rsidP="009C4232">
      <w:pPr>
        <w:spacing w:before="120" w:after="0" w:line="240" w:lineRule="auto"/>
        <w:jc w:val="both"/>
        <w:outlineLvl w:val="0"/>
        <w:rPr>
          <w:rFonts w:ascii="Times New Roman" w:hAnsi="Times New Roman"/>
          <w:b/>
          <w:sz w:val="28"/>
          <w:szCs w:val="28"/>
        </w:rPr>
      </w:pPr>
      <w:r w:rsidRPr="000119DD">
        <w:rPr>
          <w:rFonts w:ascii="Times New Roman" w:hAnsi="Times New Roman"/>
          <w:b/>
          <w:sz w:val="28"/>
          <w:szCs w:val="28"/>
        </w:rPr>
        <w:t>1.3.6 Итоговая оценка выпускника и её использование при переходе от основного к среднему (полному) общему образованию</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На итоговую оценку на ступени основного общего образования выносятся только предметные и </w:t>
      </w:r>
      <w:proofErr w:type="spellStart"/>
      <w:r w:rsidRPr="000119DD">
        <w:rPr>
          <w:rFonts w:ascii="Times New Roman" w:hAnsi="Times New Roman"/>
          <w:sz w:val="28"/>
          <w:szCs w:val="28"/>
        </w:rPr>
        <w:t>метапредметные</w:t>
      </w:r>
      <w:proofErr w:type="spellEnd"/>
      <w:r w:rsidRPr="000119DD">
        <w:rPr>
          <w:rFonts w:ascii="Times New Roman" w:hAnsi="Times New Roman"/>
          <w:sz w:val="28"/>
          <w:szCs w:val="28"/>
        </w:rPr>
        <w:t xml:space="preserve"> результаты, описанные в разделе «Выпускник научится» планируемых результатов основного общего образования.</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Итоговая оценка выпускника формируется на основе:</w:t>
      </w:r>
    </w:p>
    <w:p w:rsidR="009C4232" w:rsidRPr="000119DD" w:rsidRDefault="009C4232" w:rsidP="007A1858">
      <w:pPr>
        <w:pStyle w:val="afff7"/>
        <w:numPr>
          <w:ilvl w:val="1"/>
          <w:numId w:val="263"/>
        </w:numPr>
        <w:spacing w:line="240" w:lineRule="auto"/>
        <w:ind w:left="142" w:hanging="142"/>
      </w:pPr>
      <w:r w:rsidRPr="000119DD">
        <w:lastRenderedPageBreak/>
        <w:t xml:space="preserve">результатов </w:t>
      </w:r>
      <w:proofErr w:type="spellStart"/>
      <w:r w:rsidRPr="000119DD">
        <w:t>внутришкольного</w:t>
      </w:r>
      <w:proofErr w:type="spellEnd"/>
      <w:r w:rsidRPr="000119DD">
        <w:t xml:space="preserve"> мониторинга образовательных достижений по всем предметам, зафиксированных в листах достижений, в том числе за промежуточные и итоговые комплексные работы на </w:t>
      </w:r>
      <w:proofErr w:type="spellStart"/>
      <w:r w:rsidRPr="000119DD">
        <w:t>межпредметной</w:t>
      </w:r>
      <w:proofErr w:type="spellEnd"/>
      <w:r w:rsidRPr="000119DD">
        <w:t xml:space="preserve"> основе;</w:t>
      </w:r>
    </w:p>
    <w:p w:rsidR="009C4232" w:rsidRPr="000119DD" w:rsidRDefault="009C4232" w:rsidP="007A1858">
      <w:pPr>
        <w:pStyle w:val="afff7"/>
        <w:numPr>
          <w:ilvl w:val="1"/>
          <w:numId w:val="263"/>
        </w:numPr>
        <w:spacing w:line="240" w:lineRule="auto"/>
        <w:ind w:left="426" w:hanging="426"/>
      </w:pPr>
      <w:r w:rsidRPr="000119DD">
        <w:t>оценок за выполнение итоговых работ по всем учебным предметам;</w:t>
      </w:r>
    </w:p>
    <w:p w:rsidR="009C4232" w:rsidRPr="000119DD" w:rsidRDefault="009C4232" w:rsidP="007A1858">
      <w:pPr>
        <w:pStyle w:val="afff7"/>
        <w:numPr>
          <w:ilvl w:val="1"/>
          <w:numId w:val="263"/>
        </w:numPr>
        <w:spacing w:line="240" w:lineRule="auto"/>
        <w:ind w:left="426" w:hanging="426"/>
      </w:pPr>
      <w:r w:rsidRPr="000119DD">
        <w:t xml:space="preserve">оценки за выполнение и защиту </w:t>
      </w:r>
      <w:proofErr w:type="gramStart"/>
      <w:r w:rsidRPr="000119DD">
        <w:t>индивидуального проекта</w:t>
      </w:r>
      <w:proofErr w:type="gramEnd"/>
      <w:r w:rsidRPr="000119DD">
        <w:t>;</w:t>
      </w:r>
    </w:p>
    <w:p w:rsidR="009C4232" w:rsidRPr="000119DD" w:rsidRDefault="009C4232" w:rsidP="007A1858">
      <w:pPr>
        <w:pStyle w:val="afff7"/>
        <w:numPr>
          <w:ilvl w:val="1"/>
          <w:numId w:val="263"/>
        </w:numPr>
        <w:spacing w:line="240" w:lineRule="auto"/>
        <w:ind w:left="142" w:hanging="142"/>
      </w:pPr>
      <w:r w:rsidRPr="000119DD">
        <w:t>оценок за работы, выносимые на государственную итоговую аттестацию (далее – ГИА).</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В случае</w:t>
      </w:r>
      <w:proofErr w:type="gramStart"/>
      <w:r w:rsidRPr="000119DD">
        <w:rPr>
          <w:rFonts w:ascii="Times New Roman" w:hAnsi="Times New Roman"/>
          <w:sz w:val="28"/>
          <w:szCs w:val="28"/>
        </w:rPr>
        <w:t>,</w:t>
      </w:r>
      <w:proofErr w:type="gramEnd"/>
      <w:r w:rsidRPr="000119DD">
        <w:rPr>
          <w:rFonts w:ascii="Times New Roman" w:hAnsi="Times New Roman"/>
          <w:sz w:val="28"/>
          <w:szCs w:val="28"/>
        </w:rPr>
        <w:t xml:space="preserve"> если полученные учащимся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учащегося, с учётом которой осуществляется приём в профильные классы старшей школы. </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В характеристике учащегося:</w:t>
      </w:r>
    </w:p>
    <w:p w:rsidR="009C4232" w:rsidRPr="000119DD" w:rsidRDefault="009C4232" w:rsidP="007A1858">
      <w:pPr>
        <w:pStyle w:val="afff7"/>
        <w:numPr>
          <w:ilvl w:val="1"/>
          <w:numId w:val="263"/>
        </w:numPr>
        <w:spacing w:line="240" w:lineRule="auto"/>
        <w:ind w:left="142" w:hanging="142"/>
      </w:pPr>
      <w:r w:rsidRPr="000119DD">
        <w:t>отмечаются образовательные достижения и положительные качества учащегося;</w:t>
      </w:r>
    </w:p>
    <w:p w:rsidR="009C4232" w:rsidRPr="000119DD" w:rsidRDefault="009C4232" w:rsidP="007A1858">
      <w:pPr>
        <w:pStyle w:val="afff7"/>
        <w:numPr>
          <w:ilvl w:val="1"/>
          <w:numId w:val="263"/>
        </w:numPr>
        <w:spacing w:line="240" w:lineRule="auto"/>
        <w:ind w:left="142" w:hanging="142"/>
      </w:pPr>
      <w:r w:rsidRPr="000119DD">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учащегося.</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C4232" w:rsidRPr="000119DD" w:rsidRDefault="009C4232" w:rsidP="009C4232">
      <w:pPr>
        <w:spacing w:before="120" w:after="0" w:line="240" w:lineRule="auto"/>
        <w:rPr>
          <w:rFonts w:ascii="Times New Roman" w:hAnsi="Times New Roman"/>
          <w:b/>
          <w:sz w:val="28"/>
          <w:szCs w:val="28"/>
        </w:rPr>
      </w:pPr>
      <w:r w:rsidRPr="000119DD">
        <w:rPr>
          <w:rFonts w:ascii="Times New Roman" w:hAnsi="Times New Roman"/>
          <w:b/>
          <w:sz w:val="28"/>
          <w:szCs w:val="28"/>
        </w:rPr>
        <w:t>1.3.7 Оценка результатов деятельности образовательного учреждения</w:t>
      </w:r>
    </w:p>
    <w:p w:rsidR="009C4232" w:rsidRPr="000119DD" w:rsidRDefault="009C4232" w:rsidP="009C4232">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w:t>
      </w:r>
      <w:r w:rsidRPr="000119DD">
        <w:rPr>
          <w:rFonts w:ascii="Times New Roman" w:hAnsi="Times New Roman"/>
          <w:sz w:val="28"/>
          <w:szCs w:val="28"/>
        </w:rPr>
        <w:lastRenderedPageBreak/>
        <w:t xml:space="preserve">педагогических кадров. Она проводится на основе </w:t>
      </w:r>
      <w:proofErr w:type="gramStart"/>
      <w:r w:rsidRPr="000119DD">
        <w:rPr>
          <w:rFonts w:ascii="Times New Roman" w:hAnsi="Times New Roman"/>
          <w:sz w:val="28"/>
          <w:szCs w:val="28"/>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0119DD">
        <w:rPr>
          <w:rFonts w:ascii="Times New Roman" w:hAnsi="Times New Roman"/>
          <w:sz w:val="28"/>
          <w:szCs w:val="28"/>
        </w:rPr>
        <w:t xml:space="preserve"> с учётом:</w:t>
      </w:r>
    </w:p>
    <w:p w:rsidR="009C4232" w:rsidRPr="000119DD" w:rsidRDefault="009C4232" w:rsidP="009C4232">
      <w:pPr>
        <w:pStyle w:val="afff7"/>
        <w:spacing w:line="240" w:lineRule="auto"/>
        <w:ind w:left="142" w:hanging="142"/>
        <w:rPr>
          <w:rFonts w:eastAsia="Times New Roman"/>
          <w:lang w:eastAsia="ru-RU"/>
        </w:rPr>
      </w:pPr>
      <w:r w:rsidRPr="000119DD">
        <w:rPr>
          <w:rFonts w:eastAsia="Times New Roman"/>
          <w:lang w:eastAsia="ru-RU"/>
        </w:rPr>
        <w:t>• результатов мониторинговых исследований разного уровня (федерального, регионального, муниципального);</w:t>
      </w:r>
    </w:p>
    <w:p w:rsidR="009C4232" w:rsidRPr="000119DD" w:rsidRDefault="009C4232" w:rsidP="009C4232">
      <w:pPr>
        <w:pStyle w:val="afff7"/>
        <w:spacing w:line="240" w:lineRule="auto"/>
        <w:ind w:left="142" w:hanging="142"/>
        <w:rPr>
          <w:rFonts w:eastAsia="Times New Roman"/>
          <w:lang w:eastAsia="ru-RU"/>
        </w:rPr>
      </w:pPr>
      <w:r w:rsidRPr="000119DD">
        <w:rPr>
          <w:rFonts w:eastAsia="Times New Roman"/>
          <w:lang w:eastAsia="ru-RU"/>
        </w:rPr>
        <w:t>• условий реализации основной образовательной программы основного общего образования;</w:t>
      </w:r>
    </w:p>
    <w:p w:rsidR="009C4232" w:rsidRPr="000119DD" w:rsidRDefault="009C4232" w:rsidP="009C4232">
      <w:pPr>
        <w:pStyle w:val="afff7"/>
        <w:spacing w:line="240" w:lineRule="auto"/>
        <w:ind w:left="142" w:hanging="142"/>
      </w:pPr>
      <w:r w:rsidRPr="000119DD">
        <w:rPr>
          <w:rFonts w:eastAsia="Times New Roman"/>
          <w:lang w:eastAsia="ru-RU"/>
        </w:rPr>
        <w:t>• особенностей контингента обучающихся.</w:t>
      </w:r>
      <w:r w:rsidRPr="000119DD">
        <w:t xml:space="preserve"> </w:t>
      </w:r>
    </w:p>
    <w:p w:rsidR="009C4232" w:rsidRDefault="009C4232" w:rsidP="009C4232">
      <w:pPr>
        <w:pStyle w:val="afff7"/>
        <w:spacing w:line="240" w:lineRule="auto"/>
        <w:ind w:firstLine="709"/>
        <w:rPr>
          <w:b/>
          <w:i/>
        </w:rPr>
      </w:pPr>
      <w:r w:rsidRPr="000119DD">
        <w:rPr>
          <w:b/>
          <w:i/>
        </w:rPr>
        <w:t>Также оценка результатов деятельности проводится на основании Положения о системе внутреннего мониторинга качества образования</w:t>
      </w:r>
      <w:r w:rsidR="00913B74">
        <w:rPr>
          <w:b/>
          <w:i/>
        </w:rPr>
        <w:t>.</w:t>
      </w:r>
    </w:p>
    <w:p w:rsidR="00913B74" w:rsidRDefault="00913B74">
      <w:pPr>
        <w:spacing w:after="0" w:line="240" w:lineRule="auto"/>
        <w:ind w:firstLine="709"/>
        <w:jc w:val="both"/>
        <w:rPr>
          <w:rFonts w:ascii="Times New Roman" w:eastAsia="Calibri" w:hAnsi="Times New Roman"/>
          <w:b/>
          <w:i/>
          <w:sz w:val="28"/>
          <w:szCs w:val="28"/>
          <w:lang w:eastAsia="en-US"/>
        </w:rPr>
      </w:pPr>
      <w:r>
        <w:rPr>
          <w:b/>
          <w:i/>
        </w:rPr>
        <w:br w:type="page"/>
      </w:r>
    </w:p>
    <w:p w:rsidR="00913B74" w:rsidRPr="00913B74" w:rsidRDefault="00913B74" w:rsidP="00CF181E">
      <w:pPr>
        <w:pStyle w:val="aff1"/>
        <w:tabs>
          <w:tab w:val="num" w:pos="0"/>
        </w:tabs>
        <w:spacing w:before="120" w:after="120"/>
        <w:jc w:val="both"/>
        <w:outlineLvl w:val="0"/>
        <w:rPr>
          <w:rFonts w:ascii="Times New Roman" w:hAnsi="Times New Roman" w:cs="Times New Roman"/>
          <w:b/>
          <w:caps/>
          <w:spacing w:val="-6"/>
          <w:sz w:val="28"/>
          <w:szCs w:val="28"/>
        </w:rPr>
      </w:pPr>
      <w:r>
        <w:rPr>
          <w:rFonts w:ascii="Times New Roman" w:hAnsi="Times New Roman" w:cs="Times New Roman"/>
          <w:b/>
          <w:caps/>
          <w:spacing w:val="-6"/>
          <w:sz w:val="28"/>
          <w:szCs w:val="28"/>
        </w:rPr>
        <w:lastRenderedPageBreak/>
        <w:t xml:space="preserve">2. </w:t>
      </w:r>
      <w:r w:rsidRPr="00913B74">
        <w:rPr>
          <w:rFonts w:ascii="Times New Roman" w:hAnsi="Times New Roman" w:cs="Times New Roman"/>
          <w:b/>
          <w:caps/>
          <w:spacing w:val="-6"/>
          <w:sz w:val="28"/>
          <w:szCs w:val="28"/>
        </w:rPr>
        <w:t>Содержательный раздел</w:t>
      </w:r>
    </w:p>
    <w:p w:rsidR="00CF181E" w:rsidRPr="000119DD" w:rsidRDefault="00CF181E" w:rsidP="00CF181E">
      <w:pPr>
        <w:pStyle w:val="aff1"/>
        <w:tabs>
          <w:tab w:val="num" w:pos="0"/>
        </w:tabs>
        <w:spacing w:before="120" w:after="120"/>
        <w:jc w:val="both"/>
        <w:outlineLvl w:val="0"/>
        <w:rPr>
          <w:rFonts w:ascii="Times New Roman" w:hAnsi="Times New Roman" w:cs="Times New Roman"/>
          <w:b/>
          <w:spacing w:val="-6"/>
          <w:sz w:val="28"/>
          <w:szCs w:val="28"/>
        </w:rPr>
      </w:pPr>
      <w:r w:rsidRPr="000119DD">
        <w:rPr>
          <w:rFonts w:ascii="Times New Roman" w:hAnsi="Times New Roman" w:cs="Times New Roman"/>
          <w:b/>
          <w:spacing w:val="-6"/>
          <w:sz w:val="28"/>
          <w:szCs w:val="28"/>
        </w:rPr>
        <w:t xml:space="preserve">2.1 ПРОГРАММА РАЗВИТИЯ УНИВЕРСАЛЬНЫХ УЧЕБНЫХ ДЕЙСТВИЙ </w:t>
      </w:r>
    </w:p>
    <w:p w:rsidR="00CF181E" w:rsidRPr="000119DD" w:rsidRDefault="00CF181E" w:rsidP="00CF181E">
      <w:pPr>
        <w:pStyle w:val="aff1"/>
        <w:tabs>
          <w:tab w:val="num" w:pos="720"/>
        </w:tabs>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Развитие личности в системе образования обеспечивается, прежде </w:t>
      </w:r>
      <w:proofErr w:type="gramStart"/>
      <w:r w:rsidRPr="000119DD">
        <w:rPr>
          <w:rFonts w:ascii="Times New Roman" w:hAnsi="Times New Roman" w:cs="Times New Roman"/>
          <w:sz w:val="28"/>
          <w:szCs w:val="28"/>
        </w:rPr>
        <w:t>всего</w:t>
      </w:r>
      <w:proofErr w:type="gramEnd"/>
      <w:r w:rsidRPr="000119DD">
        <w:rPr>
          <w:rFonts w:ascii="Times New Roman" w:hAnsi="Times New Roman" w:cs="Times New Roman"/>
          <w:sz w:val="28"/>
          <w:szCs w:val="28"/>
        </w:rPr>
        <w:t xml:space="preserve"> через формирование универсальных учебных действий, которые являются основой образовательного процесса. Овладение школьниками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т.е. умения учиться.</w:t>
      </w:r>
    </w:p>
    <w:p w:rsidR="00CF181E" w:rsidRPr="000119DD" w:rsidRDefault="00CF181E" w:rsidP="00CF181E">
      <w:pPr>
        <w:pStyle w:val="aff1"/>
        <w:tabs>
          <w:tab w:val="num" w:pos="720"/>
        </w:tabs>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Программа развития универсальных учебных действий МБОУ </w:t>
      </w:r>
      <w:r w:rsidRPr="000119DD">
        <w:rPr>
          <w:rFonts w:ascii="Times New Roman" w:hAnsi="Times New Roman" w:cs="Times New Roman"/>
          <w:sz w:val="28"/>
          <w:szCs w:val="28"/>
        </w:rPr>
        <w:br/>
        <w:t xml:space="preserve">г. Иркутска СОШ № 7 конкретизирует требования Стандарта к личностным и </w:t>
      </w:r>
      <w:proofErr w:type="spellStart"/>
      <w:r w:rsidRPr="000119DD">
        <w:rPr>
          <w:rFonts w:ascii="Times New Roman" w:hAnsi="Times New Roman" w:cs="Times New Roman"/>
          <w:sz w:val="28"/>
          <w:szCs w:val="28"/>
        </w:rPr>
        <w:t>метапредметным</w:t>
      </w:r>
      <w:proofErr w:type="spellEnd"/>
      <w:r w:rsidRPr="000119DD">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w:t>
      </w:r>
    </w:p>
    <w:p w:rsidR="00CF181E" w:rsidRPr="000119DD" w:rsidRDefault="00CF181E" w:rsidP="00CF181E">
      <w:pPr>
        <w:pStyle w:val="Abstract0"/>
        <w:spacing w:line="240" w:lineRule="auto"/>
        <w:ind w:firstLine="680"/>
        <w:rPr>
          <w:i/>
        </w:rPr>
      </w:pPr>
      <w:r w:rsidRPr="000119DD">
        <w:rPr>
          <w:b/>
        </w:rPr>
        <w:t>Целью программы</w:t>
      </w:r>
      <w:r w:rsidRPr="000119DD">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0119DD">
        <w:t>системно-деятельностного</w:t>
      </w:r>
      <w:proofErr w:type="spellEnd"/>
      <w:r w:rsidRPr="000119DD">
        <w:t xml:space="preserve"> подхода, положенного в основу Стандарта, и развивающего потенциала общего среднего образования. </w:t>
      </w:r>
    </w:p>
    <w:p w:rsidR="00CF181E" w:rsidRPr="000119DD" w:rsidRDefault="00CF181E" w:rsidP="00CF181E">
      <w:pPr>
        <w:pStyle w:val="aff1"/>
        <w:tabs>
          <w:tab w:val="num" w:pos="720"/>
        </w:tabs>
        <w:ind w:firstLine="680"/>
        <w:jc w:val="both"/>
        <w:outlineLvl w:val="0"/>
        <w:rPr>
          <w:rFonts w:ascii="Times New Roman" w:hAnsi="Times New Roman" w:cs="Times New Roman"/>
          <w:sz w:val="28"/>
          <w:szCs w:val="28"/>
        </w:rPr>
      </w:pPr>
      <w:r w:rsidRPr="000119DD">
        <w:rPr>
          <w:rFonts w:ascii="Times New Roman" w:hAnsi="Times New Roman" w:cs="Times New Roman"/>
          <w:b/>
          <w:sz w:val="28"/>
          <w:szCs w:val="28"/>
        </w:rPr>
        <w:t>Программа</w:t>
      </w:r>
      <w:r w:rsidRPr="000119DD">
        <w:rPr>
          <w:rFonts w:ascii="Times New Roman" w:hAnsi="Times New Roman" w:cs="Times New Roman"/>
          <w:sz w:val="28"/>
          <w:szCs w:val="28"/>
        </w:rPr>
        <w:t xml:space="preserve"> развития универсальных учебных действий (УУД) в основной школе </w:t>
      </w:r>
      <w:r w:rsidRPr="000119DD">
        <w:rPr>
          <w:rFonts w:ascii="Times New Roman" w:hAnsi="Times New Roman" w:cs="Times New Roman"/>
          <w:b/>
          <w:sz w:val="28"/>
          <w:szCs w:val="28"/>
        </w:rPr>
        <w:t>определяет</w:t>
      </w:r>
      <w:r w:rsidRPr="000119DD">
        <w:rPr>
          <w:rFonts w:ascii="Times New Roman" w:hAnsi="Times New Roman" w:cs="Times New Roman"/>
          <w:sz w:val="28"/>
          <w:szCs w:val="28"/>
        </w:rPr>
        <w:t xml:space="preserve">: </w:t>
      </w:r>
    </w:p>
    <w:p w:rsidR="00CF181E" w:rsidRPr="000119DD" w:rsidRDefault="00CF181E" w:rsidP="007A1858">
      <w:pPr>
        <w:pStyle w:val="Abstract0"/>
        <w:numPr>
          <w:ilvl w:val="0"/>
          <w:numId w:val="269"/>
        </w:numPr>
        <w:spacing w:line="240" w:lineRule="auto"/>
        <w:ind w:left="284" w:hanging="284"/>
      </w:pPr>
      <w:r w:rsidRPr="000119DD">
        <w:t>механизм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w:t>
      </w:r>
    </w:p>
    <w:p w:rsidR="00CF181E" w:rsidRPr="000119DD" w:rsidRDefault="00CF181E" w:rsidP="007A1858">
      <w:pPr>
        <w:pStyle w:val="Abstract0"/>
        <w:numPr>
          <w:ilvl w:val="0"/>
          <w:numId w:val="269"/>
        </w:numPr>
        <w:spacing w:line="240" w:lineRule="auto"/>
        <w:ind w:left="284" w:hanging="284"/>
      </w:pPr>
      <w:r w:rsidRPr="000119DD">
        <w:t>планируемые результаты усвоения учащимися познавательных, регулятивных и коммуникативных универсальных учебных действий, их взаимосвязь с другими результатами освоения основной образовательной программы основного общего образования;</w:t>
      </w:r>
    </w:p>
    <w:p w:rsidR="00CF181E" w:rsidRPr="000119DD" w:rsidRDefault="00CF181E" w:rsidP="007A1858">
      <w:pPr>
        <w:pStyle w:val="Abstract0"/>
        <w:numPr>
          <w:ilvl w:val="0"/>
          <w:numId w:val="269"/>
        </w:numPr>
        <w:spacing w:line="240" w:lineRule="auto"/>
        <w:ind w:left="284" w:hanging="284"/>
      </w:pPr>
      <w:r w:rsidRPr="000119DD">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F181E" w:rsidRPr="000119DD" w:rsidRDefault="00CF181E" w:rsidP="007A1858">
      <w:pPr>
        <w:pStyle w:val="Abstract0"/>
        <w:numPr>
          <w:ilvl w:val="0"/>
          <w:numId w:val="269"/>
        </w:numPr>
        <w:spacing w:line="240" w:lineRule="auto"/>
        <w:ind w:left="284" w:hanging="284"/>
      </w:pPr>
      <w:r w:rsidRPr="000119DD">
        <w:t>связь УУД с содержанием учебных предметов;</w:t>
      </w:r>
    </w:p>
    <w:p w:rsidR="00CF181E" w:rsidRPr="000119DD" w:rsidRDefault="00CF181E" w:rsidP="007A1858">
      <w:pPr>
        <w:pStyle w:val="Abstract0"/>
        <w:numPr>
          <w:ilvl w:val="0"/>
          <w:numId w:val="269"/>
        </w:numPr>
        <w:spacing w:line="240" w:lineRule="auto"/>
        <w:ind w:left="284" w:hanging="284"/>
      </w:pPr>
      <w:r w:rsidRPr="000119DD">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учащихся;</w:t>
      </w:r>
    </w:p>
    <w:p w:rsidR="00CF181E" w:rsidRPr="000119DD" w:rsidRDefault="00CF181E" w:rsidP="007A1858">
      <w:pPr>
        <w:pStyle w:val="Abstract0"/>
        <w:numPr>
          <w:ilvl w:val="0"/>
          <w:numId w:val="269"/>
        </w:numPr>
        <w:spacing w:line="240" w:lineRule="auto"/>
        <w:ind w:left="284" w:hanging="284"/>
      </w:pPr>
      <w:r w:rsidRPr="000119DD">
        <w:t>условия развития УУД;</w:t>
      </w:r>
    </w:p>
    <w:p w:rsidR="00CF181E" w:rsidRPr="000119DD" w:rsidRDefault="00CF181E" w:rsidP="007A1858">
      <w:pPr>
        <w:pStyle w:val="Abstract0"/>
        <w:numPr>
          <w:ilvl w:val="0"/>
          <w:numId w:val="269"/>
        </w:numPr>
        <w:spacing w:line="240" w:lineRule="auto"/>
        <w:ind w:left="284" w:hanging="284"/>
      </w:pPr>
      <w:r w:rsidRPr="000119DD">
        <w:t xml:space="preserve">преемственность программы развития универсальных учебных действий при переходе </w:t>
      </w:r>
      <w:proofErr w:type="gramStart"/>
      <w:r w:rsidRPr="000119DD">
        <w:t>от</w:t>
      </w:r>
      <w:proofErr w:type="gramEnd"/>
      <w:r w:rsidRPr="000119DD">
        <w:t xml:space="preserve"> начального к основному общему образованию.</w:t>
      </w:r>
    </w:p>
    <w:p w:rsidR="00CF181E" w:rsidRPr="000119DD" w:rsidRDefault="00CF181E" w:rsidP="00CF181E">
      <w:pPr>
        <w:pStyle w:val="aff1"/>
        <w:tabs>
          <w:tab w:val="num" w:pos="720"/>
        </w:tabs>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w:t>
      </w:r>
      <w:r w:rsidRPr="000119DD">
        <w:rPr>
          <w:rFonts w:ascii="Times New Roman" w:hAnsi="Times New Roman" w:cs="Times New Roman"/>
          <w:sz w:val="28"/>
          <w:szCs w:val="28"/>
        </w:rPr>
        <w:lastRenderedPageBreak/>
        <w:t xml:space="preserve">осуществляется с учётом возрастных особенностей развития личностной и познавательной сфер подростка. </w:t>
      </w:r>
    </w:p>
    <w:p w:rsidR="00CF181E" w:rsidRPr="000119DD" w:rsidRDefault="00CF181E" w:rsidP="00CF181E">
      <w:pPr>
        <w:pStyle w:val="aff1"/>
        <w:tabs>
          <w:tab w:val="num" w:pos="720"/>
        </w:tabs>
        <w:ind w:firstLine="680"/>
        <w:jc w:val="both"/>
        <w:outlineLvl w:val="0"/>
        <w:rPr>
          <w:rFonts w:ascii="Times New Roman" w:hAnsi="Times New Roman" w:cs="Times New Roman"/>
          <w:b/>
          <w:sz w:val="28"/>
          <w:szCs w:val="28"/>
        </w:rPr>
      </w:pPr>
      <w:r w:rsidRPr="000119DD">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F181E" w:rsidRPr="000119DD" w:rsidRDefault="00CF181E" w:rsidP="00CF181E">
      <w:pPr>
        <w:pStyle w:val="aff1"/>
        <w:tabs>
          <w:tab w:val="num" w:pos="720"/>
        </w:tabs>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Содержание и способы общения и коммуникации обуславливают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F181E" w:rsidRPr="000119DD" w:rsidRDefault="00CF181E" w:rsidP="00CF181E">
      <w:pPr>
        <w:pStyle w:val="aff1"/>
        <w:tabs>
          <w:tab w:val="num" w:pos="720"/>
        </w:tabs>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По мере формирования в начальных классах личностных действий ученика (</w:t>
      </w:r>
      <w:proofErr w:type="spellStart"/>
      <w:r w:rsidRPr="000119DD">
        <w:rPr>
          <w:rFonts w:ascii="Times New Roman" w:hAnsi="Times New Roman" w:cs="Times New Roman"/>
          <w:sz w:val="28"/>
          <w:szCs w:val="28"/>
        </w:rPr>
        <w:t>смыслообразование</w:t>
      </w:r>
      <w:proofErr w:type="spellEnd"/>
      <w:r w:rsidRPr="000119DD">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0119DD">
        <w:rPr>
          <w:rFonts w:ascii="Times New Roman" w:hAnsi="Times New Roman" w:cs="Times New Roman"/>
          <w:sz w:val="28"/>
          <w:szCs w:val="28"/>
        </w:rPr>
        <w:t>Я-концепции</w:t>
      </w:r>
      <w:proofErr w:type="gramEnd"/>
      <w:r w:rsidRPr="000119DD">
        <w:rPr>
          <w:rFonts w:ascii="Times New Roman" w:hAnsi="Times New Roman" w:cs="Times New Roman"/>
          <w:sz w:val="28"/>
          <w:szCs w:val="28"/>
        </w:rPr>
        <w:t>.</w:t>
      </w:r>
    </w:p>
    <w:p w:rsidR="00CF181E" w:rsidRPr="000119DD" w:rsidRDefault="00CF181E" w:rsidP="00CF181E">
      <w:pPr>
        <w:pStyle w:val="aff1"/>
        <w:tabs>
          <w:tab w:val="num" w:pos="720"/>
        </w:tabs>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F181E" w:rsidRPr="000119DD" w:rsidRDefault="00CF181E" w:rsidP="00CF181E">
      <w:pPr>
        <w:pStyle w:val="aff1"/>
        <w:tabs>
          <w:tab w:val="num" w:pos="720"/>
        </w:tabs>
        <w:spacing w:before="120"/>
        <w:outlineLvl w:val="0"/>
        <w:rPr>
          <w:rFonts w:ascii="Times New Roman" w:hAnsi="Times New Roman" w:cs="Times New Roman"/>
          <w:b/>
          <w:sz w:val="28"/>
          <w:szCs w:val="28"/>
        </w:rPr>
      </w:pPr>
      <w:r w:rsidRPr="000119DD">
        <w:rPr>
          <w:rFonts w:ascii="Times New Roman" w:hAnsi="Times New Roman" w:cs="Times New Roman"/>
          <w:b/>
          <w:sz w:val="28"/>
          <w:szCs w:val="28"/>
        </w:rPr>
        <w:t xml:space="preserve">Планируемые результаты усвоения </w:t>
      </w:r>
      <w:proofErr w:type="gramStart"/>
      <w:r w:rsidRPr="000119DD">
        <w:rPr>
          <w:rFonts w:ascii="Times New Roman" w:hAnsi="Times New Roman" w:cs="Times New Roman"/>
          <w:b/>
          <w:sz w:val="28"/>
          <w:szCs w:val="28"/>
        </w:rPr>
        <w:t>обучающимися</w:t>
      </w:r>
      <w:proofErr w:type="gramEnd"/>
      <w:r w:rsidRPr="000119DD">
        <w:rPr>
          <w:rFonts w:ascii="Times New Roman" w:hAnsi="Times New Roman" w:cs="Times New Roman"/>
          <w:b/>
          <w:sz w:val="28"/>
          <w:szCs w:val="28"/>
        </w:rPr>
        <w:t xml:space="preserve"> УУД</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целевом разделе настоящей основной образовательной программы «Планируемые результаты освоения учебных и междисциплинарных программ». Формирование универсальных учебных действий.</w:t>
      </w:r>
    </w:p>
    <w:p w:rsidR="00CF181E" w:rsidRPr="000119DD" w:rsidRDefault="00CF181E" w:rsidP="00CF181E">
      <w:pPr>
        <w:pStyle w:val="aff1"/>
        <w:spacing w:before="120"/>
        <w:jc w:val="both"/>
        <w:outlineLvl w:val="0"/>
        <w:rPr>
          <w:rFonts w:ascii="Times New Roman" w:hAnsi="Times New Roman" w:cs="Times New Roman"/>
          <w:b/>
          <w:sz w:val="28"/>
          <w:szCs w:val="28"/>
        </w:rPr>
      </w:pPr>
      <w:r w:rsidRPr="000119DD">
        <w:rPr>
          <w:rFonts w:ascii="Times New Roman" w:hAnsi="Times New Roman" w:cs="Times New Roman"/>
          <w:b/>
          <w:sz w:val="28"/>
          <w:szCs w:val="28"/>
        </w:rPr>
        <w:t>Технологии развития универсальных учебных действий</w:t>
      </w:r>
    </w:p>
    <w:p w:rsidR="00CF181E" w:rsidRPr="000119DD" w:rsidRDefault="00CF181E" w:rsidP="00CF181E">
      <w:pPr>
        <w:pStyle w:val="aff1"/>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Так же как и в начальной школе, в основе развития УУД в основной школе заложен </w:t>
      </w:r>
      <w:proofErr w:type="spellStart"/>
      <w:r w:rsidRPr="000119DD">
        <w:rPr>
          <w:rFonts w:ascii="Times New Roman" w:hAnsi="Times New Roman" w:cs="Times New Roman"/>
          <w:sz w:val="28"/>
          <w:szCs w:val="28"/>
        </w:rPr>
        <w:t>системно-деятельностный</w:t>
      </w:r>
      <w:proofErr w:type="spellEnd"/>
      <w:r w:rsidRPr="000119DD">
        <w:rPr>
          <w:rFonts w:ascii="Times New Roman" w:hAnsi="Times New Roman" w:cs="Times New Roman"/>
          <w:sz w:val="28"/>
          <w:szCs w:val="28"/>
        </w:rPr>
        <w:t xml:space="preserve">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w:t>
      </w:r>
    </w:p>
    <w:p w:rsidR="00CF181E" w:rsidRPr="000119DD" w:rsidRDefault="00CF181E" w:rsidP="00CF181E">
      <w:pPr>
        <w:pStyle w:val="aff1"/>
        <w:ind w:firstLine="680"/>
        <w:jc w:val="both"/>
        <w:outlineLvl w:val="0"/>
        <w:rPr>
          <w:rFonts w:ascii="Times New Roman" w:hAnsi="Times New Roman" w:cs="Times New Roman"/>
          <w:sz w:val="28"/>
          <w:szCs w:val="28"/>
        </w:rPr>
      </w:pPr>
      <w:r w:rsidRPr="000119DD">
        <w:rPr>
          <w:rFonts w:ascii="Times New Roman" w:hAnsi="Times New Roman" w:cs="Times New Roman"/>
          <w:color w:val="0033CC"/>
          <w:sz w:val="28"/>
          <w:szCs w:val="28"/>
        </w:rPr>
        <w:t xml:space="preserve">Признание активной роли учащегося в учении приводит к изменению представлений о содержании взаимодействия  учащегося с учителем и </w:t>
      </w:r>
      <w:r w:rsidRPr="000119DD">
        <w:rPr>
          <w:rFonts w:ascii="Times New Roman" w:hAnsi="Times New Roman" w:cs="Times New Roman"/>
          <w:color w:val="0033CC"/>
          <w:sz w:val="28"/>
          <w:szCs w:val="28"/>
        </w:rPr>
        <w:lastRenderedPageBreak/>
        <w:t>одноклассниками, а также членами семьи. Оно принимает характер сотрудничества.</w:t>
      </w:r>
      <w:r w:rsidRPr="000119DD">
        <w:rPr>
          <w:rFonts w:ascii="Times New Roman" w:hAnsi="Times New Roman" w:cs="Times New Roman"/>
          <w:sz w:val="28"/>
          <w:szCs w:val="28"/>
        </w:rPr>
        <w:t xml:space="preserve"> Единоличное руководство учителя в этом сотрудничестве замещается активным участием учащегося в выборе методов обучения. Всё это придаёт особую актуальность задаче развития в основной школе универсальных учебных действий.</w:t>
      </w:r>
    </w:p>
    <w:p w:rsidR="00CF181E" w:rsidRPr="000119DD" w:rsidRDefault="00CF181E" w:rsidP="00CF181E">
      <w:pPr>
        <w:pStyle w:val="aff1"/>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Развитие УУД в основной школе целесообразно в рамках использования возможностей </w:t>
      </w:r>
      <w:r w:rsidRPr="000119DD">
        <w:rPr>
          <w:rFonts w:ascii="Times New Roman" w:hAnsi="Times New Roman" w:cs="Times New Roman"/>
          <w:i/>
          <w:sz w:val="28"/>
          <w:szCs w:val="28"/>
        </w:rPr>
        <w:t>современной информационной образовательной среды</w:t>
      </w:r>
      <w:r w:rsidRPr="000119DD">
        <w:rPr>
          <w:rFonts w:ascii="Times New Roman" w:hAnsi="Times New Roman" w:cs="Times New Roman"/>
          <w:sz w:val="28"/>
          <w:szCs w:val="28"/>
        </w:rPr>
        <w:t xml:space="preserve"> как:</w:t>
      </w:r>
    </w:p>
    <w:p w:rsidR="00CF181E" w:rsidRPr="000119DD" w:rsidRDefault="00CF181E" w:rsidP="007A1858">
      <w:pPr>
        <w:pStyle w:val="afff7"/>
        <w:numPr>
          <w:ilvl w:val="0"/>
          <w:numId w:val="270"/>
        </w:numPr>
        <w:spacing w:line="240" w:lineRule="auto"/>
        <w:ind w:left="426" w:hanging="426"/>
      </w:pPr>
      <w:r w:rsidRPr="000119DD">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F181E" w:rsidRPr="000119DD" w:rsidRDefault="00CF181E" w:rsidP="007A1858">
      <w:pPr>
        <w:pStyle w:val="afff7"/>
        <w:numPr>
          <w:ilvl w:val="0"/>
          <w:numId w:val="270"/>
        </w:numPr>
        <w:spacing w:line="240" w:lineRule="auto"/>
        <w:ind w:left="426" w:hanging="426"/>
        <w:rPr>
          <w:color w:val="0033CC"/>
        </w:rPr>
      </w:pPr>
      <w:r w:rsidRPr="000119DD">
        <w:rPr>
          <w:color w:val="0033CC"/>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учеников и членов их семей, возможностей оперативной и самостоятельной обработки результатов экспериментальной деятельности;</w:t>
      </w:r>
    </w:p>
    <w:p w:rsidR="00CF181E" w:rsidRPr="000119DD" w:rsidRDefault="00CF181E" w:rsidP="007A1858">
      <w:pPr>
        <w:pStyle w:val="afff7"/>
        <w:numPr>
          <w:ilvl w:val="0"/>
          <w:numId w:val="270"/>
        </w:numPr>
        <w:spacing w:line="240" w:lineRule="auto"/>
        <w:ind w:left="426" w:hanging="426"/>
      </w:pPr>
      <w:r w:rsidRPr="000119DD">
        <w:t>средства телекоммуникации, формирующего умения и навыки получения необходимой информации из разнообразных источников;</w:t>
      </w:r>
    </w:p>
    <w:p w:rsidR="00CF181E" w:rsidRPr="000119DD" w:rsidRDefault="00CF181E" w:rsidP="007A1858">
      <w:pPr>
        <w:pStyle w:val="afff7"/>
        <w:numPr>
          <w:ilvl w:val="0"/>
          <w:numId w:val="270"/>
        </w:numPr>
        <w:spacing w:line="240" w:lineRule="auto"/>
        <w:ind w:left="426" w:hanging="426"/>
        <w:rPr>
          <w:color w:val="0033CC"/>
        </w:rPr>
      </w:pPr>
      <w:r w:rsidRPr="000119DD">
        <w:rPr>
          <w:color w:val="0033CC"/>
        </w:rPr>
        <w:t>средства развития личности за счет формирования навыков культуры общения, в том числе в семье;</w:t>
      </w:r>
    </w:p>
    <w:p w:rsidR="00CF181E" w:rsidRPr="000119DD" w:rsidRDefault="00CF181E" w:rsidP="007A1858">
      <w:pPr>
        <w:pStyle w:val="afff7"/>
        <w:numPr>
          <w:ilvl w:val="0"/>
          <w:numId w:val="270"/>
        </w:numPr>
        <w:spacing w:line="240" w:lineRule="auto"/>
        <w:ind w:left="426" w:hanging="426"/>
      </w:pPr>
      <w:r w:rsidRPr="000119DD">
        <w:t>эффективного инструмента контроля и коррекции результатов учебной деятельности.</w:t>
      </w:r>
    </w:p>
    <w:p w:rsidR="00CF181E" w:rsidRPr="000119DD" w:rsidRDefault="00CF181E" w:rsidP="00CF181E">
      <w:pPr>
        <w:pStyle w:val="aff1"/>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0119DD">
        <w:rPr>
          <w:rFonts w:ascii="Times New Roman" w:hAnsi="Times New Roman" w:cs="Times New Roman"/>
          <w:sz w:val="28"/>
          <w:szCs w:val="28"/>
        </w:rPr>
        <w:t>надпредметных</w:t>
      </w:r>
      <w:proofErr w:type="spellEnd"/>
      <w:r w:rsidRPr="000119DD">
        <w:rPr>
          <w:rFonts w:ascii="Times New Roman" w:hAnsi="Times New Roman" w:cs="Times New Roman"/>
          <w:sz w:val="28"/>
          <w:szCs w:val="28"/>
        </w:rPr>
        <w:t xml:space="preserve"> программ курсов и дисциплин (факультативов, кружков, элективных курсов, проектов).</w:t>
      </w:r>
    </w:p>
    <w:p w:rsidR="00CF181E" w:rsidRPr="000119DD" w:rsidRDefault="00CF181E" w:rsidP="00CF181E">
      <w:pPr>
        <w:pStyle w:val="aff1"/>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w:t>
      </w:r>
      <w:r w:rsidRPr="000119DD">
        <w:rPr>
          <w:rFonts w:ascii="Times New Roman" w:hAnsi="Times New Roman" w:cs="Times New Roman"/>
          <w:b/>
          <w:sz w:val="28"/>
          <w:szCs w:val="28"/>
        </w:rPr>
        <w:t>учебные ситуации</w:t>
      </w:r>
      <w:r w:rsidRPr="000119DD">
        <w:rPr>
          <w:rFonts w:ascii="Times New Roman" w:hAnsi="Times New Roman" w:cs="Times New Roman"/>
          <w:sz w:val="28"/>
          <w:szCs w:val="28"/>
        </w:rPr>
        <w:t xml:space="preserve">, которые специализированы для развития определённых УУД. Они могут быть построены на предметном содержании и носить </w:t>
      </w:r>
      <w:proofErr w:type="spellStart"/>
      <w:r w:rsidRPr="000119DD">
        <w:rPr>
          <w:rFonts w:ascii="Times New Roman" w:hAnsi="Times New Roman" w:cs="Times New Roman"/>
          <w:sz w:val="28"/>
          <w:szCs w:val="28"/>
        </w:rPr>
        <w:t>надпредметный</w:t>
      </w:r>
      <w:proofErr w:type="spellEnd"/>
      <w:r w:rsidRPr="000119DD">
        <w:rPr>
          <w:rFonts w:ascii="Times New Roman" w:hAnsi="Times New Roman" w:cs="Times New Roman"/>
          <w:sz w:val="28"/>
          <w:szCs w:val="28"/>
        </w:rPr>
        <w:t xml:space="preserve"> характер. </w:t>
      </w:r>
    </w:p>
    <w:p w:rsidR="00CF181E" w:rsidRPr="000119DD" w:rsidRDefault="00CF181E" w:rsidP="00CF181E">
      <w:pPr>
        <w:pStyle w:val="aff1"/>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Типология учебных ситуаций в основной школе может быть представлена такими ситуациями, как:</w:t>
      </w:r>
    </w:p>
    <w:p w:rsidR="00CF181E" w:rsidRPr="000119DD" w:rsidRDefault="00CF181E" w:rsidP="007A1858">
      <w:pPr>
        <w:pStyle w:val="afff7"/>
        <w:numPr>
          <w:ilvl w:val="0"/>
          <w:numId w:val="271"/>
        </w:numPr>
        <w:spacing w:line="240" w:lineRule="auto"/>
        <w:ind w:left="426" w:hanging="426"/>
      </w:pPr>
      <w:r w:rsidRPr="000119DD">
        <w:rPr>
          <w:i/>
        </w:rPr>
        <w:t>ситуация-проблема</w:t>
      </w:r>
      <w:r w:rsidRPr="000119DD">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F181E" w:rsidRPr="000119DD" w:rsidRDefault="00CF181E" w:rsidP="007A1858">
      <w:pPr>
        <w:pStyle w:val="afff7"/>
        <w:numPr>
          <w:ilvl w:val="0"/>
          <w:numId w:val="271"/>
        </w:numPr>
        <w:spacing w:line="240" w:lineRule="auto"/>
        <w:ind w:left="426" w:hanging="426"/>
      </w:pPr>
      <w:r w:rsidRPr="000119DD">
        <w:rPr>
          <w:i/>
        </w:rPr>
        <w:t>ситуация-иллюстрация</w:t>
      </w:r>
      <w:r w:rsidRPr="000119DD">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F181E" w:rsidRPr="000119DD" w:rsidRDefault="00CF181E" w:rsidP="007A1858">
      <w:pPr>
        <w:pStyle w:val="afff7"/>
        <w:numPr>
          <w:ilvl w:val="0"/>
          <w:numId w:val="271"/>
        </w:numPr>
        <w:spacing w:line="240" w:lineRule="auto"/>
        <w:ind w:left="426" w:hanging="426"/>
      </w:pPr>
      <w:r w:rsidRPr="000119DD">
        <w:rPr>
          <w:i/>
        </w:rPr>
        <w:t>ситуация-оценка</w:t>
      </w:r>
      <w:r w:rsidRPr="000119DD">
        <w:t xml:space="preserve"> – прототип реальной ситуации с готовым предполагаемым решением, которое следует оценить, и предложить своё адекватное решение;</w:t>
      </w:r>
    </w:p>
    <w:p w:rsidR="00CF181E" w:rsidRPr="000119DD" w:rsidRDefault="00CF181E" w:rsidP="007A1858">
      <w:pPr>
        <w:pStyle w:val="afff7"/>
        <w:numPr>
          <w:ilvl w:val="0"/>
          <w:numId w:val="271"/>
        </w:numPr>
        <w:spacing w:line="240" w:lineRule="auto"/>
        <w:ind w:left="426" w:hanging="426"/>
      </w:pPr>
      <w:r w:rsidRPr="000119DD">
        <w:rPr>
          <w:i/>
        </w:rPr>
        <w:lastRenderedPageBreak/>
        <w:t>ситуация-тренинг</w:t>
      </w:r>
      <w:r w:rsidRPr="000119DD">
        <w:t xml:space="preserve"> – прототип стандартной или другой ситуации (</w:t>
      </w:r>
      <w:proofErr w:type="gramStart"/>
      <w:r w:rsidRPr="000119DD">
        <w:t>тренинг</w:t>
      </w:r>
      <w:proofErr w:type="gramEnd"/>
      <w:r w:rsidRPr="000119DD">
        <w:t xml:space="preserve"> возможно проводить как по описанию ситуации, так и по её решению).</w:t>
      </w:r>
    </w:p>
    <w:p w:rsidR="00CF181E" w:rsidRPr="000119DD" w:rsidRDefault="00CF181E" w:rsidP="00CF181E">
      <w:pPr>
        <w:pStyle w:val="aff1"/>
        <w:ind w:firstLine="680"/>
        <w:jc w:val="both"/>
        <w:outlineLvl w:val="0"/>
        <w:rPr>
          <w:rFonts w:ascii="Times New Roman" w:hAnsi="Times New Roman" w:cs="Times New Roman"/>
          <w:i/>
          <w:sz w:val="28"/>
          <w:szCs w:val="28"/>
        </w:rPr>
      </w:pPr>
    </w:p>
    <w:p w:rsidR="00CF181E" w:rsidRPr="000119DD" w:rsidRDefault="00CF181E" w:rsidP="00CF181E">
      <w:pPr>
        <w:pStyle w:val="aff1"/>
        <w:ind w:firstLine="454"/>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Наряду с учебными ситуациями для развития УУД в основной </w:t>
      </w:r>
      <w:proofErr w:type="gramStart"/>
      <w:r w:rsidRPr="000119DD">
        <w:rPr>
          <w:rFonts w:ascii="Times New Roman" w:hAnsi="Times New Roman" w:cs="Times New Roman"/>
          <w:sz w:val="28"/>
          <w:szCs w:val="28"/>
        </w:rPr>
        <w:t>школе</w:t>
      </w:r>
      <w:proofErr w:type="gramEnd"/>
      <w:r w:rsidRPr="000119DD">
        <w:rPr>
          <w:rFonts w:ascii="Times New Roman" w:hAnsi="Times New Roman" w:cs="Times New Roman"/>
          <w:sz w:val="28"/>
          <w:szCs w:val="28"/>
        </w:rPr>
        <w:t xml:space="preserve"> возможно использовать следующие типы задач.</w:t>
      </w:r>
    </w:p>
    <w:p w:rsidR="00CF181E" w:rsidRPr="000119DD" w:rsidRDefault="00CF181E" w:rsidP="00CF181E">
      <w:pPr>
        <w:pStyle w:val="aff1"/>
        <w:ind w:firstLine="454"/>
        <w:jc w:val="both"/>
        <w:outlineLvl w:val="0"/>
        <w:rPr>
          <w:rFonts w:ascii="Times New Roman" w:hAnsi="Times New Roman" w:cs="Times New Roman"/>
          <w:i/>
          <w:sz w:val="28"/>
          <w:szCs w:val="28"/>
        </w:rPr>
      </w:pPr>
      <w:r w:rsidRPr="000119DD">
        <w:rPr>
          <w:rFonts w:ascii="Times New Roman" w:hAnsi="Times New Roman" w:cs="Times New Roman"/>
          <w:i/>
          <w:sz w:val="28"/>
          <w:szCs w:val="28"/>
        </w:rPr>
        <w:t>Личностные универсальные учебные действия:</w:t>
      </w:r>
    </w:p>
    <w:p w:rsidR="00CF181E" w:rsidRPr="000119DD" w:rsidRDefault="00CF181E" w:rsidP="00CF181E">
      <w:pPr>
        <w:pStyle w:val="afff7"/>
        <w:spacing w:line="240" w:lineRule="auto"/>
      </w:pPr>
      <w:r w:rsidRPr="000119DD">
        <w:t>— на личностное самоопределение;</w:t>
      </w:r>
    </w:p>
    <w:p w:rsidR="00CF181E" w:rsidRPr="000119DD" w:rsidRDefault="00CF181E" w:rsidP="00CF181E">
      <w:pPr>
        <w:pStyle w:val="afff7"/>
        <w:spacing w:line="240" w:lineRule="auto"/>
      </w:pPr>
      <w:r w:rsidRPr="000119DD">
        <w:t xml:space="preserve">— на развитие </w:t>
      </w:r>
      <w:proofErr w:type="gramStart"/>
      <w:r w:rsidRPr="000119DD">
        <w:t>Я-концепции</w:t>
      </w:r>
      <w:proofErr w:type="gramEnd"/>
      <w:r w:rsidRPr="000119DD">
        <w:t>;</w:t>
      </w:r>
    </w:p>
    <w:p w:rsidR="00CF181E" w:rsidRPr="000119DD" w:rsidRDefault="00CF181E" w:rsidP="00CF181E">
      <w:pPr>
        <w:pStyle w:val="afff7"/>
        <w:spacing w:line="240" w:lineRule="auto"/>
      </w:pPr>
      <w:r w:rsidRPr="000119DD">
        <w:t xml:space="preserve">— на </w:t>
      </w:r>
      <w:proofErr w:type="spellStart"/>
      <w:r w:rsidRPr="000119DD">
        <w:t>смыслообразование</w:t>
      </w:r>
      <w:proofErr w:type="spellEnd"/>
      <w:r w:rsidRPr="000119DD">
        <w:t>;</w:t>
      </w:r>
    </w:p>
    <w:p w:rsidR="00CF181E" w:rsidRPr="000119DD" w:rsidRDefault="00CF181E" w:rsidP="00CF181E">
      <w:pPr>
        <w:pStyle w:val="afff7"/>
        <w:spacing w:line="240" w:lineRule="auto"/>
      </w:pPr>
      <w:r w:rsidRPr="000119DD">
        <w:t>— на мотивацию;</w:t>
      </w:r>
    </w:p>
    <w:p w:rsidR="00CF181E" w:rsidRPr="000119DD" w:rsidRDefault="00CF181E" w:rsidP="00CF181E">
      <w:pPr>
        <w:pStyle w:val="afff7"/>
        <w:spacing w:line="240" w:lineRule="auto"/>
      </w:pPr>
      <w:r w:rsidRPr="000119DD">
        <w:t>— на нравственно-этическое оценивание.</w:t>
      </w:r>
    </w:p>
    <w:p w:rsidR="00CF181E" w:rsidRPr="000119DD" w:rsidRDefault="00CF181E" w:rsidP="00CF181E">
      <w:pPr>
        <w:pStyle w:val="aff1"/>
        <w:ind w:firstLine="454"/>
        <w:jc w:val="both"/>
        <w:outlineLvl w:val="0"/>
        <w:rPr>
          <w:rFonts w:ascii="Times New Roman" w:hAnsi="Times New Roman" w:cs="Times New Roman"/>
          <w:i/>
          <w:sz w:val="28"/>
          <w:szCs w:val="28"/>
        </w:rPr>
      </w:pPr>
      <w:r w:rsidRPr="000119DD">
        <w:rPr>
          <w:rFonts w:ascii="Times New Roman" w:hAnsi="Times New Roman" w:cs="Times New Roman"/>
          <w:i/>
          <w:sz w:val="28"/>
          <w:szCs w:val="28"/>
        </w:rPr>
        <w:t>Коммуникативные универсальные учебные действия:</w:t>
      </w:r>
    </w:p>
    <w:p w:rsidR="00CF181E" w:rsidRPr="000119DD" w:rsidRDefault="00CF181E" w:rsidP="00CF181E">
      <w:pPr>
        <w:pStyle w:val="afff7"/>
        <w:spacing w:line="240" w:lineRule="auto"/>
      </w:pPr>
      <w:r w:rsidRPr="000119DD">
        <w:t>— на учёт позиции партнёра;</w:t>
      </w:r>
    </w:p>
    <w:p w:rsidR="00CF181E" w:rsidRPr="000119DD" w:rsidRDefault="00CF181E" w:rsidP="00CF181E">
      <w:pPr>
        <w:pStyle w:val="afff7"/>
        <w:spacing w:line="240" w:lineRule="auto"/>
      </w:pPr>
      <w:r w:rsidRPr="000119DD">
        <w:t>— на организацию и осуществление сотрудничества;</w:t>
      </w:r>
    </w:p>
    <w:p w:rsidR="00CF181E" w:rsidRPr="000119DD" w:rsidRDefault="00CF181E" w:rsidP="00CF181E">
      <w:pPr>
        <w:pStyle w:val="afff7"/>
        <w:spacing w:line="240" w:lineRule="auto"/>
      </w:pPr>
      <w:r w:rsidRPr="000119DD">
        <w:t>— на передачу информации и отображению предметного содержания;</w:t>
      </w:r>
    </w:p>
    <w:p w:rsidR="00CF181E" w:rsidRPr="000119DD" w:rsidRDefault="00CF181E" w:rsidP="00CF181E">
      <w:pPr>
        <w:pStyle w:val="afff7"/>
        <w:spacing w:line="240" w:lineRule="auto"/>
      </w:pPr>
      <w:r w:rsidRPr="000119DD">
        <w:t>— тренинги коммуникативных навыков;</w:t>
      </w:r>
    </w:p>
    <w:p w:rsidR="00CF181E" w:rsidRPr="000119DD" w:rsidRDefault="00CF181E" w:rsidP="00CF181E">
      <w:pPr>
        <w:pStyle w:val="afff7"/>
        <w:spacing w:line="240" w:lineRule="auto"/>
      </w:pPr>
      <w:r w:rsidRPr="000119DD">
        <w:t>— ролевые игры;</w:t>
      </w:r>
    </w:p>
    <w:p w:rsidR="00CF181E" w:rsidRPr="000119DD" w:rsidRDefault="00CF181E" w:rsidP="00CF181E">
      <w:pPr>
        <w:pStyle w:val="afff7"/>
        <w:spacing w:line="240" w:lineRule="auto"/>
      </w:pPr>
      <w:r w:rsidRPr="000119DD">
        <w:t>— групповые игры.</w:t>
      </w:r>
    </w:p>
    <w:p w:rsidR="00CF181E" w:rsidRPr="000119DD" w:rsidRDefault="00CF181E" w:rsidP="00CF181E">
      <w:pPr>
        <w:pStyle w:val="aff1"/>
        <w:ind w:firstLine="454"/>
        <w:jc w:val="both"/>
        <w:outlineLvl w:val="0"/>
        <w:rPr>
          <w:rFonts w:ascii="Times New Roman" w:hAnsi="Times New Roman" w:cs="Times New Roman"/>
          <w:i/>
          <w:sz w:val="28"/>
          <w:szCs w:val="28"/>
        </w:rPr>
      </w:pPr>
      <w:r w:rsidRPr="000119DD">
        <w:rPr>
          <w:rFonts w:ascii="Times New Roman" w:hAnsi="Times New Roman" w:cs="Times New Roman"/>
          <w:i/>
          <w:sz w:val="28"/>
          <w:szCs w:val="28"/>
        </w:rPr>
        <w:t>Познавательные универсальные учебные действия:</w:t>
      </w:r>
    </w:p>
    <w:p w:rsidR="00CF181E" w:rsidRPr="000119DD" w:rsidRDefault="00CF181E" w:rsidP="00CF181E">
      <w:pPr>
        <w:pStyle w:val="afff7"/>
        <w:spacing w:line="240" w:lineRule="auto"/>
      </w:pPr>
      <w:r w:rsidRPr="000119DD">
        <w:t>— задачи и проекты на выстраивание стратегии поиска решения задач;</w:t>
      </w:r>
    </w:p>
    <w:p w:rsidR="00CF181E" w:rsidRPr="000119DD" w:rsidRDefault="00CF181E" w:rsidP="00CF181E">
      <w:pPr>
        <w:pStyle w:val="afff7"/>
        <w:spacing w:line="240" w:lineRule="auto"/>
      </w:pPr>
      <w:r w:rsidRPr="000119DD">
        <w:t xml:space="preserve">— задачи и проекты на </w:t>
      </w:r>
      <w:proofErr w:type="spellStart"/>
      <w:r w:rsidRPr="000119DD">
        <w:t>сериацию</w:t>
      </w:r>
      <w:proofErr w:type="spellEnd"/>
      <w:r w:rsidRPr="000119DD">
        <w:t>, сравнение, оценивание;</w:t>
      </w:r>
    </w:p>
    <w:p w:rsidR="00CF181E" w:rsidRPr="000119DD" w:rsidRDefault="00CF181E" w:rsidP="00CF181E">
      <w:pPr>
        <w:pStyle w:val="afff7"/>
        <w:spacing w:line="240" w:lineRule="auto"/>
      </w:pPr>
      <w:r w:rsidRPr="000119DD">
        <w:t>— задачи и проекты на проведение эмпирического исследования;</w:t>
      </w:r>
    </w:p>
    <w:p w:rsidR="00CF181E" w:rsidRPr="000119DD" w:rsidRDefault="00CF181E" w:rsidP="00CF181E">
      <w:pPr>
        <w:pStyle w:val="afff7"/>
        <w:spacing w:line="240" w:lineRule="auto"/>
      </w:pPr>
      <w:r w:rsidRPr="000119DD">
        <w:t>— задачи и проекты на проведение теоретического исследования;</w:t>
      </w:r>
    </w:p>
    <w:p w:rsidR="00CF181E" w:rsidRPr="000119DD" w:rsidRDefault="00CF181E" w:rsidP="00CF181E">
      <w:pPr>
        <w:pStyle w:val="afff7"/>
        <w:spacing w:line="240" w:lineRule="auto"/>
      </w:pPr>
      <w:r w:rsidRPr="000119DD">
        <w:t>— задачи на смысловое чтение.</w:t>
      </w:r>
    </w:p>
    <w:p w:rsidR="00CF181E" w:rsidRPr="000119DD" w:rsidRDefault="00CF181E" w:rsidP="00CF181E">
      <w:pPr>
        <w:pStyle w:val="aff1"/>
        <w:ind w:firstLine="454"/>
        <w:jc w:val="both"/>
        <w:outlineLvl w:val="0"/>
        <w:rPr>
          <w:rFonts w:ascii="Times New Roman" w:hAnsi="Times New Roman" w:cs="Times New Roman"/>
          <w:i/>
          <w:sz w:val="28"/>
          <w:szCs w:val="28"/>
        </w:rPr>
      </w:pPr>
      <w:r w:rsidRPr="000119DD">
        <w:rPr>
          <w:rFonts w:ascii="Times New Roman" w:hAnsi="Times New Roman" w:cs="Times New Roman"/>
          <w:i/>
          <w:sz w:val="28"/>
          <w:szCs w:val="28"/>
        </w:rPr>
        <w:t>Регулятивные универсальные учебные действия:</w:t>
      </w:r>
    </w:p>
    <w:p w:rsidR="00CF181E" w:rsidRPr="000119DD" w:rsidRDefault="00CF181E" w:rsidP="00CF181E">
      <w:pPr>
        <w:pStyle w:val="afff7"/>
        <w:spacing w:line="240" w:lineRule="auto"/>
      </w:pPr>
      <w:r w:rsidRPr="000119DD">
        <w:t>— на планирование;</w:t>
      </w:r>
    </w:p>
    <w:p w:rsidR="00CF181E" w:rsidRPr="000119DD" w:rsidRDefault="00CF181E" w:rsidP="00CF181E">
      <w:pPr>
        <w:pStyle w:val="afff7"/>
        <w:spacing w:line="240" w:lineRule="auto"/>
      </w:pPr>
      <w:r w:rsidRPr="000119DD">
        <w:t>— на рефлексию;</w:t>
      </w:r>
    </w:p>
    <w:p w:rsidR="00CF181E" w:rsidRPr="000119DD" w:rsidRDefault="00CF181E" w:rsidP="00CF181E">
      <w:pPr>
        <w:pStyle w:val="afff7"/>
        <w:spacing w:line="240" w:lineRule="auto"/>
      </w:pPr>
      <w:r w:rsidRPr="000119DD">
        <w:t>— на ориентировку в ситуации;</w:t>
      </w:r>
    </w:p>
    <w:p w:rsidR="00CF181E" w:rsidRPr="000119DD" w:rsidRDefault="00CF181E" w:rsidP="00CF181E">
      <w:pPr>
        <w:pStyle w:val="afff7"/>
        <w:spacing w:line="240" w:lineRule="auto"/>
      </w:pPr>
      <w:r w:rsidRPr="000119DD">
        <w:t>— на прогнозирование;</w:t>
      </w:r>
    </w:p>
    <w:p w:rsidR="00CF181E" w:rsidRPr="000119DD" w:rsidRDefault="00CF181E" w:rsidP="00CF181E">
      <w:pPr>
        <w:pStyle w:val="afff7"/>
        <w:spacing w:line="240" w:lineRule="auto"/>
      </w:pPr>
      <w:r w:rsidRPr="000119DD">
        <w:t>— на целеполагание;</w:t>
      </w:r>
    </w:p>
    <w:p w:rsidR="00CF181E" w:rsidRPr="000119DD" w:rsidRDefault="00CF181E" w:rsidP="00CF181E">
      <w:pPr>
        <w:pStyle w:val="afff7"/>
        <w:spacing w:line="240" w:lineRule="auto"/>
      </w:pPr>
      <w:r w:rsidRPr="000119DD">
        <w:t>— на оценивание;</w:t>
      </w:r>
    </w:p>
    <w:p w:rsidR="00CF181E" w:rsidRPr="000119DD" w:rsidRDefault="00CF181E" w:rsidP="00CF181E">
      <w:pPr>
        <w:pStyle w:val="afff7"/>
        <w:spacing w:line="240" w:lineRule="auto"/>
      </w:pPr>
      <w:r w:rsidRPr="000119DD">
        <w:t>— на принятие решения;</w:t>
      </w:r>
    </w:p>
    <w:p w:rsidR="00CF181E" w:rsidRPr="000119DD" w:rsidRDefault="00CF181E" w:rsidP="00CF181E">
      <w:pPr>
        <w:pStyle w:val="afff7"/>
        <w:spacing w:line="240" w:lineRule="auto"/>
      </w:pPr>
      <w:r w:rsidRPr="000119DD">
        <w:t>— на самоконтроль;</w:t>
      </w:r>
    </w:p>
    <w:p w:rsidR="00CF181E" w:rsidRPr="000119DD" w:rsidRDefault="00CF181E" w:rsidP="00CF181E">
      <w:pPr>
        <w:pStyle w:val="afff7"/>
        <w:spacing w:line="240" w:lineRule="auto"/>
      </w:pPr>
      <w:r w:rsidRPr="000119DD">
        <w:t>— на коррекцию.</w:t>
      </w:r>
    </w:p>
    <w:p w:rsidR="00CF181E" w:rsidRPr="000119DD" w:rsidRDefault="00CF181E" w:rsidP="00CF181E">
      <w:pPr>
        <w:pStyle w:val="aff1"/>
        <w:ind w:firstLine="709"/>
        <w:jc w:val="both"/>
        <w:outlineLvl w:val="0"/>
        <w:rPr>
          <w:rFonts w:ascii="Times New Roman" w:hAnsi="Times New Roman" w:cs="Times New Roman"/>
          <w:sz w:val="28"/>
          <w:szCs w:val="28"/>
        </w:rPr>
      </w:pPr>
      <w:proofErr w:type="gramStart"/>
      <w:r w:rsidRPr="000119DD">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0119DD">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w:t>
      </w:r>
      <w:r w:rsidRPr="000119DD">
        <w:rPr>
          <w:rFonts w:ascii="Times New Roman" w:hAnsi="Times New Roman" w:cs="Times New Roman"/>
          <w:sz w:val="28"/>
          <w:szCs w:val="28"/>
        </w:rPr>
        <w:lastRenderedPageBreak/>
        <w:t xml:space="preserve">школьников; подготовка материалов для школьного сайта (стенгазеты, выставки и т. д.); </w:t>
      </w:r>
      <w:r w:rsidRPr="000119DD">
        <w:rPr>
          <w:rFonts w:ascii="Times New Roman" w:hAnsi="Times New Roman" w:cs="Times New Roman"/>
          <w:color w:val="0033CC"/>
          <w:sz w:val="28"/>
          <w:szCs w:val="28"/>
        </w:rPr>
        <w:t xml:space="preserve">ведение читательских дневников, дневников самонаблюдений, </w:t>
      </w:r>
      <w:r w:rsidRPr="000119DD">
        <w:rPr>
          <w:rFonts w:ascii="Times New Roman" w:hAnsi="Times New Roman" w:cs="Times New Roman"/>
          <w:color w:val="008A3E"/>
          <w:sz w:val="28"/>
          <w:szCs w:val="28"/>
        </w:rPr>
        <w:t xml:space="preserve">дневников наблюдений за природными явлениями; </w:t>
      </w:r>
      <w:r w:rsidRPr="000119DD">
        <w:rPr>
          <w:rFonts w:ascii="Times New Roman" w:hAnsi="Times New Roman" w:cs="Times New Roman"/>
          <w:sz w:val="28"/>
          <w:szCs w:val="28"/>
        </w:rPr>
        <w:t>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0119DD">
        <w:rPr>
          <w:rFonts w:ascii="Times New Roman" w:hAnsi="Times New Roman" w:cs="Times New Roman"/>
          <w:sz w:val="28"/>
          <w:szCs w:val="28"/>
        </w:rPr>
        <w:t>курсов</w:t>
      </w:r>
      <w:proofErr w:type="gramEnd"/>
      <w:r w:rsidRPr="000119DD">
        <w:rPr>
          <w:rFonts w:ascii="Times New Roman" w:hAnsi="Times New Roman" w:cs="Times New Roman"/>
          <w:sz w:val="28"/>
          <w:szCs w:val="28"/>
        </w:rPr>
        <w:t xml:space="preserve"> как в урочной, так и во внеурочной деятельности.</w:t>
      </w:r>
    </w:p>
    <w:p w:rsidR="00CF181E" w:rsidRPr="000119DD" w:rsidRDefault="00CF181E" w:rsidP="00CF181E">
      <w:pPr>
        <w:pStyle w:val="aff1"/>
        <w:ind w:firstLine="680"/>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Одним из путей повышения мотивации и эффективности учебной деятельности в основной школе является включение учащихся </w:t>
      </w:r>
      <w:r w:rsidRPr="000119DD">
        <w:rPr>
          <w:rFonts w:ascii="Times New Roman" w:hAnsi="Times New Roman" w:cs="Times New Roman"/>
          <w:b/>
          <w:sz w:val="28"/>
          <w:szCs w:val="28"/>
        </w:rPr>
        <w:t>в учебно-исследовательскую и проектную деятельность</w:t>
      </w:r>
      <w:r w:rsidRPr="000119DD">
        <w:rPr>
          <w:rFonts w:ascii="Times New Roman" w:hAnsi="Times New Roman" w:cs="Times New Roman"/>
          <w:sz w:val="28"/>
          <w:szCs w:val="28"/>
        </w:rPr>
        <w:t>, имеющую следующие особенности:</w:t>
      </w:r>
    </w:p>
    <w:p w:rsidR="00CF181E" w:rsidRPr="000119DD" w:rsidRDefault="00CF181E" w:rsidP="007A1858">
      <w:pPr>
        <w:pStyle w:val="aff1"/>
        <w:numPr>
          <w:ilvl w:val="0"/>
          <w:numId w:val="272"/>
        </w:numPr>
        <w:ind w:left="142" w:hanging="142"/>
        <w:jc w:val="both"/>
        <w:outlineLvl w:val="0"/>
        <w:rPr>
          <w:rFonts w:ascii="Times New Roman" w:hAnsi="Times New Roman" w:cs="Times New Roman"/>
          <w:sz w:val="28"/>
          <w:szCs w:val="28"/>
        </w:rPr>
      </w:pPr>
      <w:r w:rsidRPr="000119DD">
        <w:rPr>
          <w:rFonts w:ascii="Times New Roman" w:hAnsi="Times New Roman" w:cs="Times New Roman"/>
          <w:sz w:val="28"/>
          <w:szCs w:val="28"/>
        </w:rPr>
        <w:t>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F181E" w:rsidRPr="000119DD" w:rsidRDefault="00CF181E" w:rsidP="007A1858">
      <w:pPr>
        <w:pStyle w:val="aff1"/>
        <w:numPr>
          <w:ilvl w:val="0"/>
          <w:numId w:val="272"/>
        </w:numPr>
        <w:ind w:left="142" w:hanging="142"/>
        <w:jc w:val="both"/>
        <w:outlineLvl w:val="0"/>
        <w:rPr>
          <w:rFonts w:ascii="Times New Roman" w:hAnsi="Times New Roman" w:cs="Times New Roman"/>
          <w:sz w:val="28"/>
          <w:szCs w:val="28"/>
        </w:rPr>
      </w:pPr>
      <w:proofErr w:type="gramStart"/>
      <w:r w:rsidRPr="000119DD">
        <w:rPr>
          <w:rFonts w:ascii="Times New Roman" w:hAnsi="Times New Roman" w:cs="Times New Roman"/>
          <w:color w:val="0033CC"/>
          <w:sz w:val="28"/>
          <w:szCs w:val="28"/>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0119DD">
        <w:rPr>
          <w:rFonts w:ascii="Times New Roman" w:hAnsi="Times New Roman" w:cs="Times New Roman"/>
          <w:color w:val="0033CC"/>
          <w:sz w:val="28"/>
          <w:szCs w:val="28"/>
        </w:rPr>
        <w:t>референтными</w:t>
      </w:r>
      <w:proofErr w:type="spellEnd"/>
      <w:r w:rsidRPr="000119DD">
        <w:rPr>
          <w:rFonts w:ascii="Times New Roman" w:hAnsi="Times New Roman" w:cs="Times New Roman"/>
          <w:color w:val="0033CC"/>
          <w:sz w:val="28"/>
          <w:szCs w:val="28"/>
        </w:rPr>
        <w:t xml:space="preserve"> группами одноклассников, учителей, членов семьи и т. д</w:t>
      </w:r>
      <w:r w:rsidRPr="000119DD">
        <w:rPr>
          <w:rFonts w:ascii="Times New Roman" w:hAnsi="Times New Roman" w:cs="Times New Roman"/>
          <w:sz w:val="28"/>
          <w:szCs w:val="28"/>
        </w:rPr>
        <w:t>.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w:t>
      </w:r>
      <w:proofErr w:type="gramEnd"/>
      <w:r w:rsidRPr="000119DD">
        <w:rPr>
          <w:rFonts w:ascii="Times New Roman" w:hAnsi="Times New Roman" w:cs="Times New Roman"/>
          <w:sz w:val="28"/>
          <w:szCs w:val="28"/>
        </w:rPr>
        <w:t xml:space="preserve"> и сотрудничества в коллективе;</w:t>
      </w:r>
    </w:p>
    <w:p w:rsidR="00CF181E" w:rsidRPr="000119DD" w:rsidRDefault="00CF181E" w:rsidP="007A1858">
      <w:pPr>
        <w:pStyle w:val="aff1"/>
        <w:numPr>
          <w:ilvl w:val="0"/>
          <w:numId w:val="272"/>
        </w:numPr>
        <w:ind w:left="142" w:hanging="142"/>
        <w:jc w:val="both"/>
        <w:outlineLvl w:val="0"/>
        <w:rPr>
          <w:rFonts w:ascii="Times New Roman" w:hAnsi="Times New Roman" w:cs="Times New Roman"/>
          <w:sz w:val="28"/>
          <w:szCs w:val="28"/>
        </w:rPr>
      </w:pPr>
      <w:r w:rsidRPr="000119DD">
        <w:rPr>
          <w:rFonts w:ascii="Times New Roman" w:hAnsi="Times New Roman" w:cs="Times New Roman"/>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F181E" w:rsidRPr="000119DD" w:rsidRDefault="00CF181E" w:rsidP="00CF181E">
      <w:pPr>
        <w:pStyle w:val="aff1"/>
        <w:ind w:firstLine="680"/>
        <w:jc w:val="both"/>
        <w:outlineLvl w:val="0"/>
        <w:rPr>
          <w:rFonts w:ascii="Times New Roman" w:hAnsi="Times New Roman" w:cs="Times New Roman"/>
          <w:sz w:val="28"/>
          <w:szCs w:val="28"/>
        </w:rPr>
      </w:pPr>
      <w:r w:rsidRPr="000119DD">
        <w:rPr>
          <w:rFonts w:ascii="Times New Roman" w:hAnsi="Times New Roman" w:cs="Times New Roman"/>
          <w:i/>
          <w:sz w:val="28"/>
          <w:szCs w:val="28"/>
        </w:rPr>
        <w:t>При построении учебно-исследовательского процесса</w:t>
      </w:r>
      <w:r w:rsidRPr="000119DD">
        <w:rPr>
          <w:rFonts w:ascii="Times New Roman" w:hAnsi="Times New Roman" w:cs="Times New Roman"/>
          <w:sz w:val="28"/>
          <w:szCs w:val="28"/>
        </w:rPr>
        <w:t xml:space="preserve"> учителю важно учесть следующие моменты:</w:t>
      </w:r>
    </w:p>
    <w:p w:rsidR="00CF181E" w:rsidRPr="000119DD" w:rsidRDefault="00CF181E" w:rsidP="00CF181E">
      <w:pPr>
        <w:pStyle w:val="aff1"/>
        <w:jc w:val="both"/>
        <w:outlineLvl w:val="0"/>
        <w:rPr>
          <w:rFonts w:ascii="Times New Roman" w:hAnsi="Times New Roman" w:cs="Times New Roman"/>
          <w:sz w:val="28"/>
          <w:szCs w:val="28"/>
        </w:rPr>
      </w:pPr>
      <w:r w:rsidRPr="000119DD">
        <w:rPr>
          <w:rFonts w:ascii="Times New Roman" w:hAnsi="Times New Roman" w:cs="Times New Roman"/>
          <w:sz w:val="28"/>
          <w:szCs w:val="28"/>
        </w:rPr>
        <w:lastRenderedPageBreak/>
        <w:t>– тема исследования должна быть на самом деле интересна для ученика и совпадать с кругом интереса учителя;</w:t>
      </w:r>
    </w:p>
    <w:p w:rsidR="00CF181E" w:rsidRPr="000119DD" w:rsidRDefault="00CF181E" w:rsidP="00CF181E">
      <w:pPr>
        <w:pStyle w:val="aff1"/>
        <w:jc w:val="both"/>
        <w:outlineLvl w:val="0"/>
        <w:rPr>
          <w:rFonts w:ascii="Times New Roman" w:hAnsi="Times New Roman" w:cs="Times New Roman"/>
          <w:sz w:val="28"/>
          <w:szCs w:val="28"/>
        </w:rPr>
      </w:pPr>
      <w:r w:rsidRPr="000119DD">
        <w:rPr>
          <w:rFonts w:ascii="Times New Roman" w:hAnsi="Times New Roman" w:cs="Times New Roman"/>
          <w:sz w:val="28"/>
          <w:szCs w:val="28"/>
        </w:rPr>
        <w:t>– 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F181E" w:rsidRPr="000119DD" w:rsidRDefault="00CF181E" w:rsidP="00CF181E">
      <w:pPr>
        <w:pStyle w:val="aff1"/>
        <w:jc w:val="both"/>
        <w:outlineLvl w:val="0"/>
        <w:rPr>
          <w:rFonts w:ascii="Times New Roman" w:hAnsi="Times New Roman" w:cs="Times New Roman"/>
          <w:sz w:val="28"/>
          <w:szCs w:val="28"/>
        </w:rPr>
      </w:pPr>
      <w:r w:rsidRPr="000119DD">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F181E" w:rsidRPr="000119DD" w:rsidRDefault="00CF181E" w:rsidP="00CF181E">
      <w:pPr>
        <w:pStyle w:val="aff1"/>
        <w:jc w:val="both"/>
        <w:outlineLvl w:val="0"/>
        <w:rPr>
          <w:rFonts w:ascii="Times New Roman" w:hAnsi="Times New Roman" w:cs="Times New Roman"/>
          <w:sz w:val="28"/>
          <w:szCs w:val="28"/>
        </w:rPr>
      </w:pPr>
      <w:r w:rsidRPr="000119DD">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Учебно-исследовательская и проектная деятельность имеет как общие, так и специфические черты.</w:t>
      </w:r>
    </w:p>
    <w:p w:rsidR="00CF181E" w:rsidRPr="000119DD" w:rsidRDefault="00CF181E" w:rsidP="00CF181E">
      <w:pPr>
        <w:pStyle w:val="aff1"/>
        <w:jc w:val="both"/>
        <w:outlineLvl w:val="0"/>
        <w:rPr>
          <w:rFonts w:ascii="Times New Roman" w:hAnsi="Times New Roman" w:cs="Times New Roman"/>
          <w:sz w:val="28"/>
          <w:szCs w:val="28"/>
        </w:rPr>
      </w:pPr>
      <w:r w:rsidRPr="000119DD">
        <w:rPr>
          <w:rFonts w:ascii="Times New Roman" w:hAnsi="Times New Roman" w:cs="Times New Roman"/>
          <w:sz w:val="28"/>
          <w:szCs w:val="28"/>
        </w:rPr>
        <w:t>К общим характеристикам следует отнести:</w:t>
      </w:r>
    </w:p>
    <w:p w:rsidR="00CF181E" w:rsidRPr="000119DD" w:rsidRDefault="00CF181E" w:rsidP="00CF181E">
      <w:pPr>
        <w:pStyle w:val="aff1"/>
        <w:jc w:val="both"/>
        <w:outlineLvl w:val="0"/>
        <w:rPr>
          <w:rFonts w:ascii="Times New Roman" w:hAnsi="Times New Roman" w:cs="Times New Roman"/>
          <w:sz w:val="28"/>
          <w:szCs w:val="28"/>
        </w:rPr>
      </w:pPr>
      <w:r w:rsidRPr="000119DD">
        <w:rPr>
          <w:rFonts w:ascii="Times New Roman" w:hAnsi="Times New Roman" w:cs="Times New Roman"/>
          <w:sz w:val="28"/>
          <w:szCs w:val="28"/>
        </w:rPr>
        <w:t>• практически значимые цели и задачи учебно-исследовательской и проектной деятельности;</w:t>
      </w:r>
    </w:p>
    <w:p w:rsidR="00CF181E" w:rsidRPr="000119DD" w:rsidRDefault="00CF181E" w:rsidP="00CF181E">
      <w:pPr>
        <w:pStyle w:val="aff1"/>
        <w:jc w:val="both"/>
        <w:outlineLvl w:val="0"/>
        <w:rPr>
          <w:rFonts w:ascii="Times New Roman" w:hAnsi="Times New Roman" w:cs="Times New Roman"/>
          <w:snapToGrid w:val="0"/>
          <w:sz w:val="28"/>
          <w:szCs w:val="28"/>
        </w:rPr>
      </w:pPr>
      <w:proofErr w:type="gramStart"/>
      <w:r w:rsidRPr="000119DD">
        <w:rPr>
          <w:rFonts w:ascii="Times New Roman" w:hAnsi="Times New Roman" w:cs="Times New Roman"/>
          <w:sz w:val="28"/>
          <w:szCs w:val="28"/>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w:t>
      </w:r>
      <w:r w:rsidRPr="000119DD">
        <w:rPr>
          <w:rFonts w:ascii="Times New Roman" w:hAnsi="Times New Roman" w:cs="Times New Roman"/>
          <w:snapToGrid w:val="0"/>
          <w:sz w:val="28"/>
          <w:szCs w:val="28"/>
        </w:rPr>
        <w:t>;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F181E" w:rsidRPr="000119DD" w:rsidRDefault="00CF181E" w:rsidP="00CF181E">
      <w:pPr>
        <w:pStyle w:val="afff7"/>
        <w:spacing w:line="240" w:lineRule="auto"/>
        <w:ind w:firstLine="0"/>
        <w:rPr>
          <w:snapToGrid w:val="0"/>
        </w:rPr>
      </w:pPr>
      <w:r w:rsidRPr="000119DD">
        <w:t>• </w:t>
      </w:r>
      <w:r w:rsidRPr="000119DD">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CF181E" w:rsidRPr="000119DD" w:rsidRDefault="00CF181E" w:rsidP="00CF181E">
      <w:pPr>
        <w:pStyle w:val="afff7"/>
        <w:spacing w:line="240" w:lineRule="auto"/>
        <w:ind w:firstLine="709"/>
        <w:rPr>
          <w:snapToGrid w:val="0"/>
          <w:color w:val="C00000"/>
        </w:rPr>
      </w:pPr>
      <w:r w:rsidRPr="000119DD">
        <w:rPr>
          <w:color w:val="C00000"/>
        </w:rPr>
        <w:t>И</w:t>
      </w:r>
      <w:r w:rsidRPr="000119DD">
        <w:rPr>
          <w:snapToGrid w:val="0"/>
          <w:color w:val="C0000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w:t>
      </w:r>
    </w:p>
    <w:p w:rsidR="00CF181E" w:rsidRPr="000119DD" w:rsidRDefault="00CF181E" w:rsidP="00CF181E">
      <w:pPr>
        <w:spacing w:before="120" w:after="0" w:line="240" w:lineRule="auto"/>
        <w:jc w:val="both"/>
        <w:rPr>
          <w:rFonts w:ascii="Times New Roman" w:hAnsi="Times New Roman"/>
          <w:b/>
          <w:snapToGrid w:val="0"/>
          <w:spacing w:val="-24"/>
          <w:sz w:val="28"/>
          <w:szCs w:val="28"/>
        </w:rPr>
      </w:pPr>
      <w:r w:rsidRPr="000119DD">
        <w:rPr>
          <w:rFonts w:ascii="Times New Roman" w:hAnsi="Times New Roman"/>
          <w:b/>
          <w:snapToGrid w:val="0"/>
          <w:spacing w:val="-24"/>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F181E" w:rsidRPr="000119DD" w:rsidTr="00CF181E">
        <w:tc>
          <w:tcPr>
            <w:tcW w:w="4785" w:type="dxa"/>
          </w:tcPr>
          <w:p w:rsidR="00CF181E" w:rsidRPr="000119DD" w:rsidRDefault="00CF181E" w:rsidP="00CF181E">
            <w:pPr>
              <w:spacing w:after="0" w:line="240" w:lineRule="auto"/>
              <w:jc w:val="center"/>
              <w:rPr>
                <w:rFonts w:ascii="Times New Roman" w:hAnsi="Times New Roman"/>
                <w:b/>
                <w:snapToGrid w:val="0"/>
                <w:sz w:val="24"/>
                <w:szCs w:val="24"/>
              </w:rPr>
            </w:pPr>
            <w:r w:rsidRPr="000119DD">
              <w:rPr>
                <w:rFonts w:ascii="Times New Roman" w:hAnsi="Times New Roman"/>
                <w:b/>
                <w:snapToGrid w:val="0"/>
                <w:sz w:val="24"/>
                <w:szCs w:val="24"/>
              </w:rPr>
              <w:t>Проектная деятельность</w:t>
            </w:r>
          </w:p>
        </w:tc>
        <w:tc>
          <w:tcPr>
            <w:tcW w:w="4786" w:type="dxa"/>
          </w:tcPr>
          <w:p w:rsidR="00CF181E" w:rsidRPr="000119DD" w:rsidRDefault="00CF181E" w:rsidP="00CF181E">
            <w:pPr>
              <w:spacing w:after="0" w:line="240" w:lineRule="auto"/>
              <w:jc w:val="center"/>
              <w:rPr>
                <w:rFonts w:ascii="Times New Roman" w:hAnsi="Times New Roman"/>
                <w:b/>
                <w:snapToGrid w:val="0"/>
                <w:sz w:val="24"/>
                <w:szCs w:val="24"/>
              </w:rPr>
            </w:pPr>
            <w:r w:rsidRPr="000119DD">
              <w:rPr>
                <w:rFonts w:ascii="Times New Roman" w:hAnsi="Times New Roman"/>
                <w:b/>
                <w:snapToGrid w:val="0"/>
                <w:sz w:val="24"/>
                <w:szCs w:val="24"/>
              </w:rPr>
              <w:t>Учебно-исследовательская деятельность</w:t>
            </w:r>
          </w:p>
        </w:tc>
      </w:tr>
      <w:tr w:rsidR="00CF181E" w:rsidRPr="000119DD" w:rsidTr="00CF181E">
        <w:trPr>
          <w:trHeight w:val="1389"/>
        </w:trPr>
        <w:tc>
          <w:tcPr>
            <w:tcW w:w="4785" w:type="dxa"/>
          </w:tcPr>
          <w:p w:rsidR="00CF181E" w:rsidRPr="000119DD" w:rsidRDefault="00CF181E" w:rsidP="00CF181E">
            <w:pPr>
              <w:spacing w:after="0" w:line="240" w:lineRule="auto"/>
              <w:rPr>
                <w:rFonts w:ascii="Times New Roman" w:hAnsi="Times New Roman"/>
                <w:snapToGrid w:val="0"/>
                <w:sz w:val="24"/>
                <w:szCs w:val="24"/>
              </w:rPr>
            </w:pPr>
            <w:r w:rsidRPr="000119DD">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CF181E" w:rsidRPr="000119DD" w:rsidRDefault="00CF181E" w:rsidP="00CF181E">
            <w:pPr>
              <w:spacing w:after="0" w:line="240" w:lineRule="auto"/>
              <w:rPr>
                <w:rFonts w:ascii="Times New Roman" w:hAnsi="Times New Roman"/>
                <w:snapToGrid w:val="0"/>
                <w:sz w:val="24"/>
                <w:szCs w:val="24"/>
              </w:rPr>
            </w:pPr>
            <w:r w:rsidRPr="000119DD">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F181E" w:rsidRPr="000119DD" w:rsidTr="00CF181E">
        <w:tc>
          <w:tcPr>
            <w:tcW w:w="4785" w:type="dxa"/>
          </w:tcPr>
          <w:p w:rsidR="00CF181E" w:rsidRPr="000119DD" w:rsidRDefault="00CF181E" w:rsidP="00CF181E">
            <w:pPr>
              <w:spacing w:after="0" w:line="240" w:lineRule="auto"/>
              <w:rPr>
                <w:rFonts w:ascii="Times New Roman" w:hAnsi="Times New Roman"/>
                <w:snapToGrid w:val="0"/>
                <w:sz w:val="24"/>
                <w:szCs w:val="24"/>
              </w:rPr>
            </w:pPr>
            <w:r w:rsidRPr="000119DD">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CF181E" w:rsidRPr="000119DD" w:rsidRDefault="00CF181E" w:rsidP="00CF181E">
            <w:pPr>
              <w:spacing w:after="0" w:line="240" w:lineRule="auto"/>
              <w:rPr>
                <w:rFonts w:ascii="Times New Roman" w:hAnsi="Times New Roman"/>
                <w:snapToGrid w:val="0"/>
                <w:sz w:val="24"/>
                <w:szCs w:val="24"/>
              </w:rPr>
            </w:pPr>
            <w:r w:rsidRPr="000119DD">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F181E" w:rsidRPr="000119DD" w:rsidRDefault="00CF181E" w:rsidP="00CF181E">
      <w:pPr>
        <w:pStyle w:val="aff1"/>
        <w:spacing w:before="120"/>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lastRenderedPageBreak/>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0119DD">
        <w:rPr>
          <w:rFonts w:ascii="Times New Roman" w:hAnsi="Times New Roman" w:cs="Times New Roman"/>
          <w:sz w:val="28"/>
          <w:szCs w:val="28"/>
        </w:rPr>
        <w:t>межпредметных</w:t>
      </w:r>
      <w:proofErr w:type="spellEnd"/>
      <w:r w:rsidRPr="000119DD">
        <w:rPr>
          <w:rFonts w:ascii="Times New Roman" w:hAnsi="Times New Roman" w:cs="Times New Roman"/>
          <w:sz w:val="28"/>
          <w:szCs w:val="28"/>
        </w:rPr>
        <w:t xml:space="preserve">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учащимися, способствуя переходу к реальному сотрудничеству в ходе овладения знаниями.</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w:t>
      </w:r>
      <w:proofErr w:type="gramStart"/>
      <w:r w:rsidRPr="000119DD">
        <w:rPr>
          <w:rFonts w:ascii="Times New Roman" w:hAnsi="Times New Roman" w:cs="Times New Roman"/>
          <w:sz w:val="28"/>
          <w:szCs w:val="28"/>
        </w:rPr>
        <w:t xml:space="preserve">( </w:t>
      </w:r>
      <w:proofErr w:type="gramEnd"/>
      <w:r w:rsidRPr="000119DD">
        <w:rPr>
          <w:rFonts w:ascii="Times New Roman" w:hAnsi="Times New Roman" w:cs="Times New Roman"/>
          <w:sz w:val="28"/>
          <w:szCs w:val="28"/>
        </w:rPr>
        <w:t>возможно и членов семей школьников), совокупность приёмов и действий в их определённой последовательности, направленной на достижение поставленной цели</w:t>
      </w:r>
      <w:r w:rsidRPr="000119DD">
        <w:rPr>
          <w:rFonts w:ascii="Times New Roman" w:hAnsi="Times New Roman" w:cs="Times New Roman"/>
          <w:sz w:val="28"/>
          <w:szCs w:val="28"/>
          <w:lang w:val="en-US"/>
        </w:rPr>
        <w:t> </w:t>
      </w:r>
      <w:r w:rsidRPr="000119DD">
        <w:rPr>
          <w:rFonts w:ascii="Times New Roman" w:hAnsi="Times New Roman" w:cs="Times New Roman"/>
          <w:sz w:val="28"/>
          <w:szCs w:val="28"/>
        </w:rPr>
        <w:t>— решение конкретной проблемы, значимой для учащихся и оформленной в виде некоего конечного продукта.</w:t>
      </w:r>
    </w:p>
    <w:p w:rsidR="00CF181E" w:rsidRPr="000119DD" w:rsidRDefault="00CF181E" w:rsidP="00CF181E">
      <w:pPr>
        <w:spacing w:before="120" w:after="0" w:line="240" w:lineRule="auto"/>
        <w:ind w:firstLine="709"/>
        <w:jc w:val="both"/>
        <w:rPr>
          <w:rFonts w:ascii="Times New Roman" w:hAnsi="Times New Roman"/>
          <w:b/>
          <w:sz w:val="28"/>
          <w:szCs w:val="28"/>
        </w:rPr>
      </w:pPr>
      <w:r w:rsidRPr="000119DD">
        <w:rPr>
          <w:rFonts w:ascii="Times New Roman" w:hAnsi="Times New Roman"/>
          <w:b/>
          <w:sz w:val="28"/>
          <w:szCs w:val="28"/>
        </w:rPr>
        <w:t>Типология форм организации проектной деятельности (проектов) учащихся может быть представлена по следующим основаниям:</w:t>
      </w:r>
    </w:p>
    <w:p w:rsidR="00CF181E" w:rsidRPr="000119DD" w:rsidRDefault="00CF181E" w:rsidP="00CF181E">
      <w:pPr>
        <w:pStyle w:val="afff7"/>
        <w:spacing w:line="240" w:lineRule="auto"/>
        <w:ind w:left="284" w:hanging="284"/>
      </w:pPr>
      <w:proofErr w:type="gramStart"/>
      <w:r w:rsidRPr="000119DD">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CF181E" w:rsidRPr="000119DD" w:rsidRDefault="00CF181E" w:rsidP="00CF181E">
      <w:pPr>
        <w:pStyle w:val="afff7"/>
        <w:spacing w:line="240" w:lineRule="auto"/>
        <w:ind w:left="284" w:hanging="284"/>
      </w:pPr>
      <w:r w:rsidRPr="000119DD">
        <w:t xml:space="preserve">• содержанию: </w:t>
      </w:r>
      <w:proofErr w:type="spellStart"/>
      <w:r w:rsidRPr="000119DD">
        <w:t>монопредметный</w:t>
      </w:r>
      <w:proofErr w:type="spellEnd"/>
      <w:r w:rsidRPr="000119DD">
        <w:t xml:space="preserve">, </w:t>
      </w:r>
      <w:proofErr w:type="spellStart"/>
      <w:r w:rsidRPr="000119DD">
        <w:t>метапредметный</w:t>
      </w:r>
      <w:proofErr w:type="spellEnd"/>
      <w:r w:rsidRPr="000119DD">
        <w:t xml:space="preserve">, </w:t>
      </w:r>
      <w:proofErr w:type="gramStart"/>
      <w:r w:rsidRPr="000119DD">
        <w:t>относящийся</w:t>
      </w:r>
      <w:proofErr w:type="gramEnd"/>
      <w:r w:rsidRPr="000119DD">
        <w:t xml:space="preserve"> к области знаний (нескольким областям), относящийся к области деятельности и пр.;</w:t>
      </w:r>
    </w:p>
    <w:p w:rsidR="00CF181E" w:rsidRPr="000119DD" w:rsidRDefault="00CF181E" w:rsidP="00CF181E">
      <w:pPr>
        <w:pStyle w:val="afff7"/>
        <w:spacing w:line="240" w:lineRule="auto"/>
        <w:ind w:left="284" w:hanging="284"/>
      </w:pPr>
      <w:proofErr w:type="gramStart"/>
      <w:r w:rsidRPr="000119DD">
        <w:t xml:space="preserve">• количеству участников: индивидуальный, парный, </w:t>
      </w:r>
      <w:proofErr w:type="spellStart"/>
      <w:r w:rsidRPr="000119DD">
        <w:t>малогрупповой</w:t>
      </w:r>
      <w:proofErr w:type="spellEnd"/>
      <w:r w:rsidRPr="000119DD">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CF181E" w:rsidRPr="000119DD" w:rsidRDefault="00CF181E" w:rsidP="00CF181E">
      <w:pPr>
        <w:pStyle w:val="afff7"/>
        <w:spacing w:line="240" w:lineRule="auto"/>
        <w:ind w:left="284" w:hanging="284"/>
      </w:pPr>
      <w:r w:rsidRPr="000119DD">
        <w:t>• длительности (продолжительности) проекта: от проекта-урока до вертикального многолетнего проекта;</w:t>
      </w:r>
    </w:p>
    <w:p w:rsidR="00CF181E" w:rsidRPr="000119DD" w:rsidRDefault="00CF181E" w:rsidP="00CF181E">
      <w:pPr>
        <w:pStyle w:val="afff7"/>
        <w:spacing w:line="240" w:lineRule="auto"/>
        <w:ind w:left="284" w:hanging="284"/>
      </w:pPr>
      <w:r w:rsidRPr="000119DD">
        <w:t>•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F181E" w:rsidRPr="000119DD" w:rsidRDefault="00CF181E" w:rsidP="00CF181E">
      <w:pPr>
        <w:spacing w:after="0" w:line="240" w:lineRule="auto"/>
        <w:ind w:firstLine="709"/>
        <w:jc w:val="both"/>
        <w:rPr>
          <w:rFonts w:ascii="Times New Roman" w:hAnsi="Times New Roman"/>
          <w:color w:val="0033CC"/>
          <w:sz w:val="28"/>
          <w:szCs w:val="28"/>
        </w:rPr>
      </w:pPr>
      <w:r w:rsidRPr="000119DD">
        <w:rPr>
          <w:rFonts w:ascii="Times New Roman" w:hAnsi="Times New Roman"/>
          <w:color w:val="0033CC"/>
          <w:sz w:val="28"/>
          <w:szCs w:val="28"/>
        </w:rPr>
        <w:t xml:space="preserve">Особое значение для развития УУД в основной школе имеет </w:t>
      </w:r>
      <w:proofErr w:type="gramStart"/>
      <w:r w:rsidRPr="000119DD">
        <w:rPr>
          <w:rFonts w:ascii="Times New Roman" w:hAnsi="Times New Roman"/>
          <w:color w:val="0033CC"/>
          <w:sz w:val="28"/>
          <w:szCs w:val="28"/>
        </w:rPr>
        <w:t>индивидуальный проект</w:t>
      </w:r>
      <w:proofErr w:type="gramEnd"/>
      <w:r w:rsidRPr="000119DD">
        <w:rPr>
          <w:rFonts w:ascii="Times New Roman" w:hAnsi="Times New Roman"/>
          <w:color w:val="0033CC"/>
          <w:sz w:val="28"/>
          <w:szCs w:val="28"/>
        </w:rPr>
        <w:t xml:space="preserve">,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(членов семьи)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F181E" w:rsidRPr="000119DD" w:rsidRDefault="00CF181E" w:rsidP="00CF181E">
      <w:pPr>
        <w:spacing w:after="0" w:line="240" w:lineRule="auto"/>
        <w:ind w:firstLine="709"/>
        <w:jc w:val="both"/>
        <w:rPr>
          <w:rFonts w:ascii="Times New Roman" w:hAnsi="Times New Roman"/>
          <w:sz w:val="28"/>
          <w:szCs w:val="28"/>
        </w:rPr>
      </w:pPr>
      <w:r w:rsidRPr="000119DD">
        <w:rPr>
          <w:rFonts w:ascii="Times New Roman" w:hAnsi="Times New Roman"/>
          <w:color w:val="C00000"/>
          <w:sz w:val="28"/>
          <w:szCs w:val="28"/>
        </w:rPr>
        <w:lastRenderedPageBreak/>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r w:rsidRPr="000119DD">
        <w:rPr>
          <w:rFonts w:ascii="Times New Roman" w:hAnsi="Times New Roman"/>
          <w:sz w:val="28"/>
          <w:szCs w:val="28"/>
        </w:rPr>
        <w:t xml:space="preserve">  Учащиеся 8—9 классов в качестве тем персональных проектов могут выбрать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F181E" w:rsidRPr="000119DD" w:rsidRDefault="00CF181E" w:rsidP="00CF181E">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Одной из особенностей работы над проектом является </w:t>
      </w:r>
      <w:proofErr w:type="spellStart"/>
      <w:r w:rsidRPr="000119DD">
        <w:rPr>
          <w:rFonts w:ascii="Times New Roman" w:hAnsi="Times New Roman"/>
          <w:sz w:val="28"/>
          <w:szCs w:val="28"/>
        </w:rPr>
        <w:t>самооценивание</w:t>
      </w:r>
      <w:proofErr w:type="spellEnd"/>
      <w:r w:rsidRPr="000119DD">
        <w:rPr>
          <w:rFonts w:ascii="Times New Roman" w:hAnsi="Times New Roman"/>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F181E" w:rsidRPr="000119DD" w:rsidRDefault="00CF181E" w:rsidP="00CF181E">
      <w:pPr>
        <w:pStyle w:val="afff7"/>
        <w:spacing w:line="240" w:lineRule="auto"/>
        <w:ind w:firstLine="0"/>
      </w:pPr>
      <w:r w:rsidRPr="000119DD">
        <w:t xml:space="preserve">• оказывать поддержку и содействие тем, от кого зависит достижение цели; </w:t>
      </w:r>
    </w:p>
    <w:p w:rsidR="00CF181E" w:rsidRPr="000119DD" w:rsidRDefault="00CF181E" w:rsidP="00CF181E">
      <w:pPr>
        <w:pStyle w:val="afff7"/>
        <w:spacing w:line="240" w:lineRule="auto"/>
        <w:ind w:firstLine="0"/>
      </w:pPr>
      <w:r w:rsidRPr="000119DD">
        <w:t xml:space="preserve">• обеспечивать бесконфликтную совместную работу в группе; </w:t>
      </w:r>
    </w:p>
    <w:p w:rsidR="00CF181E" w:rsidRPr="000119DD" w:rsidRDefault="00CF181E" w:rsidP="00CF181E">
      <w:pPr>
        <w:pStyle w:val="afff7"/>
        <w:spacing w:line="240" w:lineRule="auto"/>
        <w:ind w:firstLine="0"/>
      </w:pPr>
      <w:r w:rsidRPr="000119DD">
        <w:t xml:space="preserve">• устанавливать с партнёрами отношения взаимопонимания; </w:t>
      </w:r>
    </w:p>
    <w:p w:rsidR="00CF181E" w:rsidRPr="000119DD" w:rsidRDefault="00CF181E" w:rsidP="00CF181E">
      <w:pPr>
        <w:pStyle w:val="afff7"/>
        <w:spacing w:line="240" w:lineRule="auto"/>
        <w:ind w:firstLine="0"/>
      </w:pPr>
      <w:r w:rsidRPr="000119DD">
        <w:t xml:space="preserve">• проводить эффективные групповые обсуждения; </w:t>
      </w:r>
    </w:p>
    <w:p w:rsidR="00CF181E" w:rsidRPr="000119DD" w:rsidRDefault="00CF181E" w:rsidP="00CF181E">
      <w:pPr>
        <w:pStyle w:val="afff7"/>
        <w:spacing w:line="240" w:lineRule="auto"/>
        <w:ind w:firstLine="0"/>
      </w:pPr>
      <w:r w:rsidRPr="000119DD">
        <w:t xml:space="preserve">• обеспечивать обмен знаниями между членами группы для принятия эффективных совместных решений; </w:t>
      </w:r>
    </w:p>
    <w:p w:rsidR="00CF181E" w:rsidRPr="000119DD" w:rsidRDefault="00CF181E" w:rsidP="00CF181E">
      <w:pPr>
        <w:pStyle w:val="afff7"/>
        <w:spacing w:line="240" w:lineRule="auto"/>
        <w:ind w:firstLine="0"/>
      </w:pPr>
      <w:r w:rsidRPr="000119DD">
        <w:t>• чётко формулировать цели группы и позволять её участникам проявлять инициативу для достижения этих целей;</w:t>
      </w:r>
    </w:p>
    <w:p w:rsidR="00CF181E" w:rsidRPr="000119DD" w:rsidRDefault="00CF181E" w:rsidP="00CF181E">
      <w:pPr>
        <w:pStyle w:val="afff7"/>
        <w:spacing w:line="240" w:lineRule="auto"/>
        <w:ind w:firstLine="0"/>
      </w:pPr>
      <w:r w:rsidRPr="000119DD">
        <w:t>• адекватно реагировать на нужды других.</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учащийся определяет цель своей работы. Затем возникает вопрос: «Что для этого следует сделать?» Решив его, учащийся увидит задачи своей работы. </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Следующий шаг — как это делать. Поняв это, учащийся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0119DD">
        <w:rPr>
          <w:rFonts w:ascii="Times New Roman" w:hAnsi="Times New Roman" w:cs="Times New Roman"/>
          <w:sz w:val="28"/>
          <w:szCs w:val="28"/>
          <w:lang w:val="en-US"/>
        </w:rPr>
        <w:t> </w:t>
      </w:r>
      <w:r w:rsidRPr="000119DD">
        <w:rPr>
          <w:rFonts w:ascii="Times New Roman" w:hAnsi="Times New Roman" w:cs="Times New Roman"/>
          <w:sz w:val="28"/>
          <w:szCs w:val="28"/>
        </w:rPr>
        <w:t xml:space="preserve">— </w:t>
      </w:r>
      <w:r w:rsidRPr="000119DD">
        <w:rPr>
          <w:rFonts w:ascii="Times New Roman" w:hAnsi="Times New Roman" w:cs="Times New Roman"/>
          <w:sz w:val="28"/>
          <w:szCs w:val="28"/>
        </w:rPr>
        <w:lastRenderedPageBreak/>
        <w:t>прекрасный способ проверки знаний учащихся, поэтому контрольная работа по пройденной теме вполне может проводиться в форме защиты учебного проекта.</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0119DD">
        <w:rPr>
          <w:rFonts w:ascii="Times New Roman" w:hAnsi="Times New Roman" w:cs="Times New Roman"/>
          <w:sz w:val="28"/>
          <w:szCs w:val="28"/>
        </w:rPr>
        <w:t>Я-концепции</w:t>
      </w:r>
      <w:proofErr w:type="gramEnd"/>
      <w:r w:rsidRPr="000119DD">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Для успешного осуществления учебно-исследовательской деятельности учащиеся должны овладеть следующими действиями:</w:t>
      </w:r>
    </w:p>
    <w:p w:rsidR="00CF181E" w:rsidRPr="000119DD" w:rsidRDefault="00CF181E" w:rsidP="00CF181E">
      <w:pPr>
        <w:pStyle w:val="afff7"/>
        <w:spacing w:line="240" w:lineRule="auto"/>
        <w:ind w:firstLine="0"/>
      </w:pPr>
      <w:r w:rsidRPr="000119DD">
        <w:t>• постановка проблемы и аргументирование её актуальности;</w:t>
      </w:r>
    </w:p>
    <w:p w:rsidR="00CF181E" w:rsidRPr="000119DD" w:rsidRDefault="00CF181E" w:rsidP="00CF181E">
      <w:pPr>
        <w:pStyle w:val="afff7"/>
        <w:spacing w:line="240" w:lineRule="auto"/>
        <w:ind w:firstLine="0"/>
      </w:pPr>
      <w:r w:rsidRPr="000119DD">
        <w:t>• формулировка гипотезы исследования и раскрытие замысла — сущности будущей деятельности;</w:t>
      </w:r>
    </w:p>
    <w:p w:rsidR="00CF181E" w:rsidRPr="000119DD" w:rsidRDefault="00CF181E" w:rsidP="00CF181E">
      <w:pPr>
        <w:pStyle w:val="afff7"/>
        <w:spacing w:line="240" w:lineRule="auto"/>
        <w:ind w:firstLine="0"/>
      </w:pPr>
      <w:r w:rsidRPr="000119DD">
        <w:t>• планирование исследовательских работ и выбор необходимого инструментария;</w:t>
      </w:r>
    </w:p>
    <w:p w:rsidR="00CF181E" w:rsidRPr="000119DD" w:rsidRDefault="00CF181E" w:rsidP="00CF181E">
      <w:pPr>
        <w:pStyle w:val="afff7"/>
        <w:spacing w:line="240" w:lineRule="auto"/>
        <w:ind w:firstLine="0"/>
      </w:pPr>
      <w:r w:rsidRPr="000119DD">
        <w:t>• собственно проведение исследования с обязательным поэтапным контролем и коррекцией результатов работ;</w:t>
      </w:r>
    </w:p>
    <w:p w:rsidR="00CF181E" w:rsidRPr="000119DD" w:rsidRDefault="00CF181E" w:rsidP="00CF181E">
      <w:pPr>
        <w:pStyle w:val="afff7"/>
        <w:spacing w:line="240" w:lineRule="auto"/>
        <w:ind w:firstLine="0"/>
      </w:pPr>
      <w:r w:rsidRPr="000119DD">
        <w:t>• оформление результатов учебно-исследовательской деятельности как конечного продукта;</w:t>
      </w:r>
    </w:p>
    <w:p w:rsidR="00CF181E" w:rsidRPr="000119DD" w:rsidRDefault="00CF181E" w:rsidP="00CF181E">
      <w:pPr>
        <w:pStyle w:val="afff7"/>
        <w:spacing w:line="240" w:lineRule="auto"/>
        <w:ind w:firstLine="0"/>
      </w:pPr>
      <w:r w:rsidRPr="000119DD">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F181E" w:rsidRPr="000119DD" w:rsidRDefault="00CF181E" w:rsidP="00CF181E">
      <w:pPr>
        <w:pStyle w:val="ad"/>
        <w:spacing w:before="120" w:beforeAutospacing="0" w:after="0" w:afterAutospacing="0"/>
        <w:ind w:firstLine="709"/>
        <w:jc w:val="both"/>
        <w:outlineLvl w:val="0"/>
        <w:rPr>
          <w:sz w:val="28"/>
          <w:szCs w:val="28"/>
        </w:rPr>
      </w:pPr>
      <w:r w:rsidRPr="000119DD">
        <w:rPr>
          <w:i/>
          <w:sz w:val="28"/>
          <w:szCs w:val="28"/>
        </w:rPr>
        <w:t xml:space="preserve">Формами  организации учебно-исследовательской деятельности на урочных занятиях </w:t>
      </w:r>
      <w:r w:rsidRPr="000119DD">
        <w:rPr>
          <w:sz w:val="28"/>
          <w:szCs w:val="28"/>
        </w:rPr>
        <w:t>по учебным предметам являются:</w:t>
      </w:r>
    </w:p>
    <w:p w:rsidR="00CF181E" w:rsidRPr="000119DD" w:rsidRDefault="00CF181E" w:rsidP="007A1858">
      <w:pPr>
        <w:pStyle w:val="afff7"/>
        <w:numPr>
          <w:ilvl w:val="0"/>
          <w:numId w:val="273"/>
        </w:numPr>
        <w:spacing w:line="240" w:lineRule="auto"/>
        <w:ind w:left="284" w:hanging="284"/>
      </w:pPr>
      <w:proofErr w:type="gramStart"/>
      <w:r w:rsidRPr="000119DD">
        <w:t>урок-исследование, урок - лаборатория, урок - творческий отчёт, урок изобретательства, урок «Удивительное рядом», урок - рассказ об учёных, урок-защита исследовательских проектов, урок-экспертиза, урок «Патент на открытие», урок открытых мыслей (5-9 классы);</w:t>
      </w:r>
      <w:proofErr w:type="gramEnd"/>
    </w:p>
    <w:p w:rsidR="00CF181E" w:rsidRPr="000119DD" w:rsidRDefault="00CF181E" w:rsidP="007A1858">
      <w:pPr>
        <w:pStyle w:val="afff7"/>
        <w:numPr>
          <w:ilvl w:val="0"/>
          <w:numId w:val="273"/>
        </w:numPr>
        <w:spacing w:line="240" w:lineRule="auto"/>
        <w:ind w:left="284" w:hanging="284"/>
      </w:pPr>
      <w:r w:rsidRPr="000119DD">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(8-9 классы);</w:t>
      </w:r>
    </w:p>
    <w:p w:rsidR="00CF181E" w:rsidRPr="000119DD" w:rsidRDefault="00CF181E" w:rsidP="007A1858">
      <w:pPr>
        <w:pStyle w:val="afff7"/>
        <w:numPr>
          <w:ilvl w:val="0"/>
          <w:numId w:val="273"/>
        </w:numPr>
        <w:spacing w:line="240" w:lineRule="auto"/>
        <w:ind w:left="284" w:hanging="284"/>
      </w:pPr>
      <w:r w:rsidRPr="000119DD">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F181E" w:rsidRPr="000119DD" w:rsidRDefault="00CF181E" w:rsidP="00CF181E">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Данная программа формирования универсальных учебных действий является основой разработки рабочих программ отдельных учебных </w:t>
      </w:r>
      <w:r w:rsidRPr="000119DD">
        <w:rPr>
          <w:rFonts w:ascii="Times New Roman" w:hAnsi="Times New Roman"/>
          <w:sz w:val="28"/>
          <w:szCs w:val="28"/>
        </w:rPr>
        <w:lastRenderedPageBreak/>
        <w:t xml:space="preserve">предметов.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p>
    <w:p w:rsidR="00CF181E" w:rsidRPr="000119DD" w:rsidRDefault="00CF181E" w:rsidP="00CF181E">
      <w:pPr>
        <w:spacing w:after="0" w:line="240" w:lineRule="auto"/>
        <w:ind w:firstLine="708"/>
        <w:jc w:val="both"/>
        <w:rPr>
          <w:rFonts w:ascii="Times New Roman" w:hAnsi="Times New Roman"/>
          <w:color w:val="FF0000"/>
          <w:sz w:val="28"/>
          <w:szCs w:val="28"/>
        </w:rPr>
      </w:pPr>
      <w:r w:rsidRPr="000119DD">
        <w:rPr>
          <w:rFonts w:ascii="Times New Roman" w:hAnsi="Times New Roman"/>
          <w:sz w:val="28"/>
          <w:szCs w:val="28"/>
        </w:rPr>
        <w:t>Примерами учебных творческих заданий, форм организации урочной и внеурочной деятельности учащихся по формированию УУД по предметным областям являются:</w:t>
      </w:r>
      <w:r w:rsidRPr="000119DD">
        <w:rPr>
          <w:rFonts w:ascii="Times New Roman" w:hAnsi="Times New Roman"/>
          <w:color w:val="FF0000"/>
          <w:sz w:val="28"/>
          <w:szCs w:val="28"/>
        </w:rPr>
        <w:t xml:space="preserve"> </w:t>
      </w:r>
    </w:p>
    <w:p w:rsidR="00CF181E" w:rsidRPr="000119DD" w:rsidRDefault="00CF181E" w:rsidP="007A1858">
      <w:pPr>
        <w:numPr>
          <w:ilvl w:val="0"/>
          <w:numId w:val="284"/>
        </w:numPr>
        <w:spacing w:after="0" w:line="240" w:lineRule="auto"/>
        <w:ind w:left="426" w:hanging="426"/>
        <w:rPr>
          <w:rFonts w:ascii="Times New Roman" w:hAnsi="Times New Roman"/>
          <w:sz w:val="28"/>
          <w:szCs w:val="28"/>
        </w:rPr>
      </w:pPr>
      <w:r w:rsidRPr="000119DD">
        <w:rPr>
          <w:rFonts w:ascii="Times New Roman" w:hAnsi="Times New Roman"/>
          <w:sz w:val="28"/>
          <w:szCs w:val="28"/>
        </w:rPr>
        <w:t>подготовка и проведение спортивного праздника (физическая культура);</w:t>
      </w:r>
    </w:p>
    <w:p w:rsidR="00CF181E" w:rsidRPr="000119DD" w:rsidRDefault="00CF181E" w:rsidP="007A1858">
      <w:pPr>
        <w:pStyle w:val="ad"/>
        <w:numPr>
          <w:ilvl w:val="0"/>
          <w:numId w:val="284"/>
        </w:numPr>
        <w:spacing w:before="0" w:beforeAutospacing="0" w:after="0" w:afterAutospacing="0"/>
        <w:ind w:left="426" w:hanging="426"/>
        <w:outlineLvl w:val="0"/>
        <w:rPr>
          <w:sz w:val="28"/>
          <w:szCs w:val="28"/>
        </w:rPr>
      </w:pPr>
      <w:r w:rsidRPr="000119DD">
        <w:rPr>
          <w:sz w:val="28"/>
          <w:szCs w:val="28"/>
        </w:rPr>
        <w:t>выставка рисунков, поделок прикладного искусства (изобразительное искусство, технология);</w:t>
      </w:r>
    </w:p>
    <w:p w:rsidR="00CF181E" w:rsidRPr="000119DD" w:rsidRDefault="00CF181E" w:rsidP="007A1858">
      <w:pPr>
        <w:pStyle w:val="ad"/>
        <w:numPr>
          <w:ilvl w:val="0"/>
          <w:numId w:val="284"/>
        </w:numPr>
        <w:spacing w:before="0" w:beforeAutospacing="0" w:after="0" w:afterAutospacing="0"/>
        <w:ind w:left="426" w:hanging="426"/>
        <w:outlineLvl w:val="0"/>
        <w:rPr>
          <w:sz w:val="28"/>
          <w:szCs w:val="28"/>
        </w:rPr>
      </w:pPr>
      <w:r w:rsidRPr="000119DD">
        <w:rPr>
          <w:sz w:val="28"/>
          <w:szCs w:val="28"/>
        </w:rPr>
        <w:t>творческие работы в программах; подготовка информации для школьной газеты или сайта (информатика и ИКТ);</w:t>
      </w:r>
    </w:p>
    <w:p w:rsidR="00CF181E" w:rsidRPr="000119DD" w:rsidRDefault="00CF181E" w:rsidP="007A1858">
      <w:pPr>
        <w:pStyle w:val="ad"/>
        <w:numPr>
          <w:ilvl w:val="0"/>
          <w:numId w:val="284"/>
        </w:numPr>
        <w:spacing w:before="0" w:beforeAutospacing="0" w:after="0" w:afterAutospacing="0"/>
        <w:ind w:left="426" w:hanging="426"/>
        <w:outlineLvl w:val="0"/>
        <w:rPr>
          <w:sz w:val="28"/>
          <w:szCs w:val="28"/>
        </w:rPr>
      </w:pPr>
      <w:r w:rsidRPr="000119DD">
        <w:rPr>
          <w:sz w:val="28"/>
          <w:szCs w:val="28"/>
        </w:rPr>
        <w:t>ведение читательских дневников (литература);</w:t>
      </w:r>
    </w:p>
    <w:p w:rsidR="00CF181E" w:rsidRPr="000119DD" w:rsidRDefault="00CF181E" w:rsidP="007A1858">
      <w:pPr>
        <w:pStyle w:val="ad"/>
        <w:numPr>
          <w:ilvl w:val="0"/>
          <w:numId w:val="284"/>
        </w:numPr>
        <w:spacing w:before="0" w:beforeAutospacing="0" w:after="0" w:afterAutospacing="0"/>
        <w:ind w:left="426" w:hanging="426"/>
        <w:outlineLvl w:val="0"/>
        <w:rPr>
          <w:sz w:val="28"/>
          <w:szCs w:val="28"/>
        </w:rPr>
      </w:pPr>
      <w:r w:rsidRPr="000119DD">
        <w:rPr>
          <w:sz w:val="28"/>
          <w:szCs w:val="28"/>
        </w:rPr>
        <w:t>ведение дневников наблюдений за природными явлениям, живыми объектами (география, биология).</w:t>
      </w:r>
    </w:p>
    <w:p w:rsidR="00CF181E" w:rsidRPr="000119DD" w:rsidRDefault="00CF181E" w:rsidP="00CF181E">
      <w:pPr>
        <w:pStyle w:val="aff1"/>
        <w:spacing w:before="120"/>
        <w:ind w:firstLine="680"/>
        <w:jc w:val="both"/>
        <w:outlineLvl w:val="0"/>
        <w:rPr>
          <w:rFonts w:ascii="Times New Roman" w:hAnsi="Times New Roman" w:cs="Times New Roman"/>
          <w:sz w:val="28"/>
          <w:szCs w:val="28"/>
        </w:rPr>
      </w:pPr>
      <w:r w:rsidRPr="000119DD">
        <w:rPr>
          <w:rFonts w:ascii="Times New Roman" w:hAnsi="Times New Roman" w:cs="Times New Roman"/>
          <w:i/>
          <w:sz w:val="28"/>
          <w:szCs w:val="28"/>
        </w:rPr>
        <w:t>Формами организации учебно-исследовательской деятельности на внеурочных занятиях</w:t>
      </w:r>
      <w:r w:rsidRPr="000119DD">
        <w:rPr>
          <w:rFonts w:ascii="Times New Roman" w:hAnsi="Times New Roman" w:cs="Times New Roman"/>
          <w:sz w:val="28"/>
          <w:szCs w:val="28"/>
        </w:rPr>
        <w:t xml:space="preserve"> являются следующими:</w:t>
      </w:r>
    </w:p>
    <w:p w:rsidR="00CF181E" w:rsidRPr="000119DD" w:rsidRDefault="00CF181E" w:rsidP="007A1858">
      <w:pPr>
        <w:pStyle w:val="afff7"/>
        <w:numPr>
          <w:ilvl w:val="1"/>
          <w:numId w:val="274"/>
        </w:numPr>
        <w:spacing w:line="240" w:lineRule="auto"/>
        <w:ind w:left="426" w:hanging="426"/>
      </w:pPr>
      <w:r w:rsidRPr="000119DD">
        <w:t>исследовательская практика учащихся (8-9 классы);</w:t>
      </w:r>
    </w:p>
    <w:p w:rsidR="00CF181E" w:rsidRPr="000119DD" w:rsidRDefault="00CF181E" w:rsidP="007A1858">
      <w:pPr>
        <w:pStyle w:val="afff7"/>
        <w:numPr>
          <w:ilvl w:val="1"/>
          <w:numId w:val="274"/>
        </w:numPr>
        <w:spacing w:line="240" w:lineRule="auto"/>
        <w:ind w:left="426" w:hanging="426"/>
      </w:pPr>
      <w:r w:rsidRPr="000119DD">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(6-8 классы);</w:t>
      </w:r>
    </w:p>
    <w:p w:rsidR="00CF181E" w:rsidRPr="000119DD" w:rsidRDefault="00CF181E" w:rsidP="007A1858">
      <w:pPr>
        <w:pStyle w:val="afff7"/>
        <w:numPr>
          <w:ilvl w:val="1"/>
          <w:numId w:val="274"/>
        </w:numPr>
        <w:spacing w:line="240" w:lineRule="auto"/>
        <w:ind w:left="426" w:hanging="426"/>
      </w:pPr>
      <w:r w:rsidRPr="000119DD">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 (7-9 классы);</w:t>
      </w:r>
    </w:p>
    <w:p w:rsidR="00CF181E" w:rsidRPr="000119DD" w:rsidRDefault="00CF181E" w:rsidP="007A1858">
      <w:pPr>
        <w:pStyle w:val="afff7"/>
        <w:numPr>
          <w:ilvl w:val="0"/>
          <w:numId w:val="274"/>
        </w:numPr>
        <w:spacing w:line="240" w:lineRule="auto"/>
        <w:ind w:left="284" w:hanging="284"/>
      </w:pPr>
      <w:r w:rsidRPr="000119DD">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(5-9 классы).</w:t>
      </w:r>
    </w:p>
    <w:p w:rsidR="00CF181E" w:rsidRPr="000119DD" w:rsidRDefault="00CF181E" w:rsidP="00CF181E">
      <w:pPr>
        <w:pStyle w:val="aff1"/>
        <w:ind w:firstLine="709"/>
        <w:jc w:val="both"/>
        <w:outlineLvl w:val="0"/>
        <w:rPr>
          <w:rFonts w:ascii="Times New Roman" w:hAnsi="Times New Roman" w:cs="Times New Roman"/>
          <w:sz w:val="28"/>
          <w:szCs w:val="28"/>
        </w:rPr>
      </w:pPr>
      <w:r w:rsidRPr="000119DD">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w:t>
      </w:r>
      <w:proofErr w:type="spellStart"/>
      <w:r w:rsidRPr="000119DD">
        <w:rPr>
          <w:rFonts w:ascii="Times New Roman" w:hAnsi="Times New Roman" w:cs="Times New Roman"/>
          <w:sz w:val="28"/>
          <w:szCs w:val="28"/>
        </w:rPr>
        <w:t>системно-деятельностный</w:t>
      </w:r>
      <w:proofErr w:type="spellEnd"/>
      <w:r w:rsidRPr="000119DD">
        <w:rPr>
          <w:rFonts w:ascii="Times New Roman" w:hAnsi="Times New Roman" w:cs="Times New Roman"/>
          <w:sz w:val="28"/>
          <w:szCs w:val="28"/>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учащихся</w:t>
      </w:r>
      <w:proofErr w:type="gramStart"/>
      <w:r w:rsidRPr="000119DD">
        <w:rPr>
          <w:rFonts w:ascii="Times New Roman" w:hAnsi="Times New Roman" w:cs="Times New Roman"/>
          <w:sz w:val="28"/>
          <w:szCs w:val="28"/>
        </w:rPr>
        <w:t xml:space="preserve"> .</w:t>
      </w:r>
      <w:proofErr w:type="gramEnd"/>
      <w:r w:rsidRPr="000119DD">
        <w:rPr>
          <w:rFonts w:ascii="Times New Roman" w:hAnsi="Times New Roman" w:cs="Times New Roman"/>
          <w:sz w:val="28"/>
          <w:szCs w:val="28"/>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её компонентов выступает исследование.</w:t>
      </w:r>
    </w:p>
    <w:p w:rsidR="00CF181E" w:rsidRPr="000119DD" w:rsidRDefault="00CF181E" w:rsidP="00CF181E">
      <w:pPr>
        <w:spacing w:after="0" w:line="240" w:lineRule="auto"/>
        <w:ind w:firstLine="709"/>
        <w:jc w:val="both"/>
        <w:rPr>
          <w:rFonts w:ascii="Times New Roman" w:hAnsi="Times New Roman"/>
          <w:sz w:val="28"/>
          <w:szCs w:val="28"/>
        </w:rPr>
      </w:pPr>
      <w:r w:rsidRPr="000119DD">
        <w:rPr>
          <w:rFonts w:ascii="Times New Roman" w:hAnsi="Times New Roman"/>
          <w:sz w:val="28"/>
          <w:szCs w:val="28"/>
        </w:rPr>
        <w:lastRenderedPageBreak/>
        <w:t>При этом необходимо соблюдать ряд условий:</w:t>
      </w:r>
    </w:p>
    <w:p w:rsidR="00CF181E" w:rsidRPr="000119DD" w:rsidRDefault="00CF181E" w:rsidP="00CF181E">
      <w:pPr>
        <w:pStyle w:val="afff7"/>
        <w:spacing w:line="240" w:lineRule="auto"/>
        <w:ind w:firstLine="0"/>
      </w:pPr>
      <w:r w:rsidRPr="000119DD">
        <w:t>• проект или учебное исследование должны быть выполнимыми и соответствовать возрасту, способностям и возможностям учащегося;</w:t>
      </w:r>
    </w:p>
    <w:p w:rsidR="00CF181E" w:rsidRPr="000119DD" w:rsidRDefault="00CF181E" w:rsidP="00CF181E">
      <w:pPr>
        <w:pStyle w:val="afff7"/>
        <w:spacing w:line="240" w:lineRule="auto"/>
        <w:ind w:firstLine="0"/>
      </w:pPr>
      <w:r w:rsidRPr="000119DD">
        <w:t>• для выполнения проекта должны быть все условия — информационные ресурсы, мастерские, клубы, школьные научные общества;</w:t>
      </w:r>
    </w:p>
    <w:p w:rsidR="00CF181E" w:rsidRPr="000119DD" w:rsidRDefault="00CF181E" w:rsidP="00CF181E">
      <w:pPr>
        <w:pStyle w:val="afff7"/>
        <w:spacing w:line="240" w:lineRule="auto"/>
        <w:ind w:firstLine="0"/>
      </w:pPr>
      <w:r w:rsidRPr="000119DD">
        <w:t>•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F181E" w:rsidRPr="000119DD" w:rsidRDefault="00CF181E" w:rsidP="00CF181E">
      <w:pPr>
        <w:pStyle w:val="afff7"/>
        <w:spacing w:line="240" w:lineRule="auto"/>
        <w:ind w:firstLine="0"/>
      </w:pPr>
      <w:r w:rsidRPr="000119DD">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F181E" w:rsidRPr="000119DD" w:rsidRDefault="00CF181E" w:rsidP="00CF181E">
      <w:pPr>
        <w:pStyle w:val="afff7"/>
        <w:spacing w:line="240" w:lineRule="auto"/>
        <w:ind w:firstLine="0"/>
      </w:pPr>
      <w:r w:rsidRPr="000119DD">
        <w:t>• необходимо использовать для начинающих  исследователей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F181E" w:rsidRPr="000119DD" w:rsidRDefault="00CF181E" w:rsidP="00CF181E">
      <w:pPr>
        <w:pStyle w:val="afff7"/>
        <w:spacing w:line="240" w:lineRule="auto"/>
        <w:ind w:firstLine="0"/>
      </w:pPr>
      <w:r w:rsidRPr="000119DD">
        <w:t xml:space="preserve">• необходимо наличие ясной и простой </w:t>
      </w:r>
      <w:proofErr w:type="spellStart"/>
      <w:r w:rsidRPr="000119DD">
        <w:t>критериальной</w:t>
      </w:r>
      <w:proofErr w:type="spellEnd"/>
      <w:r w:rsidRPr="000119DD">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F181E" w:rsidRPr="000119DD" w:rsidRDefault="00CF181E" w:rsidP="00CF181E">
      <w:pPr>
        <w:pStyle w:val="afff7"/>
        <w:spacing w:line="240" w:lineRule="auto"/>
        <w:ind w:firstLine="0"/>
      </w:pPr>
      <w:r w:rsidRPr="000119DD">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F181E" w:rsidRPr="000119DD" w:rsidRDefault="00CF181E" w:rsidP="00CF181E">
      <w:pPr>
        <w:pStyle w:val="afff7"/>
        <w:spacing w:line="240" w:lineRule="auto"/>
        <w:ind w:firstLine="708"/>
        <w:rPr>
          <w:i/>
        </w:rPr>
      </w:pPr>
      <w:r w:rsidRPr="000119DD">
        <w:rPr>
          <w:i/>
        </w:rPr>
        <w:t xml:space="preserve">В школе созданы условия для организации учебно-исследовательской деятельности учащихся. Ежегодно проводится школьная научно-практическая конференция,  победители и призеры которой принимают участие в </w:t>
      </w:r>
      <w:proofErr w:type="gramStart"/>
      <w:r w:rsidRPr="000119DD">
        <w:rPr>
          <w:i/>
        </w:rPr>
        <w:t>муниципальных</w:t>
      </w:r>
      <w:proofErr w:type="gramEnd"/>
      <w:r w:rsidRPr="000119DD">
        <w:rPr>
          <w:i/>
        </w:rPr>
        <w:t xml:space="preserve">  и  региональных НПК. </w:t>
      </w:r>
    </w:p>
    <w:p w:rsidR="00CF181E" w:rsidRPr="000119DD" w:rsidRDefault="00CF181E" w:rsidP="00CF181E">
      <w:pPr>
        <w:pStyle w:val="afff7"/>
        <w:spacing w:line="240" w:lineRule="auto"/>
        <w:ind w:firstLine="708"/>
        <w:rPr>
          <w:i/>
        </w:rPr>
      </w:pPr>
      <w:r w:rsidRPr="000119DD">
        <w:rPr>
          <w:i/>
        </w:rPr>
        <w:t xml:space="preserve">Ученики школы принимают активное участие в дистанционных олимпиадах и конкурсах. </w:t>
      </w:r>
    </w:p>
    <w:p w:rsidR="00CF181E" w:rsidRPr="000119DD" w:rsidRDefault="00CF181E" w:rsidP="00CF181E">
      <w:pPr>
        <w:pStyle w:val="aff1"/>
        <w:ind w:firstLine="680"/>
        <w:jc w:val="both"/>
        <w:outlineLvl w:val="0"/>
        <w:rPr>
          <w:rFonts w:ascii="Times New Roman" w:hAnsi="Times New Roman" w:cs="Times New Roman"/>
          <w:sz w:val="28"/>
          <w:szCs w:val="28"/>
        </w:rPr>
      </w:pPr>
      <w:proofErr w:type="gramStart"/>
      <w:r w:rsidRPr="000119DD">
        <w:rPr>
          <w:rFonts w:ascii="Times New Roman" w:hAnsi="Times New Roman" w:cs="Times New Roman"/>
          <w:sz w:val="28"/>
          <w:szCs w:val="28"/>
        </w:rPr>
        <w:t xml:space="preserve">Наряду с учебными ситуациями на уроках для развития УУД в основной школе запланировано использование </w:t>
      </w:r>
      <w:r w:rsidRPr="000119DD">
        <w:rPr>
          <w:rFonts w:ascii="Times New Roman" w:hAnsi="Times New Roman" w:cs="Times New Roman"/>
          <w:b/>
          <w:sz w:val="28"/>
          <w:szCs w:val="28"/>
        </w:rPr>
        <w:t>психолого-педагогические видов упражнений по типам задач</w:t>
      </w:r>
      <w:r w:rsidRPr="000119DD">
        <w:rPr>
          <w:rFonts w:ascii="Times New Roman" w:hAnsi="Times New Roman" w:cs="Times New Roman"/>
          <w:sz w:val="28"/>
          <w:szCs w:val="28"/>
        </w:rPr>
        <w:t>, которые позволяют в рамках урочной и внеурочной деятельности не только развивать, но и оценивать уровень развития личностных, познавательных, регулятивных и коммуникативных УУД школьников (Формирование УУД в основной школе: от действия к мысли.</w:t>
      </w:r>
      <w:proofErr w:type="gramEnd"/>
      <w:r w:rsidRPr="000119DD">
        <w:rPr>
          <w:rFonts w:ascii="Times New Roman" w:hAnsi="Times New Roman" w:cs="Times New Roman"/>
          <w:sz w:val="28"/>
          <w:szCs w:val="28"/>
        </w:rPr>
        <w:t xml:space="preserve"> </w:t>
      </w:r>
      <w:proofErr w:type="gramStart"/>
      <w:r w:rsidRPr="000119DD">
        <w:rPr>
          <w:rFonts w:ascii="Times New Roman" w:hAnsi="Times New Roman" w:cs="Times New Roman"/>
          <w:sz w:val="28"/>
          <w:szCs w:val="28"/>
        </w:rPr>
        <w:t xml:space="preserve">Система задний: пособие для учителя, под ред. </w:t>
      </w:r>
      <w:proofErr w:type="spellStart"/>
      <w:r w:rsidRPr="000119DD">
        <w:rPr>
          <w:rFonts w:ascii="Times New Roman" w:hAnsi="Times New Roman" w:cs="Times New Roman"/>
          <w:sz w:val="28"/>
          <w:szCs w:val="28"/>
        </w:rPr>
        <w:t>А.Г.Асмолова</w:t>
      </w:r>
      <w:proofErr w:type="spellEnd"/>
      <w:r w:rsidRPr="000119DD">
        <w:rPr>
          <w:rFonts w:ascii="Times New Roman" w:hAnsi="Times New Roman" w:cs="Times New Roman"/>
          <w:sz w:val="28"/>
          <w:szCs w:val="28"/>
        </w:rPr>
        <w:t>.- 4-е изд. – М.: Просвещение, 2014).</w:t>
      </w:r>
      <w:proofErr w:type="gramEnd"/>
    </w:p>
    <w:p w:rsidR="00CF181E" w:rsidRPr="000119DD" w:rsidRDefault="00CF181E" w:rsidP="00CF181E">
      <w:pPr>
        <w:pStyle w:val="aff1"/>
        <w:ind w:firstLine="680"/>
        <w:jc w:val="both"/>
        <w:outlineLvl w:val="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4768"/>
        <w:gridCol w:w="835"/>
        <w:gridCol w:w="3386"/>
      </w:tblGrid>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b/>
                <w:i/>
                <w:sz w:val="24"/>
                <w:szCs w:val="24"/>
                <w:lang w:eastAsia="ru-RU"/>
              </w:rPr>
            </w:pPr>
            <w:r w:rsidRPr="000119DD">
              <w:rPr>
                <w:rFonts w:ascii="Times New Roman" w:hAnsi="Times New Roman" w:cs="Times New Roman"/>
                <w:b/>
                <w:i/>
                <w:sz w:val="24"/>
                <w:szCs w:val="24"/>
                <w:lang w:eastAsia="ru-RU"/>
              </w:rPr>
              <w:t>№</w:t>
            </w:r>
          </w:p>
        </w:tc>
        <w:tc>
          <w:tcPr>
            <w:tcW w:w="2491" w:type="pct"/>
          </w:tcPr>
          <w:p w:rsidR="00CF181E" w:rsidRPr="000119DD" w:rsidRDefault="00CF181E" w:rsidP="00CF181E">
            <w:pPr>
              <w:pStyle w:val="aff1"/>
              <w:jc w:val="center"/>
              <w:outlineLvl w:val="0"/>
              <w:rPr>
                <w:rFonts w:ascii="Times New Roman" w:hAnsi="Times New Roman" w:cs="Times New Roman"/>
                <w:b/>
                <w:i/>
                <w:sz w:val="24"/>
                <w:szCs w:val="24"/>
                <w:lang w:eastAsia="ru-RU"/>
              </w:rPr>
            </w:pPr>
            <w:r w:rsidRPr="000119DD">
              <w:rPr>
                <w:rFonts w:ascii="Times New Roman" w:hAnsi="Times New Roman" w:cs="Times New Roman"/>
                <w:b/>
                <w:i/>
                <w:sz w:val="24"/>
                <w:szCs w:val="24"/>
                <w:lang w:eastAsia="ru-RU"/>
              </w:rPr>
              <w:t>Виды упражнений/заданий</w:t>
            </w:r>
          </w:p>
        </w:tc>
        <w:tc>
          <w:tcPr>
            <w:tcW w:w="436" w:type="pct"/>
          </w:tcPr>
          <w:p w:rsidR="00CF181E" w:rsidRPr="000119DD" w:rsidRDefault="00CF181E" w:rsidP="00CF181E">
            <w:pPr>
              <w:pStyle w:val="aff1"/>
              <w:jc w:val="center"/>
              <w:outlineLvl w:val="0"/>
              <w:rPr>
                <w:rFonts w:ascii="Times New Roman" w:hAnsi="Times New Roman" w:cs="Times New Roman"/>
                <w:b/>
                <w:i/>
                <w:sz w:val="24"/>
                <w:szCs w:val="24"/>
                <w:lang w:eastAsia="ru-RU"/>
              </w:rPr>
            </w:pPr>
            <w:r w:rsidRPr="000119DD">
              <w:rPr>
                <w:rFonts w:ascii="Times New Roman" w:hAnsi="Times New Roman" w:cs="Times New Roman"/>
                <w:b/>
                <w:i/>
                <w:sz w:val="24"/>
                <w:szCs w:val="24"/>
                <w:lang w:eastAsia="ru-RU"/>
              </w:rPr>
              <w:t>Класс</w:t>
            </w:r>
          </w:p>
        </w:tc>
        <w:tc>
          <w:tcPr>
            <w:tcW w:w="1769" w:type="pct"/>
          </w:tcPr>
          <w:p w:rsidR="00CF181E" w:rsidRPr="000119DD" w:rsidRDefault="00CF181E" w:rsidP="00CF181E">
            <w:pPr>
              <w:pStyle w:val="aff1"/>
              <w:jc w:val="center"/>
              <w:outlineLvl w:val="0"/>
              <w:rPr>
                <w:rFonts w:ascii="Times New Roman" w:hAnsi="Times New Roman" w:cs="Times New Roman"/>
                <w:b/>
                <w:i/>
                <w:sz w:val="24"/>
                <w:szCs w:val="24"/>
                <w:lang w:eastAsia="ru-RU"/>
              </w:rPr>
            </w:pPr>
            <w:r w:rsidRPr="000119DD">
              <w:rPr>
                <w:rFonts w:ascii="Times New Roman" w:hAnsi="Times New Roman" w:cs="Times New Roman"/>
                <w:b/>
                <w:i/>
                <w:sz w:val="24"/>
                <w:szCs w:val="24"/>
                <w:lang w:eastAsia="ru-RU"/>
              </w:rPr>
              <w:t xml:space="preserve">Типы задач </w:t>
            </w:r>
          </w:p>
        </w:tc>
      </w:tr>
      <w:tr w:rsidR="00CF181E" w:rsidRPr="000119DD" w:rsidTr="00CF181E">
        <w:tc>
          <w:tcPr>
            <w:tcW w:w="5000" w:type="pct"/>
            <w:gridSpan w:val="4"/>
          </w:tcPr>
          <w:p w:rsidR="00CF181E" w:rsidRPr="000119DD" w:rsidRDefault="00CF181E" w:rsidP="007A1858">
            <w:pPr>
              <w:pStyle w:val="aff1"/>
              <w:numPr>
                <w:ilvl w:val="0"/>
                <w:numId w:val="283"/>
              </w:numPr>
              <w:tabs>
                <w:tab w:val="left" w:pos="743"/>
                <w:tab w:val="left" w:pos="2302"/>
              </w:tabs>
              <w:ind w:left="743" w:right="-108" w:hanging="383"/>
              <w:jc w:val="center"/>
              <w:outlineLvl w:val="0"/>
              <w:rPr>
                <w:rFonts w:ascii="Times New Roman" w:hAnsi="Times New Roman" w:cs="Times New Roman"/>
                <w:b/>
                <w:i/>
                <w:sz w:val="24"/>
                <w:szCs w:val="24"/>
                <w:lang w:eastAsia="ru-RU"/>
              </w:rPr>
            </w:pPr>
            <w:r w:rsidRPr="000119DD">
              <w:rPr>
                <w:rFonts w:ascii="Times New Roman" w:hAnsi="Times New Roman" w:cs="Times New Roman"/>
                <w:b/>
                <w:i/>
                <w:sz w:val="24"/>
                <w:szCs w:val="24"/>
                <w:lang w:eastAsia="ru-RU"/>
              </w:rPr>
              <w:t>Личностные универсальные учебные действия</w:t>
            </w:r>
          </w:p>
        </w:tc>
      </w:tr>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«Самоанализ. Кто Я? Какой Я?»</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5-6</w:t>
            </w:r>
          </w:p>
        </w:tc>
        <w:tc>
          <w:tcPr>
            <w:tcW w:w="1769" w:type="pct"/>
            <w:vMerge w:val="restart"/>
          </w:tcPr>
          <w:p w:rsidR="00CF181E" w:rsidRPr="000119DD" w:rsidRDefault="00CF181E" w:rsidP="00CF181E">
            <w:pPr>
              <w:pStyle w:val="afff7"/>
              <w:spacing w:line="240" w:lineRule="auto"/>
              <w:ind w:right="-52" w:firstLine="0"/>
              <w:rPr>
                <w:i/>
                <w:sz w:val="24"/>
                <w:szCs w:val="24"/>
              </w:rPr>
            </w:pPr>
            <w:r w:rsidRPr="000119DD">
              <w:rPr>
                <w:i/>
                <w:sz w:val="24"/>
                <w:szCs w:val="24"/>
              </w:rPr>
              <w:t>-на личностное самоопределение</w:t>
            </w:r>
          </w:p>
          <w:p w:rsidR="00CF181E" w:rsidRPr="000119DD" w:rsidRDefault="00CF181E" w:rsidP="00CF181E">
            <w:pPr>
              <w:pStyle w:val="afff7"/>
              <w:spacing w:line="240" w:lineRule="auto"/>
              <w:ind w:right="-52" w:firstLine="0"/>
              <w:rPr>
                <w:i/>
                <w:sz w:val="24"/>
                <w:szCs w:val="24"/>
              </w:rPr>
            </w:pPr>
            <w:r w:rsidRPr="000119DD">
              <w:rPr>
                <w:i/>
                <w:sz w:val="24"/>
                <w:szCs w:val="24"/>
              </w:rPr>
              <w:t xml:space="preserve">-на развитие </w:t>
            </w:r>
            <w:proofErr w:type="gramStart"/>
            <w:r w:rsidRPr="000119DD">
              <w:rPr>
                <w:i/>
                <w:sz w:val="24"/>
                <w:szCs w:val="24"/>
              </w:rPr>
              <w:t>Я-концепции</w:t>
            </w:r>
            <w:proofErr w:type="gramEnd"/>
          </w:p>
          <w:p w:rsidR="00CF181E" w:rsidRPr="000119DD" w:rsidRDefault="00CF181E" w:rsidP="00CF181E">
            <w:pPr>
              <w:pStyle w:val="afff7"/>
              <w:spacing w:line="240" w:lineRule="auto"/>
              <w:ind w:right="-52" w:firstLine="0"/>
              <w:rPr>
                <w:i/>
                <w:sz w:val="24"/>
                <w:szCs w:val="24"/>
              </w:rPr>
            </w:pPr>
            <w:r w:rsidRPr="000119DD">
              <w:rPr>
                <w:i/>
                <w:sz w:val="24"/>
                <w:szCs w:val="24"/>
              </w:rPr>
              <w:t xml:space="preserve">-на </w:t>
            </w:r>
            <w:proofErr w:type="spellStart"/>
            <w:r w:rsidRPr="000119DD">
              <w:rPr>
                <w:i/>
                <w:sz w:val="24"/>
                <w:szCs w:val="24"/>
              </w:rPr>
              <w:t>смыслообразование</w:t>
            </w:r>
            <w:proofErr w:type="spellEnd"/>
          </w:p>
          <w:p w:rsidR="00CF181E" w:rsidRPr="000119DD" w:rsidRDefault="00CF181E" w:rsidP="00CF181E">
            <w:pPr>
              <w:pStyle w:val="afff7"/>
              <w:spacing w:line="240" w:lineRule="auto"/>
              <w:ind w:right="-52" w:firstLine="0"/>
              <w:rPr>
                <w:i/>
                <w:sz w:val="24"/>
                <w:szCs w:val="24"/>
              </w:rPr>
            </w:pPr>
            <w:r w:rsidRPr="000119DD">
              <w:rPr>
                <w:i/>
                <w:sz w:val="24"/>
                <w:szCs w:val="24"/>
              </w:rPr>
              <w:lastRenderedPageBreak/>
              <w:t>-на мотивацию</w:t>
            </w:r>
          </w:p>
          <w:p w:rsidR="00CF181E" w:rsidRPr="000119DD" w:rsidRDefault="00CF181E" w:rsidP="00CF181E">
            <w:pPr>
              <w:pStyle w:val="afff7"/>
              <w:spacing w:line="240" w:lineRule="auto"/>
              <w:ind w:right="-52" w:firstLine="0"/>
              <w:rPr>
                <w:i/>
                <w:sz w:val="24"/>
                <w:szCs w:val="24"/>
              </w:rPr>
            </w:pPr>
            <w:r w:rsidRPr="000119DD">
              <w:rPr>
                <w:i/>
                <w:sz w:val="24"/>
                <w:szCs w:val="24"/>
              </w:rPr>
              <w:t>-на нравственно-этическое оценивание</w:t>
            </w:r>
          </w:p>
        </w:tc>
      </w:tr>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Упражнение «Горячий стул»</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5-6</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3.</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Игровое задание «Чемодан»</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6-7</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4.</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xml:space="preserve">Задание «Рефлексивная самооценка учебной </w:t>
            </w:r>
            <w:r w:rsidRPr="000119DD">
              <w:rPr>
                <w:rFonts w:ascii="Times New Roman" w:hAnsi="Times New Roman" w:cs="Times New Roman"/>
                <w:i/>
                <w:sz w:val="24"/>
                <w:szCs w:val="24"/>
                <w:lang w:eastAsia="ru-RU"/>
              </w:rPr>
              <w:lastRenderedPageBreak/>
              <w:t>деятельности»</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lastRenderedPageBreak/>
              <w:t>7</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lastRenderedPageBreak/>
              <w:t>5.</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Игровое задание «Моя вселенная»</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7-8</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6.</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«Моральные дилеммы»</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 xml:space="preserve">8-9 </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7.</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«Моральный смысл»</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8-9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8.</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«Социальная реклама»</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9.</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«Кодекс моральных норм»</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5000" w:type="pct"/>
            <w:gridSpan w:val="4"/>
          </w:tcPr>
          <w:p w:rsidR="00CF181E" w:rsidRPr="000119DD" w:rsidRDefault="00CF181E" w:rsidP="007A1858">
            <w:pPr>
              <w:pStyle w:val="aff1"/>
              <w:numPr>
                <w:ilvl w:val="0"/>
                <w:numId w:val="283"/>
              </w:numPr>
              <w:tabs>
                <w:tab w:val="left" w:pos="743"/>
              </w:tabs>
              <w:ind w:left="743" w:right="-108" w:hanging="383"/>
              <w:jc w:val="center"/>
              <w:outlineLvl w:val="0"/>
              <w:rPr>
                <w:rFonts w:ascii="Times New Roman" w:hAnsi="Times New Roman" w:cs="Times New Roman"/>
                <w:b/>
                <w:i/>
                <w:sz w:val="24"/>
                <w:szCs w:val="24"/>
                <w:lang w:eastAsia="ru-RU"/>
              </w:rPr>
            </w:pPr>
            <w:r w:rsidRPr="000119DD">
              <w:rPr>
                <w:rFonts w:ascii="Times New Roman" w:hAnsi="Times New Roman" w:cs="Times New Roman"/>
                <w:b/>
                <w:i/>
                <w:sz w:val="24"/>
                <w:szCs w:val="24"/>
                <w:lang w:eastAsia="ru-RU"/>
              </w:rPr>
              <w:t>Коммуникативные универсальные учебные действия</w:t>
            </w: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10.</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«Кто прав?»</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5-6</w:t>
            </w:r>
          </w:p>
        </w:tc>
        <w:tc>
          <w:tcPr>
            <w:tcW w:w="1769" w:type="pct"/>
            <w:vMerge w:val="restart"/>
          </w:tcPr>
          <w:p w:rsidR="00CF181E" w:rsidRPr="000119DD" w:rsidRDefault="00CF181E" w:rsidP="00CF181E">
            <w:pPr>
              <w:pStyle w:val="afff7"/>
              <w:spacing w:line="240" w:lineRule="auto"/>
              <w:ind w:right="-52" w:firstLine="0"/>
              <w:rPr>
                <w:i/>
                <w:sz w:val="24"/>
                <w:szCs w:val="24"/>
              </w:rPr>
            </w:pPr>
            <w:r w:rsidRPr="000119DD">
              <w:rPr>
                <w:i/>
                <w:sz w:val="24"/>
                <w:szCs w:val="24"/>
              </w:rPr>
              <w:t>-на учёт позиции партнёра</w:t>
            </w:r>
          </w:p>
          <w:p w:rsidR="00CF181E" w:rsidRPr="000119DD" w:rsidRDefault="00CF181E" w:rsidP="00CF181E">
            <w:pPr>
              <w:pStyle w:val="afff7"/>
              <w:spacing w:line="240" w:lineRule="auto"/>
              <w:ind w:right="-52" w:firstLine="0"/>
              <w:rPr>
                <w:i/>
                <w:sz w:val="24"/>
                <w:szCs w:val="24"/>
              </w:rPr>
            </w:pPr>
            <w:r w:rsidRPr="000119DD">
              <w:rPr>
                <w:i/>
                <w:sz w:val="24"/>
                <w:szCs w:val="24"/>
              </w:rPr>
              <w:t>-на организацию сотрудничества</w:t>
            </w:r>
          </w:p>
          <w:p w:rsidR="00CF181E" w:rsidRPr="000119DD" w:rsidRDefault="00CF181E" w:rsidP="00CF181E">
            <w:pPr>
              <w:pStyle w:val="afff7"/>
              <w:spacing w:line="240" w:lineRule="auto"/>
              <w:ind w:right="-52" w:firstLine="0"/>
              <w:rPr>
                <w:i/>
                <w:sz w:val="24"/>
                <w:szCs w:val="24"/>
              </w:rPr>
            </w:pPr>
            <w:r w:rsidRPr="000119DD">
              <w:rPr>
                <w:i/>
                <w:sz w:val="24"/>
                <w:szCs w:val="24"/>
              </w:rPr>
              <w:t>-на передачу информации и отображению предметного содержания</w:t>
            </w:r>
          </w:p>
          <w:p w:rsidR="00CF181E" w:rsidRPr="000119DD" w:rsidRDefault="00CF181E" w:rsidP="00CF181E">
            <w:pPr>
              <w:pStyle w:val="afff7"/>
              <w:spacing w:line="240" w:lineRule="auto"/>
              <w:ind w:right="-52" w:firstLine="0"/>
              <w:rPr>
                <w:i/>
                <w:sz w:val="24"/>
                <w:szCs w:val="24"/>
              </w:rPr>
            </w:pPr>
            <w:r w:rsidRPr="000119DD">
              <w:rPr>
                <w:i/>
                <w:sz w:val="24"/>
                <w:szCs w:val="24"/>
              </w:rPr>
              <w:t>-тренинги коммуникативных навыков</w:t>
            </w:r>
          </w:p>
          <w:p w:rsidR="00CF181E" w:rsidRPr="000119DD" w:rsidRDefault="00CF181E" w:rsidP="00CF181E">
            <w:pPr>
              <w:pStyle w:val="afff7"/>
              <w:spacing w:line="240" w:lineRule="auto"/>
              <w:ind w:right="-52" w:firstLine="0"/>
              <w:rPr>
                <w:i/>
                <w:sz w:val="24"/>
                <w:szCs w:val="24"/>
              </w:rPr>
            </w:pPr>
            <w:r w:rsidRPr="000119DD">
              <w:rPr>
                <w:i/>
                <w:sz w:val="24"/>
                <w:szCs w:val="24"/>
              </w:rPr>
              <w:t>-ролевые и групповые игры</w:t>
            </w: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11.</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«Общее мнение»</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6-7</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12.</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«Дискуссия»</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7-8</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13.</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«Совместное рисование»</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5-7</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14.</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«Компьютерная презентация»</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15.</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Психологические тренинги:</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«Дополни предложение»</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«Угадай, кто это» (2 части)</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«Качества для общения»</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игра «Телефон доверия»</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«Сильные стороны»</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игра «Разговор через стекло»</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«Сильные стороны»</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«Хвалить или ругать»</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игра «Ситуации»</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«Все мы разные»</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«Пирог с начинкой»</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«Детские обиды»</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«Закончи предложение»</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упражнение «Копилка обид»</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8-9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16.</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«Групповые игры»:</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«Земля, вода, воздух, ветер»</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«Ниточка и иголочка»</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«Волшебный магазин»</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«Королевство»</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«Принятие решений»</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«Путешествие по странам»</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5-9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5000" w:type="pct"/>
            <w:gridSpan w:val="4"/>
          </w:tcPr>
          <w:p w:rsidR="00CF181E" w:rsidRPr="000119DD" w:rsidRDefault="00CF181E" w:rsidP="007A1858">
            <w:pPr>
              <w:pStyle w:val="aff1"/>
              <w:numPr>
                <w:ilvl w:val="0"/>
                <w:numId w:val="283"/>
              </w:numPr>
              <w:ind w:left="743" w:right="-115" w:hanging="383"/>
              <w:jc w:val="center"/>
              <w:outlineLvl w:val="0"/>
              <w:rPr>
                <w:rFonts w:ascii="Times New Roman" w:hAnsi="Times New Roman" w:cs="Times New Roman"/>
                <w:b/>
                <w:i/>
                <w:sz w:val="24"/>
                <w:szCs w:val="24"/>
                <w:lang w:eastAsia="ru-RU"/>
              </w:rPr>
            </w:pPr>
            <w:r w:rsidRPr="000119DD">
              <w:rPr>
                <w:rFonts w:ascii="Times New Roman" w:hAnsi="Times New Roman" w:cs="Times New Roman"/>
                <w:b/>
                <w:i/>
                <w:sz w:val="24"/>
                <w:szCs w:val="24"/>
                <w:lang w:eastAsia="ru-RU"/>
              </w:rPr>
              <w:t xml:space="preserve"> Познавательные универсальные учебные действия</w:t>
            </w: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17.</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«Умение выстраивать стратегию поиска решения задач»</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6-7</w:t>
            </w:r>
          </w:p>
        </w:tc>
        <w:tc>
          <w:tcPr>
            <w:tcW w:w="1769" w:type="pct"/>
            <w:vMerge w:val="restart"/>
          </w:tcPr>
          <w:p w:rsidR="00CF181E" w:rsidRPr="000119DD" w:rsidRDefault="00CF181E" w:rsidP="00CF181E">
            <w:pPr>
              <w:pStyle w:val="afff7"/>
              <w:spacing w:line="240" w:lineRule="auto"/>
              <w:ind w:right="-52" w:firstLine="0"/>
              <w:rPr>
                <w:i/>
                <w:sz w:val="24"/>
                <w:szCs w:val="24"/>
              </w:rPr>
            </w:pPr>
            <w:r w:rsidRPr="000119DD">
              <w:rPr>
                <w:i/>
                <w:sz w:val="24"/>
                <w:szCs w:val="24"/>
              </w:rPr>
              <w:t>-задачи и проекты на выстраивание стратегии поиска решения задач</w:t>
            </w:r>
          </w:p>
          <w:p w:rsidR="00CF181E" w:rsidRPr="000119DD" w:rsidRDefault="00CF181E" w:rsidP="00CF181E">
            <w:pPr>
              <w:pStyle w:val="afff7"/>
              <w:spacing w:line="240" w:lineRule="auto"/>
              <w:ind w:right="-52" w:firstLine="0"/>
              <w:rPr>
                <w:i/>
                <w:sz w:val="24"/>
                <w:szCs w:val="24"/>
              </w:rPr>
            </w:pPr>
            <w:r w:rsidRPr="000119DD">
              <w:rPr>
                <w:i/>
                <w:sz w:val="24"/>
                <w:szCs w:val="24"/>
              </w:rPr>
              <w:t>-задачи и проекты на сравнение и оценивание</w:t>
            </w:r>
          </w:p>
          <w:p w:rsidR="00CF181E" w:rsidRPr="000119DD" w:rsidRDefault="00CF181E" w:rsidP="00CF181E">
            <w:pPr>
              <w:pStyle w:val="afff7"/>
              <w:spacing w:line="240" w:lineRule="auto"/>
              <w:ind w:right="-52" w:firstLine="0"/>
              <w:rPr>
                <w:i/>
                <w:sz w:val="24"/>
                <w:szCs w:val="24"/>
              </w:rPr>
            </w:pPr>
            <w:r w:rsidRPr="000119DD">
              <w:rPr>
                <w:i/>
                <w:sz w:val="24"/>
                <w:szCs w:val="24"/>
              </w:rPr>
              <w:t>-задачи, проекты на проведение эмпирического и теоретического исследования;</w:t>
            </w:r>
          </w:p>
          <w:p w:rsidR="00CF181E" w:rsidRPr="000119DD" w:rsidRDefault="00CF181E" w:rsidP="00CF181E">
            <w:pPr>
              <w:pStyle w:val="afff7"/>
              <w:spacing w:line="240" w:lineRule="auto"/>
              <w:ind w:right="-52" w:firstLine="0"/>
              <w:rPr>
                <w:i/>
                <w:sz w:val="24"/>
                <w:szCs w:val="24"/>
              </w:rPr>
            </w:pPr>
            <w:r w:rsidRPr="000119DD">
              <w:rPr>
                <w:i/>
                <w:sz w:val="24"/>
                <w:szCs w:val="24"/>
              </w:rPr>
              <w:t>-задачи на смысловое чтение</w:t>
            </w: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18.</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«Найти правило»</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6-7</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19.</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«Работа с метафорами»</w:t>
            </w:r>
          </w:p>
        </w:tc>
        <w:tc>
          <w:tcPr>
            <w:tcW w:w="436" w:type="pct"/>
            <w:vMerge w:val="restar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5-9</w:t>
            </w:r>
          </w:p>
          <w:p w:rsidR="00CF181E" w:rsidRPr="000119DD" w:rsidRDefault="00CF181E" w:rsidP="00CF181E">
            <w:pPr>
              <w:pStyle w:val="afff7"/>
              <w:spacing w:line="240" w:lineRule="auto"/>
              <w:ind w:left="-108" w:right="-108"/>
              <w:jc w:val="center"/>
              <w:rPr>
                <w:i/>
                <w:sz w:val="24"/>
                <w:szCs w:val="24"/>
              </w:rPr>
            </w:pP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20.</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«Составление слов из элементов по правилу»</w:t>
            </w:r>
          </w:p>
        </w:tc>
        <w:tc>
          <w:tcPr>
            <w:tcW w:w="436" w:type="pct"/>
            <w:vMerge/>
          </w:tcPr>
          <w:p w:rsidR="00CF181E" w:rsidRPr="000119DD" w:rsidRDefault="00CF181E" w:rsidP="00CF181E">
            <w:pPr>
              <w:pStyle w:val="afff7"/>
              <w:spacing w:line="240" w:lineRule="auto"/>
              <w:ind w:left="-108" w:right="-108" w:firstLine="0"/>
              <w:jc w:val="center"/>
              <w:rPr>
                <w:i/>
                <w:sz w:val="24"/>
                <w:szCs w:val="24"/>
              </w:rPr>
            </w:pP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21.</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«Отсутствующая буква»</w:t>
            </w:r>
          </w:p>
        </w:tc>
        <w:tc>
          <w:tcPr>
            <w:tcW w:w="436" w:type="pct"/>
            <w:vMerge/>
          </w:tcPr>
          <w:p w:rsidR="00CF181E" w:rsidRPr="000119DD" w:rsidRDefault="00CF181E" w:rsidP="00CF181E">
            <w:pPr>
              <w:pStyle w:val="afff7"/>
              <w:spacing w:line="240" w:lineRule="auto"/>
              <w:ind w:left="-108" w:right="-108" w:firstLine="0"/>
              <w:jc w:val="center"/>
              <w:rPr>
                <w:i/>
                <w:sz w:val="24"/>
                <w:szCs w:val="24"/>
              </w:rPr>
            </w:pP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22.</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xml:space="preserve">Задание «Робинзон и </w:t>
            </w:r>
            <w:proofErr w:type="spellStart"/>
            <w:r w:rsidRPr="000119DD">
              <w:rPr>
                <w:rFonts w:ascii="Times New Roman" w:hAnsi="Times New Roman" w:cs="Times New Roman"/>
                <w:i/>
                <w:sz w:val="24"/>
                <w:szCs w:val="24"/>
                <w:lang w:eastAsia="ru-RU"/>
              </w:rPr>
              <w:t>Айртон</w:t>
            </w:r>
            <w:proofErr w:type="spellEnd"/>
            <w:r w:rsidRPr="000119DD">
              <w:rPr>
                <w:rFonts w:ascii="Times New Roman" w:hAnsi="Times New Roman" w:cs="Times New Roman"/>
                <w:i/>
                <w:sz w:val="24"/>
                <w:szCs w:val="24"/>
                <w:lang w:eastAsia="ru-RU"/>
              </w:rPr>
              <w:t>»</w:t>
            </w:r>
          </w:p>
        </w:tc>
        <w:tc>
          <w:tcPr>
            <w:tcW w:w="436" w:type="pct"/>
            <w:vMerge/>
          </w:tcPr>
          <w:p w:rsidR="00CF181E" w:rsidRPr="000119DD" w:rsidRDefault="00CF181E" w:rsidP="00CF181E">
            <w:pPr>
              <w:pStyle w:val="afff7"/>
              <w:spacing w:line="240" w:lineRule="auto"/>
              <w:ind w:left="-108" w:right="-108" w:firstLine="0"/>
              <w:jc w:val="center"/>
              <w:rPr>
                <w:i/>
                <w:sz w:val="24"/>
                <w:szCs w:val="24"/>
              </w:rPr>
            </w:pP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23.</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«Эмпирическое исследование»</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8-9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24.</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«Любимые передачи»</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7-9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25.</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«Выбор транспорта»</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5-9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26.</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«Жильцы твоего дома»</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6-7</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27.</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«Сказочные герои»</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8-9</w:t>
            </w: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28.</w:t>
            </w:r>
          </w:p>
        </w:tc>
        <w:tc>
          <w:tcPr>
            <w:tcW w:w="2491" w:type="pct"/>
          </w:tcPr>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Задания на формирование смыслового чтения:</w:t>
            </w:r>
          </w:p>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«Диалог с текстом»</w:t>
            </w:r>
          </w:p>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lastRenderedPageBreak/>
              <w:t>- Учимся задавать вопросы»</w:t>
            </w:r>
          </w:p>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«Озаглавить текст»</w:t>
            </w:r>
          </w:p>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«Пословицы»</w:t>
            </w:r>
          </w:p>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«Эпиграф»</w:t>
            </w:r>
          </w:p>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«Сочиняем сказку»</w:t>
            </w:r>
          </w:p>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«Понимание научного текста»</w:t>
            </w:r>
          </w:p>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«Приемы осмысления текста в ознакомительном чтении»</w:t>
            </w:r>
          </w:p>
          <w:p w:rsidR="00CF181E" w:rsidRPr="000119DD" w:rsidRDefault="00CF181E" w:rsidP="00CF181E">
            <w:pPr>
              <w:pStyle w:val="aff1"/>
              <w:tabs>
                <w:tab w:val="left" w:pos="3301"/>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xml:space="preserve">- «Постановка вопросов к тексту»- </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lastRenderedPageBreak/>
              <w:t>5-9</w:t>
            </w:r>
          </w:p>
          <w:p w:rsidR="00CF181E" w:rsidRPr="000119DD" w:rsidRDefault="00CF181E" w:rsidP="00CF181E">
            <w:pPr>
              <w:pStyle w:val="afff7"/>
              <w:spacing w:line="240" w:lineRule="auto"/>
              <w:ind w:left="-108" w:right="-108" w:firstLine="0"/>
              <w:jc w:val="center"/>
              <w:rPr>
                <w:i/>
                <w:sz w:val="24"/>
                <w:szCs w:val="24"/>
              </w:rPr>
            </w:pPr>
          </w:p>
          <w:p w:rsidR="00CF181E" w:rsidRPr="000119DD" w:rsidRDefault="00CF181E" w:rsidP="00CF181E">
            <w:pPr>
              <w:pStyle w:val="afff7"/>
              <w:spacing w:line="240" w:lineRule="auto"/>
              <w:ind w:left="-108" w:right="-108" w:firstLine="0"/>
              <w:jc w:val="center"/>
              <w:rPr>
                <w:i/>
                <w:sz w:val="24"/>
                <w:szCs w:val="24"/>
              </w:rPr>
            </w:pPr>
          </w:p>
        </w:tc>
        <w:tc>
          <w:tcPr>
            <w:tcW w:w="1769" w:type="pct"/>
            <w:vMerge/>
          </w:tcPr>
          <w:p w:rsidR="00CF181E" w:rsidRPr="000119DD" w:rsidRDefault="00CF181E" w:rsidP="007A1858">
            <w:pPr>
              <w:pStyle w:val="afff7"/>
              <w:numPr>
                <w:ilvl w:val="0"/>
                <w:numId w:val="282"/>
              </w:numPr>
              <w:spacing w:line="240" w:lineRule="auto"/>
              <w:ind w:left="176" w:right="-52" w:hanging="176"/>
              <w:rPr>
                <w:i/>
                <w:sz w:val="24"/>
                <w:szCs w:val="24"/>
              </w:rPr>
            </w:pPr>
          </w:p>
        </w:tc>
      </w:tr>
      <w:tr w:rsidR="00CF181E" w:rsidRPr="000119DD" w:rsidTr="00CF181E">
        <w:tc>
          <w:tcPr>
            <w:tcW w:w="5000" w:type="pct"/>
            <w:gridSpan w:val="4"/>
          </w:tcPr>
          <w:p w:rsidR="00CF181E" w:rsidRPr="000119DD" w:rsidRDefault="00CF181E" w:rsidP="007A1858">
            <w:pPr>
              <w:pStyle w:val="aff1"/>
              <w:numPr>
                <w:ilvl w:val="0"/>
                <w:numId w:val="283"/>
              </w:numPr>
              <w:tabs>
                <w:tab w:val="left" w:pos="885"/>
              </w:tabs>
              <w:ind w:left="885" w:right="-108" w:hanging="426"/>
              <w:jc w:val="center"/>
              <w:outlineLvl w:val="0"/>
              <w:rPr>
                <w:rFonts w:ascii="Times New Roman" w:hAnsi="Times New Roman" w:cs="Times New Roman"/>
                <w:b/>
                <w:i/>
                <w:sz w:val="24"/>
                <w:szCs w:val="24"/>
                <w:lang w:eastAsia="ru-RU"/>
              </w:rPr>
            </w:pPr>
            <w:r w:rsidRPr="000119DD">
              <w:rPr>
                <w:rFonts w:ascii="Times New Roman" w:hAnsi="Times New Roman" w:cs="Times New Roman"/>
                <w:b/>
                <w:i/>
                <w:sz w:val="24"/>
                <w:szCs w:val="24"/>
                <w:lang w:eastAsia="ru-RU"/>
              </w:rPr>
              <w:lastRenderedPageBreak/>
              <w:t xml:space="preserve"> Регулятивные универсальные учебные действия</w:t>
            </w: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29.</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«Планируем свой день»</w:t>
            </w:r>
          </w:p>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 xml:space="preserve">5-6 </w:t>
            </w:r>
          </w:p>
        </w:tc>
        <w:tc>
          <w:tcPr>
            <w:tcW w:w="1769" w:type="pct"/>
            <w:vMerge w:val="restart"/>
          </w:tcPr>
          <w:p w:rsidR="00CF181E" w:rsidRPr="000119DD" w:rsidRDefault="00CF181E" w:rsidP="00CF181E">
            <w:pPr>
              <w:pStyle w:val="afff7"/>
              <w:spacing w:line="240" w:lineRule="auto"/>
              <w:ind w:right="-52" w:firstLine="0"/>
              <w:rPr>
                <w:i/>
                <w:sz w:val="24"/>
                <w:szCs w:val="24"/>
              </w:rPr>
            </w:pPr>
            <w:r w:rsidRPr="000119DD">
              <w:rPr>
                <w:i/>
                <w:sz w:val="24"/>
                <w:szCs w:val="24"/>
              </w:rPr>
              <w:t>-на планирование; на рефлексию</w:t>
            </w:r>
          </w:p>
          <w:p w:rsidR="00CF181E" w:rsidRPr="000119DD" w:rsidRDefault="00CF181E" w:rsidP="00CF181E">
            <w:pPr>
              <w:pStyle w:val="afff7"/>
              <w:spacing w:line="240" w:lineRule="auto"/>
              <w:ind w:right="-52" w:firstLine="0"/>
              <w:rPr>
                <w:i/>
                <w:sz w:val="24"/>
                <w:szCs w:val="24"/>
              </w:rPr>
            </w:pPr>
            <w:r w:rsidRPr="000119DD">
              <w:rPr>
                <w:i/>
                <w:sz w:val="24"/>
                <w:szCs w:val="24"/>
              </w:rPr>
              <w:t>-на ориентировку в ситуации</w:t>
            </w:r>
          </w:p>
          <w:p w:rsidR="00CF181E" w:rsidRPr="000119DD" w:rsidRDefault="00CF181E" w:rsidP="00CF181E">
            <w:pPr>
              <w:pStyle w:val="afff7"/>
              <w:spacing w:line="240" w:lineRule="auto"/>
              <w:ind w:right="-52" w:firstLine="0"/>
              <w:rPr>
                <w:i/>
                <w:sz w:val="24"/>
                <w:szCs w:val="24"/>
              </w:rPr>
            </w:pPr>
            <w:r w:rsidRPr="000119DD">
              <w:rPr>
                <w:i/>
                <w:sz w:val="24"/>
                <w:szCs w:val="24"/>
              </w:rPr>
              <w:t>-на прогнозирование</w:t>
            </w:r>
          </w:p>
          <w:p w:rsidR="00CF181E" w:rsidRPr="000119DD" w:rsidRDefault="00CF181E" w:rsidP="00CF181E">
            <w:pPr>
              <w:pStyle w:val="afff7"/>
              <w:spacing w:line="240" w:lineRule="auto"/>
              <w:ind w:right="-52" w:firstLine="0"/>
              <w:rPr>
                <w:i/>
                <w:sz w:val="24"/>
                <w:szCs w:val="24"/>
              </w:rPr>
            </w:pPr>
            <w:r w:rsidRPr="000119DD">
              <w:rPr>
                <w:i/>
                <w:sz w:val="24"/>
                <w:szCs w:val="24"/>
              </w:rPr>
              <w:t>-на целеполагание; на оценивание</w:t>
            </w:r>
          </w:p>
          <w:p w:rsidR="00CF181E" w:rsidRPr="000119DD" w:rsidRDefault="00CF181E" w:rsidP="00CF181E">
            <w:pPr>
              <w:pStyle w:val="afff7"/>
              <w:spacing w:line="240" w:lineRule="auto"/>
              <w:ind w:right="-52" w:firstLine="0"/>
              <w:rPr>
                <w:i/>
                <w:sz w:val="24"/>
                <w:szCs w:val="24"/>
              </w:rPr>
            </w:pPr>
            <w:r w:rsidRPr="000119DD">
              <w:rPr>
                <w:i/>
                <w:sz w:val="24"/>
                <w:szCs w:val="24"/>
              </w:rPr>
              <w:t>-на принятие решения</w:t>
            </w:r>
          </w:p>
          <w:p w:rsidR="00CF181E" w:rsidRPr="000119DD" w:rsidRDefault="00CF181E" w:rsidP="00CF181E">
            <w:pPr>
              <w:pStyle w:val="afff7"/>
              <w:spacing w:line="240" w:lineRule="auto"/>
              <w:ind w:right="-52" w:firstLine="0"/>
              <w:rPr>
                <w:i/>
                <w:sz w:val="24"/>
                <w:szCs w:val="24"/>
              </w:rPr>
            </w:pPr>
            <w:r w:rsidRPr="000119DD">
              <w:rPr>
                <w:i/>
                <w:sz w:val="24"/>
                <w:szCs w:val="24"/>
              </w:rPr>
              <w:t>-на самоконтроль; на коррекцию</w:t>
            </w: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30.</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«Планируем неделю»</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7-9</w:t>
            </w:r>
          </w:p>
        </w:tc>
        <w:tc>
          <w:tcPr>
            <w:tcW w:w="1769" w:type="pct"/>
            <w:vMerge/>
          </w:tcPr>
          <w:p w:rsidR="00CF181E" w:rsidRPr="000119DD" w:rsidRDefault="00CF181E" w:rsidP="007A1858">
            <w:pPr>
              <w:pStyle w:val="afff7"/>
              <w:numPr>
                <w:ilvl w:val="0"/>
                <w:numId w:val="282"/>
              </w:numPr>
              <w:spacing w:line="240" w:lineRule="auto"/>
              <w:ind w:left="175" w:right="-52" w:hanging="175"/>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31.</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«Планирование учебной работы»</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5-7</w:t>
            </w:r>
          </w:p>
        </w:tc>
        <w:tc>
          <w:tcPr>
            <w:tcW w:w="1769" w:type="pct"/>
            <w:vMerge/>
          </w:tcPr>
          <w:p w:rsidR="00CF181E" w:rsidRPr="000119DD" w:rsidRDefault="00CF181E" w:rsidP="007A1858">
            <w:pPr>
              <w:pStyle w:val="afff7"/>
              <w:numPr>
                <w:ilvl w:val="0"/>
                <w:numId w:val="282"/>
              </w:numPr>
              <w:spacing w:line="240" w:lineRule="auto"/>
              <w:ind w:left="175" w:right="-52" w:hanging="175"/>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32.</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«Еженедельник»</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8-9</w:t>
            </w:r>
          </w:p>
        </w:tc>
        <w:tc>
          <w:tcPr>
            <w:tcW w:w="1769" w:type="pct"/>
            <w:vMerge/>
          </w:tcPr>
          <w:p w:rsidR="00CF181E" w:rsidRPr="000119DD" w:rsidRDefault="00CF181E" w:rsidP="007A1858">
            <w:pPr>
              <w:pStyle w:val="afff7"/>
              <w:numPr>
                <w:ilvl w:val="0"/>
                <w:numId w:val="282"/>
              </w:numPr>
              <w:spacing w:line="240" w:lineRule="auto"/>
              <w:ind w:left="175" w:right="-52" w:hanging="175"/>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 xml:space="preserve">33. </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«Оцениваем свою работу»</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6-8</w:t>
            </w:r>
          </w:p>
        </w:tc>
        <w:tc>
          <w:tcPr>
            <w:tcW w:w="1769" w:type="pct"/>
            <w:vMerge/>
          </w:tcPr>
          <w:p w:rsidR="00CF181E" w:rsidRPr="000119DD" w:rsidRDefault="00CF181E" w:rsidP="007A1858">
            <w:pPr>
              <w:pStyle w:val="afff7"/>
              <w:numPr>
                <w:ilvl w:val="0"/>
                <w:numId w:val="282"/>
              </w:numPr>
              <w:spacing w:line="240" w:lineRule="auto"/>
              <w:ind w:left="175" w:right="-52" w:hanging="175"/>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34.</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«Критерии оценки»</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7-9</w:t>
            </w:r>
          </w:p>
        </w:tc>
        <w:tc>
          <w:tcPr>
            <w:tcW w:w="1769" w:type="pct"/>
            <w:vMerge/>
          </w:tcPr>
          <w:p w:rsidR="00CF181E" w:rsidRPr="000119DD" w:rsidRDefault="00CF181E" w:rsidP="007A1858">
            <w:pPr>
              <w:pStyle w:val="afff7"/>
              <w:numPr>
                <w:ilvl w:val="0"/>
                <w:numId w:val="282"/>
              </w:numPr>
              <w:spacing w:line="240" w:lineRule="auto"/>
              <w:ind w:left="175" w:right="-52" w:hanging="175"/>
              <w:rPr>
                <w:i/>
                <w:sz w:val="24"/>
                <w:szCs w:val="24"/>
              </w:rPr>
            </w:pPr>
          </w:p>
        </w:tc>
      </w:tr>
      <w:tr w:rsidR="00CF181E" w:rsidRPr="000119DD" w:rsidTr="00CF181E">
        <w:tc>
          <w:tcPr>
            <w:tcW w:w="304" w:type="pct"/>
          </w:tcPr>
          <w:p w:rsidR="00CF181E" w:rsidRPr="000119DD" w:rsidRDefault="00CF181E" w:rsidP="00CF181E">
            <w:pPr>
              <w:pStyle w:val="aff1"/>
              <w:ind w:left="-108" w:right="-115"/>
              <w:jc w:val="center"/>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35.</w:t>
            </w:r>
          </w:p>
        </w:tc>
        <w:tc>
          <w:tcPr>
            <w:tcW w:w="2491" w:type="pct"/>
          </w:tcPr>
          <w:p w:rsidR="00CF181E" w:rsidRPr="000119DD" w:rsidRDefault="00CF181E" w:rsidP="00CF181E">
            <w:pPr>
              <w:pStyle w:val="aff1"/>
              <w:tabs>
                <w:tab w:val="left" w:pos="3018"/>
              </w:tabs>
              <w:ind w:left="-101" w:right="-108"/>
              <w:outlineLvl w:val="0"/>
              <w:rPr>
                <w:rFonts w:ascii="Times New Roman" w:hAnsi="Times New Roman" w:cs="Times New Roman"/>
                <w:i/>
                <w:sz w:val="24"/>
                <w:szCs w:val="24"/>
                <w:lang w:eastAsia="ru-RU"/>
              </w:rPr>
            </w:pPr>
            <w:r w:rsidRPr="000119DD">
              <w:rPr>
                <w:rFonts w:ascii="Times New Roman" w:hAnsi="Times New Roman" w:cs="Times New Roman"/>
                <w:i/>
                <w:sz w:val="24"/>
                <w:szCs w:val="24"/>
                <w:lang w:eastAsia="ru-RU"/>
              </w:rPr>
              <w:t>Задание «Учебные цели»</w:t>
            </w:r>
          </w:p>
        </w:tc>
        <w:tc>
          <w:tcPr>
            <w:tcW w:w="436" w:type="pct"/>
          </w:tcPr>
          <w:p w:rsidR="00CF181E" w:rsidRPr="000119DD" w:rsidRDefault="00CF181E" w:rsidP="00CF181E">
            <w:pPr>
              <w:pStyle w:val="afff7"/>
              <w:spacing w:line="240" w:lineRule="auto"/>
              <w:ind w:left="-108" w:right="-108" w:firstLine="0"/>
              <w:jc w:val="center"/>
              <w:rPr>
                <w:i/>
                <w:sz w:val="24"/>
                <w:szCs w:val="24"/>
              </w:rPr>
            </w:pPr>
            <w:r w:rsidRPr="000119DD">
              <w:rPr>
                <w:i/>
                <w:sz w:val="24"/>
                <w:szCs w:val="24"/>
              </w:rPr>
              <w:t>5-8</w:t>
            </w:r>
          </w:p>
        </w:tc>
        <w:tc>
          <w:tcPr>
            <w:tcW w:w="1769" w:type="pct"/>
            <w:vMerge/>
          </w:tcPr>
          <w:p w:rsidR="00CF181E" w:rsidRPr="000119DD" w:rsidRDefault="00CF181E" w:rsidP="007A1858">
            <w:pPr>
              <w:pStyle w:val="afff7"/>
              <w:numPr>
                <w:ilvl w:val="0"/>
                <w:numId w:val="282"/>
              </w:numPr>
              <w:spacing w:line="240" w:lineRule="auto"/>
              <w:ind w:left="175" w:right="-52" w:hanging="175"/>
              <w:rPr>
                <w:i/>
                <w:sz w:val="24"/>
                <w:szCs w:val="24"/>
              </w:rPr>
            </w:pPr>
          </w:p>
        </w:tc>
      </w:tr>
    </w:tbl>
    <w:p w:rsidR="00CF181E" w:rsidRPr="000119DD" w:rsidRDefault="00CF181E" w:rsidP="00CF181E">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Представленные выше упражнения должны стать основой работы классного руководителя, учителей-предметников, педагога-психолога и включены в план работы и тематическое планирование в соответствии с возрастными особенностями учащихся. </w:t>
      </w:r>
    </w:p>
    <w:p w:rsidR="00CF181E" w:rsidRPr="000119DD" w:rsidRDefault="00CF181E" w:rsidP="00CF181E">
      <w:pPr>
        <w:spacing w:before="120" w:after="0" w:line="240" w:lineRule="auto"/>
        <w:rPr>
          <w:rFonts w:ascii="Times New Roman" w:hAnsi="Times New Roman"/>
          <w:b/>
          <w:sz w:val="28"/>
          <w:szCs w:val="28"/>
        </w:rPr>
      </w:pPr>
      <w:r w:rsidRPr="000119DD">
        <w:rPr>
          <w:rFonts w:ascii="Times New Roman" w:hAnsi="Times New Roman"/>
          <w:b/>
          <w:sz w:val="28"/>
          <w:szCs w:val="28"/>
        </w:rPr>
        <w:t>Условия и средства формирования универсальных учебных действий</w:t>
      </w:r>
    </w:p>
    <w:p w:rsidR="00CF181E" w:rsidRPr="000119DD" w:rsidRDefault="00CF181E" w:rsidP="00CF181E">
      <w:pPr>
        <w:pStyle w:val="ad"/>
        <w:spacing w:before="120" w:beforeAutospacing="0" w:after="0" w:afterAutospacing="0"/>
        <w:jc w:val="both"/>
        <w:outlineLvl w:val="0"/>
        <w:rPr>
          <w:b/>
          <w:bCs/>
          <w:i/>
          <w:sz w:val="28"/>
          <w:szCs w:val="28"/>
        </w:rPr>
      </w:pPr>
      <w:r w:rsidRPr="000119DD">
        <w:rPr>
          <w:b/>
          <w:bCs/>
          <w:i/>
          <w:sz w:val="28"/>
          <w:szCs w:val="28"/>
        </w:rPr>
        <w:t>Учебное сотрудничество</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0119DD">
        <w:rPr>
          <w:rFonts w:ascii="Times New Roman" w:hAnsi="Times New Roman"/>
          <w:i/>
          <w:sz w:val="28"/>
          <w:szCs w:val="28"/>
        </w:rPr>
        <w:t>индивидуальной</w:t>
      </w:r>
      <w:r w:rsidRPr="000119DD">
        <w:rPr>
          <w:rFonts w:ascii="Times New Roman" w:hAnsi="Times New Roman"/>
          <w:sz w:val="28"/>
          <w:szCs w:val="28"/>
        </w:rPr>
        <w:t xml:space="preserve">, тем не менее </w:t>
      </w:r>
      <w:r w:rsidRPr="000119DD">
        <w:rPr>
          <w:rFonts w:ascii="Times New Roman" w:hAnsi="Times New Roman"/>
          <w:i/>
          <w:sz w:val="28"/>
          <w:szCs w:val="28"/>
        </w:rPr>
        <w:t>вокруг</w:t>
      </w:r>
      <w:r w:rsidRPr="000119DD">
        <w:rPr>
          <w:rFonts w:ascii="Times New Roman" w:hAnsi="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учащихся: дети </w:t>
      </w:r>
      <w:r w:rsidRPr="000119DD">
        <w:rPr>
          <w:rFonts w:ascii="Times New Roman" w:hAnsi="Times New Roman"/>
          <w:i/>
          <w:sz w:val="28"/>
          <w:szCs w:val="28"/>
        </w:rPr>
        <w:t>помогают</w:t>
      </w:r>
      <w:r w:rsidRPr="000119DD">
        <w:rPr>
          <w:rFonts w:ascii="Times New Roman" w:hAnsi="Times New Roman"/>
          <w:sz w:val="28"/>
          <w:szCs w:val="28"/>
        </w:rPr>
        <w:t xml:space="preserve"> друг другу, осуществляют </w:t>
      </w:r>
      <w:r w:rsidRPr="000119DD">
        <w:rPr>
          <w:rFonts w:ascii="Times New Roman" w:hAnsi="Times New Roman"/>
          <w:i/>
          <w:sz w:val="28"/>
          <w:szCs w:val="28"/>
        </w:rPr>
        <w:t xml:space="preserve">взаимоконтроль </w:t>
      </w:r>
      <w:r w:rsidRPr="000119DD">
        <w:rPr>
          <w:rFonts w:ascii="Times New Roman" w:hAnsi="Times New Roman"/>
          <w:sz w:val="28"/>
          <w:szCs w:val="28"/>
        </w:rPr>
        <w:t xml:space="preserve"> и т. д.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В условиях </w:t>
      </w:r>
      <w:r w:rsidRPr="000119DD">
        <w:rPr>
          <w:rFonts w:ascii="Times New Roman" w:hAnsi="Times New Roman"/>
          <w:i/>
          <w:sz w:val="28"/>
          <w:szCs w:val="28"/>
        </w:rPr>
        <w:t>специально организуемого учебного сотрудничества</w:t>
      </w:r>
      <w:r w:rsidRPr="000119DD">
        <w:rPr>
          <w:rFonts w:ascii="Times New Roman" w:hAnsi="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F181E" w:rsidRPr="000119DD" w:rsidRDefault="00CF181E" w:rsidP="007A1858">
      <w:pPr>
        <w:pStyle w:val="afff7"/>
        <w:numPr>
          <w:ilvl w:val="1"/>
          <w:numId w:val="275"/>
        </w:numPr>
        <w:spacing w:line="240" w:lineRule="auto"/>
        <w:ind w:left="284" w:hanging="284"/>
      </w:pPr>
      <w:r w:rsidRPr="000119DD">
        <w:t>распределение начальных действий и операций, заданное предметным условием совместной работы;</w:t>
      </w:r>
    </w:p>
    <w:p w:rsidR="00CF181E" w:rsidRPr="000119DD" w:rsidRDefault="00CF181E" w:rsidP="007A1858">
      <w:pPr>
        <w:pStyle w:val="afff7"/>
        <w:numPr>
          <w:ilvl w:val="1"/>
          <w:numId w:val="275"/>
        </w:numPr>
        <w:spacing w:line="240" w:lineRule="auto"/>
        <w:ind w:left="284" w:hanging="284"/>
      </w:pPr>
      <w:r w:rsidRPr="000119DD">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F181E" w:rsidRPr="000119DD" w:rsidRDefault="00CF181E" w:rsidP="007A1858">
      <w:pPr>
        <w:pStyle w:val="afff7"/>
        <w:numPr>
          <w:ilvl w:val="1"/>
          <w:numId w:val="275"/>
        </w:numPr>
        <w:spacing w:line="240" w:lineRule="auto"/>
        <w:ind w:left="284" w:hanging="284"/>
      </w:pPr>
      <w:r w:rsidRPr="000119DD">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F181E" w:rsidRPr="000119DD" w:rsidRDefault="00CF181E" w:rsidP="007A1858">
      <w:pPr>
        <w:pStyle w:val="afff7"/>
        <w:numPr>
          <w:ilvl w:val="1"/>
          <w:numId w:val="275"/>
        </w:numPr>
        <w:spacing w:line="240" w:lineRule="auto"/>
        <w:ind w:left="284" w:hanging="284"/>
      </w:pPr>
      <w:r w:rsidRPr="000119DD">
        <w:lastRenderedPageBreak/>
        <w:t>коммуникацию (общение), обеспечивающую реализацию процессов распределения, обмена и взаимопонимания;</w:t>
      </w:r>
    </w:p>
    <w:p w:rsidR="00CF181E" w:rsidRPr="000119DD" w:rsidRDefault="00CF181E" w:rsidP="007A1858">
      <w:pPr>
        <w:pStyle w:val="afff7"/>
        <w:numPr>
          <w:ilvl w:val="1"/>
          <w:numId w:val="275"/>
        </w:numPr>
        <w:spacing w:line="240" w:lineRule="auto"/>
        <w:ind w:left="284" w:hanging="284"/>
      </w:pPr>
      <w:r w:rsidRPr="000119DD">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F181E" w:rsidRPr="000119DD" w:rsidRDefault="00CF181E" w:rsidP="007A1858">
      <w:pPr>
        <w:pStyle w:val="afff7"/>
        <w:numPr>
          <w:ilvl w:val="1"/>
          <w:numId w:val="275"/>
        </w:numPr>
        <w:spacing w:line="240" w:lineRule="auto"/>
        <w:ind w:left="284" w:hanging="284"/>
      </w:pPr>
      <w:r w:rsidRPr="000119DD">
        <w:t xml:space="preserve">рефлексию, обеспечивающую преодоление ограничений собственного действия относительно общей схемы деятельности. </w:t>
      </w:r>
    </w:p>
    <w:p w:rsidR="00CF181E" w:rsidRPr="000119DD" w:rsidRDefault="00CF181E" w:rsidP="00CF181E">
      <w:pPr>
        <w:overflowPunct w:val="0"/>
        <w:spacing w:before="120" w:after="0" w:line="240" w:lineRule="auto"/>
        <w:jc w:val="both"/>
        <w:outlineLvl w:val="0"/>
        <w:rPr>
          <w:rFonts w:ascii="Times New Roman" w:hAnsi="Times New Roman"/>
          <w:b/>
          <w:i/>
          <w:sz w:val="28"/>
          <w:szCs w:val="28"/>
        </w:rPr>
      </w:pPr>
      <w:r w:rsidRPr="000119DD">
        <w:rPr>
          <w:rFonts w:ascii="Times New Roman" w:hAnsi="Times New Roman"/>
          <w:b/>
          <w:i/>
          <w:sz w:val="28"/>
          <w:szCs w:val="28"/>
        </w:rPr>
        <w:t>Совместная деятельность</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учащимися в процессе формирования знаний и умений.</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Цели организации работы в группе:</w:t>
      </w:r>
    </w:p>
    <w:p w:rsidR="00CF181E" w:rsidRPr="000119DD" w:rsidRDefault="00CF181E" w:rsidP="007A1858">
      <w:pPr>
        <w:pStyle w:val="afff7"/>
        <w:numPr>
          <w:ilvl w:val="1"/>
          <w:numId w:val="276"/>
        </w:numPr>
        <w:spacing w:line="240" w:lineRule="auto"/>
        <w:ind w:left="426" w:hanging="426"/>
      </w:pPr>
      <w:r w:rsidRPr="000119DD">
        <w:t>создание учебной мотивации;</w:t>
      </w:r>
    </w:p>
    <w:p w:rsidR="00CF181E" w:rsidRPr="000119DD" w:rsidRDefault="00CF181E" w:rsidP="007A1858">
      <w:pPr>
        <w:pStyle w:val="afff7"/>
        <w:numPr>
          <w:ilvl w:val="1"/>
          <w:numId w:val="276"/>
        </w:numPr>
        <w:spacing w:line="240" w:lineRule="auto"/>
        <w:ind w:left="426" w:hanging="426"/>
      </w:pPr>
      <w:r w:rsidRPr="000119DD">
        <w:t>пробуждение в учениках познавательного интереса;</w:t>
      </w:r>
    </w:p>
    <w:p w:rsidR="00CF181E" w:rsidRPr="000119DD" w:rsidRDefault="00CF181E" w:rsidP="007A1858">
      <w:pPr>
        <w:pStyle w:val="afff7"/>
        <w:numPr>
          <w:ilvl w:val="1"/>
          <w:numId w:val="276"/>
        </w:numPr>
        <w:spacing w:line="240" w:lineRule="auto"/>
        <w:ind w:left="426" w:hanging="426"/>
      </w:pPr>
      <w:r w:rsidRPr="000119DD">
        <w:t>развитие стремления к успеху и одобрению;</w:t>
      </w:r>
    </w:p>
    <w:p w:rsidR="00CF181E" w:rsidRPr="000119DD" w:rsidRDefault="00CF181E" w:rsidP="007A1858">
      <w:pPr>
        <w:pStyle w:val="afff7"/>
        <w:numPr>
          <w:ilvl w:val="1"/>
          <w:numId w:val="276"/>
        </w:numPr>
        <w:spacing w:line="240" w:lineRule="auto"/>
        <w:ind w:left="426" w:hanging="426"/>
      </w:pPr>
      <w:r w:rsidRPr="000119DD">
        <w:t>снятие неуверенности в себе, боязни сделать ошибку и получить за это порицание;</w:t>
      </w:r>
    </w:p>
    <w:p w:rsidR="00CF181E" w:rsidRPr="000119DD" w:rsidRDefault="00CF181E" w:rsidP="007A1858">
      <w:pPr>
        <w:pStyle w:val="afff7"/>
        <w:numPr>
          <w:ilvl w:val="1"/>
          <w:numId w:val="276"/>
        </w:numPr>
        <w:spacing w:line="240" w:lineRule="auto"/>
        <w:ind w:left="426" w:hanging="426"/>
      </w:pPr>
      <w:r w:rsidRPr="000119DD">
        <w:t>развитие способности к самостоятельной оценке своей работы;</w:t>
      </w:r>
    </w:p>
    <w:p w:rsidR="00CF181E" w:rsidRPr="000119DD" w:rsidRDefault="00CF181E" w:rsidP="007A1858">
      <w:pPr>
        <w:pStyle w:val="afff7"/>
        <w:numPr>
          <w:ilvl w:val="1"/>
          <w:numId w:val="276"/>
        </w:numPr>
        <w:spacing w:line="240" w:lineRule="auto"/>
        <w:ind w:left="426" w:hanging="426"/>
      </w:pPr>
      <w:r w:rsidRPr="000119DD">
        <w:t>формирование умения общаться и взаимодействовать с другими обучающимися.</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0119DD">
        <w:rPr>
          <w:rFonts w:ascii="Times New Roman" w:hAnsi="Times New Roman"/>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Можно выделить три принципа организации совместной деятельности:</w:t>
      </w:r>
    </w:p>
    <w:p w:rsidR="00CF181E" w:rsidRPr="000119DD" w:rsidRDefault="00CF181E" w:rsidP="007A1858">
      <w:pPr>
        <w:pStyle w:val="afff7"/>
        <w:numPr>
          <w:ilvl w:val="0"/>
          <w:numId w:val="277"/>
        </w:numPr>
        <w:spacing w:line="240" w:lineRule="auto"/>
        <w:ind w:left="426" w:hanging="426"/>
      </w:pPr>
      <w:r w:rsidRPr="000119DD">
        <w:t>принцип индивидуальных вкладов;</w:t>
      </w:r>
    </w:p>
    <w:p w:rsidR="00CF181E" w:rsidRPr="000119DD" w:rsidRDefault="00CF181E" w:rsidP="007A1858">
      <w:pPr>
        <w:pStyle w:val="afff7"/>
        <w:numPr>
          <w:ilvl w:val="0"/>
          <w:numId w:val="277"/>
        </w:numPr>
        <w:spacing w:line="240" w:lineRule="auto"/>
        <w:ind w:left="426" w:hanging="426"/>
      </w:pPr>
      <w:r w:rsidRPr="000119DD">
        <w:lastRenderedPageBreak/>
        <w:t>позиционный принцип, при котором важно столкновение и координация разных позиций членов группы;</w:t>
      </w:r>
    </w:p>
    <w:p w:rsidR="00CF181E" w:rsidRPr="000119DD" w:rsidRDefault="00CF181E" w:rsidP="007A1858">
      <w:pPr>
        <w:pStyle w:val="afff7"/>
        <w:numPr>
          <w:ilvl w:val="0"/>
          <w:numId w:val="277"/>
        </w:numPr>
        <w:spacing w:line="240" w:lineRule="auto"/>
        <w:ind w:left="426" w:hanging="426"/>
      </w:pPr>
      <w:r w:rsidRPr="000119DD">
        <w:t xml:space="preserve">принцип содержательного распределения действий, при котором за </w:t>
      </w:r>
      <w:proofErr w:type="gramStart"/>
      <w:r w:rsidRPr="000119DD">
        <w:t>обучающимися</w:t>
      </w:r>
      <w:proofErr w:type="gramEnd"/>
      <w:r w:rsidRPr="000119DD">
        <w:t xml:space="preserve"> закреплены определённые модели действий.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Роли </w:t>
      </w:r>
      <w:proofErr w:type="gramStart"/>
      <w:r w:rsidRPr="000119DD">
        <w:rPr>
          <w:rFonts w:ascii="Times New Roman" w:hAnsi="Times New Roman"/>
          <w:sz w:val="28"/>
          <w:szCs w:val="28"/>
        </w:rPr>
        <w:t>обучающихся</w:t>
      </w:r>
      <w:proofErr w:type="gramEnd"/>
      <w:r w:rsidRPr="000119DD">
        <w:rPr>
          <w:rFonts w:ascii="Times New Roman" w:hAnsi="Times New Roman"/>
          <w:sz w:val="28"/>
          <w:szCs w:val="28"/>
        </w:rPr>
        <w:t xml:space="preserve"> при работе в группе могут распределяться по-разному:</w:t>
      </w:r>
    </w:p>
    <w:p w:rsidR="00CF181E" w:rsidRPr="000119DD" w:rsidRDefault="00CF181E" w:rsidP="007A1858">
      <w:pPr>
        <w:pStyle w:val="afff7"/>
        <w:numPr>
          <w:ilvl w:val="1"/>
          <w:numId w:val="278"/>
        </w:numPr>
        <w:spacing w:line="240" w:lineRule="auto"/>
        <w:ind w:left="426" w:hanging="426"/>
      </w:pPr>
      <w:r w:rsidRPr="000119DD">
        <w:t>все роли заранее распределены учителем;</w:t>
      </w:r>
    </w:p>
    <w:p w:rsidR="00CF181E" w:rsidRPr="000119DD" w:rsidRDefault="00CF181E" w:rsidP="007A1858">
      <w:pPr>
        <w:pStyle w:val="afff7"/>
        <w:numPr>
          <w:ilvl w:val="1"/>
          <w:numId w:val="278"/>
        </w:numPr>
        <w:spacing w:line="240" w:lineRule="auto"/>
        <w:ind w:left="426" w:hanging="426"/>
      </w:pPr>
      <w:proofErr w:type="gramStart"/>
      <w:r w:rsidRPr="000119DD">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F181E" w:rsidRPr="000119DD" w:rsidRDefault="00CF181E" w:rsidP="007A1858">
      <w:pPr>
        <w:pStyle w:val="afff7"/>
        <w:numPr>
          <w:ilvl w:val="1"/>
          <w:numId w:val="278"/>
        </w:numPr>
        <w:spacing w:line="240" w:lineRule="auto"/>
        <w:ind w:left="426" w:hanging="426"/>
      </w:pPr>
      <w:r w:rsidRPr="000119DD">
        <w:t>участники группы сами выбирают себе роли.</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Частным случаем групповой совместной деятельности </w:t>
      </w:r>
      <w:proofErr w:type="gramStart"/>
      <w:r w:rsidRPr="000119DD">
        <w:rPr>
          <w:rFonts w:ascii="Times New Roman" w:hAnsi="Times New Roman"/>
          <w:sz w:val="28"/>
          <w:szCs w:val="28"/>
        </w:rPr>
        <w:t>обучающихся</w:t>
      </w:r>
      <w:proofErr w:type="gramEnd"/>
      <w:r w:rsidRPr="000119DD">
        <w:rPr>
          <w:rFonts w:ascii="Times New Roman" w:hAnsi="Times New Roman"/>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0119DD">
        <w:rPr>
          <w:rFonts w:ascii="Times New Roman" w:hAnsi="Times New Roman"/>
          <w:sz w:val="28"/>
          <w:szCs w:val="28"/>
        </w:rPr>
        <w:t>контроля за</w:t>
      </w:r>
      <w:proofErr w:type="gramEnd"/>
      <w:r w:rsidRPr="000119DD">
        <w:rPr>
          <w:rFonts w:ascii="Times New Roman" w:hAnsi="Times New Roman"/>
          <w:sz w:val="28"/>
          <w:szCs w:val="28"/>
        </w:rPr>
        <w:t xml:space="preserve"> процессом усвоения.</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В качестве вариантов работы парами можно назвать следующие:</w:t>
      </w:r>
    </w:p>
    <w:p w:rsidR="00CF181E" w:rsidRPr="000119DD" w:rsidRDefault="00CF181E" w:rsidP="007A1858">
      <w:pPr>
        <w:pStyle w:val="a4"/>
        <w:numPr>
          <w:ilvl w:val="0"/>
          <w:numId w:val="279"/>
        </w:numPr>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F181E" w:rsidRPr="000119DD" w:rsidRDefault="00CF181E" w:rsidP="007A1858">
      <w:pPr>
        <w:pStyle w:val="a4"/>
        <w:numPr>
          <w:ilvl w:val="0"/>
          <w:numId w:val="279"/>
        </w:numPr>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ученики поочерёдно выполняют общее задание, используя те определённые знания и средства, которые имеются у каждого;</w:t>
      </w:r>
    </w:p>
    <w:p w:rsidR="00CF181E" w:rsidRPr="000119DD" w:rsidRDefault="00CF181E" w:rsidP="007A1858">
      <w:pPr>
        <w:pStyle w:val="a4"/>
        <w:numPr>
          <w:ilvl w:val="0"/>
          <w:numId w:val="279"/>
        </w:numPr>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lastRenderedPageBreak/>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F181E" w:rsidRPr="000119DD" w:rsidRDefault="00CF181E" w:rsidP="00CF181E">
      <w:pPr>
        <w:pStyle w:val="ad"/>
        <w:spacing w:before="120" w:beforeAutospacing="0" w:after="0" w:afterAutospacing="0"/>
        <w:jc w:val="both"/>
        <w:outlineLvl w:val="0"/>
        <w:rPr>
          <w:b/>
          <w:i/>
          <w:sz w:val="28"/>
          <w:szCs w:val="28"/>
        </w:rPr>
      </w:pPr>
      <w:r w:rsidRPr="000119DD">
        <w:rPr>
          <w:b/>
          <w:i/>
          <w:sz w:val="28"/>
          <w:szCs w:val="28"/>
        </w:rPr>
        <w:t>Разновозрастное сотрудничество</w:t>
      </w:r>
    </w:p>
    <w:p w:rsidR="00CF181E" w:rsidRPr="000119DD" w:rsidRDefault="00CF181E" w:rsidP="00CF181E">
      <w:pPr>
        <w:pStyle w:val="ad"/>
        <w:spacing w:before="0" w:beforeAutospacing="0" w:after="0" w:afterAutospacing="0"/>
        <w:ind w:firstLine="680"/>
        <w:jc w:val="both"/>
        <w:rPr>
          <w:sz w:val="28"/>
          <w:szCs w:val="28"/>
        </w:rPr>
      </w:pPr>
      <w:r w:rsidRPr="000119DD">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F181E" w:rsidRPr="000119DD" w:rsidRDefault="00CF181E" w:rsidP="00CF181E">
      <w:pPr>
        <w:pStyle w:val="ad"/>
        <w:spacing w:before="0" w:beforeAutospacing="0" w:after="0" w:afterAutospacing="0"/>
        <w:ind w:firstLine="680"/>
        <w:jc w:val="both"/>
        <w:rPr>
          <w:sz w:val="28"/>
          <w:szCs w:val="28"/>
        </w:rPr>
      </w:pPr>
      <w:r w:rsidRPr="000119DD">
        <w:rPr>
          <w:sz w:val="28"/>
          <w:szCs w:val="28"/>
        </w:rPr>
        <w:t xml:space="preserve">Эта работа </w:t>
      </w:r>
      <w:proofErr w:type="gramStart"/>
      <w:r w:rsidRPr="000119DD">
        <w:rPr>
          <w:sz w:val="28"/>
          <w:szCs w:val="28"/>
        </w:rPr>
        <w:t>обучающихся</w:t>
      </w:r>
      <w:proofErr w:type="gramEnd"/>
      <w:r w:rsidRPr="000119DD">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0119DD">
        <w:rPr>
          <w:sz w:val="28"/>
          <w:szCs w:val="28"/>
        </w:rPr>
        <w:t>обобщения</w:t>
      </w:r>
      <w:proofErr w:type="gramEnd"/>
      <w:r w:rsidRPr="000119DD">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F181E" w:rsidRPr="000119DD" w:rsidRDefault="00CF181E" w:rsidP="00CF181E">
      <w:pPr>
        <w:pStyle w:val="ad"/>
        <w:spacing w:before="120" w:beforeAutospacing="0" w:after="0" w:afterAutospacing="0"/>
        <w:rPr>
          <w:b/>
          <w:bCs/>
          <w:i/>
          <w:sz w:val="28"/>
          <w:szCs w:val="28"/>
        </w:rPr>
      </w:pPr>
      <w:r w:rsidRPr="000119DD">
        <w:rPr>
          <w:b/>
          <w:bCs/>
          <w:i/>
          <w:sz w:val="28"/>
          <w:szCs w:val="28"/>
        </w:rPr>
        <w:t xml:space="preserve">Проектная деятельность </w:t>
      </w:r>
      <w:proofErr w:type="gramStart"/>
      <w:r w:rsidRPr="000119DD">
        <w:rPr>
          <w:b/>
          <w:bCs/>
          <w:i/>
          <w:sz w:val="28"/>
          <w:szCs w:val="28"/>
        </w:rPr>
        <w:t>обучающихся</w:t>
      </w:r>
      <w:proofErr w:type="gramEnd"/>
      <w:r w:rsidRPr="000119DD">
        <w:rPr>
          <w:b/>
          <w:bCs/>
          <w:i/>
          <w:sz w:val="28"/>
          <w:szCs w:val="28"/>
        </w:rPr>
        <w:t xml:space="preserve"> как форма сотрудничества</w:t>
      </w:r>
    </w:p>
    <w:p w:rsidR="00CF181E" w:rsidRPr="000119DD" w:rsidRDefault="00CF181E" w:rsidP="00CF181E">
      <w:pPr>
        <w:pStyle w:val="ad"/>
        <w:spacing w:before="0" w:beforeAutospacing="0" w:after="0" w:afterAutospacing="0"/>
        <w:ind w:firstLine="680"/>
        <w:jc w:val="both"/>
        <w:rPr>
          <w:sz w:val="28"/>
          <w:szCs w:val="28"/>
        </w:rPr>
      </w:pPr>
      <w:r w:rsidRPr="000119DD">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0119DD">
        <w:rPr>
          <w:i/>
          <w:sz w:val="28"/>
          <w:szCs w:val="28"/>
        </w:rPr>
        <w:t>сотрудничества</w:t>
      </w:r>
      <w:r w:rsidRPr="000119DD">
        <w:rPr>
          <w:sz w:val="28"/>
          <w:szCs w:val="28"/>
        </w:rPr>
        <w:t xml:space="preserve">, </w:t>
      </w:r>
      <w:r w:rsidRPr="000119DD">
        <w:rPr>
          <w:i/>
          <w:sz w:val="28"/>
          <w:szCs w:val="28"/>
        </w:rPr>
        <w:t>кооперации</w:t>
      </w:r>
      <w:r w:rsidRPr="000119DD">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F181E" w:rsidRPr="000119DD" w:rsidRDefault="00CF181E" w:rsidP="00CF181E">
      <w:pPr>
        <w:pStyle w:val="10"/>
        <w:ind w:firstLine="680"/>
        <w:rPr>
          <w:sz w:val="28"/>
          <w:szCs w:val="28"/>
        </w:rPr>
      </w:pPr>
      <w:r w:rsidRPr="000119DD">
        <w:rPr>
          <w:sz w:val="28"/>
          <w:szCs w:val="28"/>
        </w:rPr>
        <w:t xml:space="preserve">Целесообразно разделять разные типы ситуаций сотрудничества. </w:t>
      </w:r>
    </w:p>
    <w:p w:rsidR="00CF181E" w:rsidRPr="000119DD" w:rsidRDefault="00CF181E" w:rsidP="007A1858">
      <w:pPr>
        <w:pStyle w:val="10"/>
        <w:numPr>
          <w:ilvl w:val="0"/>
          <w:numId w:val="280"/>
        </w:numPr>
        <w:ind w:left="426" w:hanging="426"/>
        <w:rPr>
          <w:sz w:val="28"/>
          <w:szCs w:val="28"/>
        </w:rPr>
      </w:pPr>
      <w:r w:rsidRPr="000119DD">
        <w:rPr>
          <w:sz w:val="28"/>
          <w:szCs w:val="28"/>
        </w:rPr>
        <w:t xml:space="preserve">Ситуация </w:t>
      </w:r>
      <w:r w:rsidRPr="000119DD">
        <w:rPr>
          <w:i/>
          <w:sz w:val="28"/>
          <w:szCs w:val="28"/>
        </w:rPr>
        <w:t>сотрудничества со сверстниками</w:t>
      </w:r>
      <w:r w:rsidRPr="000119DD">
        <w:rPr>
          <w:sz w:val="28"/>
          <w:szCs w:val="28"/>
        </w:rPr>
        <w:t xml:space="preserve"> </w:t>
      </w:r>
      <w:r w:rsidRPr="000119DD">
        <w:rPr>
          <w:i/>
          <w:sz w:val="28"/>
          <w:szCs w:val="28"/>
        </w:rPr>
        <w:t>с распределением функций</w:t>
      </w:r>
      <w:r w:rsidRPr="000119DD">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0119DD">
        <w:rPr>
          <w:b/>
          <w:sz w:val="28"/>
          <w:szCs w:val="28"/>
        </w:rPr>
        <w:t xml:space="preserve"> </w:t>
      </w:r>
      <w:r w:rsidRPr="000119DD">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F181E" w:rsidRPr="000119DD" w:rsidRDefault="00CF181E" w:rsidP="007A1858">
      <w:pPr>
        <w:pStyle w:val="10"/>
        <w:numPr>
          <w:ilvl w:val="0"/>
          <w:numId w:val="280"/>
        </w:numPr>
        <w:ind w:left="426" w:hanging="426"/>
        <w:rPr>
          <w:sz w:val="28"/>
          <w:szCs w:val="28"/>
        </w:rPr>
      </w:pPr>
      <w:r w:rsidRPr="000119DD">
        <w:rPr>
          <w:sz w:val="28"/>
          <w:szCs w:val="28"/>
        </w:rPr>
        <w:t xml:space="preserve">Ситуация </w:t>
      </w:r>
      <w:r w:rsidRPr="000119DD">
        <w:rPr>
          <w:i/>
          <w:sz w:val="28"/>
          <w:szCs w:val="28"/>
        </w:rPr>
        <w:t xml:space="preserve">сотрудничества </w:t>
      </w:r>
      <w:proofErr w:type="gramStart"/>
      <w:r w:rsidRPr="000119DD">
        <w:rPr>
          <w:i/>
          <w:sz w:val="28"/>
          <w:szCs w:val="28"/>
        </w:rPr>
        <w:t>со</w:t>
      </w:r>
      <w:proofErr w:type="gramEnd"/>
      <w:r w:rsidRPr="000119DD">
        <w:rPr>
          <w:i/>
          <w:sz w:val="28"/>
          <w:szCs w:val="28"/>
        </w:rPr>
        <w:t xml:space="preserve"> взрослым</w:t>
      </w:r>
      <w:r w:rsidRPr="000119DD">
        <w:rPr>
          <w:sz w:val="28"/>
          <w:szCs w:val="28"/>
        </w:rPr>
        <w:t xml:space="preserve"> </w:t>
      </w:r>
      <w:r w:rsidRPr="000119DD">
        <w:rPr>
          <w:i/>
          <w:sz w:val="28"/>
          <w:szCs w:val="28"/>
        </w:rPr>
        <w:t>с распределением функций</w:t>
      </w:r>
      <w:r w:rsidRPr="000119DD">
        <w:rPr>
          <w:sz w:val="28"/>
          <w:szCs w:val="28"/>
        </w:rPr>
        <w:t xml:space="preserve">. Эта ситуация отличается от </w:t>
      </w:r>
      <w:proofErr w:type="gramStart"/>
      <w:r w:rsidRPr="000119DD">
        <w:rPr>
          <w:sz w:val="28"/>
          <w:szCs w:val="28"/>
        </w:rPr>
        <w:t>предыдущей</w:t>
      </w:r>
      <w:proofErr w:type="gramEnd"/>
      <w:r w:rsidRPr="000119DD">
        <w:rPr>
          <w:sz w:val="28"/>
          <w:szCs w:val="28"/>
        </w:rPr>
        <w:t xml:space="preserve"> тем, что партнёром обучающегося выступает не сверстник, а взрослый. Здесь требуется способность </w:t>
      </w:r>
      <w:proofErr w:type="gramStart"/>
      <w:r w:rsidRPr="000119DD">
        <w:rPr>
          <w:sz w:val="28"/>
          <w:szCs w:val="28"/>
        </w:rPr>
        <w:t>обучающегося</w:t>
      </w:r>
      <w:proofErr w:type="gramEnd"/>
      <w:r w:rsidRPr="000119DD">
        <w:rPr>
          <w:sz w:val="28"/>
          <w:szCs w:val="28"/>
        </w:rPr>
        <w:t xml:space="preserve"> проявлять инициативу в ситуации неопределённой задачи: с помощью вопросов получать недостающую информацию. </w:t>
      </w:r>
    </w:p>
    <w:p w:rsidR="00CF181E" w:rsidRPr="000119DD" w:rsidRDefault="00CF181E" w:rsidP="007A1858">
      <w:pPr>
        <w:pStyle w:val="10"/>
        <w:numPr>
          <w:ilvl w:val="0"/>
          <w:numId w:val="280"/>
        </w:numPr>
        <w:ind w:left="426" w:hanging="426"/>
        <w:rPr>
          <w:sz w:val="28"/>
          <w:szCs w:val="28"/>
        </w:rPr>
      </w:pPr>
      <w:r w:rsidRPr="000119DD">
        <w:rPr>
          <w:sz w:val="28"/>
          <w:szCs w:val="28"/>
        </w:rPr>
        <w:t xml:space="preserve">Ситуация </w:t>
      </w:r>
      <w:r w:rsidRPr="000119DD">
        <w:rPr>
          <w:i/>
          <w:sz w:val="28"/>
          <w:szCs w:val="28"/>
        </w:rPr>
        <w:t xml:space="preserve">взаимодействия со сверстниками без чёткого разделения </w:t>
      </w:r>
      <w:r w:rsidRPr="000119DD">
        <w:rPr>
          <w:i/>
          <w:sz w:val="28"/>
          <w:szCs w:val="28"/>
        </w:rPr>
        <w:lastRenderedPageBreak/>
        <w:t>функций</w:t>
      </w:r>
      <w:r w:rsidRPr="000119DD">
        <w:rPr>
          <w:sz w:val="28"/>
          <w:szCs w:val="28"/>
        </w:rPr>
        <w:t>.</w:t>
      </w:r>
    </w:p>
    <w:p w:rsidR="00CF181E" w:rsidRPr="000119DD" w:rsidRDefault="00CF181E" w:rsidP="007A1858">
      <w:pPr>
        <w:pStyle w:val="10"/>
        <w:numPr>
          <w:ilvl w:val="0"/>
          <w:numId w:val="280"/>
        </w:numPr>
        <w:ind w:left="426" w:hanging="426"/>
        <w:rPr>
          <w:sz w:val="28"/>
          <w:szCs w:val="28"/>
        </w:rPr>
      </w:pPr>
      <w:r w:rsidRPr="000119DD">
        <w:rPr>
          <w:sz w:val="28"/>
          <w:szCs w:val="28"/>
        </w:rPr>
        <w:t xml:space="preserve">Ситуация </w:t>
      </w:r>
      <w:r w:rsidRPr="000119DD">
        <w:rPr>
          <w:i/>
          <w:sz w:val="28"/>
          <w:szCs w:val="28"/>
        </w:rPr>
        <w:t>конфликтного взаимодействия со сверстниками</w:t>
      </w:r>
      <w:r w:rsidRPr="000119DD">
        <w:rPr>
          <w:sz w:val="28"/>
          <w:szCs w:val="28"/>
        </w:rPr>
        <w:t xml:space="preserve">. </w:t>
      </w:r>
    </w:p>
    <w:p w:rsidR="00CF181E" w:rsidRPr="000119DD" w:rsidRDefault="00CF181E" w:rsidP="00CF181E">
      <w:pPr>
        <w:pStyle w:val="10"/>
        <w:ind w:firstLine="680"/>
        <w:rPr>
          <w:sz w:val="28"/>
          <w:szCs w:val="28"/>
        </w:rPr>
      </w:pPr>
      <w:r w:rsidRPr="000119DD">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F181E" w:rsidRPr="000119DD" w:rsidRDefault="00CF181E" w:rsidP="00CF181E">
      <w:pPr>
        <w:pStyle w:val="ad"/>
        <w:spacing w:before="0" w:beforeAutospacing="0" w:after="0" w:afterAutospacing="0"/>
        <w:ind w:firstLine="680"/>
        <w:jc w:val="both"/>
        <w:rPr>
          <w:sz w:val="28"/>
          <w:szCs w:val="28"/>
        </w:rPr>
      </w:pPr>
      <w:r w:rsidRPr="000119DD">
        <w:rPr>
          <w:sz w:val="28"/>
          <w:szCs w:val="28"/>
        </w:rPr>
        <w:t xml:space="preserve">Установлено, что у </w:t>
      </w:r>
      <w:proofErr w:type="gramStart"/>
      <w:r w:rsidRPr="000119DD">
        <w:rPr>
          <w:sz w:val="28"/>
          <w:szCs w:val="28"/>
        </w:rPr>
        <w:t>обучающихся</w:t>
      </w:r>
      <w:proofErr w:type="gramEnd"/>
      <w:r w:rsidRPr="000119DD">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F181E" w:rsidRPr="000119DD" w:rsidRDefault="00CF181E" w:rsidP="00CF181E">
      <w:pPr>
        <w:pStyle w:val="ad"/>
        <w:spacing w:before="120" w:beforeAutospacing="0" w:after="0" w:afterAutospacing="0"/>
        <w:jc w:val="both"/>
        <w:outlineLvl w:val="0"/>
        <w:rPr>
          <w:b/>
          <w:i/>
          <w:sz w:val="28"/>
          <w:szCs w:val="28"/>
        </w:rPr>
      </w:pPr>
      <w:r w:rsidRPr="000119DD">
        <w:rPr>
          <w:b/>
          <w:i/>
          <w:sz w:val="28"/>
          <w:szCs w:val="28"/>
        </w:rPr>
        <w:t>Дискуссия</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iCs/>
          <w:sz w:val="28"/>
          <w:szCs w:val="28"/>
        </w:rPr>
        <w:t xml:space="preserve">Диалог </w:t>
      </w:r>
      <w:proofErr w:type="gramStart"/>
      <w:r w:rsidRPr="000119DD">
        <w:rPr>
          <w:rFonts w:ascii="Times New Roman" w:hAnsi="Times New Roman"/>
          <w:iCs/>
          <w:sz w:val="28"/>
          <w:szCs w:val="28"/>
        </w:rPr>
        <w:t>обучающихся</w:t>
      </w:r>
      <w:proofErr w:type="gramEnd"/>
      <w:r w:rsidRPr="000119DD">
        <w:rPr>
          <w:rFonts w:ascii="Times New Roman" w:hAnsi="Times New Roman"/>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0119DD">
        <w:rPr>
          <w:rFonts w:ascii="Times New Roman" w:hAnsi="Times New Roman"/>
          <w:iCs/>
          <w:sz w:val="28"/>
          <w:szCs w:val="28"/>
        </w:rPr>
        <w:t>обучающихся</w:t>
      </w:r>
      <w:proofErr w:type="gramEnd"/>
      <w:r w:rsidRPr="000119DD">
        <w:rPr>
          <w:rFonts w:ascii="Times New Roman" w:hAnsi="Times New Roman"/>
          <w:iCs/>
          <w:sz w:val="28"/>
          <w:szCs w:val="28"/>
        </w:rPr>
        <w:t xml:space="preserve"> со своей и чужой точками зрения может стать </w:t>
      </w:r>
      <w:r w:rsidRPr="000119DD">
        <w:rPr>
          <w:rFonts w:ascii="Times New Roman" w:hAnsi="Times New Roman"/>
          <w:i/>
          <w:iCs/>
          <w:sz w:val="28"/>
          <w:szCs w:val="28"/>
        </w:rPr>
        <w:t>письменная дискуссия</w:t>
      </w:r>
      <w:r w:rsidRPr="000119DD">
        <w:rPr>
          <w:rFonts w:ascii="Times New Roman" w:hAnsi="Times New Roman"/>
          <w:iCs/>
          <w:sz w:val="28"/>
          <w:szCs w:val="28"/>
        </w:rPr>
        <w:t xml:space="preserve">. В </w:t>
      </w:r>
      <w:r w:rsidRPr="000119DD">
        <w:rPr>
          <w:rFonts w:ascii="Times New Roman" w:hAnsi="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0119DD">
        <w:rPr>
          <w:rFonts w:ascii="Times New Roman" w:hAnsi="Times New Roman"/>
          <w:i/>
          <w:sz w:val="28"/>
          <w:szCs w:val="28"/>
        </w:rPr>
        <w:t>устные формы учебных диалогов</w:t>
      </w:r>
      <w:r w:rsidRPr="000119DD">
        <w:rPr>
          <w:rFonts w:ascii="Times New Roman" w:hAnsi="Times New Roman"/>
          <w:sz w:val="28"/>
          <w:szCs w:val="28"/>
        </w:rPr>
        <w:t xml:space="preserve"> с одноклассниками и учителем.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Выделяются следующие </w:t>
      </w:r>
      <w:r w:rsidRPr="000119DD">
        <w:rPr>
          <w:rFonts w:ascii="Times New Roman" w:hAnsi="Times New Roman"/>
          <w:i/>
          <w:sz w:val="28"/>
          <w:szCs w:val="28"/>
        </w:rPr>
        <w:t>функции письменной дискуссии</w:t>
      </w:r>
      <w:r w:rsidRPr="000119DD">
        <w:rPr>
          <w:rFonts w:ascii="Times New Roman" w:hAnsi="Times New Roman"/>
          <w:sz w:val="28"/>
          <w:szCs w:val="28"/>
        </w:rPr>
        <w:t>:</w:t>
      </w:r>
    </w:p>
    <w:p w:rsidR="00CF181E" w:rsidRPr="000119DD" w:rsidRDefault="00CF181E" w:rsidP="007A1858">
      <w:pPr>
        <w:pStyle w:val="afff7"/>
        <w:numPr>
          <w:ilvl w:val="1"/>
          <w:numId w:val="281"/>
        </w:numPr>
        <w:spacing w:line="240" w:lineRule="auto"/>
        <w:ind w:left="426" w:hanging="426"/>
      </w:pPr>
      <w:r w:rsidRPr="000119DD">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F181E" w:rsidRPr="000119DD" w:rsidRDefault="00CF181E" w:rsidP="007A1858">
      <w:pPr>
        <w:pStyle w:val="afff7"/>
        <w:numPr>
          <w:ilvl w:val="1"/>
          <w:numId w:val="281"/>
        </w:numPr>
        <w:spacing w:line="240" w:lineRule="auto"/>
        <w:ind w:left="426" w:hanging="426"/>
      </w:pPr>
      <w:r w:rsidRPr="000119DD">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F181E" w:rsidRPr="000119DD" w:rsidRDefault="00CF181E" w:rsidP="007A1858">
      <w:pPr>
        <w:pStyle w:val="afff7"/>
        <w:numPr>
          <w:ilvl w:val="1"/>
          <w:numId w:val="281"/>
        </w:numPr>
        <w:spacing w:line="240" w:lineRule="auto"/>
        <w:ind w:left="426" w:hanging="426"/>
      </w:pPr>
      <w:r w:rsidRPr="000119DD">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F181E" w:rsidRPr="000119DD" w:rsidRDefault="00CF181E" w:rsidP="007A1858">
      <w:pPr>
        <w:pStyle w:val="afff7"/>
        <w:numPr>
          <w:ilvl w:val="1"/>
          <w:numId w:val="281"/>
        </w:numPr>
        <w:spacing w:line="240" w:lineRule="auto"/>
        <w:ind w:left="426" w:hanging="426"/>
      </w:pPr>
      <w:r w:rsidRPr="000119DD">
        <w:t xml:space="preserve">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w:t>
      </w:r>
      <w:r w:rsidRPr="000119DD">
        <w:lastRenderedPageBreak/>
        <w:t>обсуждениях, а также дополнительной возможности концентрации внимания детей на уроке.</w:t>
      </w:r>
    </w:p>
    <w:p w:rsidR="00CF181E" w:rsidRPr="000119DD" w:rsidRDefault="00CF181E" w:rsidP="00CF181E">
      <w:pPr>
        <w:pStyle w:val="ad"/>
        <w:spacing w:before="120" w:beforeAutospacing="0" w:after="0" w:afterAutospacing="0"/>
        <w:outlineLvl w:val="0"/>
        <w:rPr>
          <w:b/>
          <w:i/>
          <w:sz w:val="28"/>
          <w:szCs w:val="28"/>
        </w:rPr>
      </w:pPr>
      <w:r w:rsidRPr="000119DD">
        <w:rPr>
          <w:b/>
          <w:i/>
          <w:sz w:val="28"/>
          <w:szCs w:val="28"/>
        </w:rPr>
        <w:t>Тренинги</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0119DD">
        <w:rPr>
          <w:rFonts w:ascii="Times New Roman" w:hAnsi="Times New Roman"/>
          <w:i/>
          <w:sz w:val="28"/>
          <w:szCs w:val="28"/>
        </w:rPr>
        <w:t>тренингов</w:t>
      </w:r>
      <w:r w:rsidRPr="000119DD">
        <w:rPr>
          <w:rFonts w:ascii="Times New Roman" w:hAnsi="Times New Roman"/>
          <w:sz w:val="28"/>
          <w:szCs w:val="28"/>
        </w:rPr>
        <w:t xml:space="preserve"> для подростков. Программы тренингов позволяют ставить и достигать следующих конкретных целей: </w:t>
      </w:r>
    </w:p>
    <w:p w:rsidR="00CF181E" w:rsidRPr="000119DD" w:rsidRDefault="00CF181E" w:rsidP="007A1858">
      <w:pPr>
        <w:pStyle w:val="afff7"/>
        <w:numPr>
          <w:ilvl w:val="0"/>
          <w:numId w:val="264"/>
        </w:numPr>
        <w:spacing w:line="240" w:lineRule="auto"/>
        <w:ind w:left="426" w:hanging="426"/>
      </w:pPr>
      <w:r w:rsidRPr="000119DD">
        <w:t>вырабатывать положительное отношение друг к другу и умение общаться так, чтобы общение с тобой приносило радость окружающим;</w:t>
      </w:r>
    </w:p>
    <w:p w:rsidR="00CF181E" w:rsidRPr="000119DD" w:rsidRDefault="00CF181E" w:rsidP="007A1858">
      <w:pPr>
        <w:pStyle w:val="afff7"/>
        <w:numPr>
          <w:ilvl w:val="0"/>
          <w:numId w:val="264"/>
        </w:numPr>
        <w:spacing w:line="240" w:lineRule="auto"/>
        <w:ind w:left="426" w:hanging="426"/>
      </w:pPr>
      <w:r w:rsidRPr="000119DD">
        <w:t>развивать навыки взаимодействия в группе;</w:t>
      </w:r>
    </w:p>
    <w:p w:rsidR="00CF181E" w:rsidRPr="000119DD" w:rsidRDefault="00CF181E" w:rsidP="007A1858">
      <w:pPr>
        <w:pStyle w:val="afff7"/>
        <w:numPr>
          <w:ilvl w:val="0"/>
          <w:numId w:val="264"/>
        </w:numPr>
        <w:spacing w:line="240" w:lineRule="auto"/>
        <w:ind w:left="426" w:hanging="426"/>
      </w:pPr>
      <w:r w:rsidRPr="000119DD">
        <w:t xml:space="preserve">создать положительное настроение на дальнейшее продолжительное взаимодействие в </w:t>
      </w:r>
      <w:proofErr w:type="spellStart"/>
      <w:r w:rsidRPr="000119DD">
        <w:t>тренинговой</w:t>
      </w:r>
      <w:proofErr w:type="spellEnd"/>
      <w:r w:rsidRPr="000119DD">
        <w:t xml:space="preserve"> группе;</w:t>
      </w:r>
    </w:p>
    <w:p w:rsidR="00CF181E" w:rsidRPr="000119DD" w:rsidRDefault="00CF181E" w:rsidP="007A1858">
      <w:pPr>
        <w:pStyle w:val="afff7"/>
        <w:numPr>
          <w:ilvl w:val="0"/>
          <w:numId w:val="264"/>
        </w:numPr>
        <w:spacing w:line="240" w:lineRule="auto"/>
        <w:ind w:left="426" w:hanging="426"/>
      </w:pPr>
      <w:r w:rsidRPr="000119DD">
        <w:t>развивать невербальные навыки общения;</w:t>
      </w:r>
    </w:p>
    <w:p w:rsidR="00CF181E" w:rsidRPr="000119DD" w:rsidRDefault="00CF181E" w:rsidP="007A1858">
      <w:pPr>
        <w:pStyle w:val="afff7"/>
        <w:numPr>
          <w:ilvl w:val="0"/>
          <w:numId w:val="264"/>
        </w:numPr>
        <w:spacing w:line="240" w:lineRule="auto"/>
        <w:ind w:left="426" w:hanging="426"/>
      </w:pPr>
      <w:r w:rsidRPr="000119DD">
        <w:t>развивать навыки самопознания;</w:t>
      </w:r>
    </w:p>
    <w:p w:rsidR="00CF181E" w:rsidRPr="000119DD" w:rsidRDefault="00CF181E" w:rsidP="007A1858">
      <w:pPr>
        <w:pStyle w:val="afff7"/>
        <w:numPr>
          <w:ilvl w:val="0"/>
          <w:numId w:val="264"/>
        </w:numPr>
        <w:spacing w:line="240" w:lineRule="auto"/>
        <w:ind w:left="426" w:hanging="426"/>
      </w:pPr>
      <w:r w:rsidRPr="000119DD">
        <w:t>развивать навыки восприятия и понимания других людей;</w:t>
      </w:r>
    </w:p>
    <w:p w:rsidR="00CF181E" w:rsidRPr="000119DD" w:rsidRDefault="00CF181E" w:rsidP="007A1858">
      <w:pPr>
        <w:pStyle w:val="afff7"/>
        <w:numPr>
          <w:ilvl w:val="0"/>
          <w:numId w:val="264"/>
        </w:numPr>
        <w:spacing w:line="240" w:lineRule="auto"/>
        <w:ind w:left="426" w:hanging="426"/>
      </w:pPr>
      <w:r w:rsidRPr="000119DD">
        <w:t>учиться познавать себя через восприятие другого;</w:t>
      </w:r>
    </w:p>
    <w:p w:rsidR="00CF181E" w:rsidRPr="000119DD" w:rsidRDefault="00CF181E" w:rsidP="007A1858">
      <w:pPr>
        <w:pStyle w:val="afff7"/>
        <w:numPr>
          <w:ilvl w:val="0"/>
          <w:numId w:val="264"/>
        </w:numPr>
        <w:spacing w:line="240" w:lineRule="auto"/>
        <w:ind w:left="426" w:hanging="426"/>
      </w:pPr>
      <w:r w:rsidRPr="000119DD">
        <w:t>получить представление о «неверных средствах общения»;</w:t>
      </w:r>
    </w:p>
    <w:p w:rsidR="00CF181E" w:rsidRPr="000119DD" w:rsidRDefault="00CF181E" w:rsidP="007A1858">
      <w:pPr>
        <w:pStyle w:val="afff7"/>
        <w:numPr>
          <w:ilvl w:val="0"/>
          <w:numId w:val="264"/>
        </w:numPr>
        <w:spacing w:line="240" w:lineRule="auto"/>
        <w:ind w:left="426" w:hanging="426"/>
      </w:pPr>
      <w:r w:rsidRPr="000119DD">
        <w:t>развивать положительную самооценку;</w:t>
      </w:r>
    </w:p>
    <w:p w:rsidR="00CF181E" w:rsidRPr="000119DD" w:rsidRDefault="00CF181E" w:rsidP="007A1858">
      <w:pPr>
        <w:pStyle w:val="afff7"/>
        <w:numPr>
          <w:ilvl w:val="0"/>
          <w:numId w:val="264"/>
        </w:numPr>
        <w:spacing w:line="240" w:lineRule="auto"/>
        <w:ind w:left="426" w:hanging="426"/>
      </w:pPr>
      <w:r w:rsidRPr="000119DD">
        <w:t>сформировать чувство уверенности в себе и осознание себя в новом качестве;</w:t>
      </w:r>
    </w:p>
    <w:p w:rsidR="00CF181E" w:rsidRPr="000119DD" w:rsidRDefault="00CF181E" w:rsidP="007A1858">
      <w:pPr>
        <w:pStyle w:val="afff7"/>
        <w:numPr>
          <w:ilvl w:val="0"/>
          <w:numId w:val="264"/>
        </w:numPr>
        <w:spacing w:line="240" w:lineRule="auto"/>
        <w:ind w:left="426" w:hanging="426"/>
      </w:pPr>
      <w:r w:rsidRPr="000119DD">
        <w:t>познакомить с понятием «конфликт»;</w:t>
      </w:r>
    </w:p>
    <w:p w:rsidR="00CF181E" w:rsidRPr="000119DD" w:rsidRDefault="00CF181E" w:rsidP="007A1858">
      <w:pPr>
        <w:pStyle w:val="afff7"/>
        <w:numPr>
          <w:ilvl w:val="0"/>
          <w:numId w:val="264"/>
        </w:numPr>
        <w:spacing w:line="240" w:lineRule="auto"/>
        <w:ind w:left="426" w:hanging="426"/>
      </w:pPr>
      <w:r w:rsidRPr="000119DD">
        <w:t>определить особенности поведения в конфликтной ситуации;</w:t>
      </w:r>
    </w:p>
    <w:p w:rsidR="00CF181E" w:rsidRPr="000119DD" w:rsidRDefault="00CF181E" w:rsidP="007A1858">
      <w:pPr>
        <w:pStyle w:val="afff7"/>
        <w:numPr>
          <w:ilvl w:val="0"/>
          <w:numId w:val="264"/>
        </w:numPr>
        <w:spacing w:line="240" w:lineRule="auto"/>
        <w:ind w:left="426" w:hanging="426"/>
      </w:pPr>
      <w:r w:rsidRPr="000119DD">
        <w:t>обучить способам выхода из конфликтной ситуации;</w:t>
      </w:r>
    </w:p>
    <w:p w:rsidR="00CF181E" w:rsidRPr="000119DD" w:rsidRDefault="00CF181E" w:rsidP="007A1858">
      <w:pPr>
        <w:pStyle w:val="afff7"/>
        <w:numPr>
          <w:ilvl w:val="0"/>
          <w:numId w:val="264"/>
        </w:numPr>
        <w:spacing w:line="240" w:lineRule="auto"/>
        <w:ind w:left="426" w:hanging="426"/>
      </w:pPr>
      <w:r w:rsidRPr="000119DD">
        <w:t>отработать ситуации предотвращения конфликтов;</w:t>
      </w:r>
    </w:p>
    <w:p w:rsidR="00CF181E" w:rsidRPr="000119DD" w:rsidRDefault="00CF181E" w:rsidP="007A1858">
      <w:pPr>
        <w:pStyle w:val="afff7"/>
        <w:numPr>
          <w:ilvl w:val="0"/>
          <w:numId w:val="264"/>
        </w:numPr>
        <w:spacing w:line="240" w:lineRule="auto"/>
        <w:ind w:left="426" w:hanging="426"/>
      </w:pPr>
      <w:r w:rsidRPr="000119DD">
        <w:t>закрепить навыки поведения в конфликтной ситуации;</w:t>
      </w:r>
    </w:p>
    <w:p w:rsidR="00CF181E" w:rsidRPr="000119DD" w:rsidRDefault="00CF181E" w:rsidP="007A1858">
      <w:pPr>
        <w:pStyle w:val="afff7"/>
        <w:numPr>
          <w:ilvl w:val="0"/>
          <w:numId w:val="264"/>
        </w:numPr>
        <w:spacing w:line="240" w:lineRule="auto"/>
        <w:ind w:left="426" w:hanging="426"/>
      </w:pPr>
      <w:r w:rsidRPr="000119DD">
        <w:t>снизить уровень конфликтности подростков.</w:t>
      </w:r>
    </w:p>
    <w:p w:rsidR="00CF181E" w:rsidRPr="000119DD" w:rsidRDefault="00CF181E" w:rsidP="00CF181E">
      <w:pPr>
        <w:spacing w:after="0" w:line="240" w:lineRule="auto"/>
        <w:ind w:firstLine="680"/>
        <w:jc w:val="both"/>
        <w:rPr>
          <w:rFonts w:ascii="Times New Roman" w:hAnsi="Times New Roman"/>
          <w:iCs/>
          <w:sz w:val="28"/>
          <w:szCs w:val="28"/>
        </w:rPr>
      </w:pPr>
      <w:r w:rsidRPr="000119DD">
        <w:rPr>
          <w:rFonts w:ascii="Times New Roman" w:hAnsi="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F181E" w:rsidRPr="000119DD" w:rsidRDefault="00CF181E" w:rsidP="00CF181E">
      <w:pPr>
        <w:pStyle w:val="ad"/>
        <w:spacing w:before="0" w:beforeAutospacing="0" w:after="0" w:afterAutospacing="0"/>
        <w:ind w:firstLine="680"/>
        <w:jc w:val="both"/>
        <w:rPr>
          <w:sz w:val="28"/>
          <w:szCs w:val="28"/>
        </w:rPr>
      </w:pPr>
      <w:r w:rsidRPr="000119DD">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F181E" w:rsidRPr="000119DD" w:rsidRDefault="00CF181E" w:rsidP="00CF181E">
      <w:pPr>
        <w:spacing w:before="120" w:after="0" w:line="240" w:lineRule="auto"/>
        <w:jc w:val="both"/>
        <w:outlineLvl w:val="0"/>
        <w:rPr>
          <w:rFonts w:ascii="Times New Roman" w:hAnsi="Times New Roman"/>
          <w:b/>
          <w:i/>
          <w:sz w:val="28"/>
          <w:szCs w:val="28"/>
        </w:rPr>
      </w:pPr>
      <w:r w:rsidRPr="000119DD">
        <w:rPr>
          <w:rFonts w:ascii="Times New Roman" w:hAnsi="Times New Roman"/>
          <w:b/>
          <w:i/>
          <w:sz w:val="28"/>
          <w:szCs w:val="28"/>
        </w:rPr>
        <w:t>Общий приём доказательства</w:t>
      </w:r>
    </w:p>
    <w:p w:rsidR="00CF181E" w:rsidRPr="000119DD" w:rsidRDefault="00CF181E" w:rsidP="00CF181E">
      <w:pPr>
        <w:spacing w:after="0" w:line="240" w:lineRule="auto"/>
        <w:ind w:firstLine="680"/>
        <w:jc w:val="both"/>
        <w:rPr>
          <w:rFonts w:ascii="Times New Roman" w:hAnsi="Times New Roman"/>
          <w:sz w:val="28"/>
          <w:szCs w:val="28"/>
        </w:rPr>
      </w:pPr>
      <w:proofErr w:type="gramStart"/>
      <w:r w:rsidRPr="000119DD">
        <w:rPr>
          <w:rFonts w:ascii="Times New Roman" w:hAnsi="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w:t>
      </w:r>
      <w:r w:rsidRPr="000119DD">
        <w:rPr>
          <w:rFonts w:ascii="Times New Roman" w:hAnsi="Times New Roman"/>
          <w:sz w:val="28"/>
          <w:szCs w:val="28"/>
        </w:rPr>
        <w:lastRenderedPageBreak/>
        <w:t xml:space="preserve">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F181E" w:rsidRPr="000119DD" w:rsidRDefault="00CF181E" w:rsidP="007A1858">
      <w:pPr>
        <w:pStyle w:val="afff7"/>
        <w:numPr>
          <w:ilvl w:val="0"/>
          <w:numId w:val="265"/>
        </w:numPr>
        <w:spacing w:line="240" w:lineRule="auto"/>
        <w:ind w:left="426" w:hanging="426"/>
      </w:pPr>
      <w:r w:rsidRPr="000119DD">
        <w:t>анализ и воспроизведение готовых доказательств;</w:t>
      </w:r>
    </w:p>
    <w:p w:rsidR="00CF181E" w:rsidRPr="000119DD" w:rsidRDefault="00CF181E" w:rsidP="007A1858">
      <w:pPr>
        <w:pStyle w:val="afff7"/>
        <w:numPr>
          <w:ilvl w:val="0"/>
          <w:numId w:val="265"/>
        </w:numPr>
        <w:spacing w:line="240" w:lineRule="auto"/>
        <w:ind w:left="426" w:hanging="426"/>
      </w:pPr>
      <w:r w:rsidRPr="000119DD">
        <w:t>опровержение предложенных доказательств;</w:t>
      </w:r>
    </w:p>
    <w:p w:rsidR="00CF181E" w:rsidRPr="000119DD" w:rsidRDefault="00CF181E" w:rsidP="007A1858">
      <w:pPr>
        <w:pStyle w:val="afff7"/>
        <w:numPr>
          <w:ilvl w:val="0"/>
          <w:numId w:val="265"/>
        </w:numPr>
        <w:spacing w:line="240" w:lineRule="auto"/>
        <w:ind w:left="426" w:hanging="426"/>
      </w:pPr>
      <w:r w:rsidRPr="000119DD">
        <w:t>самостоятельный поиск, конструирование и осуществление доказательства.</w:t>
      </w:r>
    </w:p>
    <w:p w:rsidR="00CF181E" w:rsidRPr="000119DD" w:rsidRDefault="00CF181E" w:rsidP="007A1858">
      <w:pPr>
        <w:pStyle w:val="a4"/>
        <w:numPr>
          <w:ilvl w:val="0"/>
          <w:numId w:val="265"/>
        </w:numPr>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Необходимость использования </w:t>
      </w:r>
      <w:proofErr w:type="gramStart"/>
      <w:r w:rsidRPr="000119DD">
        <w:rPr>
          <w:rFonts w:ascii="Times New Roman" w:hAnsi="Times New Roman"/>
          <w:sz w:val="28"/>
          <w:szCs w:val="28"/>
        </w:rPr>
        <w:t>обучающимися</w:t>
      </w:r>
      <w:proofErr w:type="gramEnd"/>
      <w:r w:rsidRPr="000119DD">
        <w:rPr>
          <w:rFonts w:ascii="Times New Roman" w:hAnsi="Times New Roman"/>
          <w:sz w:val="28"/>
          <w:szCs w:val="28"/>
        </w:rPr>
        <w:t xml:space="preserve"> доказательства возникает в ситуациях, когда:</w:t>
      </w:r>
    </w:p>
    <w:p w:rsidR="00CF181E" w:rsidRPr="000119DD" w:rsidRDefault="00CF181E" w:rsidP="007A1858">
      <w:pPr>
        <w:pStyle w:val="afff7"/>
        <w:numPr>
          <w:ilvl w:val="0"/>
          <w:numId w:val="265"/>
        </w:numPr>
        <w:spacing w:line="240" w:lineRule="auto"/>
        <w:ind w:left="426" w:hanging="426"/>
      </w:pPr>
      <w:r w:rsidRPr="000119DD">
        <w:t xml:space="preserve">учитель сам формулирует то или иное положение и предлагает </w:t>
      </w:r>
      <w:proofErr w:type="gramStart"/>
      <w:r w:rsidRPr="000119DD">
        <w:t>обучающимся</w:t>
      </w:r>
      <w:proofErr w:type="gramEnd"/>
      <w:r w:rsidRPr="000119DD">
        <w:t xml:space="preserve"> доказать его;</w:t>
      </w:r>
    </w:p>
    <w:p w:rsidR="00CF181E" w:rsidRPr="000119DD" w:rsidRDefault="00CF181E" w:rsidP="007A1858">
      <w:pPr>
        <w:pStyle w:val="afff7"/>
        <w:numPr>
          <w:ilvl w:val="0"/>
          <w:numId w:val="265"/>
        </w:numPr>
        <w:spacing w:line="240" w:lineRule="auto"/>
        <w:ind w:left="426" w:hanging="426"/>
      </w:pPr>
      <w:r w:rsidRPr="000119DD">
        <w:t xml:space="preserve">учитель ставит проблему, в ходе решения которой у </w:t>
      </w:r>
      <w:proofErr w:type="gramStart"/>
      <w:r w:rsidRPr="000119DD">
        <w:t>обучающихся</w:t>
      </w:r>
      <w:proofErr w:type="gramEnd"/>
      <w:r w:rsidRPr="000119DD">
        <w:t xml:space="preserve"> возникает потребность доказать правильность (истинность) выбранного пути решения.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Любое доказательство включает:</w:t>
      </w:r>
    </w:p>
    <w:p w:rsidR="00CF181E" w:rsidRPr="000119DD" w:rsidRDefault="00CF181E" w:rsidP="007A1858">
      <w:pPr>
        <w:pStyle w:val="afff7"/>
        <w:numPr>
          <w:ilvl w:val="0"/>
          <w:numId w:val="266"/>
        </w:numPr>
        <w:spacing w:line="240" w:lineRule="auto"/>
        <w:ind w:left="426" w:hanging="426"/>
      </w:pPr>
      <w:r w:rsidRPr="000119DD">
        <w:rPr>
          <w:i/>
        </w:rPr>
        <w:t>тезис</w:t>
      </w:r>
      <w:r w:rsidRPr="000119DD">
        <w:t xml:space="preserve"> – суждение (утверждение), истинность которого доказывается;</w:t>
      </w:r>
    </w:p>
    <w:p w:rsidR="00CF181E" w:rsidRPr="000119DD" w:rsidRDefault="00CF181E" w:rsidP="007A1858">
      <w:pPr>
        <w:pStyle w:val="afff7"/>
        <w:numPr>
          <w:ilvl w:val="0"/>
          <w:numId w:val="266"/>
        </w:numPr>
        <w:spacing w:line="240" w:lineRule="auto"/>
        <w:ind w:left="426" w:hanging="426"/>
      </w:pPr>
      <w:r w:rsidRPr="000119DD">
        <w:rPr>
          <w:i/>
        </w:rPr>
        <w:t>аргументы</w:t>
      </w:r>
      <w:r w:rsidRPr="000119DD">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F181E" w:rsidRPr="000119DD" w:rsidRDefault="00CF181E" w:rsidP="007A1858">
      <w:pPr>
        <w:pStyle w:val="afff7"/>
        <w:numPr>
          <w:ilvl w:val="0"/>
          <w:numId w:val="266"/>
        </w:numPr>
        <w:spacing w:line="240" w:lineRule="auto"/>
        <w:ind w:left="426" w:hanging="426"/>
      </w:pPr>
      <w:r w:rsidRPr="000119DD">
        <w:rPr>
          <w:i/>
        </w:rPr>
        <w:t>демонстрация</w:t>
      </w:r>
      <w:r w:rsidRPr="000119DD">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В целях обеспечения освоения </w:t>
      </w:r>
      <w:proofErr w:type="gramStart"/>
      <w:r w:rsidRPr="000119DD">
        <w:rPr>
          <w:rFonts w:ascii="Times New Roman" w:hAnsi="Times New Roman"/>
          <w:sz w:val="28"/>
          <w:szCs w:val="28"/>
        </w:rPr>
        <w:t>обучающимися</w:t>
      </w:r>
      <w:proofErr w:type="gramEnd"/>
      <w:r w:rsidRPr="000119DD">
        <w:rPr>
          <w:rFonts w:ascii="Times New Roman" w:hAnsi="Times New Roman"/>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F181E" w:rsidRPr="000119DD" w:rsidRDefault="00CF181E" w:rsidP="00CF181E">
      <w:pPr>
        <w:pStyle w:val="a5"/>
        <w:spacing w:before="120" w:after="0"/>
        <w:ind w:left="0"/>
        <w:jc w:val="both"/>
        <w:rPr>
          <w:b/>
          <w:i/>
          <w:sz w:val="28"/>
          <w:szCs w:val="28"/>
        </w:rPr>
      </w:pPr>
      <w:r w:rsidRPr="000119DD">
        <w:rPr>
          <w:b/>
          <w:i/>
          <w:sz w:val="28"/>
          <w:szCs w:val="28"/>
        </w:rPr>
        <w:t>Рефлексия</w:t>
      </w:r>
    </w:p>
    <w:p w:rsidR="00CF181E" w:rsidRPr="000119DD" w:rsidRDefault="00CF181E" w:rsidP="00CF181E">
      <w:pPr>
        <w:pStyle w:val="a5"/>
        <w:spacing w:after="0"/>
        <w:ind w:left="0" w:firstLine="680"/>
        <w:jc w:val="both"/>
        <w:rPr>
          <w:sz w:val="28"/>
          <w:szCs w:val="28"/>
        </w:rPr>
      </w:pPr>
      <w:r w:rsidRPr="000119DD">
        <w:rPr>
          <w:sz w:val="28"/>
          <w:szCs w:val="28"/>
        </w:rPr>
        <w:t xml:space="preserve">В наиболее широком значении </w:t>
      </w:r>
      <w:r w:rsidRPr="000119DD">
        <w:rPr>
          <w:i/>
          <w:sz w:val="28"/>
          <w:szCs w:val="28"/>
        </w:rPr>
        <w:t xml:space="preserve">рефлексия рассматривается как специфически человеческая способность, которая позволяет субъекту </w:t>
      </w:r>
      <w:r w:rsidRPr="000119DD">
        <w:rPr>
          <w:i/>
          <w:sz w:val="28"/>
          <w:szCs w:val="28"/>
        </w:rPr>
        <w:lastRenderedPageBreak/>
        <w:t>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0119DD">
        <w:rPr>
          <w:sz w:val="28"/>
          <w:szCs w:val="28"/>
        </w:rPr>
        <w:t xml:space="preserve"> Задача рефлексии – осознание внешнего и внутреннего опыта субъекта и его отражение в той или иной форме.</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Выделяются </w:t>
      </w:r>
      <w:r w:rsidRPr="000119DD">
        <w:rPr>
          <w:rFonts w:ascii="Times New Roman" w:hAnsi="Times New Roman"/>
          <w:i/>
          <w:sz w:val="28"/>
          <w:szCs w:val="28"/>
        </w:rPr>
        <w:t>три основные сферы</w:t>
      </w:r>
      <w:r w:rsidRPr="000119DD">
        <w:rPr>
          <w:rFonts w:ascii="Times New Roman" w:hAnsi="Times New Roman"/>
          <w:sz w:val="28"/>
          <w:szCs w:val="28"/>
        </w:rPr>
        <w:t xml:space="preserve"> существования рефлексии. Во-первых, это </w:t>
      </w:r>
      <w:r w:rsidRPr="000119DD">
        <w:rPr>
          <w:rFonts w:ascii="Times New Roman" w:hAnsi="Times New Roman"/>
          <w:i/>
          <w:sz w:val="28"/>
          <w:szCs w:val="28"/>
        </w:rPr>
        <w:t>сфера коммуникации и кооперации</w:t>
      </w:r>
      <w:r w:rsidRPr="000119DD">
        <w:rPr>
          <w:rFonts w:ascii="Times New Roman" w:hAnsi="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Во-вторых, это </w:t>
      </w:r>
      <w:r w:rsidRPr="000119DD">
        <w:rPr>
          <w:rFonts w:ascii="Times New Roman" w:hAnsi="Times New Roman"/>
          <w:i/>
          <w:sz w:val="28"/>
          <w:szCs w:val="28"/>
        </w:rPr>
        <w:t>сфера мыслительных процессов,</w:t>
      </w:r>
      <w:r w:rsidRPr="000119DD">
        <w:rPr>
          <w:rFonts w:ascii="Times New Roman" w:hAnsi="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В-третьих, это </w:t>
      </w:r>
      <w:r w:rsidRPr="000119DD">
        <w:rPr>
          <w:rFonts w:ascii="Times New Roman" w:hAnsi="Times New Roman"/>
          <w:i/>
          <w:sz w:val="28"/>
          <w:szCs w:val="28"/>
        </w:rPr>
        <w:t>сфера самосознания</w:t>
      </w:r>
      <w:r w:rsidRPr="000119DD">
        <w:rPr>
          <w:rFonts w:ascii="Times New Roman" w:hAnsi="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F181E" w:rsidRPr="000119DD" w:rsidRDefault="00CF181E" w:rsidP="007A1858">
      <w:pPr>
        <w:pStyle w:val="afff7"/>
        <w:numPr>
          <w:ilvl w:val="0"/>
          <w:numId w:val="267"/>
        </w:numPr>
        <w:spacing w:line="240" w:lineRule="auto"/>
        <w:ind w:left="426" w:hanging="426"/>
      </w:pPr>
      <w:r w:rsidRPr="000119DD">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F181E" w:rsidRPr="000119DD" w:rsidRDefault="00CF181E" w:rsidP="007A1858">
      <w:pPr>
        <w:pStyle w:val="afff7"/>
        <w:numPr>
          <w:ilvl w:val="0"/>
          <w:numId w:val="267"/>
        </w:numPr>
        <w:spacing w:line="240" w:lineRule="auto"/>
        <w:ind w:left="426" w:hanging="426"/>
      </w:pPr>
      <w:r w:rsidRPr="000119DD">
        <w:t>понимание цели учебной деятельности (чему я научился на уроке? каких целей добился? чему можно было научиться ещё?);</w:t>
      </w:r>
    </w:p>
    <w:p w:rsidR="00CF181E" w:rsidRPr="000119DD" w:rsidRDefault="00CF181E" w:rsidP="007A1858">
      <w:pPr>
        <w:pStyle w:val="afff7"/>
        <w:numPr>
          <w:ilvl w:val="0"/>
          <w:numId w:val="267"/>
        </w:numPr>
        <w:spacing w:line="240" w:lineRule="auto"/>
        <w:ind w:left="426" w:hanging="426"/>
      </w:pPr>
      <w:proofErr w:type="gramStart"/>
      <w:r w:rsidRPr="000119DD">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CF181E" w:rsidRPr="000119DD" w:rsidRDefault="00CF181E" w:rsidP="007A1858">
      <w:pPr>
        <w:pStyle w:val="afff7"/>
        <w:numPr>
          <w:ilvl w:val="1"/>
          <w:numId w:val="268"/>
        </w:numPr>
        <w:spacing w:line="240" w:lineRule="auto"/>
        <w:ind w:left="426" w:hanging="426"/>
      </w:pPr>
      <w:r w:rsidRPr="000119DD">
        <w:t xml:space="preserve">постановка всякой новой задачи как задачи с недостающими данными; </w:t>
      </w:r>
    </w:p>
    <w:p w:rsidR="00CF181E" w:rsidRPr="000119DD" w:rsidRDefault="00CF181E" w:rsidP="007A1858">
      <w:pPr>
        <w:pStyle w:val="afff7"/>
        <w:numPr>
          <w:ilvl w:val="1"/>
          <w:numId w:val="268"/>
        </w:numPr>
        <w:spacing w:line="240" w:lineRule="auto"/>
        <w:ind w:left="426" w:hanging="426"/>
      </w:pPr>
      <w:r w:rsidRPr="000119DD">
        <w:t xml:space="preserve">анализ наличия способов и средств выполнения задачи; </w:t>
      </w:r>
    </w:p>
    <w:p w:rsidR="00CF181E" w:rsidRPr="000119DD" w:rsidRDefault="00CF181E" w:rsidP="007A1858">
      <w:pPr>
        <w:pStyle w:val="afff7"/>
        <w:numPr>
          <w:ilvl w:val="1"/>
          <w:numId w:val="268"/>
        </w:numPr>
        <w:spacing w:line="240" w:lineRule="auto"/>
        <w:ind w:left="426" w:hanging="426"/>
      </w:pPr>
      <w:r w:rsidRPr="000119DD">
        <w:t xml:space="preserve">оценка своей готовности к решению проблемы; </w:t>
      </w:r>
    </w:p>
    <w:p w:rsidR="00CF181E" w:rsidRPr="000119DD" w:rsidRDefault="00CF181E" w:rsidP="007A1858">
      <w:pPr>
        <w:pStyle w:val="afff7"/>
        <w:numPr>
          <w:ilvl w:val="1"/>
          <w:numId w:val="268"/>
        </w:numPr>
        <w:spacing w:line="240" w:lineRule="auto"/>
        <w:ind w:left="426" w:hanging="426"/>
      </w:pPr>
      <w:r w:rsidRPr="000119DD">
        <w:t xml:space="preserve">самостоятельный поиск недостающей информации в любом «хранилище» (учебнике, справочнике, книге, у учителя); </w:t>
      </w:r>
    </w:p>
    <w:p w:rsidR="00CF181E" w:rsidRPr="000119DD" w:rsidRDefault="00CF181E" w:rsidP="007A1858">
      <w:pPr>
        <w:pStyle w:val="afff7"/>
        <w:numPr>
          <w:ilvl w:val="1"/>
          <w:numId w:val="268"/>
        </w:numPr>
        <w:spacing w:line="240" w:lineRule="auto"/>
        <w:ind w:left="426" w:hanging="426"/>
      </w:pPr>
      <w:r w:rsidRPr="000119DD">
        <w:t xml:space="preserve">самостоятельное изобретение недостающего способа действия (практически это перевод учебной задачи в </w:t>
      </w:r>
      <w:proofErr w:type="gramStart"/>
      <w:r w:rsidRPr="000119DD">
        <w:t>творческую</w:t>
      </w:r>
      <w:proofErr w:type="gramEnd"/>
      <w:r w:rsidRPr="000119DD">
        <w:t>).</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Формирование у школьников привычки к </w:t>
      </w:r>
      <w:r w:rsidRPr="000119DD">
        <w:rPr>
          <w:rFonts w:ascii="Times New Roman" w:hAnsi="Times New Roman"/>
          <w:i/>
          <w:sz w:val="28"/>
          <w:szCs w:val="28"/>
        </w:rPr>
        <w:t>систематическому развёрнутому словесному разъяснению всех совершаемых действий</w:t>
      </w:r>
      <w:r w:rsidRPr="000119DD">
        <w:rPr>
          <w:rFonts w:ascii="Times New Roman" w:hAnsi="Times New Roman"/>
          <w:sz w:val="28"/>
          <w:szCs w:val="28"/>
        </w:rPr>
        <w:t xml:space="preserve"> (а это </w:t>
      </w:r>
      <w:r w:rsidRPr="000119DD">
        <w:rPr>
          <w:rFonts w:ascii="Times New Roman" w:hAnsi="Times New Roman"/>
          <w:sz w:val="28"/>
          <w:szCs w:val="28"/>
        </w:rPr>
        <w:lastRenderedPageBreak/>
        <w:t xml:space="preserve">возможно только в условиях совместной деятельности или учебного сотрудничества) способствует возникновению </w:t>
      </w:r>
      <w:r w:rsidRPr="000119DD">
        <w:rPr>
          <w:rFonts w:ascii="Times New Roman" w:hAnsi="Times New Roman"/>
          <w:i/>
          <w:sz w:val="28"/>
          <w:szCs w:val="28"/>
        </w:rPr>
        <w:t>рефлексии</w:t>
      </w:r>
      <w:r w:rsidRPr="000119DD">
        <w:rPr>
          <w:rFonts w:ascii="Times New Roman" w:hAnsi="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0119DD">
        <w:rPr>
          <w:rFonts w:ascii="Times New Roman" w:hAnsi="Times New Roman"/>
          <w:i/>
          <w:sz w:val="28"/>
          <w:szCs w:val="28"/>
        </w:rPr>
        <w:t>рефлексия</w:t>
      </w:r>
      <w:r w:rsidRPr="000119DD">
        <w:rPr>
          <w:rFonts w:ascii="Times New Roman" w:hAnsi="Times New Roman"/>
          <w:sz w:val="28"/>
          <w:szCs w:val="28"/>
        </w:rPr>
        <w:t xml:space="preserve">. В конечном </w:t>
      </w:r>
      <w:proofErr w:type="gramStart"/>
      <w:r w:rsidRPr="000119DD">
        <w:rPr>
          <w:rFonts w:ascii="Times New Roman" w:hAnsi="Times New Roman"/>
          <w:sz w:val="28"/>
          <w:szCs w:val="28"/>
        </w:rPr>
        <w:t>счёте</w:t>
      </w:r>
      <w:proofErr w:type="gramEnd"/>
      <w:r w:rsidRPr="000119DD">
        <w:rPr>
          <w:rFonts w:ascii="Times New Roman" w:hAnsi="Times New Roman"/>
          <w:sz w:val="28"/>
          <w:szCs w:val="28"/>
        </w:rPr>
        <w:t xml:space="preserve"> рефлексия даёт возможность человеку определять подлинные </w:t>
      </w:r>
      <w:r w:rsidRPr="000119DD">
        <w:rPr>
          <w:rFonts w:ascii="Times New Roman" w:hAnsi="Times New Roman"/>
          <w:i/>
          <w:sz w:val="28"/>
          <w:szCs w:val="28"/>
        </w:rPr>
        <w:t>основания</w:t>
      </w:r>
      <w:r w:rsidRPr="000119DD">
        <w:rPr>
          <w:rFonts w:ascii="Times New Roman" w:hAnsi="Times New Roman"/>
          <w:sz w:val="28"/>
          <w:szCs w:val="28"/>
        </w:rPr>
        <w:t xml:space="preserve"> собственных действий при решении задач.</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В </w:t>
      </w:r>
      <w:r w:rsidRPr="000119DD">
        <w:rPr>
          <w:rFonts w:ascii="Times New Roman" w:hAnsi="Times New Roman"/>
          <w:i/>
          <w:sz w:val="28"/>
          <w:szCs w:val="28"/>
        </w:rPr>
        <w:t>процессе совместной коллективно-распределённой деятельности</w:t>
      </w:r>
      <w:r w:rsidRPr="000119DD">
        <w:rPr>
          <w:rFonts w:ascii="Times New Roman" w:hAnsi="Times New Roman"/>
          <w:sz w:val="28"/>
          <w:szCs w:val="28"/>
        </w:rPr>
        <w:t xml:space="preserve"> с учителем </w:t>
      </w:r>
      <w:proofErr w:type="gramStart"/>
      <w:r w:rsidRPr="000119DD">
        <w:rPr>
          <w:rFonts w:ascii="Times New Roman" w:hAnsi="Times New Roman"/>
          <w:sz w:val="28"/>
          <w:szCs w:val="28"/>
        </w:rPr>
        <w:t>и</w:t>
      </w:r>
      <w:proofErr w:type="gramEnd"/>
      <w:r w:rsidRPr="000119DD">
        <w:rPr>
          <w:rFonts w:ascii="Times New Roman" w:hAnsi="Times New Roman"/>
          <w:sz w:val="28"/>
          <w:szCs w:val="28"/>
        </w:rPr>
        <w:t xml:space="preserve"> особенно с одноклассниками у детей преодолевается эгоцентрическая позиция и развивается </w:t>
      </w:r>
      <w:proofErr w:type="spellStart"/>
      <w:r w:rsidRPr="000119DD">
        <w:rPr>
          <w:rFonts w:ascii="Times New Roman" w:hAnsi="Times New Roman"/>
          <w:sz w:val="28"/>
          <w:szCs w:val="28"/>
        </w:rPr>
        <w:t>децентрация</w:t>
      </w:r>
      <w:proofErr w:type="spellEnd"/>
      <w:r w:rsidRPr="000119DD">
        <w:rPr>
          <w:rFonts w:ascii="Times New Roman" w:hAnsi="Times New Roman"/>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i/>
          <w:sz w:val="28"/>
          <w:szCs w:val="28"/>
        </w:rPr>
        <w:t>Кооперация со сверстниками</w:t>
      </w:r>
      <w:r w:rsidRPr="000119DD">
        <w:rPr>
          <w:rFonts w:ascii="Times New Roman" w:hAnsi="Times New Roman"/>
          <w:sz w:val="28"/>
          <w:szCs w:val="28"/>
        </w:rPr>
        <w:t xml:space="preserve"> не только создаёт условия для преодоления эгоцентризма как познавательной позиции, но и способствует личностной </w:t>
      </w:r>
      <w:proofErr w:type="spellStart"/>
      <w:r w:rsidRPr="000119DD">
        <w:rPr>
          <w:rFonts w:ascii="Times New Roman" w:hAnsi="Times New Roman"/>
          <w:sz w:val="28"/>
          <w:szCs w:val="28"/>
        </w:rPr>
        <w:t>децентрации</w:t>
      </w:r>
      <w:proofErr w:type="spellEnd"/>
      <w:r w:rsidRPr="000119DD">
        <w:rPr>
          <w:rFonts w:ascii="Times New Roman" w:hAnsi="Times New Roman"/>
          <w:sz w:val="28"/>
          <w:szCs w:val="28"/>
        </w:rPr>
        <w:t xml:space="preserve">. Своевременное обретение механизмов </w:t>
      </w:r>
      <w:proofErr w:type="spellStart"/>
      <w:r w:rsidRPr="000119DD">
        <w:rPr>
          <w:rFonts w:ascii="Times New Roman" w:hAnsi="Times New Roman"/>
          <w:sz w:val="28"/>
          <w:szCs w:val="28"/>
        </w:rPr>
        <w:t>децентрации</w:t>
      </w:r>
      <w:proofErr w:type="spellEnd"/>
      <w:r w:rsidRPr="000119DD">
        <w:rPr>
          <w:rFonts w:ascii="Times New Roman" w:hAnsi="Times New Roman"/>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i/>
          <w:sz w:val="28"/>
          <w:szCs w:val="28"/>
        </w:rPr>
        <w:t>Коммуникативная деятельность в рамках специально организованного учебного сотрудничества</w:t>
      </w:r>
      <w:r w:rsidRPr="000119DD">
        <w:rPr>
          <w:rFonts w:ascii="Times New Roman" w:hAnsi="Times New Roman"/>
          <w:sz w:val="28"/>
          <w:szCs w:val="28"/>
        </w:rPr>
        <w:t xml:space="preserve"> учеников с взрослыми и сверстниками сопровождается яркими </w:t>
      </w:r>
      <w:r w:rsidRPr="000119DD">
        <w:rPr>
          <w:rFonts w:ascii="Times New Roman" w:hAnsi="Times New Roman"/>
          <w:i/>
          <w:sz w:val="28"/>
          <w:szCs w:val="28"/>
        </w:rPr>
        <w:t>эмоциональными</w:t>
      </w:r>
      <w:r w:rsidRPr="000119DD">
        <w:rPr>
          <w:rFonts w:ascii="Times New Roman" w:hAnsi="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0119DD">
        <w:rPr>
          <w:rFonts w:ascii="Times New Roman" w:hAnsi="Times New Roman"/>
          <w:i/>
          <w:sz w:val="28"/>
          <w:szCs w:val="28"/>
        </w:rPr>
        <w:t>эмпатического</w:t>
      </w:r>
      <w:r w:rsidRPr="000119DD">
        <w:rPr>
          <w:rFonts w:ascii="Times New Roman" w:hAnsi="Times New Roman"/>
          <w:sz w:val="28"/>
          <w:szCs w:val="28"/>
        </w:rPr>
        <w:t xml:space="preserve"> отношения друг к другу. </w:t>
      </w:r>
    </w:p>
    <w:p w:rsidR="00CF181E" w:rsidRPr="000119DD" w:rsidRDefault="00CF181E" w:rsidP="00CF181E">
      <w:pPr>
        <w:spacing w:before="120" w:after="0" w:line="240" w:lineRule="auto"/>
        <w:jc w:val="both"/>
        <w:outlineLvl w:val="0"/>
        <w:rPr>
          <w:rFonts w:ascii="Times New Roman" w:hAnsi="Times New Roman"/>
          <w:b/>
          <w:i/>
          <w:sz w:val="28"/>
          <w:szCs w:val="28"/>
        </w:rPr>
      </w:pPr>
      <w:r w:rsidRPr="000119DD">
        <w:rPr>
          <w:rFonts w:ascii="Times New Roman" w:hAnsi="Times New Roman"/>
          <w:b/>
          <w:i/>
          <w:sz w:val="28"/>
          <w:szCs w:val="28"/>
        </w:rPr>
        <w:t>Педагогическое общение</w:t>
      </w:r>
    </w:p>
    <w:p w:rsidR="00CF181E" w:rsidRPr="000119DD" w:rsidRDefault="00CF181E" w:rsidP="00CF181E">
      <w:pPr>
        <w:spacing w:after="0"/>
        <w:ind w:firstLine="680"/>
        <w:jc w:val="both"/>
        <w:rPr>
          <w:rFonts w:ascii="Times New Roman" w:hAnsi="Times New Roman"/>
          <w:sz w:val="28"/>
          <w:szCs w:val="28"/>
        </w:rPr>
      </w:pPr>
      <w:r w:rsidRPr="000119DD">
        <w:rPr>
          <w:rFonts w:ascii="Times New Roman" w:hAnsi="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0119DD">
        <w:rPr>
          <w:rFonts w:ascii="Times New Roman" w:hAnsi="Times New Roman"/>
          <w:sz w:val="28"/>
          <w:szCs w:val="28"/>
        </w:rPr>
        <w:t>обучающемуся</w:t>
      </w:r>
      <w:proofErr w:type="gramEnd"/>
      <w:r w:rsidRPr="000119DD">
        <w:rPr>
          <w:rFonts w:ascii="Times New Roman" w:hAnsi="Times New Roman"/>
          <w:sz w:val="28"/>
          <w:szCs w:val="28"/>
        </w:rPr>
        <w:t>.</w:t>
      </w:r>
    </w:p>
    <w:p w:rsidR="00CF181E" w:rsidRPr="000119DD" w:rsidRDefault="00CF181E" w:rsidP="00CF181E">
      <w:pPr>
        <w:spacing w:after="0"/>
        <w:ind w:firstLine="680"/>
        <w:jc w:val="both"/>
        <w:rPr>
          <w:rFonts w:ascii="Times New Roman" w:hAnsi="Times New Roman"/>
          <w:sz w:val="28"/>
          <w:szCs w:val="28"/>
        </w:rPr>
      </w:pPr>
      <w:r w:rsidRPr="000119DD">
        <w:rPr>
          <w:rFonts w:ascii="Times New Roman" w:hAnsi="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F181E" w:rsidRPr="000119DD" w:rsidRDefault="00CF181E" w:rsidP="00CF181E">
      <w:pPr>
        <w:spacing w:after="0"/>
        <w:ind w:firstLine="708"/>
        <w:jc w:val="both"/>
        <w:rPr>
          <w:rFonts w:ascii="Times New Roman" w:hAnsi="Times New Roman"/>
          <w:i/>
          <w:spacing w:val="-12"/>
          <w:sz w:val="28"/>
          <w:szCs w:val="28"/>
        </w:rPr>
      </w:pPr>
      <w:r w:rsidRPr="000119DD">
        <w:rPr>
          <w:rFonts w:ascii="Times New Roman" w:hAnsi="Times New Roman"/>
          <w:i/>
          <w:spacing w:val="-12"/>
          <w:sz w:val="28"/>
          <w:szCs w:val="28"/>
        </w:rPr>
        <w:lastRenderedPageBreak/>
        <w:t xml:space="preserve">Роль учебных предметов  в развитии личностных и </w:t>
      </w:r>
      <w:proofErr w:type="spellStart"/>
      <w:r w:rsidRPr="000119DD">
        <w:rPr>
          <w:rFonts w:ascii="Times New Roman" w:hAnsi="Times New Roman"/>
          <w:i/>
          <w:spacing w:val="-12"/>
          <w:sz w:val="28"/>
          <w:szCs w:val="28"/>
        </w:rPr>
        <w:t>метапредметных</w:t>
      </w:r>
      <w:proofErr w:type="spellEnd"/>
      <w:r w:rsidRPr="000119DD">
        <w:rPr>
          <w:rFonts w:ascii="Times New Roman" w:hAnsi="Times New Roman"/>
          <w:i/>
          <w:spacing w:val="-12"/>
          <w:sz w:val="28"/>
          <w:szCs w:val="28"/>
        </w:rPr>
        <w:t xml:space="preserve"> УУД </w:t>
      </w:r>
    </w:p>
    <w:p w:rsidR="00CF181E" w:rsidRPr="000119DD" w:rsidRDefault="00CF181E" w:rsidP="00CF181E">
      <w:pPr>
        <w:spacing w:after="0"/>
        <w:ind w:firstLine="708"/>
        <w:jc w:val="both"/>
        <w:rPr>
          <w:rFonts w:ascii="Times New Roman" w:hAnsi="Times New Roman"/>
          <w:i/>
          <w:sz w:val="28"/>
          <w:szCs w:val="28"/>
        </w:rPr>
      </w:pPr>
      <w:r w:rsidRPr="000119DD">
        <w:rPr>
          <w:rFonts w:ascii="Times New Roman" w:hAnsi="Times New Roman"/>
          <w:i/>
          <w:sz w:val="28"/>
          <w:szCs w:val="28"/>
        </w:rPr>
        <w:t xml:space="preserve">Формирование УУД в образовательном процессе осуществляется в процессе усвоения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CF181E" w:rsidRPr="000119DD" w:rsidRDefault="00CF181E" w:rsidP="00CF181E">
      <w:pPr>
        <w:spacing w:after="0"/>
        <w:ind w:firstLine="708"/>
        <w:jc w:val="both"/>
        <w:rPr>
          <w:rFonts w:ascii="Times New Roman" w:hAnsi="Times New Roman"/>
          <w:i/>
          <w:sz w:val="28"/>
          <w:szCs w:val="28"/>
        </w:rPr>
      </w:pPr>
      <w:r w:rsidRPr="000119DD">
        <w:rPr>
          <w:rFonts w:ascii="Times New Roman" w:hAnsi="Times New Roman"/>
          <w:i/>
          <w:sz w:val="28"/>
          <w:szCs w:val="28"/>
        </w:rPr>
        <w:t>Приоритеты предметного содержания в формировании УУД: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461"/>
        <w:gridCol w:w="427"/>
        <w:gridCol w:w="544"/>
        <w:gridCol w:w="1003"/>
        <w:gridCol w:w="1003"/>
        <w:gridCol w:w="890"/>
        <w:gridCol w:w="890"/>
        <w:gridCol w:w="582"/>
        <w:gridCol w:w="582"/>
        <w:gridCol w:w="582"/>
        <w:gridCol w:w="515"/>
        <w:gridCol w:w="515"/>
        <w:gridCol w:w="513"/>
      </w:tblGrid>
      <w:tr w:rsidR="00CF181E" w:rsidRPr="000119DD" w:rsidTr="00CF181E">
        <w:trPr>
          <w:cantSplit/>
          <w:trHeight w:val="1796"/>
        </w:trPr>
        <w:tc>
          <w:tcPr>
            <w:tcW w:w="556"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Смысловые акценты УУД</w:t>
            </w:r>
          </w:p>
        </w:tc>
        <w:tc>
          <w:tcPr>
            <w:tcW w:w="241"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Рус</w:t>
            </w:r>
            <w:proofErr w:type="gramStart"/>
            <w:r w:rsidRPr="000119DD">
              <w:rPr>
                <w:rFonts w:ascii="Times New Roman" w:hAnsi="Times New Roman"/>
                <w:i/>
              </w:rPr>
              <w:t>.</w:t>
            </w:r>
            <w:proofErr w:type="gramEnd"/>
            <w:r w:rsidRPr="000119DD">
              <w:rPr>
                <w:rFonts w:ascii="Times New Roman" w:hAnsi="Times New Roman"/>
                <w:i/>
              </w:rPr>
              <w:t xml:space="preserve"> </w:t>
            </w:r>
            <w:proofErr w:type="gramStart"/>
            <w:r w:rsidRPr="000119DD">
              <w:rPr>
                <w:rFonts w:ascii="Times New Roman" w:hAnsi="Times New Roman"/>
                <w:i/>
              </w:rPr>
              <w:t>я</w:t>
            </w:r>
            <w:proofErr w:type="gramEnd"/>
            <w:r w:rsidRPr="000119DD">
              <w:rPr>
                <w:rFonts w:ascii="Times New Roman" w:hAnsi="Times New Roman"/>
                <w:i/>
              </w:rPr>
              <w:t>з</w:t>
            </w:r>
          </w:p>
        </w:tc>
        <w:tc>
          <w:tcPr>
            <w:tcW w:w="223"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proofErr w:type="spellStart"/>
            <w:proofErr w:type="gramStart"/>
            <w:r w:rsidRPr="000119DD">
              <w:rPr>
                <w:rFonts w:ascii="Times New Roman" w:hAnsi="Times New Roman"/>
                <w:i/>
              </w:rPr>
              <w:t>Лит-ра</w:t>
            </w:r>
            <w:proofErr w:type="spellEnd"/>
            <w:proofErr w:type="gramEnd"/>
          </w:p>
        </w:tc>
        <w:tc>
          <w:tcPr>
            <w:tcW w:w="284"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Англ. яз.</w:t>
            </w:r>
          </w:p>
        </w:tc>
        <w:tc>
          <w:tcPr>
            <w:tcW w:w="524"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Математика</w:t>
            </w:r>
          </w:p>
        </w:tc>
        <w:tc>
          <w:tcPr>
            <w:tcW w:w="524"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Информатика</w:t>
            </w:r>
          </w:p>
        </w:tc>
        <w:tc>
          <w:tcPr>
            <w:tcW w:w="465"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История</w:t>
            </w:r>
          </w:p>
        </w:tc>
        <w:tc>
          <w:tcPr>
            <w:tcW w:w="465"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Обществознание</w:t>
            </w:r>
          </w:p>
        </w:tc>
        <w:tc>
          <w:tcPr>
            <w:tcW w:w="304"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География</w:t>
            </w:r>
          </w:p>
        </w:tc>
        <w:tc>
          <w:tcPr>
            <w:tcW w:w="304"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Физика</w:t>
            </w:r>
          </w:p>
        </w:tc>
        <w:tc>
          <w:tcPr>
            <w:tcW w:w="304"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Химия</w:t>
            </w:r>
          </w:p>
        </w:tc>
        <w:tc>
          <w:tcPr>
            <w:tcW w:w="269"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Биология</w:t>
            </w:r>
          </w:p>
        </w:tc>
        <w:tc>
          <w:tcPr>
            <w:tcW w:w="269"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ОБЖ</w:t>
            </w:r>
          </w:p>
        </w:tc>
        <w:tc>
          <w:tcPr>
            <w:tcW w:w="268"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proofErr w:type="spellStart"/>
            <w:r w:rsidRPr="000119DD">
              <w:rPr>
                <w:rFonts w:ascii="Times New Roman" w:hAnsi="Times New Roman"/>
                <w:i/>
              </w:rPr>
              <w:t>Физ-ра</w:t>
            </w:r>
            <w:proofErr w:type="spellEnd"/>
          </w:p>
        </w:tc>
      </w:tr>
      <w:tr w:rsidR="00CF181E" w:rsidRPr="000119DD" w:rsidTr="00CF181E">
        <w:trPr>
          <w:cantSplit/>
          <w:trHeight w:val="1134"/>
        </w:trPr>
        <w:tc>
          <w:tcPr>
            <w:tcW w:w="556"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Личностные</w:t>
            </w:r>
          </w:p>
        </w:tc>
        <w:tc>
          <w:tcPr>
            <w:tcW w:w="748" w:type="pct"/>
            <w:gridSpan w:val="3"/>
            <w:shd w:val="clear" w:color="auto" w:fill="auto"/>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 xml:space="preserve">Жизненное самоопределение, нравственно-этическая ориентация </w:t>
            </w:r>
          </w:p>
        </w:tc>
        <w:tc>
          <w:tcPr>
            <w:tcW w:w="1048" w:type="pct"/>
            <w:gridSpan w:val="2"/>
            <w:shd w:val="clear" w:color="auto" w:fill="auto"/>
          </w:tcPr>
          <w:p w:rsidR="00CF181E" w:rsidRPr="000119DD" w:rsidRDefault="00CF181E" w:rsidP="00CF181E">
            <w:pPr>
              <w:spacing w:after="0" w:line="240" w:lineRule="auto"/>
              <w:rPr>
                <w:rFonts w:ascii="Times New Roman" w:hAnsi="Times New Roman"/>
                <w:i/>
              </w:rPr>
            </w:pPr>
            <w:proofErr w:type="spellStart"/>
            <w:r w:rsidRPr="000119DD">
              <w:rPr>
                <w:rFonts w:ascii="Times New Roman" w:hAnsi="Times New Roman"/>
                <w:i/>
              </w:rPr>
              <w:t>Смыслообразование</w:t>
            </w:r>
            <w:proofErr w:type="spellEnd"/>
            <w:r w:rsidRPr="000119DD">
              <w:rPr>
                <w:rFonts w:ascii="Times New Roman" w:hAnsi="Times New Roman"/>
                <w:i/>
              </w:rPr>
              <w:t xml:space="preserve"> </w:t>
            </w:r>
          </w:p>
        </w:tc>
        <w:tc>
          <w:tcPr>
            <w:tcW w:w="930" w:type="pct"/>
            <w:gridSpan w:val="2"/>
            <w:shd w:val="clear" w:color="auto" w:fill="auto"/>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 xml:space="preserve">Жизненное самоопределение, нравственно-этическая ориентация </w:t>
            </w:r>
          </w:p>
        </w:tc>
        <w:tc>
          <w:tcPr>
            <w:tcW w:w="912" w:type="pct"/>
            <w:gridSpan w:val="3"/>
            <w:shd w:val="clear" w:color="auto" w:fill="auto"/>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 xml:space="preserve">Жизненное самоопределение </w:t>
            </w:r>
          </w:p>
        </w:tc>
        <w:tc>
          <w:tcPr>
            <w:tcW w:w="806" w:type="pct"/>
            <w:gridSpan w:val="3"/>
            <w:shd w:val="clear" w:color="auto" w:fill="auto"/>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Формирование и развитие установок активного, экологически целесообразно го, здорового и безопасного образа жизни</w:t>
            </w:r>
          </w:p>
        </w:tc>
      </w:tr>
      <w:tr w:rsidR="00CF181E" w:rsidRPr="000119DD" w:rsidTr="00CF181E">
        <w:trPr>
          <w:cantSplit/>
          <w:trHeight w:val="1135"/>
        </w:trPr>
        <w:tc>
          <w:tcPr>
            <w:tcW w:w="556"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Регулятивные</w:t>
            </w:r>
          </w:p>
        </w:tc>
        <w:tc>
          <w:tcPr>
            <w:tcW w:w="4444" w:type="pct"/>
            <w:gridSpan w:val="13"/>
            <w:shd w:val="clear" w:color="auto" w:fill="auto"/>
            <w:vAlign w:val="center"/>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Целеполагание, планирование, прогнозирование, контроль, коррекция, оценка, алгоритмизация действий</w:t>
            </w:r>
          </w:p>
        </w:tc>
      </w:tr>
      <w:tr w:rsidR="00CF181E" w:rsidRPr="000119DD" w:rsidTr="00CF181E">
        <w:trPr>
          <w:cantSplit/>
          <w:trHeight w:val="1929"/>
        </w:trPr>
        <w:tc>
          <w:tcPr>
            <w:tcW w:w="556"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spacing w:val="-12"/>
              </w:rPr>
            </w:pPr>
            <w:r w:rsidRPr="000119DD">
              <w:rPr>
                <w:rFonts w:ascii="Times New Roman" w:hAnsi="Times New Roman"/>
                <w:i/>
                <w:spacing w:val="-12"/>
              </w:rPr>
              <w:t>Познавательные</w:t>
            </w:r>
          </w:p>
          <w:p w:rsidR="00CF181E" w:rsidRPr="000119DD" w:rsidRDefault="00CF181E" w:rsidP="00CF181E">
            <w:pPr>
              <w:spacing w:after="0" w:line="240" w:lineRule="auto"/>
              <w:ind w:left="113" w:right="113"/>
              <w:jc w:val="center"/>
              <w:rPr>
                <w:rFonts w:ascii="Times New Roman" w:hAnsi="Times New Roman"/>
                <w:i/>
              </w:rPr>
            </w:pPr>
            <w:proofErr w:type="spellStart"/>
            <w:r w:rsidRPr="000119DD">
              <w:rPr>
                <w:rFonts w:ascii="Times New Roman" w:hAnsi="Times New Roman"/>
                <w:i/>
                <w:spacing w:val="-12"/>
              </w:rPr>
              <w:t>Общеучебные</w:t>
            </w:r>
            <w:proofErr w:type="spellEnd"/>
          </w:p>
        </w:tc>
        <w:tc>
          <w:tcPr>
            <w:tcW w:w="748" w:type="pct"/>
            <w:gridSpan w:val="3"/>
            <w:shd w:val="clear" w:color="auto" w:fill="auto"/>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 xml:space="preserve">Моделирование (перевод устной речи в </w:t>
            </w:r>
            <w:proofErr w:type="gramStart"/>
            <w:r w:rsidRPr="000119DD">
              <w:rPr>
                <w:rFonts w:ascii="Times New Roman" w:hAnsi="Times New Roman"/>
                <w:i/>
              </w:rPr>
              <w:t>письменную</w:t>
            </w:r>
            <w:proofErr w:type="gramEnd"/>
            <w:r w:rsidRPr="000119DD">
              <w:rPr>
                <w:rFonts w:ascii="Times New Roman" w:hAnsi="Times New Roman"/>
                <w:i/>
              </w:rPr>
              <w:t xml:space="preserve">) </w:t>
            </w:r>
          </w:p>
        </w:tc>
        <w:tc>
          <w:tcPr>
            <w:tcW w:w="1048" w:type="pct"/>
            <w:gridSpan w:val="2"/>
            <w:shd w:val="clear" w:color="auto" w:fill="auto"/>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 xml:space="preserve">Моделирование, выбор наиболее эффективных способов решения задач </w:t>
            </w:r>
          </w:p>
        </w:tc>
        <w:tc>
          <w:tcPr>
            <w:tcW w:w="930" w:type="pct"/>
            <w:gridSpan w:val="2"/>
            <w:shd w:val="clear" w:color="auto" w:fill="auto"/>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Смысловое чтение, произвольные и осознанные устные и письменные высказывания</w:t>
            </w:r>
          </w:p>
        </w:tc>
        <w:tc>
          <w:tcPr>
            <w:tcW w:w="1718" w:type="pct"/>
            <w:gridSpan w:val="6"/>
            <w:shd w:val="clear" w:color="auto" w:fill="auto"/>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 xml:space="preserve">Широкий спектр источников информации </w:t>
            </w:r>
          </w:p>
        </w:tc>
      </w:tr>
      <w:tr w:rsidR="00CF181E" w:rsidRPr="000119DD" w:rsidTr="00CF181E">
        <w:tc>
          <w:tcPr>
            <w:tcW w:w="556" w:type="pct"/>
            <w:vMerge w:val="restar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r w:rsidRPr="000119DD">
              <w:rPr>
                <w:rFonts w:ascii="Times New Roman" w:hAnsi="Times New Roman"/>
                <w:i/>
              </w:rPr>
              <w:t>Познавательны е логические</w:t>
            </w:r>
          </w:p>
        </w:tc>
        <w:tc>
          <w:tcPr>
            <w:tcW w:w="748" w:type="pct"/>
            <w:gridSpan w:val="3"/>
            <w:shd w:val="clear" w:color="auto" w:fill="auto"/>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 xml:space="preserve">Формулирование личных, языковых, нравственных проблем. </w:t>
            </w:r>
          </w:p>
        </w:tc>
        <w:tc>
          <w:tcPr>
            <w:tcW w:w="3696" w:type="pct"/>
            <w:gridSpan w:val="10"/>
            <w:shd w:val="clear" w:color="auto" w:fill="auto"/>
          </w:tcPr>
          <w:p w:rsidR="00CF181E" w:rsidRPr="000119DD" w:rsidRDefault="00CF181E" w:rsidP="00CF181E">
            <w:pPr>
              <w:spacing w:after="0" w:line="240" w:lineRule="auto"/>
              <w:rPr>
                <w:rFonts w:ascii="Times New Roman" w:hAnsi="Times New Roman"/>
                <w:i/>
              </w:rPr>
            </w:pPr>
            <w:proofErr w:type="gramStart"/>
            <w:r w:rsidRPr="000119DD">
              <w:rPr>
                <w:rFonts w:ascii="Times New Roman" w:hAnsi="Times New Roman"/>
                <w:i/>
              </w:rPr>
              <w:t xml:space="preserve">Анализ, синтез, сравнение, группировка, </w:t>
            </w:r>
            <w:proofErr w:type="spellStart"/>
            <w:r w:rsidRPr="000119DD">
              <w:rPr>
                <w:rFonts w:ascii="Times New Roman" w:hAnsi="Times New Roman"/>
                <w:i/>
              </w:rPr>
              <w:t>причинноследственные</w:t>
            </w:r>
            <w:proofErr w:type="spellEnd"/>
            <w:r w:rsidRPr="000119DD">
              <w:rPr>
                <w:rFonts w:ascii="Times New Roman" w:hAnsi="Times New Roman"/>
                <w:i/>
              </w:rPr>
              <w:t xml:space="preserve"> связи, логические рассуждения, доказательства, практические действия</w:t>
            </w:r>
            <w:proofErr w:type="gramEnd"/>
          </w:p>
        </w:tc>
      </w:tr>
      <w:tr w:rsidR="00CF181E" w:rsidRPr="000119DD" w:rsidTr="00CF181E">
        <w:tc>
          <w:tcPr>
            <w:tcW w:w="556" w:type="pct"/>
            <w:vMerge/>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p>
        </w:tc>
        <w:tc>
          <w:tcPr>
            <w:tcW w:w="4444" w:type="pct"/>
            <w:gridSpan w:val="13"/>
            <w:shd w:val="clear" w:color="auto" w:fill="auto"/>
          </w:tcPr>
          <w:p w:rsidR="00CF181E" w:rsidRPr="000119DD" w:rsidRDefault="00CF181E" w:rsidP="00CF181E">
            <w:pPr>
              <w:spacing w:after="0" w:line="240" w:lineRule="auto"/>
              <w:rPr>
                <w:rFonts w:ascii="Times New Roman" w:hAnsi="Times New Roman"/>
                <w:i/>
                <w:spacing w:val="-6"/>
              </w:rPr>
            </w:pPr>
            <w:r w:rsidRPr="000119DD">
              <w:rPr>
                <w:rFonts w:ascii="Times New Roman" w:hAnsi="Times New Roman"/>
                <w:i/>
                <w:spacing w:val="-6"/>
              </w:rPr>
              <w:t>Самостоятельное создание способов решения проблем поискового и творческого характера</w:t>
            </w:r>
          </w:p>
        </w:tc>
      </w:tr>
      <w:tr w:rsidR="00CF181E" w:rsidRPr="000119DD" w:rsidTr="00CF181E">
        <w:trPr>
          <w:cantSplit/>
          <w:trHeight w:val="1184"/>
        </w:trPr>
        <w:tc>
          <w:tcPr>
            <w:tcW w:w="556" w:type="pct"/>
            <w:shd w:val="clear" w:color="auto" w:fill="auto"/>
            <w:textDirection w:val="btLr"/>
            <w:vAlign w:val="center"/>
          </w:tcPr>
          <w:p w:rsidR="00CF181E" w:rsidRPr="000119DD" w:rsidRDefault="00CF181E" w:rsidP="00CF181E">
            <w:pPr>
              <w:spacing w:after="0" w:line="240" w:lineRule="auto"/>
              <w:ind w:left="113" w:right="113"/>
              <w:jc w:val="center"/>
              <w:rPr>
                <w:rFonts w:ascii="Times New Roman" w:hAnsi="Times New Roman"/>
                <w:i/>
              </w:rPr>
            </w:pPr>
            <w:proofErr w:type="spellStart"/>
            <w:proofErr w:type="gramStart"/>
            <w:r w:rsidRPr="000119DD">
              <w:rPr>
                <w:rFonts w:ascii="Times New Roman" w:hAnsi="Times New Roman"/>
                <w:i/>
              </w:rPr>
              <w:t>Коммуни</w:t>
            </w:r>
            <w:proofErr w:type="spellEnd"/>
            <w:r w:rsidRPr="000119DD">
              <w:rPr>
                <w:rFonts w:ascii="Times New Roman" w:hAnsi="Times New Roman"/>
                <w:i/>
              </w:rPr>
              <w:t xml:space="preserve"> </w:t>
            </w:r>
            <w:proofErr w:type="spellStart"/>
            <w:r w:rsidRPr="000119DD">
              <w:rPr>
                <w:rFonts w:ascii="Times New Roman" w:hAnsi="Times New Roman"/>
                <w:i/>
              </w:rPr>
              <w:t>кативные</w:t>
            </w:r>
            <w:proofErr w:type="spellEnd"/>
            <w:proofErr w:type="gramEnd"/>
          </w:p>
        </w:tc>
        <w:tc>
          <w:tcPr>
            <w:tcW w:w="4444" w:type="pct"/>
            <w:gridSpan w:val="13"/>
            <w:shd w:val="clear" w:color="auto" w:fill="auto"/>
            <w:vAlign w:val="center"/>
          </w:tcPr>
          <w:p w:rsidR="00CF181E" w:rsidRPr="000119DD" w:rsidRDefault="00CF181E" w:rsidP="00CF181E">
            <w:pPr>
              <w:spacing w:after="0" w:line="240" w:lineRule="auto"/>
              <w:rPr>
                <w:rFonts w:ascii="Times New Roman" w:hAnsi="Times New Roman"/>
                <w:i/>
              </w:rPr>
            </w:pPr>
            <w:r w:rsidRPr="000119DD">
              <w:rPr>
                <w:rFonts w:ascii="Times New Roman" w:hAnsi="Times New Roman"/>
                <w:i/>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Средствами достижения личностных и </w:t>
      </w:r>
      <w:proofErr w:type="spellStart"/>
      <w:r w:rsidRPr="000119DD">
        <w:rPr>
          <w:rFonts w:ascii="Times New Roman" w:hAnsi="Times New Roman"/>
          <w:i/>
          <w:sz w:val="28"/>
          <w:szCs w:val="28"/>
        </w:rPr>
        <w:t>метапредметных</w:t>
      </w:r>
      <w:proofErr w:type="spellEnd"/>
      <w:r w:rsidRPr="000119DD">
        <w:rPr>
          <w:rFonts w:ascii="Times New Roman" w:hAnsi="Times New Roman"/>
          <w:i/>
          <w:sz w:val="28"/>
          <w:szCs w:val="28"/>
        </w:rPr>
        <w:t xml:space="preserve"> результатов в каждом предмете служат: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1) текст (например, правила общения с помощью языка в литературе); 2) иллюстративный ряд (например, схемы и графики в математике);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lastRenderedPageBreak/>
        <w:t xml:space="preserve">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Предметная область «Филология»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«Русский язык»,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«Литература»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Формированию познавательных универсальных учебных действий способствует: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и  научного, делового, публицистического и т. п.,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отражѐнную в литературном произведении, на уровне не только эмоционального восприятия, но и интеллектуального осмысления»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w:t>
      </w:r>
      <w:r w:rsidRPr="000119DD">
        <w:rPr>
          <w:rFonts w:ascii="Times New Roman" w:hAnsi="Times New Roman"/>
          <w:i/>
          <w:sz w:val="28"/>
          <w:szCs w:val="28"/>
        </w:rPr>
        <w:lastRenderedPageBreak/>
        <w:t>совершенствование иноязычной коммуникативной компетенции»</w:t>
      </w:r>
      <w:proofErr w:type="gramStart"/>
      <w:r w:rsidRPr="000119DD">
        <w:rPr>
          <w:rFonts w:ascii="Times New Roman" w:hAnsi="Times New Roman"/>
          <w:i/>
          <w:sz w:val="28"/>
          <w:szCs w:val="28"/>
        </w:rPr>
        <w:t xml:space="preserve"> .</w:t>
      </w:r>
      <w:proofErr w:type="gramEnd"/>
      <w:r w:rsidRPr="000119DD">
        <w:rPr>
          <w:rFonts w:ascii="Times New Roman" w:hAnsi="Times New Roman"/>
          <w:i/>
          <w:sz w:val="28"/>
          <w:szCs w:val="28"/>
        </w:rPr>
        <w:t xml:space="preserve">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Предметная область «Математика и информатика»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«Математика» прежде  направлен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еще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«Информатика»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Предметная область «Общественно-научные предметы»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«История» через две главные группы линий развития обеспечивает формирование личностных и </w:t>
      </w:r>
      <w:proofErr w:type="spellStart"/>
      <w:r w:rsidRPr="000119DD">
        <w:rPr>
          <w:rFonts w:ascii="Times New Roman" w:hAnsi="Times New Roman"/>
          <w:i/>
          <w:sz w:val="28"/>
          <w:szCs w:val="28"/>
        </w:rPr>
        <w:t>метапредметных</w:t>
      </w:r>
      <w:proofErr w:type="spellEnd"/>
      <w:r w:rsidRPr="000119DD">
        <w:rPr>
          <w:rFonts w:ascii="Times New Roman" w:hAnsi="Times New Roman"/>
          <w:i/>
          <w:sz w:val="28"/>
          <w:szCs w:val="28"/>
        </w:rPr>
        <w:t xml:space="preserve">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0119DD">
        <w:rPr>
          <w:rFonts w:ascii="Times New Roman" w:hAnsi="Times New Roman"/>
          <w:i/>
          <w:sz w:val="28"/>
          <w:szCs w:val="28"/>
        </w:rPr>
        <w:t>этнонациональной</w:t>
      </w:r>
      <w:proofErr w:type="spellEnd"/>
      <w:r w:rsidRPr="000119DD">
        <w:rPr>
          <w:rFonts w:ascii="Times New Roman" w:hAnsi="Times New Roman"/>
          <w:i/>
          <w:sz w:val="28"/>
          <w:szCs w:val="28"/>
        </w:rPr>
        <w:t xml:space="preserve">,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Аналогично и в предмете «Обществознание»,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w:t>
      </w:r>
      <w:r w:rsidRPr="000119DD">
        <w:rPr>
          <w:rFonts w:ascii="Times New Roman" w:hAnsi="Times New Roman"/>
          <w:i/>
          <w:sz w:val="28"/>
          <w:szCs w:val="28"/>
        </w:rPr>
        <w:lastRenderedPageBreak/>
        <w:t>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«География»,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Основная задача - освоение детьми различных способов моделирования (картографического, словесного, математического, сетевого и т.д.) и экспериментирования (прежде всего, мысленного эксперимента), наблюдения и описания, а также ведения исследовательской деятельности в природе и в камеральных условиях.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нѐм» способствует личностному развитию.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Предметная область «</w:t>
      </w:r>
      <w:proofErr w:type="gramStart"/>
      <w:r w:rsidRPr="000119DD">
        <w:rPr>
          <w:rFonts w:ascii="Times New Roman" w:hAnsi="Times New Roman"/>
          <w:i/>
          <w:sz w:val="28"/>
          <w:szCs w:val="28"/>
        </w:rPr>
        <w:t>Естественно-научные</w:t>
      </w:r>
      <w:proofErr w:type="gramEnd"/>
      <w:r w:rsidRPr="000119DD">
        <w:rPr>
          <w:rFonts w:ascii="Times New Roman" w:hAnsi="Times New Roman"/>
          <w:i/>
          <w:sz w:val="28"/>
          <w:szCs w:val="28"/>
        </w:rPr>
        <w:t xml:space="preserve"> предметы»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«Биология» через две главные группы линий развития обеспечивает формирование личностных и </w:t>
      </w:r>
      <w:proofErr w:type="spellStart"/>
      <w:r w:rsidRPr="000119DD">
        <w:rPr>
          <w:rFonts w:ascii="Times New Roman" w:hAnsi="Times New Roman"/>
          <w:i/>
          <w:sz w:val="28"/>
          <w:szCs w:val="28"/>
        </w:rPr>
        <w:t>метапредметных</w:t>
      </w:r>
      <w:proofErr w:type="spellEnd"/>
      <w:r w:rsidRPr="000119DD">
        <w:rPr>
          <w:rFonts w:ascii="Times New Roman" w:hAnsi="Times New Roman"/>
          <w:i/>
          <w:sz w:val="28"/>
          <w:szCs w:val="28"/>
        </w:rPr>
        <w:t xml:space="preserve">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w:t>
      </w:r>
      <w:r w:rsidRPr="000119DD">
        <w:rPr>
          <w:rFonts w:ascii="Times New Roman" w:hAnsi="Times New Roman"/>
          <w:i/>
          <w:color w:val="92D050"/>
          <w:sz w:val="28"/>
          <w:szCs w:val="28"/>
        </w:rPr>
        <w:t>как формирование основ экологической грамотности, «защиты здоровья людей в условиях быстрого изменения экологического качества окружающей среды».</w:t>
      </w:r>
      <w:r w:rsidRPr="000119DD">
        <w:rPr>
          <w:rFonts w:ascii="Times New Roman" w:hAnsi="Times New Roman"/>
          <w:i/>
          <w:sz w:val="28"/>
          <w:szCs w:val="28"/>
        </w:rPr>
        <w:t xml:space="preserve">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lastRenderedPageBreak/>
        <w:t xml:space="preserve">Предмет «Химия»,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w:t>
      </w:r>
      <w:r w:rsidRPr="000119DD">
        <w:rPr>
          <w:rFonts w:ascii="Times New Roman" w:hAnsi="Times New Roman"/>
          <w:i/>
          <w:color w:val="92D050"/>
          <w:sz w:val="28"/>
          <w:szCs w:val="28"/>
        </w:rPr>
        <w:t>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r w:rsidRPr="000119DD">
        <w:rPr>
          <w:rFonts w:ascii="Times New Roman" w:hAnsi="Times New Roman"/>
          <w:i/>
          <w:sz w:val="28"/>
          <w:szCs w:val="28"/>
        </w:rPr>
        <w:t xml:space="preserve">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Предметная область  «Основы духовно-нравственной культуры народов России»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«Основы духовно-нравственной культуры народов России» способствуют личностному развитию ученика, раскрывая смысл основных этических категорий – добро и зло, долг и совесть, честь и достоинство, счастье и смысл жизни, справедливость и милосердие; осмысливая этическую ценность таких общественных институтов как семья, национальность, религия, атеистическое мировоззрение и этических правил и норм школьного коллектива.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Предметная область «Искусство»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«Музыка» обеспечивает формирование личностных, коммуникативных, познавательных действий. В сфере личностных действий формируются эстетические и ценностно-смысловые ориентации учащихся. Приобщение к достижениям национальной, российской и мировой музыкальной культуры обеспечит формирование российской гражданской идентичности и толерантности как основы жизни в поликультурном обществе. Коммуникативные универсальные учебные действия формируются на основе развития </w:t>
      </w:r>
      <w:proofErr w:type="spellStart"/>
      <w:r w:rsidRPr="000119DD">
        <w:rPr>
          <w:rFonts w:ascii="Times New Roman" w:hAnsi="Times New Roman"/>
          <w:i/>
          <w:sz w:val="28"/>
          <w:szCs w:val="28"/>
        </w:rPr>
        <w:t>эмпатии</w:t>
      </w:r>
      <w:proofErr w:type="spellEnd"/>
      <w:r w:rsidRPr="000119DD">
        <w:rPr>
          <w:rFonts w:ascii="Times New Roman" w:hAnsi="Times New Roman"/>
          <w:i/>
          <w:sz w:val="28"/>
          <w:szCs w:val="28"/>
        </w:rPr>
        <w:t xml:space="preserve"> и умения выявлять выраженные в музыке настроения и чувства и передавать свои чувства и эмоции на основе творческого самовыражения. В области развития </w:t>
      </w:r>
      <w:proofErr w:type="spellStart"/>
      <w:r w:rsidRPr="000119DD">
        <w:rPr>
          <w:rFonts w:ascii="Times New Roman" w:hAnsi="Times New Roman"/>
          <w:i/>
          <w:sz w:val="28"/>
          <w:szCs w:val="28"/>
        </w:rPr>
        <w:t>общепознавательных</w:t>
      </w:r>
      <w:proofErr w:type="spellEnd"/>
      <w:r w:rsidRPr="000119DD">
        <w:rPr>
          <w:rFonts w:ascii="Times New Roman" w:hAnsi="Times New Roman"/>
          <w:i/>
          <w:sz w:val="28"/>
          <w:szCs w:val="28"/>
        </w:rPr>
        <w:t xml:space="preserve"> действий изучение музыки способствует формированию замещения и моделирования.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lastRenderedPageBreak/>
        <w:t xml:space="preserve">«Изобразительное искусство» обеспечивает формирование личностных, познавательных, регулятивных действий. Изобразительная деятельность создает условия:  </w:t>
      </w:r>
    </w:p>
    <w:p w:rsidR="00CF181E" w:rsidRPr="000119DD" w:rsidRDefault="00CF181E" w:rsidP="007A1858">
      <w:pPr>
        <w:numPr>
          <w:ilvl w:val="0"/>
          <w:numId w:val="285"/>
        </w:numPr>
        <w:spacing w:after="0" w:line="240" w:lineRule="auto"/>
        <w:jc w:val="both"/>
        <w:rPr>
          <w:rFonts w:ascii="Times New Roman" w:hAnsi="Times New Roman"/>
          <w:i/>
          <w:sz w:val="28"/>
          <w:szCs w:val="28"/>
        </w:rPr>
      </w:pPr>
      <w:r w:rsidRPr="000119DD">
        <w:rPr>
          <w:rFonts w:ascii="Times New Roman" w:hAnsi="Times New Roman"/>
          <w:i/>
          <w:sz w:val="28"/>
          <w:szCs w:val="28"/>
        </w:rPr>
        <w:t xml:space="preserve">формирования логических операций сравнения, установления тождества и различий, аналогий, причинно-следственных связей и отношений; </w:t>
      </w:r>
    </w:p>
    <w:p w:rsidR="00CF181E" w:rsidRPr="000119DD" w:rsidRDefault="00CF181E" w:rsidP="007A1858">
      <w:pPr>
        <w:numPr>
          <w:ilvl w:val="0"/>
          <w:numId w:val="285"/>
        </w:numPr>
        <w:spacing w:after="0" w:line="240" w:lineRule="auto"/>
        <w:jc w:val="both"/>
        <w:rPr>
          <w:rFonts w:ascii="Times New Roman" w:hAnsi="Times New Roman"/>
          <w:i/>
          <w:sz w:val="28"/>
          <w:szCs w:val="28"/>
        </w:rPr>
      </w:pPr>
      <w:r w:rsidRPr="000119DD">
        <w:rPr>
          <w:rFonts w:ascii="Times New Roman" w:hAnsi="Times New Roman"/>
          <w:i/>
          <w:sz w:val="28"/>
          <w:szCs w:val="28"/>
        </w:rPr>
        <w:t xml:space="preserve">формирования замысла, планирования и организации действий в соответствии с целью, умения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 </w:t>
      </w:r>
    </w:p>
    <w:p w:rsidR="00CF181E" w:rsidRPr="000119DD" w:rsidRDefault="00CF181E" w:rsidP="007A1858">
      <w:pPr>
        <w:numPr>
          <w:ilvl w:val="0"/>
          <w:numId w:val="285"/>
        </w:numPr>
        <w:spacing w:after="0" w:line="240" w:lineRule="auto"/>
        <w:jc w:val="both"/>
        <w:rPr>
          <w:rFonts w:ascii="Times New Roman" w:hAnsi="Times New Roman"/>
          <w:i/>
          <w:sz w:val="28"/>
          <w:szCs w:val="28"/>
        </w:rPr>
      </w:pPr>
      <w:r w:rsidRPr="000119DD">
        <w:rPr>
          <w:rFonts w:ascii="Times New Roman" w:hAnsi="Times New Roman"/>
          <w:i/>
          <w:sz w:val="28"/>
          <w:szCs w:val="28"/>
        </w:rPr>
        <w:t xml:space="preserve">формирования гражданской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CF181E" w:rsidRPr="000119DD" w:rsidRDefault="00CF181E" w:rsidP="00CF181E">
      <w:pPr>
        <w:spacing w:after="0" w:line="240" w:lineRule="auto"/>
        <w:ind w:left="720"/>
        <w:jc w:val="both"/>
        <w:rPr>
          <w:rFonts w:ascii="Times New Roman" w:hAnsi="Times New Roman"/>
          <w:i/>
          <w:sz w:val="28"/>
          <w:szCs w:val="28"/>
        </w:rPr>
      </w:pPr>
      <w:r w:rsidRPr="000119DD">
        <w:rPr>
          <w:rFonts w:ascii="Times New Roman" w:hAnsi="Times New Roman"/>
          <w:i/>
          <w:sz w:val="28"/>
          <w:szCs w:val="28"/>
        </w:rPr>
        <w:t xml:space="preserve">Предметная область «Технология»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 «Технология» имеет четкую практико-ориентированную направленность. Он способствует формированию регулятивных универсальных учебных действий путем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Предметная область  «Физическая культура и Основы безопасности жизнедеятельности» </w:t>
      </w:r>
    </w:p>
    <w:p w:rsidR="00CF181E" w:rsidRPr="000119DD" w:rsidRDefault="00CF181E" w:rsidP="00CF181E">
      <w:pPr>
        <w:spacing w:after="0" w:line="240" w:lineRule="auto"/>
        <w:ind w:firstLine="708"/>
        <w:jc w:val="both"/>
        <w:rPr>
          <w:rFonts w:ascii="Times New Roman" w:hAnsi="Times New Roman"/>
          <w:i/>
          <w:color w:val="92D050"/>
          <w:sz w:val="28"/>
          <w:szCs w:val="28"/>
        </w:rPr>
      </w:pPr>
      <w:r w:rsidRPr="000119DD">
        <w:rPr>
          <w:rFonts w:ascii="Times New Roman" w:hAnsi="Times New Roman"/>
          <w:i/>
          <w:sz w:val="28"/>
          <w:szCs w:val="28"/>
        </w:rPr>
        <w:t xml:space="preserve">Предметы «Физическая культура» и «Основы безопасности жизнедеятельности»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w:t>
      </w:r>
      <w:r w:rsidRPr="000119DD">
        <w:rPr>
          <w:rFonts w:ascii="Times New Roman" w:hAnsi="Times New Roman"/>
          <w:i/>
          <w:color w:val="92D050"/>
          <w:sz w:val="28"/>
          <w:szCs w:val="28"/>
        </w:rPr>
        <w:t>«формирование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CF181E" w:rsidRPr="000119DD" w:rsidRDefault="00CF181E" w:rsidP="00CF181E">
      <w:pPr>
        <w:spacing w:before="120" w:after="0" w:line="240" w:lineRule="auto"/>
        <w:ind w:firstLine="709"/>
        <w:jc w:val="both"/>
        <w:rPr>
          <w:rFonts w:ascii="Times New Roman" w:hAnsi="Times New Roman"/>
          <w:b/>
          <w:i/>
          <w:sz w:val="28"/>
          <w:szCs w:val="28"/>
        </w:rPr>
      </w:pPr>
      <w:r w:rsidRPr="000119DD">
        <w:rPr>
          <w:rFonts w:ascii="Times New Roman" w:hAnsi="Times New Roman"/>
          <w:b/>
          <w:i/>
          <w:sz w:val="28"/>
          <w:szCs w:val="28"/>
        </w:rPr>
        <w:t>Механизмы развития универсальных учебных 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3516"/>
        <w:gridCol w:w="2923"/>
      </w:tblGrid>
      <w:tr w:rsidR="00CF181E" w:rsidRPr="000119DD" w:rsidTr="00CF181E">
        <w:tc>
          <w:tcPr>
            <w:tcW w:w="1636" w:type="pct"/>
            <w:shd w:val="clear" w:color="auto" w:fill="auto"/>
            <w:vAlign w:val="center"/>
          </w:tcPr>
          <w:p w:rsidR="00CF181E" w:rsidRPr="000119DD" w:rsidRDefault="00CF181E" w:rsidP="00CF181E">
            <w:pPr>
              <w:spacing w:after="0" w:line="240" w:lineRule="auto"/>
              <w:jc w:val="center"/>
              <w:rPr>
                <w:rFonts w:ascii="Times New Roman" w:hAnsi="Times New Roman"/>
                <w:b/>
                <w:i/>
                <w:sz w:val="24"/>
                <w:szCs w:val="24"/>
              </w:rPr>
            </w:pPr>
            <w:r w:rsidRPr="000119DD">
              <w:rPr>
                <w:rFonts w:ascii="Times New Roman" w:hAnsi="Times New Roman"/>
                <w:b/>
                <w:i/>
                <w:sz w:val="24"/>
                <w:szCs w:val="24"/>
              </w:rPr>
              <w:t>Механизмы достижения</w:t>
            </w:r>
          </w:p>
        </w:tc>
        <w:tc>
          <w:tcPr>
            <w:tcW w:w="1837" w:type="pct"/>
            <w:shd w:val="clear" w:color="auto" w:fill="auto"/>
            <w:vAlign w:val="center"/>
          </w:tcPr>
          <w:p w:rsidR="00CF181E" w:rsidRPr="000119DD" w:rsidRDefault="00CF181E" w:rsidP="00CF181E">
            <w:pPr>
              <w:spacing w:after="0" w:line="240" w:lineRule="auto"/>
              <w:jc w:val="center"/>
              <w:rPr>
                <w:rFonts w:ascii="Times New Roman" w:hAnsi="Times New Roman"/>
                <w:b/>
                <w:i/>
                <w:sz w:val="24"/>
                <w:szCs w:val="24"/>
              </w:rPr>
            </w:pPr>
            <w:r w:rsidRPr="000119DD">
              <w:rPr>
                <w:rFonts w:ascii="Times New Roman" w:hAnsi="Times New Roman"/>
                <w:b/>
                <w:i/>
                <w:sz w:val="24"/>
                <w:szCs w:val="24"/>
              </w:rPr>
              <w:t>Описание механизмов</w:t>
            </w:r>
          </w:p>
        </w:tc>
        <w:tc>
          <w:tcPr>
            <w:tcW w:w="1527" w:type="pct"/>
            <w:shd w:val="clear" w:color="auto" w:fill="auto"/>
            <w:vAlign w:val="center"/>
          </w:tcPr>
          <w:p w:rsidR="00CF181E" w:rsidRPr="000119DD" w:rsidRDefault="00CF181E" w:rsidP="00CF181E">
            <w:pPr>
              <w:spacing w:after="0" w:line="240" w:lineRule="auto"/>
              <w:jc w:val="center"/>
              <w:rPr>
                <w:rFonts w:ascii="Times New Roman" w:hAnsi="Times New Roman"/>
                <w:b/>
                <w:i/>
                <w:sz w:val="24"/>
                <w:szCs w:val="24"/>
              </w:rPr>
            </w:pPr>
            <w:r w:rsidRPr="000119DD">
              <w:rPr>
                <w:rFonts w:ascii="Times New Roman" w:hAnsi="Times New Roman"/>
                <w:b/>
                <w:i/>
                <w:sz w:val="24"/>
                <w:szCs w:val="24"/>
              </w:rPr>
              <w:t>Формируемые УУД и компетентности</w:t>
            </w:r>
          </w:p>
        </w:tc>
      </w:tr>
      <w:tr w:rsidR="00CF181E" w:rsidRPr="000119DD" w:rsidTr="00CF181E">
        <w:tc>
          <w:tcPr>
            <w:tcW w:w="1636" w:type="pct"/>
            <w:shd w:val="clear" w:color="auto" w:fill="auto"/>
          </w:tcPr>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lastRenderedPageBreak/>
              <w:t xml:space="preserve">Современные образовательные  технологии </w:t>
            </w:r>
          </w:p>
          <w:p w:rsidR="00CF181E" w:rsidRPr="000119DD" w:rsidRDefault="00CF181E" w:rsidP="00CF181E">
            <w:pPr>
              <w:spacing w:after="0" w:line="240" w:lineRule="auto"/>
              <w:rPr>
                <w:rFonts w:ascii="Times New Roman" w:hAnsi="Times New Roman"/>
                <w:i/>
                <w:sz w:val="24"/>
                <w:szCs w:val="24"/>
              </w:rPr>
            </w:pPr>
          </w:p>
          <w:p w:rsidR="00CF181E" w:rsidRPr="000119DD" w:rsidRDefault="00CF181E" w:rsidP="00CF181E">
            <w:pPr>
              <w:spacing w:after="0" w:line="240" w:lineRule="auto"/>
              <w:rPr>
                <w:rFonts w:ascii="Times New Roman" w:hAnsi="Times New Roman"/>
                <w:i/>
                <w:sz w:val="24"/>
                <w:szCs w:val="24"/>
              </w:rPr>
            </w:pPr>
          </w:p>
        </w:tc>
        <w:tc>
          <w:tcPr>
            <w:tcW w:w="1837" w:type="pct"/>
            <w:shd w:val="clear" w:color="auto" w:fill="auto"/>
          </w:tcPr>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Концентрированное обучение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Технология развития критического мышления через чтение и письмо Технология учебных ситуаций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Проблемное обучение  Технология групповой работы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Исследовательская технология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Уровневая дифференциация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Метод проектов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Проблемно-диалогическая технология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Технология оценивания образовательных достижений</w:t>
            </w:r>
          </w:p>
        </w:tc>
        <w:tc>
          <w:tcPr>
            <w:tcW w:w="1527" w:type="pct"/>
            <w:vMerge w:val="restart"/>
            <w:shd w:val="clear" w:color="auto" w:fill="auto"/>
          </w:tcPr>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Личностные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Коммуникативные: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Регулятивные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Познавательные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ИКТ - компетентность Проектная компетентность </w:t>
            </w:r>
          </w:p>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Учебно-исследовательская компетентность </w:t>
            </w:r>
          </w:p>
          <w:p w:rsidR="00CF181E" w:rsidRPr="000119DD" w:rsidRDefault="00CF181E" w:rsidP="00CF181E">
            <w:pPr>
              <w:spacing w:after="0" w:line="240" w:lineRule="auto"/>
              <w:rPr>
                <w:rFonts w:ascii="Times New Roman" w:hAnsi="Times New Roman"/>
                <w:i/>
                <w:sz w:val="24"/>
                <w:szCs w:val="24"/>
              </w:rPr>
            </w:pPr>
          </w:p>
        </w:tc>
      </w:tr>
      <w:tr w:rsidR="00CF181E" w:rsidRPr="000119DD" w:rsidTr="00CF181E">
        <w:tc>
          <w:tcPr>
            <w:tcW w:w="1636" w:type="pct"/>
            <w:shd w:val="clear" w:color="auto" w:fill="auto"/>
          </w:tcPr>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Средства (приемы)</w:t>
            </w:r>
          </w:p>
        </w:tc>
        <w:tc>
          <w:tcPr>
            <w:tcW w:w="1837" w:type="pct"/>
            <w:shd w:val="clear" w:color="auto" w:fill="auto"/>
          </w:tcPr>
          <w:p w:rsidR="00CF181E" w:rsidRPr="000119DD" w:rsidRDefault="00CF181E" w:rsidP="00CF181E">
            <w:pPr>
              <w:spacing w:after="0" w:line="240" w:lineRule="auto"/>
              <w:rPr>
                <w:rFonts w:ascii="Times New Roman" w:hAnsi="Times New Roman"/>
                <w:i/>
                <w:sz w:val="24"/>
                <w:szCs w:val="24"/>
              </w:rPr>
            </w:pPr>
            <w:proofErr w:type="gramStart"/>
            <w:r w:rsidRPr="000119DD">
              <w:rPr>
                <w:rFonts w:ascii="Times New Roman" w:hAnsi="Times New Roman"/>
                <w:i/>
                <w:sz w:val="24"/>
                <w:szCs w:val="24"/>
              </w:rPr>
              <w:t xml:space="preserve">Учебное сотрудничество, совместная деятельность, разновозрастное сотрудничество, дискуссия, тренинг, доказательства, групповая деятельность, проектная деятельность как форма сотрудничества, рефлексия, педагогическое общение  </w:t>
            </w:r>
            <w:proofErr w:type="gramEnd"/>
          </w:p>
        </w:tc>
        <w:tc>
          <w:tcPr>
            <w:tcW w:w="1527" w:type="pct"/>
            <w:vMerge/>
            <w:shd w:val="clear" w:color="auto" w:fill="auto"/>
          </w:tcPr>
          <w:p w:rsidR="00CF181E" w:rsidRPr="000119DD" w:rsidRDefault="00CF181E" w:rsidP="00CF181E">
            <w:pPr>
              <w:spacing w:after="0" w:line="240" w:lineRule="auto"/>
              <w:rPr>
                <w:rFonts w:ascii="Times New Roman" w:hAnsi="Times New Roman"/>
                <w:i/>
                <w:sz w:val="24"/>
                <w:szCs w:val="24"/>
              </w:rPr>
            </w:pPr>
          </w:p>
        </w:tc>
      </w:tr>
      <w:tr w:rsidR="00CF181E" w:rsidRPr="000119DD" w:rsidTr="00CF181E">
        <w:tc>
          <w:tcPr>
            <w:tcW w:w="1636" w:type="pct"/>
            <w:shd w:val="clear" w:color="auto" w:fill="auto"/>
          </w:tcPr>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Условия</w:t>
            </w:r>
          </w:p>
        </w:tc>
        <w:tc>
          <w:tcPr>
            <w:tcW w:w="1837" w:type="pct"/>
            <w:shd w:val="clear" w:color="auto" w:fill="auto"/>
          </w:tcPr>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 xml:space="preserve">Применение типовых задач  </w:t>
            </w:r>
          </w:p>
        </w:tc>
        <w:tc>
          <w:tcPr>
            <w:tcW w:w="1527" w:type="pct"/>
            <w:vMerge/>
            <w:shd w:val="clear" w:color="auto" w:fill="auto"/>
          </w:tcPr>
          <w:p w:rsidR="00CF181E" w:rsidRPr="000119DD" w:rsidRDefault="00CF181E" w:rsidP="00CF181E">
            <w:pPr>
              <w:spacing w:after="0" w:line="240" w:lineRule="auto"/>
              <w:rPr>
                <w:rFonts w:ascii="Times New Roman" w:hAnsi="Times New Roman"/>
                <w:i/>
                <w:sz w:val="24"/>
                <w:szCs w:val="24"/>
              </w:rPr>
            </w:pPr>
          </w:p>
        </w:tc>
      </w:tr>
      <w:tr w:rsidR="00CF181E" w:rsidRPr="000119DD" w:rsidTr="00CF181E">
        <w:tc>
          <w:tcPr>
            <w:tcW w:w="1636" w:type="pct"/>
            <w:shd w:val="clear" w:color="auto" w:fill="auto"/>
          </w:tcPr>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Алгоритмы</w:t>
            </w:r>
          </w:p>
        </w:tc>
        <w:tc>
          <w:tcPr>
            <w:tcW w:w="1837" w:type="pct"/>
            <w:shd w:val="clear" w:color="auto" w:fill="auto"/>
          </w:tcPr>
          <w:p w:rsidR="00CF181E" w:rsidRPr="000119DD" w:rsidRDefault="00CF181E" w:rsidP="00CF181E">
            <w:pPr>
              <w:spacing w:after="0" w:line="240" w:lineRule="auto"/>
              <w:rPr>
                <w:rFonts w:ascii="Times New Roman" w:hAnsi="Times New Roman"/>
                <w:i/>
                <w:sz w:val="24"/>
                <w:szCs w:val="24"/>
              </w:rPr>
            </w:pPr>
            <w:r w:rsidRPr="000119DD">
              <w:rPr>
                <w:rFonts w:ascii="Times New Roman" w:hAnsi="Times New Roman"/>
                <w:i/>
                <w:sz w:val="24"/>
                <w:szCs w:val="24"/>
              </w:rPr>
              <w:t>Алгоритмы формирования УУД</w:t>
            </w:r>
          </w:p>
        </w:tc>
        <w:tc>
          <w:tcPr>
            <w:tcW w:w="1527" w:type="pct"/>
            <w:vMerge/>
            <w:shd w:val="clear" w:color="auto" w:fill="auto"/>
          </w:tcPr>
          <w:p w:rsidR="00CF181E" w:rsidRPr="000119DD" w:rsidRDefault="00CF181E" w:rsidP="00CF181E">
            <w:pPr>
              <w:spacing w:after="0" w:line="240" w:lineRule="auto"/>
              <w:rPr>
                <w:rFonts w:ascii="Times New Roman" w:hAnsi="Times New Roman"/>
                <w:i/>
                <w:sz w:val="24"/>
                <w:szCs w:val="24"/>
              </w:rPr>
            </w:pPr>
          </w:p>
        </w:tc>
      </w:tr>
    </w:tbl>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Современные образовательные технологии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Проблемно-диалогическая технология дает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ее решения и подведения итога деятельности.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Постановка проблемы - это этап формулирования темы урока или вопроса для исследования.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Поиск решения - этап формулирования нового знания.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Подведение итогов - рефлексия своей деятельности.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Постановку проблемы, поиск решения и подведение итога ученики осуществляют в ходе специально выстроенного учителем диалога. Эта </w:t>
      </w:r>
      <w:proofErr w:type="gramStart"/>
      <w:r w:rsidRPr="000119DD">
        <w:rPr>
          <w:rFonts w:ascii="Times New Roman" w:hAnsi="Times New Roman"/>
          <w:i/>
          <w:sz w:val="28"/>
          <w:szCs w:val="28"/>
        </w:rPr>
        <w:t>технология</w:t>
      </w:r>
      <w:proofErr w:type="gramEnd"/>
      <w:r w:rsidRPr="000119DD">
        <w:rPr>
          <w:rFonts w:ascii="Times New Roman" w:hAnsi="Times New Roman"/>
          <w:i/>
          <w:sz w:val="28"/>
          <w:szCs w:val="28"/>
        </w:rPr>
        <w:t xml:space="preserve">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счет использования диалога - коммуникативных, необходимости извлекать информацию, делать логические выводы и т.п. - познавательных.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Технология оценивания образовательных достижений (учебных успехов) направлена на развитие контрольно-оценочной самостоятельности учеников за счет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w:t>
      </w:r>
      <w:r w:rsidRPr="000119DD">
        <w:rPr>
          <w:rFonts w:ascii="Times New Roman" w:hAnsi="Times New Roman"/>
          <w:i/>
          <w:sz w:val="28"/>
          <w:szCs w:val="28"/>
        </w:rPr>
        <w:lastRenderedPageBreak/>
        <w:t xml:space="preserve">мотивация на успех. Избавление учеников от страха перед школьным контролем и оцениванием путем создания комфортной обстановки позволяет сберечь их психическое здоровье. Данная технология </w:t>
      </w:r>
      <w:proofErr w:type="gramStart"/>
      <w:r w:rsidRPr="000119DD">
        <w:rPr>
          <w:rFonts w:ascii="Times New Roman" w:hAnsi="Times New Roman"/>
          <w:i/>
          <w:sz w:val="28"/>
          <w:szCs w:val="28"/>
        </w:rPr>
        <w:t>направлена</w:t>
      </w:r>
      <w:proofErr w:type="gramEnd"/>
      <w:r w:rsidRPr="000119DD">
        <w:rPr>
          <w:rFonts w:ascii="Times New Roman" w:hAnsi="Times New Roman"/>
          <w:i/>
          <w:sz w:val="28"/>
          <w:szCs w:val="28"/>
        </w:rPr>
        <w:t xml:space="preserve">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счѐт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Технология продуктивного чтения обеспечивает понимание текста за счет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w:t>
      </w:r>
      <w:proofErr w:type="gramStart"/>
      <w:r w:rsidRPr="000119DD">
        <w:rPr>
          <w:rFonts w:ascii="Times New Roman" w:hAnsi="Times New Roman"/>
          <w:i/>
          <w:sz w:val="28"/>
          <w:szCs w:val="28"/>
        </w:rPr>
        <w:t>умения</w:t>
      </w:r>
      <w:proofErr w:type="gramEnd"/>
      <w:r w:rsidRPr="000119DD">
        <w:rPr>
          <w:rFonts w:ascii="Times New Roman" w:hAnsi="Times New Roman"/>
          <w:i/>
          <w:sz w:val="28"/>
          <w:szCs w:val="28"/>
        </w:rPr>
        <w:t xml:space="preserve"> извлекать информацию из текста.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Уровневая дифференциация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Основа - дифференциация требований к уровню освоения, явное выделение  базового и повышенных уровней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Основные принципы: </w:t>
      </w:r>
    </w:p>
    <w:p w:rsidR="00CF181E" w:rsidRPr="000119DD" w:rsidRDefault="00CF181E" w:rsidP="007A1858">
      <w:pPr>
        <w:numPr>
          <w:ilvl w:val="0"/>
          <w:numId w:val="286"/>
        </w:numPr>
        <w:spacing w:after="0" w:line="240" w:lineRule="auto"/>
        <w:jc w:val="both"/>
        <w:rPr>
          <w:rFonts w:ascii="Times New Roman" w:hAnsi="Times New Roman"/>
          <w:i/>
          <w:sz w:val="28"/>
          <w:szCs w:val="28"/>
        </w:rPr>
      </w:pPr>
      <w:r w:rsidRPr="000119DD">
        <w:rPr>
          <w:rFonts w:ascii="Times New Roman" w:hAnsi="Times New Roman"/>
          <w:i/>
          <w:sz w:val="28"/>
          <w:szCs w:val="28"/>
        </w:rPr>
        <w:t xml:space="preserve">открытость системы требований, </w:t>
      </w:r>
    </w:p>
    <w:p w:rsidR="00CF181E" w:rsidRPr="000119DD" w:rsidRDefault="00CF181E" w:rsidP="007A1858">
      <w:pPr>
        <w:numPr>
          <w:ilvl w:val="0"/>
          <w:numId w:val="286"/>
        </w:numPr>
        <w:spacing w:after="0" w:line="240" w:lineRule="auto"/>
        <w:jc w:val="both"/>
        <w:rPr>
          <w:rFonts w:ascii="Times New Roman" w:hAnsi="Times New Roman"/>
          <w:i/>
          <w:sz w:val="28"/>
          <w:szCs w:val="28"/>
        </w:rPr>
      </w:pPr>
      <w:r w:rsidRPr="000119DD">
        <w:rPr>
          <w:rFonts w:ascii="Times New Roman" w:hAnsi="Times New Roman"/>
          <w:i/>
          <w:sz w:val="28"/>
          <w:szCs w:val="28"/>
        </w:rPr>
        <w:t xml:space="preserve">предъявление образцов деятельности, </w:t>
      </w:r>
    </w:p>
    <w:p w:rsidR="00CF181E" w:rsidRPr="000119DD" w:rsidRDefault="00CF181E" w:rsidP="007A1858">
      <w:pPr>
        <w:numPr>
          <w:ilvl w:val="0"/>
          <w:numId w:val="286"/>
        </w:numPr>
        <w:spacing w:after="0" w:line="240" w:lineRule="auto"/>
        <w:jc w:val="both"/>
        <w:rPr>
          <w:rFonts w:ascii="Times New Roman" w:hAnsi="Times New Roman"/>
          <w:i/>
          <w:sz w:val="28"/>
          <w:szCs w:val="28"/>
        </w:rPr>
      </w:pPr>
      <w:r w:rsidRPr="000119DD">
        <w:rPr>
          <w:rFonts w:ascii="Times New Roman" w:hAnsi="Times New Roman"/>
          <w:i/>
          <w:sz w:val="28"/>
          <w:szCs w:val="28"/>
        </w:rPr>
        <w:t xml:space="preserve">посильность базового уровня, обязательность его освоения всеми уч-ся, </w:t>
      </w:r>
    </w:p>
    <w:p w:rsidR="00CF181E" w:rsidRPr="000119DD" w:rsidRDefault="00CF181E" w:rsidP="007A1858">
      <w:pPr>
        <w:numPr>
          <w:ilvl w:val="0"/>
          <w:numId w:val="286"/>
        </w:numPr>
        <w:spacing w:after="0" w:line="240" w:lineRule="auto"/>
        <w:jc w:val="both"/>
        <w:rPr>
          <w:rFonts w:ascii="Times New Roman" w:hAnsi="Times New Roman"/>
          <w:i/>
          <w:sz w:val="28"/>
          <w:szCs w:val="28"/>
        </w:rPr>
      </w:pPr>
      <w:r w:rsidRPr="000119DD">
        <w:rPr>
          <w:rFonts w:ascii="Times New Roman" w:hAnsi="Times New Roman"/>
          <w:i/>
          <w:sz w:val="28"/>
          <w:szCs w:val="28"/>
        </w:rPr>
        <w:t xml:space="preserve">добровольность в освоении повышенных уровней требований,  </w:t>
      </w:r>
    </w:p>
    <w:p w:rsidR="00CF181E" w:rsidRPr="000119DD" w:rsidRDefault="00CF181E" w:rsidP="007A1858">
      <w:pPr>
        <w:numPr>
          <w:ilvl w:val="0"/>
          <w:numId w:val="286"/>
        </w:numPr>
        <w:spacing w:after="0" w:line="240" w:lineRule="auto"/>
        <w:jc w:val="both"/>
        <w:rPr>
          <w:rFonts w:ascii="Times New Roman" w:hAnsi="Times New Roman"/>
          <w:i/>
          <w:sz w:val="28"/>
          <w:szCs w:val="28"/>
        </w:rPr>
      </w:pPr>
      <w:r w:rsidRPr="000119DD">
        <w:rPr>
          <w:rFonts w:ascii="Times New Roman" w:hAnsi="Times New Roman"/>
          <w:i/>
          <w:sz w:val="28"/>
          <w:szCs w:val="28"/>
        </w:rPr>
        <w:t xml:space="preserve">работа с группами «подвижного» состава,  </w:t>
      </w:r>
    </w:p>
    <w:p w:rsidR="00CF181E" w:rsidRPr="000119DD" w:rsidRDefault="00CF181E" w:rsidP="007A1858">
      <w:pPr>
        <w:numPr>
          <w:ilvl w:val="0"/>
          <w:numId w:val="286"/>
        </w:numPr>
        <w:spacing w:after="0" w:line="240" w:lineRule="auto"/>
        <w:jc w:val="both"/>
        <w:rPr>
          <w:rFonts w:ascii="Times New Roman" w:hAnsi="Times New Roman"/>
          <w:i/>
          <w:sz w:val="28"/>
          <w:szCs w:val="28"/>
        </w:rPr>
      </w:pPr>
      <w:r w:rsidRPr="000119DD">
        <w:rPr>
          <w:rFonts w:ascii="Times New Roman" w:hAnsi="Times New Roman"/>
          <w:i/>
          <w:sz w:val="28"/>
          <w:szCs w:val="28"/>
        </w:rPr>
        <w:t xml:space="preserve">накопительная система оценивания.  </w:t>
      </w:r>
    </w:p>
    <w:p w:rsidR="00CF181E" w:rsidRPr="000119DD" w:rsidRDefault="00CF181E" w:rsidP="00CF181E">
      <w:pPr>
        <w:spacing w:after="0" w:line="240" w:lineRule="auto"/>
        <w:ind w:firstLine="360"/>
        <w:jc w:val="both"/>
        <w:rPr>
          <w:rFonts w:ascii="Times New Roman" w:hAnsi="Times New Roman"/>
          <w:i/>
          <w:sz w:val="28"/>
          <w:szCs w:val="28"/>
        </w:rPr>
      </w:pPr>
      <w:r w:rsidRPr="000119DD">
        <w:rPr>
          <w:rFonts w:ascii="Times New Roman" w:hAnsi="Times New Roman"/>
          <w:i/>
          <w:sz w:val="28"/>
          <w:szCs w:val="28"/>
        </w:rPr>
        <w:t xml:space="preserve">Технология развития критического мышления через чтение и письмо. </w:t>
      </w:r>
    </w:p>
    <w:p w:rsidR="00CF181E" w:rsidRPr="000119DD" w:rsidRDefault="00CF181E" w:rsidP="00CF181E">
      <w:pPr>
        <w:spacing w:after="0" w:line="240" w:lineRule="auto"/>
        <w:jc w:val="both"/>
        <w:rPr>
          <w:rFonts w:ascii="Times New Roman" w:hAnsi="Times New Roman"/>
          <w:i/>
          <w:sz w:val="28"/>
          <w:szCs w:val="28"/>
        </w:rPr>
      </w:pPr>
      <w:r w:rsidRPr="000119DD">
        <w:rPr>
          <w:rFonts w:ascii="Times New Roman" w:hAnsi="Times New Roman"/>
          <w:i/>
          <w:sz w:val="28"/>
          <w:szCs w:val="28"/>
        </w:rPr>
        <w:t xml:space="preserve">Технология РКМЧП – </w:t>
      </w:r>
      <w:proofErr w:type="spellStart"/>
      <w:r w:rsidRPr="000119DD">
        <w:rPr>
          <w:rFonts w:ascii="Times New Roman" w:hAnsi="Times New Roman"/>
          <w:i/>
          <w:sz w:val="28"/>
          <w:szCs w:val="28"/>
        </w:rPr>
        <w:t>надпредметная</w:t>
      </w:r>
      <w:proofErr w:type="spellEnd"/>
      <w:r w:rsidRPr="000119DD">
        <w:rPr>
          <w:rFonts w:ascii="Times New Roman" w:hAnsi="Times New Roman"/>
          <w:i/>
          <w:sz w:val="28"/>
          <w:szCs w:val="28"/>
        </w:rPr>
        <w:t>, проникающая, она применима в любых программе и предмете. В основу технологии положен базовый дидактический цикл, состоящий из трех этапов (стадий).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Первая стадия – «вызов»,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Вторая стадия – «осмысление»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w:t>
      </w:r>
      <w:r w:rsidRPr="000119DD">
        <w:rPr>
          <w:rFonts w:ascii="Times New Roman" w:hAnsi="Times New Roman"/>
          <w:i/>
          <w:sz w:val="28"/>
          <w:szCs w:val="28"/>
        </w:rPr>
        <w:lastRenderedPageBreak/>
        <w:t xml:space="preserve">понятие «текст» трактуется весьма широко: это и письменный текст, и речь преподавателя, и видеоматериал.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Третья стадия – «рефлексия»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Организация учебного процесса напоминает коллективный способ обучения, так как основой является работа учащихся в динамических парах и группах.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Широко применяются различные комбинации этих форм («крест», «зигзаг» и т.п.). </w:t>
      </w:r>
    </w:p>
    <w:p w:rsidR="00CF181E" w:rsidRPr="000119DD" w:rsidRDefault="00CF181E" w:rsidP="00CF181E">
      <w:pPr>
        <w:spacing w:after="0" w:line="240" w:lineRule="auto"/>
        <w:ind w:firstLine="708"/>
        <w:jc w:val="both"/>
        <w:rPr>
          <w:rFonts w:ascii="Times New Roman" w:hAnsi="Times New Roman"/>
          <w:i/>
          <w:sz w:val="28"/>
          <w:szCs w:val="28"/>
        </w:rPr>
      </w:pPr>
      <w:proofErr w:type="gramStart"/>
      <w:r w:rsidRPr="000119DD">
        <w:rPr>
          <w:rFonts w:ascii="Times New Roman" w:hAnsi="Times New Roman"/>
          <w:i/>
          <w:sz w:val="28"/>
          <w:szCs w:val="28"/>
        </w:rPr>
        <w:t>Тексту отводится приоритетная роль: его читают, пересказывают, анализируют, трансформируют, интерпретируют, дискутируют, наконец, сочиняют.</w:t>
      </w:r>
      <w:proofErr w:type="gramEnd"/>
      <w:r w:rsidRPr="000119DD">
        <w:rPr>
          <w:rFonts w:ascii="Times New Roman" w:hAnsi="Times New Roman"/>
          <w:i/>
          <w:sz w:val="28"/>
          <w:szCs w:val="28"/>
        </w:rPr>
        <w:t xml:space="preserve"> 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Роль учителя – в основном координирующая.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Проблемное обучение (обучение на основе проблемных ситуаций).</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Под проблемным обучением обычно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Проблемное обучение заключается в создании проблемных ситуаций, в осознании, принятии и разрешении этих ситуаций в ходе совместной деятельности обучающихся и учителя, при оптимальной самостоятельности первых и под общим направляющим руководством последнего, а также в овладении учащимися в процессе такой деятельности обобщенными знаниями и общими принципами решения проблемных задач.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Принцип </w:t>
      </w:r>
      <w:proofErr w:type="spellStart"/>
      <w:r w:rsidRPr="000119DD">
        <w:rPr>
          <w:rFonts w:ascii="Times New Roman" w:hAnsi="Times New Roman"/>
          <w:i/>
          <w:sz w:val="28"/>
          <w:szCs w:val="28"/>
        </w:rPr>
        <w:t>проблемности</w:t>
      </w:r>
      <w:proofErr w:type="spellEnd"/>
      <w:r w:rsidRPr="000119DD">
        <w:rPr>
          <w:rFonts w:ascii="Times New Roman" w:hAnsi="Times New Roman"/>
          <w:i/>
          <w:sz w:val="28"/>
          <w:szCs w:val="28"/>
        </w:rPr>
        <w:t xml:space="preserve"> сближает между собой процесс обучения с процессами познания, исследования, творческого мышления. Проблемное обучение (как и любое другое обучение) может способствовать реализации двух целей: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Первая цель  - сформировать у учащихся необходимую систему знаний, умений и навыков.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Вторая цель  - достигнуть высокого уровня развития школьников, развития способности к самообучению, самообразованию.</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lastRenderedPageBreak/>
        <w:t xml:space="preserve">Обе эти задачи могут быть реализованы с большим успехом именно в процессе проблемного обучения, поскольку усвоение учебного материала происходит в ходе активной поисковой деятельности учащихся, в процессе решения ими системы проблемно-познавательных задач.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Сущность проблемного обучения сводится к тому, что в процессе обучения в корне изменяется характер и структура познавательной деятельности учащегося, приводящее к развитию творческого потенциала личности учащегося.</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Главным и характерным признаком проблемного обучения является проблемная ситуация. Проблемная ситуация характеризует определенное психологическое состояние учащегося, возникающее в процессе выполнения задания, для которого нет готовых средств и которое требует усвоения новых знаний о предмете, способах или условиях его выполнения.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Условием возникновения проблемной ситуации является необходимость в раскрытии нового отношения, свойства или способа действия.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Проблемная ситуация, в отличие от задачи, включает три главных компонента:  - необходимость выполнения такого действия, при котором возникает познавательная потребность в новом неизвестном отношении, способе или условии действия;  - неизвестное, которое должно быть раскрыто в возникшей проблемной ситуации;  - возможности учащихся в выполнении поставленного задания, в анализе условий и открытии неизвестного. Ни слишком трудное, ни слишком легкое задание не вызовет проблемной ситуации.</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Типы проблемных ситуаций, наиболее часто возникающих в учебном процессе: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1) Проблемная ситуация создается тогда, когда обнаруживается несоответствие между имеющимися уже системами знаний у учащихся и новыми требованиями (между старыми знаниями и новыми фактами, между знаниями более низкого и более высокого уровня, между житейскими и научными знаниями).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2) Проблемные ситуации возникают при необходимости многообразного выбора из систем имеющихся знаний единственно необходимой системы, использование которой только и может обеспечить правильное решение предложенной проблемной задачи.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3) Проблемные ситуации возникают перед учащимися тогда, когда они сталкиваются с новыми практическими условиями использования уже имеющихся знаний, когда имеет место поиск путей применения знаний на практике.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4) Проблемная ситуация возникает в том случае, если имеется противоречие между теоретически возможным путем решения задачи и практической неосуществимостью или нецелесообразностью избранного способа, а также между практически достигнутым результатом выполнения задания и отсутствием теоретического обоснования.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lastRenderedPageBreak/>
        <w:t xml:space="preserve">5) Проблемные ситуации при решении технических задач возникают тогда, когда между схематическим изображением и конструктивным оформлением технического устройства отсутствует прямое соответствие.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6) Проблемные ситуации создаются и тем, что существует объективно заложенное в принципиальных схемах противоречие между статическим характером самих изображений и необходимостью прочитать в них динамические процессы.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Правила создания проблемных ситуаций.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Для создания проблемной ситуации необходимо следующее: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1) Перед учащимся должно быть поставлено такое практическое или теоретическое задание, при выполнении которого он должен открыть подлежащие усвоению новые знания или действия. При этом следует соблюдать такие условия:  - задание основывается на тех знаниях и умениях, которыми владеет учащийся;  - неизвестное, которое нужно открыть, составляет подлежащую усвоению общую закономерность, общий способ действия или некоторые общие условия выполнения действия; выполнение проблемного задания должно вызвать у учащегося потребность в усваиваемом знании.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2) Предлагаемое ученику проблемное задание должно соответствовать его интеллектуальным возможностям.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3) Проблемное задание должно предшествовать объяснению подлежащего усвоению учебного материала.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4) В качестве проблемных заданий могут служить: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а) учебные задачи;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б) вопросы;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в) практические задания и т.п.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5) </w:t>
      </w:r>
      <w:proofErr w:type="gramStart"/>
      <w:r w:rsidRPr="000119DD">
        <w:rPr>
          <w:rFonts w:ascii="Times New Roman" w:hAnsi="Times New Roman"/>
          <w:i/>
          <w:sz w:val="28"/>
          <w:szCs w:val="28"/>
        </w:rPr>
        <w:t>Однако</w:t>
      </w:r>
      <w:proofErr w:type="gramEnd"/>
      <w:r w:rsidRPr="000119DD">
        <w:rPr>
          <w:rFonts w:ascii="Times New Roman" w:hAnsi="Times New Roman"/>
          <w:i/>
          <w:sz w:val="28"/>
          <w:szCs w:val="28"/>
        </w:rPr>
        <w:t xml:space="preserve">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6)Возникшую проблемную ситуацию должен формулировать учитель путем указания ученику на причины </w:t>
      </w:r>
      <w:proofErr w:type="gramStart"/>
      <w:r w:rsidRPr="000119DD">
        <w:rPr>
          <w:rFonts w:ascii="Times New Roman" w:hAnsi="Times New Roman"/>
          <w:i/>
          <w:sz w:val="28"/>
          <w:szCs w:val="28"/>
        </w:rPr>
        <w:t>невыполнения</w:t>
      </w:r>
      <w:proofErr w:type="gramEnd"/>
      <w:r w:rsidRPr="000119DD">
        <w:rPr>
          <w:rFonts w:ascii="Times New Roman" w:hAnsi="Times New Roman"/>
          <w:i/>
          <w:sz w:val="28"/>
          <w:szCs w:val="28"/>
        </w:rPr>
        <w:t xml:space="preserve"> им поставленного практического учебного задания или невозможности объяснить им те или иные продемонстрированные факты.</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Технология учебных ситуаций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Среди технологий, методов и приемов развития УУД в основной школе особое место занимают учебные ситуации (личностно-смысловые ситуации), которые специализированы для развития определенных действий. Они могут быть построены на предметном содержании и носить </w:t>
      </w:r>
      <w:proofErr w:type="spellStart"/>
      <w:r w:rsidRPr="000119DD">
        <w:rPr>
          <w:rFonts w:ascii="Times New Roman" w:hAnsi="Times New Roman"/>
          <w:i/>
          <w:sz w:val="28"/>
          <w:szCs w:val="28"/>
        </w:rPr>
        <w:t>надпредметный</w:t>
      </w:r>
      <w:proofErr w:type="spellEnd"/>
      <w:r w:rsidRPr="000119DD">
        <w:rPr>
          <w:rFonts w:ascii="Times New Roman" w:hAnsi="Times New Roman"/>
          <w:i/>
          <w:sz w:val="28"/>
          <w:szCs w:val="28"/>
        </w:rPr>
        <w:t xml:space="preserve"> характер.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Мотив  - основополагающий фактор выполнения практически любого вида деятельности.  Чтобы у </w:t>
      </w:r>
      <w:proofErr w:type="gramStart"/>
      <w:r w:rsidRPr="000119DD">
        <w:rPr>
          <w:rFonts w:ascii="Times New Roman" w:hAnsi="Times New Roman"/>
          <w:i/>
          <w:sz w:val="28"/>
          <w:szCs w:val="28"/>
        </w:rPr>
        <w:t>обучающегося</w:t>
      </w:r>
      <w:proofErr w:type="gramEnd"/>
      <w:r w:rsidRPr="000119DD">
        <w:rPr>
          <w:rFonts w:ascii="Times New Roman" w:hAnsi="Times New Roman"/>
          <w:i/>
          <w:sz w:val="28"/>
          <w:szCs w:val="28"/>
        </w:rPr>
        <w:t xml:space="preserve"> появилась личностная </w:t>
      </w:r>
      <w:r w:rsidRPr="000119DD">
        <w:rPr>
          <w:rFonts w:ascii="Times New Roman" w:hAnsi="Times New Roman"/>
          <w:i/>
          <w:sz w:val="28"/>
          <w:szCs w:val="28"/>
        </w:rPr>
        <w:lastRenderedPageBreak/>
        <w:t xml:space="preserve">мотивация, образовательная среда должна ее актуализировать. А для этого необходимо поставить школьника в условия, когда он вынужден проявлять себя как личность - высказывать свое мнение, делать выбор, принимать решения. И тогда содержание образования (текст, вид деятельности, предмет и т.п.) вызовет личностную активность ученика. Под такими условиями понимается учебная ситуация.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Учебная ситуация -  это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Учебную ситуацию можно считать технологической основой практически любого образовательного процесса, поскольку она является средством достижения педагогических целей, актом взаимодействия субъектов образовательного процесса.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Учебная ситуация может планироваться и целенаправленно создаваться учителем. Ее содержание и внешние проявления определяются характером поставленных педагогических задач.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«Учебная» ситуация может возникать и не будучи заранее спланированной учителем, и тогда ее содержание заранее не планируется, отсутствует однозначно определенная методика ее организации, количество и состав ее участников не всегда предсказуемы.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Мастерство учителя состоит в том, чтобы складывающуюся ситуацию взаимодействия представить и использовать как учебную. Учебные ситуации как элемент педагогической деятельности хорошо известны учителю и достаточно распространены (например, ситуации успеха, ролевые взаимодействия, ситуации выбора и т.д.). Но даже тогда, когда они целенаправленно используются педагогом, трудно исключить элемент неопределенности в ходе ее развития (да и возможных результатов), связано с вариативностью поведения, мотивов, поступков обучающихся. В настоящее время сущность понятия «учебная ситуация</w:t>
      </w:r>
      <w:proofErr w:type="gramStart"/>
      <w:r w:rsidRPr="000119DD">
        <w:rPr>
          <w:rFonts w:ascii="Times New Roman" w:hAnsi="Times New Roman"/>
          <w:i/>
          <w:sz w:val="28"/>
          <w:szCs w:val="28"/>
        </w:rPr>
        <w:t>»(</w:t>
      </w:r>
      <w:proofErr w:type="gramEnd"/>
      <w:r w:rsidRPr="000119DD">
        <w:rPr>
          <w:rFonts w:ascii="Times New Roman" w:hAnsi="Times New Roman"/>
          <w:i/>
          <w:sz w:val="28"/>
          <w:szCs w:val="28"/>
        </w:rPr>
        <w:t xml:space="preserve">синонимы: учебная личностно-смысловая ситуация, учебная личностно-ориентированная ситуация) находится в процессе изучения.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В современных исследованиях указывается на необходимость создания на уроке личностно-ориентированных ситуаций - таких учебных ситуаций, в которых востребуются проявления личностной позиции (личностных функций) обучаемого.</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Личностными функциями являются рефлексия, избирательность, </w:t>
      </w:r>
      <w:proofErr w:type="spellStart"/>
      <w:r w:rsidRPr="000119DD">
        <w:rPr>
          <w:rFonts w:ascii="Times New Roman" w:hAnsi="Times New Roman"/>
          <w:i/>
          <w:sz w:val="28"/>
          <w:szCs w:val="28"/>
        </w:rPr>
        <w:t>смыслоопределение</w:t>
      </w:r>
      <w:proofErr w:type="spellEnd"/>
      <w:r w:rsidRPr="000119DD">
        <w:rPr>
          <w:rFonts w:ascii="Times New Roman" w:hAnsi="Times New Roman"/>
          <w:i/>
          <w:sz w:val="28"/>
          <w:szCs w:val="28"/>
        </w:rPr>
        <w:t xml:space="preserve">, самореализация, социальная ответственность.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Отличительной особенностью личностно ориентированного современного урока, соответствующего требованиям ФГОС является целенаправленное создание на нем учителем учебных ситуаций.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Учебная ситуация - один из центральных моментов личностно ориентированного урока, механизм его реализации. И она рассчитана на то, </w:t>
      </w:r>
      <w:r w:rsidRPr="000119DD">
        <w:rPr>
          <w:rFonts w:ascii="Times New Roman" w:hAnsi="Times New Roman"/>
          <w:i/>
          <w:sz w:val="28"/>
          <w:szCs w:val="28"/>
        </w:rPr>
        <w:lastRenderedPageBreak/>
        <w:t xml:space="preserve">чтобы затронуть личностные структуры сознания, личностный опыт школьника, поэтому в рамках </w:t>
      </w:r>
      <w:proofErr w:type="spellStart"/>
      <w:r w:rsidRPr="000119DD">
        <w:rPr>
          <w:rFonts w:ascii="Times New Roman" w:hAnsi="Times New Roman"/>
          <w:i/>
          <w:sz w:val="28"/>
          <w:szCs w:val="28"/>
        </w:rPr>
        <w:t>личностноориентированной</w:t>
      </w:r>
      <w:proofErr w:type="spellEnd"/>
      <w:r w:rsidRPr="000119DD">
        <w:rPr>
          <w:rFonts w:ascii="Times New Roman" w:hAnsi="Times New Roman"/>
          <w:i/>
          <w:sz w:val="28"/>
          <w:szCs w:val="28"/>
        </w:rPr>
        <w:t xml:space="preserve"> ситуации предлагаются вопросы и задания, обращенные к ученику лично, к его актуальным интересам.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Личностно-ориентированная ситуация помогает так преобразовать процесс обучения, чтобы изучение учебного предмета не превратилось в зубрежку, а поставило школьника в новые условия, требующие от него такого поведения, которое обеспечило бы его личностный рост.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Учебная ситуация для педагога - это дидактическое средство (инструмент), которое обеспечивает личностно ориентированную направленность урока: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а) Свободное выражение творческих сил;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б) Актуализация личностного потенциала ученика, сил его саморазвития (дать возможность проявиться как личности);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в) Стимулирование проявления личности ее функций в учебном процессе (деятельность, рефлексия).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Правильно созданная учебная ситуация оказывает влияние на формирование положительного отношения учащихся к изучению предмета, на осознание школьником личностной значимости этого предмета, что в свою очередь позитивно влияет на формирование познавательного интереса к учению.</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От учителя требуется умение конструировать личностно-развивающую ситуацию. Для этого, необходимо учитывать два аспекта учебного взаимодействия: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w:t>
      </w:r>
      <w:proofErr w:type="gramStart"/>
      <w:r w:rsidRPr="000119DD">
        <w:rPr>
          <w:rFonts w:ascii="Times New Roman" w:hAnsi="Times New Roman"/>
          <w:i/>
          <w:sz w:val="28"/>
          <w:szCs w:val="28"/>
        </w:rPr>
        <w:t>содержательный</w:t>
      </w:r>
      <w:proofErr w:type="gramEnd"/>
      <w:r w:rsidRPr="000119DD">
        <w:rPr>
          <w:rFonts w:ascii="Times New Roman" w:hAnsi="Times New Roman"/>
          <w:i/>
          <w:sz w:val="28"/>
          <w:szCs w:val="28"/>
        </w:rPr>
        <w:t xml:space="preserve">, согласно которому элементы содержания образования представляются в виде </w:t>
      </w:r>
      <w:proofErr w:type="spellStart"/>
      <w:r w:rsidRPr="000119DD">
        <w:rPr>
          <w:rFonts w:ascii="Times New Roman" w:hAnsi="Times New Roman"/>
          <w:i/>
          <w:sz w:val="28"/>
          <w:szCs w:val="28"/>
        </w:rPr>
        <w:t>разноуровневых</w:t>
      </w:r>
      <w:proofErr w:type="spellEnd"/>
      <w:r w:rsidRPr="000119DD">
        <w:rPr>
          <w:rFonts w:ascii="Times New Roman" w:hAnsi="Times New Roman"/>
          <w:i/>
          <w:sz w:val="28"/>
          <w:szCs w:val="28"/>
        </w:rPr>
        <w:t xml:space="preserve"> личностно ориентированных задач;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w:t>
      </w:r>
      <w:proofErr w:type="gramStart"/>
      <w:r w:rsidRPr="000119DD">
        <w:rPr>
          <w:rFonts w:ascii="Times New Roman" w:hAnsi="Times New Roman"/>
          <w:i/>
          <w:sz w:val="28"/>
          <w:szCs w:val="28"/>
        </w:rPr>
        <w:t>процессуальный</w:t>
      </w:r>
      <w:proofErr w:type="gramEnd"/>
      <w:r w:rsidRPr="000119DD">
        <w:rPr>
          <w:rFonts w:ascii="Times New Roman" w:hAnsi="Times New Roman"/>
          <w:i/>
          <w:sz w:val="28"/>
          <w:szCs w:val="28"/>
        </w:rPr>
        <w:t xml:space="preserve">, когда усвоение содержания осуществляется в условиях либо диалога, направленного на обеспечение </w:t>
      </w:r>
      <w:proofErr w:type="spellStart"/>
      <w:r w:rsidRPr="000119DD">
        <w:rPr>
          <w:rFonts w:ascii="Times New Roman" w:hAnsi="Times New Roman"/>
          <w:i/>
          <w:sz w:val="28"/>
          <w:szCs w:val="28"/>
        </w:rPr>
        <w:t>субъектно</w:t>
      </w:r>
      <w:proofErr w:type="spellEnd"/>
      <w:r w:rsidRPr="000119DD">
        <w:rPr>
          <w:rFonts w:ascii="Times New Roman" w:hAnsi="Times New Roman"/>
          <w:i/>
          <w:sz w:val="28"/>
          <w:szCs w:val="28"/>
        </w:rPr>
        <w:t xml:space="preserve"> смыслового общения, либо игры, предусматривающей имитацию социально ролевых и пространственно-временных условий.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Учебный диалог – это пример личностно ориентированного учебного процесса, показатель перехода на личностно-смысловой уровень.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Эффективность диалогического общения зависит </w:t>
      </w:r>
      <w:proofErr w:type="gramStart"/>
      <w:r w:rsidRPr="000119DD">
        <w:rPr>
          <w:rFonts w:ascii="Times New Roman" w:hAnsi="Times New Roman"/>
          <w:i/>
          <w:sz w:val="28"/>
          <w:szCs w:val="28"/>
        </w:rPr>
        <w:t>от</w:t>
      </w:r>
      <w:proofErr w:type="gramEnd"/>
      <w:r w:rsidRPr="000119DD">
        <w:rPr>
          <w:rFonts w:ascii="Times New Roman" w:hAnsi="Times New Roman"/>
          <w:i/>
          <w:sz w:val="28"/>
          <w:szCs w:val="28"/>
        </w:rPr>
        <w:t xml:space="preserve">: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включения в содержание урока проблем, непосредственно связанных с жизнью самих учащихся.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равноправного, партнерского общения субъектов диалога;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соотношения содержания, способа, ритма, характера общения с различными особенностями восприятия и реагирования участников диалога;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готовности педагога к диалогу как обмену смыслами;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выбора учителем оптимального варианта проблемно-поискового стиля педагогического общения;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готовности учеников к диалогу, умения актуализировать накопленные ими жизненный и познавательный опыт.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lastRenderedPageBreak/>
        <w:t xml:space="preserve">Игра как имитация - способ достижения свободного творческого состояния ее участников, когда познавательные действия включаются в смысл личностно-значимой ситуации. Игра непременно содержит соревнование и конфликт, принятие роли и экспертную оценку результата, делает явными скрытые противоречия обыденной жизни, обостряет состояние состязательности, придает процессу учения черты непроизвольности.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Игра - это форма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действия. Именно в игре, как особом виде общественной практики, воспроизводятся нормы человеческой жизни и деятельности.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Отличительные признаки развертывания игры - быстро меняющаяся ситуация, и столь же быстрое приспособление действий к новой ситуации.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В структуру игры входят: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1) роли, взятые на себя </w:t>
      </w:r>
      <w:proofErr w:type="gramStart"/>
      <w:r w:rsidRPr="000119DD">
        <w:rPr>
          <w:rFonts w:ascii="Times New Roman" w:hAnsi="Times New Roman"/>
          <w:i/>
          <w:sz w:val="28"/>
          <w:szCs w:val="28"/>
        </w:rPr>
        <w:t>играющими</w:t>
      </w:r>
      <w:proofErr w:type="gramEnd"/>
      <w:r w:rsidRPr="000119DD">
        <w:rPr>
          <w:rFonts w:ascii="Times New Roman" w:hAnsi="Times New Roman"/>
          <w:i/>
          <w:sz w:val="28"/>
          <w:szCs w:val="28"/>
        </w:rPr>
        <w:t xml:space="preserve">;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2) игровые действия как средство реализации этих ролей;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3) игровое употребление предметов - замещение реальных предметов </w:t>
      </w:r>
      <w:proofErr w:type="gramStart"/>
      <w:r w:rsidRPr="000119DD">
        <w:rPr>
          <w:rFonts w:ascii="Times New Roman" w:hAnsi="Times New Roman"/>
          <w:i/>
          <w:sz w:val="28"/>
          <w:szCs w:val="28"/>
        </w:rPr>
        <w:t>игровыми</w:t>
      </w:r>
      <w:proofErr w:type="gramEnd"/>
      <w:r w:rsidRPr="000119DD">
        <w:rPr>
          <w:rFonts w:ascii="Times New Roman" w:hAnsi="Times New Roman"/>
          <w:i/>
          <w:sz w:val="28"/>
          <w:szCs w:val="28"/>
        </w:rPr>
        <w:t xml:space="preserve">, условными;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4) реальные отношения между </w:t>
      </w:r>
      <w:proofErr w:type="gramStart"/>
      <w:r w:rsidRPr="000119DD">
        <w:rPr>
          <w:rFonts w:ascii="Times New Roman" w:hAnsi="Times New Roman"/>
          <w:i/>
          <w:sz w:val="28"/>
          <w:szCs w:val="28"/>
        </w:rPr>
        <w:t>играющими</w:t>
      </w:r>
      <w:proofErr w:type="gramEnd"/>
      <w:r w:rsidRPr="000119DD">
        <w:rPr>
          <w:rFonts w:ascii="Times New Roman" w:hAnsi="Times New Roman"/>
          <w:i/>
          <w:sz w:val="28"/>
          <w:szCs w:val="28"/>
        </w:rPr>
        <w:t xml:space="preserve">.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Таким образом, основными признаками учебной ситуации являются: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1. Постановка проблемы через развитие познавательной активности, затем вызов интереса к проблеме, при этом поощрение и стимулирование инициативы учащихся.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2. Обращение к мнению детей, к имеющимся у них знаниям и опыту. Поощрение самостоятельности в выводах.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3. </w:t>
      </w:r>
      <w:proofErr w:type="gramStart"/>
      <w:r w:rsidRPr="000119DD">
        <w:rPr>
          <w:rFonts w:ascii="Times New Roman" w:hAnsi="Times New Roman"/>
          <w:i/>
          <w:sz w:val="28"/>
          <w:szCs w:val="28"/>
        </w:rPr>
        <w:t>Звучание разных точек зрения учеников (варианты ответов не оценивать.</w:t>
      </w:r>
      <w:proofErr w:type="gramEnd"/>
      <w:r w:rsidRPr="000119DD">
        <w:rPr>
          <w:rFonts w:ascii="Times New Roman" w:hAnsi="Times New Roman"/>
          <w:i/>
          <w:sz w:val="28"/>
          <w:szCs w:val="28"/>
        </w:rPr>
        <w:t xml:space="preserve"> </w:t>
      </w:r>
      <w:proofErr w:type="gramStart"/>
      <w:r w:rsidRPr="000119DD">
        <w:rPr>
          <w:rFonts w:ascii="Times New Roman" w:hAnsi="Times New Roman"/>
          <w:i/>
          <w:sz w:val="28"/>
          <w:szCs w:val="28"/>
        </w:rPr>
        <w:t xml:space="preserve">В речи будут звучать их ценности). </w:t>
      </w:r>
      <w:proofErr w:type="gramEnd"/>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4. Толерантность (умение принимать различные точки зрения) учителя и учащихся.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5. Обращение учителя и учащихся к своему субъектному опыту.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6. Обеспечение учителем условий для познания учеником самого себя (самопознание), </w:t>
      </w:r>
      <w:proofErr w:type="spellStart"/>
      <w:r w:rsidRPr="000119DD">
        <w:rPr>
          <w:rFonts w:ascii="Times New Roman" w:hAnsi="Times New Roman"/>
          <w:i/>
          <w:sz w:val="28"/>
          <w:szCs w:val="28"/>
        </w:rPr>
        <w:t>самопринятия</w:t>
      </w:r>
      <w:proofErr w:type="spellEnd"/>
      <w:r w:rsidRPr="000119DD">
        <w:rPr>
          <w:rFonts w:ascii="Times New Roman" w:hAnsi="Times New Roman"/>
          <w:i/>
          <w:sz w:val="28"/>
          <w:szCs w:val="28"/>
        </w:rPr>
        <w:t xml:space="preserve">.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7. Предоставление учащимся разных возможностей для самоутверждения (Например, выступить с сообщением, выполнить творческую работу и др.).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8. Обеспечение условий каждому ученику, с тем, чтобы он мог почувствовать свою значимость и реализовать свой личностный потенциал.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Правила создания ситуации личностного смысла: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1. Учесть возраст учащихся.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2. Определить круг обсуждаемых понятий.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3. Ввести новое на основе круга понятий. При формулировке урока обратить внимание учащихся на значимость данной темы внутри предмета; во время перехода к объяснению создать проблему.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lastRenderedPageBreak/>
        <w:t xml:space="preserve">4. Обобщить и закрепить изучаемый материал на практике.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5. Конкретизировать: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создание ситуации успеха при проектировании последующего развития полученных знаний;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создание ситуаций, позволяющих избегать неудачи.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Типология учебных ситуаций: </w:t>
      </w:r>
    </w:p>
    <w:p w:rsidR="00CF181E" w:rsidRPr="000119DD" w:rsidRDefault="00CF181E" w:rsidP="007A1858">
      <w:pPr>
        <w:numPr>
          <w:ilvl w:val="0"/>
          <w:numId w:val="287"/>
        </w:numPr>
        <w:spacing w:after="0" w:line="240" w:lineRule="auto"/>
        <w:ind w:left="0" w:firstLine="0"/>
        <w:jc w:val="both"/>
        <w:rPr>
          <w:rFonts w:ascii="Times New Roman" w:hAnsi="Times New Roman"/>
          <w:i/>
          <w:sz w:val="28"/>
          <w:szCs w:val="28"/>
        </w:rPr>
      </w:pPr>
      <w:proofErr w:type="gramStart"/>
      <w:r w:rsidRPr="000119DD">
        <w:rPr>
          <w:rFonts w:ascii="Times New Roman" w:hAnsi="Times New Roman"/>
          <w:i/>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(Например, Современное телевидение и сеть Интернет переполнены информацией.</w:t>
      </w:r>
      <w:proofErr w:type="gramEnd"/>
      <w:r w:rsidRPr="000119DD">
        <w:rPr>
          <w:rFonts w:ascii="Times New Roman" w:hAnsi="Times New Roman"/>
          <w:i/>
          <w:sz w:val="28"/>
          <w:szCs w:val="28"/>
        </w:rPr>
        <w:t xml:space="preserve"> Как вы считаете, каких передач и сериалов не хватает сегодня на ТВ и в Интернет? Придумайте названия этим передачам и сериалам; </w:t>
      </w:r>
    </w:p>
    <w:p w:rsidR="00CF181E" w:rsidRPr="000119DD" w:rsidRDefault="00CF181E" w:rsidP="007A1858">
      <w:pPr>
        <w:numPr>
          <w:ilvl w:val="0"/>
          <w:numId w:val="287"/>
        </w:numPr>
        <w:spacing w:after="0" w:line="240" w:lineRule="auto"/>
        <w:ind w:left="0" w:firstLine="0"/>
        <w:jc w:val="both"/>
        <w:rPr>
          <w:rFonts w:ascii="Times New Roman" w:hAnsi="Times New Roman"/>
          <w:i/>
          <w:sz w:val="28"/>
          <w:szCs w:val="28"/>
        </w:rPr>
      </w:pPr>
      <w:proofErr w:type="gramStart"/>
      <w:r w:rsidRPr="000119DD">
        <w:rPr>
          <w:rFonts w:ascii="Times New Roman" w:hAnsi="Times New Roman"/>
          <w:i/>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(Например, История Древнего мира, 5 класс.</w:t>
      </w:r>
      <w:proofErr w:type="gramEnd"/>
      <w:r w:rsidRPr="000119DD">
        <w:rPr>
          <w:rFonts w:ascii="Times New Roman" w:hAnsi="Times New Roman"/>
          <w:i/>
          <w:sz w:val="28"/>
          <w:szCs w:val="28"/>
        </w:rPr>
        <w:t xml:space="preserve"> Просмотр видеофрагмента из кинофильма «Троя». </w:t>
      </w:r>
      <w:proofErr w:type="gramStart"/>
      <w:r w:rsidRPr="000119DD">
        <w:rPr>
          <w:rFonts w:ascii="Times New Roman" w:hAnsi="Times New Roman"/>
          <w:i/>
          <w:sz w:val="28"/>
          <w:szCs w:val="28"/>
        </w:rPr>
        <w:t xml:space="preserve">Определите историческую ошибку во фрагменте); </w:t>
      </w:r>
      <w:proofErr w:type="gramEnd"/>
    </w:p>
    <w:p w:rsidR="00CF181E" w:rsidRPr="000119DD" w:rsidRDefault="00CF181E" w:rsidP="007A1858">
      <w:pPr>
        <w:numPr>
          <w:ilvl w:val="0"/>
          <w:numId w:val="287"/>
        </w:numPr>
        <w:spacing w:after="0" w:line="240" w:lineRule="auto"/>
        <w:ind w:left="0" w:firstLine="0"/>
        <w:jc w:val="both"/>
        <w:rPr>
          <w:rFonts w:ascii="Times New Roman" w:hAnsi="Times New Roman"/>
          <w:i/>
          <w:sz w:val="28"/>
          <w:szCs w:val="28"/>
        </w:rPr>
      </w:pPr>
      <w:r w:rsidRPr="000119DD">
        <w:rPr>
          <w:rFonts w:ascii="Times New Roman" w:hAnsi="Times New Roman"/>
          <w:i/>
          <w:sz w:val="28"/>
          <w:szCs w:val="28"/>
        </w:rPr>
        <w:t>ситуация-оценка - прототип реальной ситуации с готовым предполагаемым решением, которое следует оценить, и предложить свое адекватное решение.</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Создание учебной ситуации предполагает: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выполнение учениками определенных действий для приобретения недостающих знаний;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xml:space="preserve">- выявление и освоение учащимися способа действия, позволяющего осознанно применять приобретѐнные знания; </w:t>
      </w:r>
    </w:p>
    <w:p w:rsidR="00CF181E" w:rsidRPr="000119DD" w:rsidRDefault="00CF181E" w:rsidP="00CF181E">
      <w:pPr>
        <w:spacing w:after="0" w:line="240" w:lineRule="auto"/>
        <w:ind w:firstLine="708"/>
        <w:jc w:val="both"/>
        <w:rPr>
          <w:rFonts w:ascii="Times New Roman" w:hAnsi="Times New Roman"/>
          <w:i/>
          <w:sz w:val="28"/>
          <w:szCs w:val="28"/>
        </w:rPr>
      </w:pPr>
      <w:r w:rsidRPr="000119DD">
        <w:rPr>
          <w:rFonts w:ascii="Times New Roman" w:hAnsi="Times New Roman"/>
          <w:i/>
          <w:sz w:val="28"/>
          <w:szCs w:val="28"/>
        </w:rPr>
        <w:t>- формирование у школьников умения контролировать свои действия (как после их завершения, так и по ходу).</w:t>
      </w: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B44478" w:rsidRDefault="00B44478" w:rsidP="00913B74">
      <w:pPr>
        <w:spacing w:before="120" w:after="0" w:line="240" w:lineRule="auto"/>
        <w:jc w:val="both"/>
        <w:rPr>
          <w:rFonts w:ascii="Times New Roman" w:hAnsi="Times New Roman"/>
          <w:b/>
          <w:color w:val="000000"/>
          <w:sz w:val="28"/>
          <w:szCs w:val="28"/>
        </w:rPr>
      </w:pPr>
    </w:p>
    <w:p w:rsidR="00CF181E" w:rsidRPr="000119DD" w:rsidRDefault="00CF181E" w:rsidP="00913B74">
      <w:pPr>
        <w:spacing w:before="120" w:after="0" w:line="240" w:lineRule="auto"/>
        <w:jc w:val="both"/>
        <w:rPr>
          <w:rFonts w:ascii="Times New Roman" w:hAnsi="Times New Roman"/>
          <w:b/>
          <w:color w:val="000000"/>
          <w:sz w:val="28"/>
          <w:szCs w:val="28"/>
        </w:rPr>
      </w:pPr>
      <w:r w:rsidRPr="000119DD">
        <w:rPr>
          <w:rFonts w:ascii="Times New Roman" w:hAnsi="Times New Roman"/>
          <w:b/>
          <w:color w:val="000000"/>
          <w:sz w:val="28"/>
          <w:szCs w:val="28"/>
        </w:rPr>
        <w:lastRenderedPageBreak/>
        <w:t xml:space="preserve">2.3. ПРОГРАММА ВОСПИТАНИЯ И СОЦИАЛИЗАЦИИ УЧАЩИХСЯ НА </w:t>
      </w:r>
      <w:r w:rsidR="00913B74" w:rsidRPr="00913B74">
        <w:rPr>
          <w:rFonts w:ascii="Times New Roman" w:hAnsi="Times New Roman"/>
          <w:b/>
          <w:caps/>
          <w:color w:val="000000"/>
          <w:sz w:val="28"/>
          <w:szCs w:val="28"/>
        </w:rPr>
        <w:t>уровне</w:t>
      </w:r>
      <w:r w:rsidRPr="000119DD">
        <w:rPr>
          <w:rFonts w:ascii="Times New Roman" w:hAnsi="Times New Roman"/>
          <w:b/>
          <w:color w:val="000000"/>
          <w:sz w:val="28"/>
          <w:szCs w:val="28"/>
        </w:rPr>
        <w:t xml:space="preserve"> </w:t>
      </w:r>
      <w:r w:rsidR="00913B74">
        <w:rPr>
          <w:rFonts w:ascii="Times New Roman" w:hAnsi="Times New Roman"/>
          <w:b/>
          <w:color w:val="000000"/>
          <w:sz w:val="28"/>
          <w:szCs w:val="28"/>
        </w:rPr>
        <w:t>ООО</w:t>
      </w:r>
      <w:r w:rsidRPr="000119DD">
        <w:rPr>
          <w:rFonts w:ascii="Times New Roman" w:hAnsi="Times New Roman"/>
          <w:b/>
          <w:color w:val="000000"/>
          <w:sz w:val="28"/>
          <w:szCs w:val="28"/>
        </w:rPr>
        <w:t xml:space="preserve"> </w:t>
      </w:r>
    </w:p>
    <w:p w:rsidR="00CF181E" w:rsidRPr="000119DD" w:rsidRDefault="00CF181E" w:rsidP="00913B74">
      <w:pPr>
        <w:spacing w:before="120" w:after="0" w:line="240" w:lineRule="auto"/>
        <w:jc w:val="both"/>
        <w:rPr>
          <w:rFonts w:ascii="Times New Roman" w:hAnsi="Times New Roman"/>
          <w:b/>
          <w:color w:val="000000"/>
          <w:sz w:val="28"/>
          <w:szCs w:val="28"/>
        </w:rPr>
      </w:pPr>
      <w:r w:rsidRPr="000119DD">
        <w:rPr>
          <w:rFonts w:ascii="Times New Roman" w:hAnsi="Times New Roman"/>
          <w:b/>
          <w:color w:val="000000"/>
          <w:sz w:val="28"/>
          <w:szCs w:val="28"/>
        </w:rPr>
        <w:t>2.3.1 Общие положения</w:t>
      </w:r>
    </w:p>
    <w:p w:rsidR="00CF181E" w:rsidRPr="000119DD" w:rsidRDefault="00CF181E" w:rsidP="00CF181E">
      <w:pPr>
        <w:ind w:firstLine="709"/>
        <w:jc w:val="both"/>
        <w:rPr>
          <w:rFonts w:ascii="Times New Roman" w:hAnsi="Times New Roman"/>
          <w:sz w:val="28"/>
          <w:szCs w:val="28"/>
        </w:rPr>
      </w:pPr>
      <w:proofErr w:type="gramStart"/>
      <w:r w:rsidRPr="000119DD">
        <w:rPr>
          <w:rFonts w:ascii="Times New Roman" w:hAnsi="Times New Roman"/>
          <w:color w:val="000000"/>
          <w:sz w:val="28"/>
          <w:szCs w:val="28"/>
        </w:rPr>
        <w:t xml:space="preserve">Программа воспитания и социализации учащихся на ступени основного общего образования МБОУ г. Иркутска СОШ № 7 (далее Программа) </w:t>
      </w:r>
      <w:r w:rsidRPr="000119DD">
        <w:rPr>
          <w:rFonts w:ascii="Times New Roman" w:hAnsi="Times New Roman"/>
          <w:sz w:val="28"/>
          <w:szCs w:val="28"/>
        </w:rPr>
        <w:t>разработана в соответствии с Конституцией РФ, ст. 28, ст. 29</w:t>
      </w:r>
      <w:r w:rsidRPr="000119DD">
        <w:rPr>
          <w:rFonts w:ascii="Times New Roman" w:hAnsi="Times New Roman"/>
          <w:sz w:val="28"/>
          <w:szCs w:val="28"/>
        </w:rPr>
        <w:br/>
        <w:t>(о свободе совести и о свободе информации), Федеральным законом</w:t>
      </w:r>
      <w:r w:rsidRPr="000119DD">
        <w:rPr>
          <w:rFonts w:ascii="Times New Roman" w:hAnsi="Times New Roman"/>
          <w:sz w:val="28"/>
          <w:szCs w:val="28"/>
        </w:rPr>
        <w:br/>
        <w:t>«О свободе совести и религиозных объединениях» (ст. 3, п. 1, ст. 5, п. 4), Федеральным Законом «Об образовании РФ», Международной конвенцией «О правах ребенка</w:t>
      </w:r>
      <w:proofErr w:type="gramEnd"/>
      <w:r w:rsidRPr="000119DD">
        <w:rPr>
          <w:rFonts w:ascii="Times New Roman" w:hAnsi="Times New Roman"/>
          <w:sz w:val="28"/>
          <w:szCs w:val="28"/>
        </w:rPr>
        <w:t xml:space="preserve">» </w:t>
      </w:r>
      <w:smartTag w:uri="urn:schemas-microsoft-com:office:smarttags" w:element="metricconverter">
        <w:smartTagPr>
          <w:attr w:name="ProductID" w:val="1989 г"/>
        </w:smartTagPr>
        <w:r w:rsidRPr="000119DD">
          <w:rPr>
            <w:rFonts w:ascii="Times New Roman" w:hAnsi="Times New Roman"/>
            <w:sz w:val="28"/>
            <w:szCs w:val="28"/>
          </w:rPr>
          <w:t>1989 г</w:t>
        </w:r>
      </w:smartTag>
      <w:r w:rsidRPr="000119DD">
        <w:rPr>
          <w:rFonts w:ascii="Times New Roman" w:hAnsi="Times New Roman"/>
          <w:sz w:val="28"/>
          <w:szCs w:val="28"/>
        </w:rPr>
        <w:t>., «Всеобщей декларацией прав человека», Гражданским кодексом РФ, «Основами законодательства РФ о культуре», «Стратегией развития воспитания в Российской Федерации на период до 2025 года» (утвержденной распоряжением Правительства РФ 29.05.2015г.), «Концепцией воспитания Иркутской области» и другими законодательными актами и нормативными документами, касающимися сфер образования и культуры.</w:t>
      </w:r>
    </w:p>
    <w:p w:rsidR="00CF181E" w:rsidRPr="000119DD" w:rsidRDefault="00CF181E" w:rsidP="00CF181E">
      <w:pPr>
        <w:shd w:val="clear" w:color="auto" w:fill="FFFFFF"/>
        <w:ind w:firstLine="567"/>
        <w:jc w:val="both"/>
        <w:rPr>
          <w:rFonts w:ascii="Times New Roman" w:hAnsi="Times New Roman"/>
          <w:sz w:val="28"/>
          <w:szCs w:val="28"/>
        </w:rPr>
      </w:pPr>
      <w:r w:rsidRPr="000119DD">
        <w:rPr>
          <w:rFonts w:ascii="Times New Roman" w:hAnsi="Times New Roman"/>
          <w:sz w:val="28"/>
          <w:szCs w:val="28"/>
        </w:rPr>
        <w:t xml:space="preserve">В современной педагогике основные идеи </w:t>
      </w:r>
      <w:proofErr w:type="spellStart"/>
      <w:r w:rsidRPr="000119DD">
        <w:rPr>
          <w:rFonts w:ascii="Times New Roman" w:hAnsi="Times New Roman"/>
          <w:sz w:val="28"/>
          <w:szCs w:val="28"/>
        </w:rPr>
        <w:t>самоценности</w:t>
      </w:r>
      <w:proofErr w:type="spellEnd"/>
      <w:r w:rsidRPr="000119DD">
        <w:rPr>
          <w:rFonts w:ascii="Times New Roman" w:hAnsi="Times New Roman"/>
          <w:sz w:val="28"/>
          <w:szCs w:val="28"/>
        </w:rPr>
        <w:t xml:space="preserve"> детства, сотрудничества, диалога, педагогической поддержки, самоопределения и </w:t>
      </w:r>
      <w:proofErr w:type="spellStart"/>
      <w:r w:rsidRPr="000119DD">
        <w:rPr>
          <w:rFonts w:ascii="Times New Roman" w:hAnsi="Times New Roman"/>
          <w:sz w:val="28"/>
          <w:szCs w:val="28"/>
        </w:rPr>
        <w:t>самоактуализации</w:t>
      </w:r>
      <w:proofErr w:type="spellEnd"/>
      <w:r w:rsidRPr="000119DD">
        <w:rPr>
          <w:rFonts w:ascii="Times New Roman" w:hAnsi="Times New Roman"/>
          <w:sz w:val="28"/>
          <w:szCs w:val="28"/>
        </w:rPr>
        <w:t xml:space="preserve"> личности, динамичности, </w:t>
      </w:r>
      <w:proofErr w:type="spellStart"/>
      <w:r w:rsidRPr="000119DD">
        <w:rPr>
          <w:rFonts w:ascii="Times New Roman" w:hAnsi="Times New Roman"/>
          <w:sz w:val="28"/>
          <w:szCs w:val="28"/>
        </w:rPr>
        <w:t>эмпатии</w:t>
      </w:r>
      <w:proofErr w:type="spellEnd"/>
      <w:r w:rsidRPr="000119DD">
        <w:rPr>
          <w:rFonts w:ascii="Times New Roman" w:hAnsi="Times New Roman"/>
          <w:sz w:val="28"/>
          <w:szCs w:val="28"/>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w:t>
      </w:r>
    </w:p>
    <w:p w:rsidR="00CF181E" w:rsidRPr="000119DD" w:rsidRDefault="00CF181E" w:rsidP="00CF181E">
      <w:pPr>
        <w:spacing w:before="120"/>
        <w:jc w:val="both"/>
        <w:rPr>
          <w:rFonts w:ascii="Times New Roman" w:hAnsi="Times New Roman"/>
          <w:b/>
          <w:sz w:val="28"/>
          <w:szCs w:val="28"/>
        </w:rPr>
      </w:pPr>
      <w:r w:rsidRPr="000119DD">
        <w:rPr>
          <w:rFonts w:ascii="Times New Roman" w:hAnsi="Times New Roman"/>
          <w:b/>
          <w:sz w:val="28"/>
          <w:szCs w:val="28"/>
        </w:rPr>
        <w:t xml:space="preserve">2.3.2. Цель и задачи программы </w:t>
      </w:r>
      <w:r w:rsidRPr="000119DD">
        <w:rPr>
          <w:rFonts w:ascii="Times New Roman" w:hAnsi="Times New Roman"/>
          <w:b/>
          <w:bCs/>
          <w:sz w:val="28"/>
          <w:szCs w:val="28"/>
        </w:rPr>
        <w:t xml:space="preserve">воспитания </w:t>
      </w:r>
      <w:r w:rsidRPr="000119DD">
        <w:rPr>
          <w:rFonts w:ascii="Times New Roman" w:hAnsi="Times New Roman"/>
          <w:b/>
          <w:sz w:val="28"/>
          <w:szCs w:val="28"/>
        </w:rPr>
        <w:t>и социализации учащихся на ступени основного общего образования</w:t>
      </w:r>
    </w:p>
    <w:p w:rsidR="00CF181E" w:rsidRPr="000119DD" w:rsidRDefault="00CF181E" w:rsidP="00CF181E">
      <w:pPr>
        <w:pStyle w:val="ad"/>
        <w:spacing w:before="0" w:beforeAutospacing="0" w:after="0" w:afterAutospacing="0"/>
        <w:ind w:firstLine="567"/>
        <w:jc w:val="both"/>
        <w:rPr>
          <w:sz w:val="28"/>
          <w:szCs w:val="28"/>
        </w:rPr>
      </w:pPr>
      <w:r w:rsidRPr="000119DD">
        <w:rPr>
          <w:b/>
          <w:bCs/>
          <w:sz w:val="28"/>
          <w:szCs w:val="28"/>
        </w:rPr>
        <w:t xml:space="preserve">Воспитание – </w:t>
      </w:r>
      <w:r w:rsidRPr="000119DD">
        <w:rPr>
          <w:sz w:val="28"/>
          <w:szCs w:val="28"/>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CF181E" w:rsidRPr="000119DD" w:rsidRDefault="00CF181E" w:rsidP="00CF181E">
      <w:pPr>
        <w:shd w:val="clear" w:color="auto" w:fill="FFFFFF"/>
        <w:ind w:firstLine="567"/>
        <w:jc w:val="both"/>
        <w:rPr>
          <w:rFonts w:ascii="Times New Roman" w:hAnsi="Times New Roman"/>
          <w:i/>
          <w:color w:val="C00000"/>
          <w:sz w:val="28"/>
          <w:szCs w:val="28"/>
        </w:rPr>
      </w:pPr>
      <w:r w:rsidRPr="000119DD">
        <w:rPr>
          <w:rFonts w:ascii="Times New Roman" w:hAnsi="Times New Roman"/>
          <w:b/>
          <w:bCs/>
          <w:sz w:val="28"/>
          <w:szCs w:val="28"/>
        </w:rPr>
        <w:t xml:space="preserve">Цель воспитания  и социализации на ступени основного общего образования – </w:t>
      </w:r>
      <w:r w:rsidRPr="000119DD">
        <w:rPr>
          <w:rFonts w:ascii="Times New Roman" w:hAnsi="Times New Roman"/>
          <w:bCs/>
          <w:sz w:val="28"/>
          <w:szCs w:val="28"/>
        </w:rPr>
        <w:t xml:space="preserve">воспитание, социально-педагогическая поддержка становления и развития высоконравственного, ответственного, </w:t>
      </w:r>
      <w:r w:rsidRPr="000119DD">
        <w:rPr>
          <w:rFonts w:ascii="Times New Roman" w:hAnsi="Times New Roman"/>
          <w:sz w:val="28"/>
          <w:szCs w:val="28"/>
        </w:rPr>
        <w:t xml:space="preserve">творческого, </w:t>
      </w:r>
      <w:r w:rsidRPr="000119DD">
        <w:rPr>
          <w:rFonts w:ascii="Times New Roman" w:hAnsi="Times New Roman"/>
          <w:bCs/>
          <w:sz w:val="28"/>
          <w:szCs w:val="28"/>
        </w:rPr>
        <w:t xml:space="preserve">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r w:rsidRPr="000119DD">
        <w:rPr>
          <w:rFonts w:ascii="Times New Roman" w:hAnsi="Times New Roman"/>
          <w:bCs/>
          <w:i/>
          <w:color w:val="008A3E"/>
          <w:sz w:val="28"/>
          <w:szCs w:val="28"/>
        </w:rPr>
        <w:t xml:space="preserve">бережно относящегося к собственному здоровью и здоровью окружающих, природе своей малой </w:t>
      </w:r>
      <w:r w:rsidRPr="000119DD">
        <w:rPr>
          <w:rFonts w:ascii="Times New Roman" w:hAnsi="Times New Roman"/>
          <w:bCs/>
          <w:i/>
          <w:color w:val="008A3E"/>
          <w:sz w:val="28"/>
          <w:szCs w:val="28"/>
        </w:rPr>
        <w:lastRenderedPageBreak/>
        <w:t>родины</w:t>
      </w:r>
      <w:r w:rsidRPr="000119DD">
        <w:rPr>
          <w:rFonts w:ascii="Times New Roman" w:hAnsi="Times New Roman"/>
          <w:b/>
          <w:bCs/>
          <w:i/>
          <w:color w:val="00B050"/>
          <w:sz w:val="28"/>
          <w:szCs w:val="28"/>
        </w:rPr>
        <w:t xml:space="preserve">, </w:t>
      </w:r>
      <w:r w:rsidRPr="000119DD">
        <w:rPr>
          <w:rFonts w:ascii="Times New Roman" w:hAnsi="Times New Roman"/>
          <w:bCs/>
          <w:i/>
          <w:color w:val="0033CC"/>
          <w:sz w:val="28"/>
          <w:szCs w:val="28"/>
        </w:rPr>
        <w:t>хорошего и любящего семьянина,</w:t>
      </w:r>
      <w:r w:rsidRPr="000119DD">
        <w:rPr>
          <w:rFonts w:ascii="Times New Roman" w:hAnsi="Times New Roman"/>
          <w:bCs/>
          <w:i/>
          <w:sz w:val="28"/>
          <w:szCs w:val="28"/>
        </w:rPr>
        <w:t xml:space="preserve"> </w:t>
      </w:r>
      <w:r w:rsidRPr="000119DD">
        <w:rPr>
          <w:rFonts w:ascii="Times New Roman" w:hAnsi="Times New Roman"/>
          <w:bCs/>
          <w:i/>
          <w:color w:val="C00000"/>
          <w:sz w:val="28"/>
          <w:szCs w:val="28"/>
        </w:rPr>
        <w:t>грамотного и квалифицированного специалиста.</w:t>
      </w:r>
    </w:p>
    <w:p w:rsidR="00CF181E" w:rsidRPr="000119DD" w:rsidRDefault="00CF181E" w:rsidP="00CF181E">
      <w:pPr>
        <w:jc w:val="both"/>
        <w:rPr>
          <w:rFonts w:ascii="Times New Roman" w:hAnsi="Times New Roman"/>
          <w:b/>
          <w:sz w:val="28"/>
          <w:szCs w:val="28"/>
        </w:rPr>
      </w:pPr>
      <w:r w:rsidRPr="000119DD">
        <w:rPr>
          <w:rFonts w:ascii="Times New Roman" w:hAnsi="Times New Roman"/>
          <w:b/>
          <w:sz w:val="28"/>
          <w:szCs w:val="28"/>
        </w:rPr>
        <w:t>Задачи в области формирования личностной культуры:</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формирование способности к духовному развитию;</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укрепление нравственности;</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формирование основ морали;</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формирование основ нравственного самосознания личности (совести);</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принятие обучающимся базовых общенациональных ценностей, национальных и этнических духовных традиций;</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формирование эстетических потребностей, ценностей и чувств;</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формирование способности к самостоятельным поступкам и действиям;</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развитие трудолюбия, способности к преодолению трудностей;</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формирование нравственного смысла учения;</w:t>
      </w:r>
    </w:p>
    <w:p w:rsidR="00CF181E" w:rsidRPr="000119DD" w:rsidRDefault="00CF181E" w:rsidP="007A1858">
      <w:pPr>
        <w:numPr>
          <w:ilvl w:val="0"/>
          <w:numId w:val="298"/>
        </w:numPr>
        <w:spacing w:after="0" w:line="240" w:lineRule="auto"/>
        <w:ind w:left="567" w:hanging="425"/>
        <w:jc w:val="both"/>
        <w:rPr>
          <w:rFonts w:ascii="Times New Roman" w:hAnsi="Times New Roman"/>
          <w:b/>
          <w:sz w:val="28"/>
          <w:szCs w:val="28"/>
        </w:rPr>
      </w:pPr>
      <w:r w:rsidRPr="000119DD">
        <w:rPr>
          <w:rFonts w:ascii="Times New Roman" w:hAnsi="Times New Roman"/>
          <w:sz w:val="28"/>
          <w:szCs w:val="28"/>
        </w:rPr>
        <w:t>формирование творческого отношения к учебе, труду, социальной деятельности на основе нравственных ценностей и моральных норм;</w:t>
      </w:r>
    </w:p>
    <w:p w:rsidR="00CF181E" w:rsidRPr="000119DD" w:rsidRDefault="00CF181E" w:rsidP="007A1858">
      <w:pPr>
        <w:numPr>
          <w:ilvl w:val="0"/>
          <w:numId w:val="298"/>
        </w:numPr>
        <w:spacing w:after="0" w:line="240" w:lineRule="auto"/>
        <w:ind w:left="567" w:hanging="425"/>
        <w:jc w:val="both"/>
        <w:rPr>
          <w:rFonts w:ascii="Times New Roman" w:hAnsi="Times New Roman"/>
          <w:b/>
          <w:color w:val="C00000"/>
          <w:sz w:val="28"/>
          <w:szCs w:val="28"/>
        </w:rPr>
      </w:pPr>
      <w:r w:rsidRPr="000119DD">
        <w:rPr>
          <w:rFonts w:ascii="Times New Roman" w:hAnsi="Times New Roman"/>
          <w:color w:val="C00000"/>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F181E" w:rsidRPr="000119DD" w:rsidRDefault="00CF181E" w:rsidP="007A1858">
      <w:pPr>
        <w:numPr>
          <w:ilvl w:val="0"/>
          <w:numId w:val="298"/>
        </w:numPr>
        <w:spacing w:after="0" w:line="240" w:lineRule="auto"/>
        <w:ind w:left="567" w:hanging="425"/>
        <w:jc w:val="both"/>
        <w:rPr>
          <w:rFonts w:ascii="Times New Roman" w:hAnsi="Times New Roman"/>
          <w:color w:val="008A3E"/>
          <w:sz w:val="28"/>
          <w:szCs w:val="28"/>
        </w:rPr>
      </w:pPr>
      <w:r w:rsidRPr="000119DD">
        <w:rPr>
          <w:rFonts w:ascii="Times New Roman" w:hAnsi="Times New Roman"/>
          <w:i/>
          <w:color w:val="008A3E"/>
          <w:sz w:val="28"/>
          <w:szCs w:val="28"/>
        </w:rPr>
        <w:t>формировании эколого-гигиенической культуры и ответственности   в решении вопросов  сохранения окружающей среды,</w:t>
      </w:r>
      <w:r w:rsidRPr="000119DD">
        <w:rPr>
          <w:rFonts w:ascii="Times New Roman" w:hAnsi="Times New Roman"/>
          <w:color w:val="008A3E"/>
          <w:sz w:val="28"/>
          <w:szCs w:val="28"/>
        </w:rPr>
        <w:t xml:space="preserve"> </w:t>
      </w:r>
      <w:r w:rsidRPr="000119DD">
        <w:rPr>
          <w:rFonts w:ascii="Times New Roman" w:hAnsi="Times New Roman"/>
          <w:i/>
          <w:color w:val="008A3E"/>
          <w:sz w:val="28"/>
          <w:szCs w:val="28"/>
        </w:rPr>
        <w:t>сохранения своего здоровья и здоровья других людей.</w:t>
      </w:r>
    </w:p>
    <w:p w:rsidR="00CF181E" w:rsidRPr="000119DD" w:rsidRDefault="00CF181E" w:rsidP="00CF181E">
      <w:pPr>
        <w:jc w:val="both"/>
        <w:rPr>
          <w:rFonts w:ascii="Times New Roman" w:hAnsi="Times New Roman"/>
          <w:b/>
          <w:sz w:val="28"/>
          <w:szCs w:val="28"/>
        </w:rPr>
      </w:pPr>
      <w:r w:rsidRPr="000119DD">
        <w:rPr>
          <w:rFonts w:ascii="Times New Roman" w:hAnsi="Times New Roman"/>
          <w:b/>
          <w:sz w:val="28"/>
          <w:szCs w:val="28"/>
        </w:rPr>
        <w:t>Задачи в области формирования социальной культуры:</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sz w:val="28"/>
          <w:szCs w:val="28"/>
        </w:rPr>
      </w:pPr>
      <w:r w:rsidRPr="000119DD">
        <w:rPr>
          <w:rFonts w:ascii="Times New Roman" w:hAnsi="Times New Roman"/>
          <w:sz w:val="28"/>
          <w:szCs w:val="28"/>
        </w:rPr>
        <w:t>формирование основ российской гражданской идентичности;</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sz w:val="28"/>
          <w:szCs w:val="28"/>
        </w:rPr>
      </w:pPr>
      <w:r w:rsidRPr="000119DD">
        <w:rPr>
          <w:rFonts w:ascii="Times New Roman" w:hAnsi="Times New Roman"/>
          <w:sz w:val="28"/>
          <w:szCs w:val="28"/>
        </w:rPr>
        <w:t>пробуждение веры в Россию, чувства личной ответственности за Отечество;</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sz w:val="28"/>
          <w:szCs w:val="28"/>
        </w:rPr>
      </w:pPr>
      <w:r w:rsidRPr="000119DD">
        <w:rPr>
          <w:rFonts w:ascii="Times New Roman" w:hAnsi="Times New Roman"/>
          <w:sz w:val="28"/>
          <w:szCs w:val="28"/>
        </w:rPr>
        <w:t>формирование патриотизма и гражданской солидарности;</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sz w:val="28"/>
          <w:szCs w:val="28"/>
        </w:rPr>
      </w:pPr>
      <w:r w:rsidRPr="000119DD">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sz w:val="28"/>
          <w:szCs w:val="28"/>
        </w:rPr>
      </w:pPr>
      <w:r w:rsidRPr="000119DD">
        <w:rPr>
          <w:rFonts w:ascii="Times New Roman" w:hAnsi="Times New Roman"/>
          <w:sz w:val="28"/>
          <w:szCs w:val="28"/>
        </w:rPr>
        <w:t>укрепление доверия к другим людям;</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sz w:val="28"/>
          <w:szCs w:val="28"/>
        </w:rPr>
      </w:pPr>
      <w:r w:rsidRPr="000119DD">
        <w:rPr>
          <w:rFonts w:ascii="Times New Roman" w:hAnsi="Times New Roman"/>
          <w:sz w:val="28"/>
          <w:szCs w:val="28"/>
        </w:rPr>
        <w:t>развитие доброжелательности и эмоциональной отзывчивости, понимания и сопереживания другим людям;</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sz w:val="28"/>
          <w:szCs w:val="28"/>
        </w:rPr>
      </w:pPr>
      <w:r w:rsidRPr="000119DD">
        <w:rPr>
          <w:rFonts w:ascii="Times New Roman" w:hAnsi="Times New Roman"/>
          <w:sz w:val="28"/>
          <w:szCs w:val="28"/>
        </w:rPr>
        <w:t>становление гуманистических и демократических ценностных ориентаций;</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color w:val="000000"/>
          <w:sz w:val="28"/>
          <w:szCs w:val="28"/>
        </w:rPr>
      </w:pPr>
      <w:r w:rsidRPr="000119DD">
        <w:rPr>
          <w:rFonts w:ascii="Times New Roman" w:hAnsi="Times New Roman"/>
          <w:color w:val="000000"/>
          <w:sz w:val="28"/>
          <w:szCs w:val="28"/>
        </w:rPr>
        <w:t>формирование осознанного и уважительного отношения к традиционным российским религиям, к вере и религиозным убеждениям;</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color w:val="000000"/>
          <w:sz w:val="28"/>
          <w:szCs w:val="28"/>
        </w:rPr>
      </w:pPr>
      <w:r w:rsidRPr="000119DD">
        <w:rPr>
          <w:rFonts w:ascii="Times New Roman" w:hAnsi="Times New Roman"/>
          <w:color w:val="000000"/>
          <w:sz w:val="28"/>
          <w:szCs w:val="28"/>
        </w:rPr>
        <w:lastRenderedPageBreak/>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CF181E" w:rsidRPr="000119DD" w:rsidRDefault="00CF181E" w:rsidP="007A1858">
      <w:pPr>
        <w:numPr>
          <w:ilvl w:val="0"/>
          <w:numId w:val="299"/>
        </w:numPr>
        <w:suppressAutoHyphens/>
        <w:spacing w:after="0" w:line="240" w:lineRule="auto"/>
        <w:ind w:left="567" w:hanging="425"/>
        <w:jc w:val="both"/>
        <w:rPr>
          <w:rFonts w:ascii="Times New Roman" w:hAnsi="Times New Roman"/>
          <w:color w:val="000000"/>
          <w:sz w:val="28"/>
          <w:szCs w:val="28"/>
        </w:rPr>
      </w:pPr>
      <w:r w:rsidRPr="000119DD">
        <w:rPr>
          <w:rFonts w:ascii="Times New Roman" w:hAnsi="Times New Roman"/>
          <w:color w:val="000000"/>
          <w:sz w:val="28"/>
          <w:szCs w:val="28"/>
        </w:rPr>
        <w:t>формирование у подростка первичных навыков успешной социализации.</w:t>
      </w:r>
    </w:p>
    <w:p w:rsidR="00CF181E" w:rsidRPr="000119DD" w:rsidRDefault="00CF181E" w:rsidP="00CF181E">
      <w:pPr>
        <w:ind w:left="567" w:hanging="567"/>
        <w:jc w:val="both"/>
        <w:rPr>
          <w:rFonts w:ascii="Times New Roman" w:hAnsi="Times New Roman"/>
          <w:b/>
          <w:color w:val="000000"/>
          <w:sz w:val="28"/>
          <w:szCs w:val="28"/>
        </w:rPr>
      </w:pPr>
      <w:r w:rsidRPr="000119DD">
        <w:rPr>
          <w:rFonts w:ascii="Times New Roman" w:hAnsi="Times New Roman"/>
          <w:b/>
          <w:color w:val="000000"/>
          <w:sz w:val="28"/>
          <w:szCs w:val="28"/>
        </w:rPr>
        <w:t>Задачи в области формирования семейной культуры:</w:t>
      </w:r>
    </w:p>
    <w:p w:rsidR="00CF181E" w:rsidRPr="000119DD" w:rsidRDefault="00CF181E" w:rsidP="007A1858">
      <w:pPr>
        <w:numPr>
          <w:ilvl w:val="0"/>
          <w:numId w:val="300"/>
        </w:numPr>
        <w:suppressAutoHyphens/>
        <w:spacing w:after="0" w:line="240" w:lineRule="auto"/>
        <w:ind w:left="567" w:hanging="425"/>
        <w:jc w:val="both"/>
        <w:rPr>
          <w:rFonts w:ascii="Times New Roman" w:hAnsi="Times New Roman"/>
          <w:color w:val="0033CC"/>
          <w:sz w:val="28"/>
          <w:szCs w:val="28"/>
        </w:rPr>
      </w:pPr>
      <w:r w:rsidRPr="000119DD">
        <w:rPr>
          <w:rFonts w:ascii="Times New Roman" w:hAnsi="Times New Roman"/>
          <w:color w:val="0033CC"/>
          <w:sz w:val="28"/>
          <w:szCs w:val="28"/>
        </w:rPr>
        <w:t>формирование отношения к семье как к основе российского общества;</w:t>
      </w:r>
    </w:p>
    <w:p w:rsidR="00CF181E" w:rsidRPr="000119DD" w:rsidRDefault="00CF181E" w:rsidP="007A1858">
      <w:pPr>
        <w:numPr>
          <w:ilvl w:val="0"/>
          <w:numId w:val="300"/>
        </w:numPr>
        <w:suppressAutoHyphens/>
        <w:spacing w:after="0" w:line="240" w:lineRule="auto"/>
        <w:ind w:left="567" w:hanging="425"/>
        <w:jc w:val="both"/>
        <w:rPr>
          <w:rFonts w:ascii="Times New Roman" w:hAnsi="Times New Roman"/>
          <w:color w:val="0033CC"/>
          <w:sz w:val="28"/>
          <w:szCs w:val="28"/>
        </w:rPr>
      </w:pPr>
      <w:r w:rsidRPr="000119DD">
        <w:rPr>
          <w:rFonts w:ascii="Times New Roman" w:hAnsi="Times New Roman"/>
          <w:color w:val="0033CC"/>
          <w:sz w:val="28"/>
          <w:szCs w:val="28"/>
        </w:rPr>
        <w:t>формирование у  школьника почтительного отношения к родителям, осознанного, заботливого отношения к старшим и младшим;</w:t>
      </w:r>
    </w:p>
    <w:p w:rsidR="00CF181E" w:rsidRPr="000119DD" w:rsidRDefault="00CF181E" w:rsidP="007A1858">
      <w:pPr>
        <w:numPr>
          <w:ilvl w:val="0"/>
          <w:numId w:val="300"/>
        </w:numPr>
        <w:suppressAutoHyphens/>
        <w:spacing w:after="0" w:line="240" w:lineRule="auto"/>
        <w:ind w:left="567" w:hanging="425"/>
        <w:jc w:val="both"/>
        <w:rPr>
          <w:rFonts w:ascii="Times New Roman" w:hAnsi="Times New Roman"/>
          <w:color w:val="0033CC"/>
          <w:sz w:val="28"/>
          <w:szCs w:val="28"/>
        </w:rPr>
      </w:pPr>
      <w:r w:rsidRPr="000119DD">
        <w:rPr>
          <w:rFonts w:ascii="Times New Roman" w:hAnsi="Times New Roman"/>
          <w:color w:val="0033CC"/>
          <w:sz w:val="28"/>
          <w:szCs w:val="28"/>
        </w:rPr>
        <w:t>знакомство обучающегося с культурно-историческими и этническими традициями российской семьи</w:t>
      </w:r>
    </w:p>
    <w:p w:rsidR="00CF181E" w:rsidRPr="000119DD" w:rsidRDefault="00CF181E" w:rsidP="00CF181E">
      <w:pPr>
        <w:tabs>
          <w:tab w:val="left" w:pos="5835"/>
        </w:tabs>
        <w:suppressAutoHyphens/>
        <w:jc w:val="both"/>
        <w:rPr>
          <w:rFonts w:ascii="Times New Roman" w:hAnsi="Times New Roman"/>
          <w:b/>
          <w:sz w:val="28"/>
          <w:szCs w:val="28"/>
        </w:rPr>
      </w:pPr>
      <w:r w:rsidRPr="000119DD">
        <w:rPr>
          <w:rFonts w:ascii="Times New Roman" w:hAnsi="Times New Roman"/>
          <w:b/>
          <w:sz w:val="28"/>
          <w:szCs w:val="28"/>
        </w:rPr>
        <w:t>2.3.3. Основные направления и ценностные основы воспитания и социализации учащихся на ступени основного общего образования</w:t>
      </w:r>
    </w:p>
    <w:p w:rsidR="00CF181E" w:rsidRPr="000119DD" w:rsidRDefault="00CF181E" w:rsidP="00CF181E">
      <w:pPr>
        <w:ind w:firstLine="567"/>
        <w:jc w:val="both"/>
        <w:rPr>
          <w:rFonts w:ascii="Times New Roman" w:hAnsi="Times New Roman"/>
          <w:color w:val="000000"/>
          <w:sz w:val="28"/>
          <w:szCs w:val="28"/>
        </w:rPr>
      </w:pPr>
      <w:r w:rsidRPr="000119DD">
        <w:rPr>
          <w:rFonts w:ascii="Times New Roman" w:hAnsi="Times New Roman"/>
          <w:color w:val="000000"/>
          <w:sz w:val="28"/>
          <w:szCs w:val="28"/>
        </w:rPr>
        <w:t>Организация воспитания и социализации учащихся школы осуществляется по следующим направлениям:</w:t>
      </w:r>
    </w:p>
    <w:p w:rsidR="00CF181E" w:rsidRPr="000119DD" w:rsidRDefault="00CF181E" w:rsidP="007A1858">
      <w:pPr>
        <w:numPr>
          <w:ilvl w:val="0"/>
          <w:numId w:val="301"/>
        </w:numPr>
        <w:spacing w:after="0" w:line="240" w:lineRule="auto"/>
        <w:ind w:left="284" w:hanging="284"/>
        <w:jc w:val="both"/>
        <w:rPr>
          <w:rFonts w:ascii="Times New Roman" w:hAnsi="Times New Roman"/>
          <w:color w:val="000000"/>
          <w:sz w:val="28"/>
          <w:szCs w:val="28"/>
        </w:rPr>
      </w:pPr>
      <w:r w:rsidRPr="000119DD">
        <w:rPr>
          <w:rFonts w:ascii="Times New Roman" w:hAnsi="Times New Roman"/>
          <w:color w:val="000000"/>
          <w:sz w:val="28"/>
          <w:szCs w:val="28"/>
        </w:rPr>
        <w:t>Воспитание гражданственности, патриотизма, уважения к правам, свободам и обязанностям человека.</w:t>
      </w:r>
    </w:p>
    <w:p w:rsidR="00CF181E" w:rsidRPr="000119DD" w:rsidRDefault="00CF181E" w:rsidP="007A1858">
      <w:pPr>
        <w:numPr>
          <w:ilvl w:val="0"/>
          <w:numId w:val="301"/>
        </w:numPr>
        <w:spacing w:after="0" w:line="240" w:lineRule="auto"/>
        <w:ind w:left="284" w:hanging="284"/>
        <w:jc w:val="both"/>
        <w:rPr>
          <w:rFonts w:ascii="Times New Roman" w:hAnsi="Times New Roman"/>
          <w:color w:val="000000"/>
          <w:sz w:val="28"/>
          <w:szCs w:val="28"/>
        </w:rPr>
      </w:pPr>
      <w:r w:rsidRPr="000119DD">
        <w:rPr>
          <w:rFonts w:ascii="Times New Roman" w:hAnsi="Times New Roman"/>
          <w:color w:val="000000"/>
          <w:sz w:val="28"/>
          <w:szCs w:val="28"/>
        </w:rPr>
        <w:t>Воспитание нравственных чувств и этического сознания.</w:t>
      </w:r>
    </w:p>
    <w:p w:rsidR="00CF181E" w:rsidRPr="000119DD" w:rsidRDefault="00CF181E" w:rsidP="007A1858">
      <w:pPr>
        <w:numPr>
          <w:ilvl w:val="0"/>
          <w:numId w:val="301"/>
        </w:numPr>
        <w:spacing w:after="0" w:line="240" w:lineRule="auto"/>
        <w:ind w:left="284" w:hanging="284"/>
        <w:jc w:val="both"/>
        <w:rPr>
          <w:rFonts w:ascii="Times New Roman" w:hAnsi="Times New Roman"/>
          <w:color w:val="000000"/>
          <w:sz w:val="28"/>
          <w:szCs w:val="28"/>
        </w:rPr>
      </w:pPr>
      <w:r w:rsidRPr="000119DD">
        <w:rPr>
          <w:rFonts w:ascii="Times New Roman" w:hAnsi="Times New Roman"/>
          <w:color w:val="000000"/>
          <w:sz w:val="28"/>
          <w:szCs w:val="28"/>
        </w:rPr>
        <w:t>Воспитание трудолюбия, творческого отношения к учению, труду, жизни.</w:t>
      </w:r>
    </w:p>
    <w:p w:rsidR="00CF181E" w:rsidRPr="000119DD" w:rsidRDefault="00CF181E" w:rsidP="007A1858">
      <w:pPr>
        <w:numPr>
          <w:ilvl w:val="0"/>
          <w:numId w:val="301"/>
        </w:numPr>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Формирование ценностного отношения к здоровью и здоровому образу жизни.</w:t>
      </w:r>
    </w:p>
    <w:p w:rsidR="00CF181E" w:rsidRPr="000119DD" w:rsidRDefault="00CF181E" w:rsidP="007A1858">
      <w:pPr>
        <w:numPr>
          <w:ilvl w:val="0"/>
          <w:numId w:val="301"/>
        </w:numPr>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Воспитание ценностного отношения к природе, окружающей среде.</w:t>
      </w:r>
    </w:p>
    <w:p w:rsidR="00CF181E" w:rsidRPr="000119DD" w:rsidRDefault="00CF181E" w:rsidP="007A1858">
      <w:pPr>
        <w:numPr>
          <w:ilvl w:val="0"/>
          <w:numId w:val="301"/>
        </w:numPr>
        <w:spacing w:after="0" w:line="240" w:lineRule="auto"/>
        <w:ind w:left="284" w:hanging="284"/>
        <w:jc w:val="both"/>
        <w:rPr>
          <w:rFonts w:ascii="Times New Roman" w:hAnsi="Times New Roman"/>
          <w:color w:val="000000"/>
          <w:sz w:val="28"/>
          <w:szCs w:val="28"/>
        </w:rPr>
      </w:pPr>
      <w:r w:rsidRPr="000119DD">
        <w:rPr>
          <w:rFonts w:ascii="Times New Roman" w:hAnsi="Times New Roman"/>
          <w:color w:val="000000"/>
          <w:sz w:val="28"/>
          <w:szCs w:val="28"/>
        </w:rPr>
        <w:t>Воспитание ценностного отношения к прекрасному, формирование представлений об эстетических идеалах и ценностях.</w:t>
      </w:r>
    </w:p>
    <w:p w:rsidR="00CF181E" w:rsidRPr="000119DD" w:rsidRDefault="00CF181E" w:rsidP="00CF181E">
      <w:pPr>
        <w:shd w:val="clear" w:color="auto" w:fill="FFFFFF"/>
        <w:ind w:firstLine="567"/>
        <w:jc w:val="both"/>
        <w:rPr>
          <w:rFonts w:ascii="Times New Roman" w:hAnsi="Times New Roman"/>
          <w:sz w:val="28"/>
          <w:szCs w:val="28"/>
        </w:rPr>
      </w:pPr>
      <w:r w:rsidRPr="000119DD">
        <w:rPr>
          <w:rFonts w:ascii="Times New Roman" w:hAnsi="Times New Roman"/>
          <w:sz w:val="28"/>
          <w:szCs w:val="28"/>
        </w:rPr>
        <w:t>По направлениям</w:t>
      </w:r>
      <w:r w:rsidRPr="000119DD">
        <w:rPr>
          <w:rFonts w:ascii="Times New Roman" w:hAnsi="Times New Roman"/>
          <w:b/>
          <w:bCs/>
          <w:sz w:val="28"/>
          <w:szCs w:val="28"/>
        </w:rPr>
        <w:t xml:space="preserve"> </w:t>
      </w:r>
      <w:r w:rsidRPr="000119DD">
        <w:rPr>
          <w:rFonts w:ascii="Times New Roman" w:hAnsi="Times New Roman"/>
          <w:sz w:val="28"/>
          <w:szCs w:val="28"/>
        </w:rPr>
        <w:t>определены</w:t>
      </w:r>
      <w:r w:rsidRPr="000119DD">
        <w:rPr>
          <w:rFonts w:ascii="Times New Roman" w:hAnsi="Times New Roman"/>
          <w:b/>
          <w:bCs/>
          <w:sz w:val="28"/>
          <w:szCs w:val="28"/>
        </w:rPr>
        <w:t xml:space="preserve"> задачи:</w:t>
      </w:r>
    </w:p>
    <w:p w:rsidR="00CF181E" w:rsidRPr="000119DD" w:rsidRDefault="00CF181E" w:rsidP="00CF181E">
      <w:pPr>
        <w:jc w:val="both"/>
        <w:rPr>
          <w:rFonts w:ascii="Times New Roman" w:hAnsi="Times New Roman"/>
          <w:b/>
          <w:i/>
          <w:sz w:val="28"/>
          <w:szCs w:val="28"/>
        </w:rPr>
      </w:pPr>
      <w:r w:rsidRPr="000119DD">
        <w:rPr>
          <w:rFonts w:ascii="Times New Roman" w:hAnsi="Times New Roman"/>
          <w:b/>
          <w:i/>
          <w:sz w:val="28"/>
          <w:szCs w:val="28"/>
        </w:rPr>
        <w:t>1. Воспитание гражданственности, патриотизма, уважения к правам, свободам и обязанностям человека.</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представления о символах государства – Флаге, Гербе России и Иркутской области;</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элементарные представления о правах и обязанностях гражданина России;</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интерес к общественным явлениям, понимание активной роли человека в обществе;</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уважительное отношение к русскому языку как государственному, языку межнационального общения;</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lastRenderedPageBreak/>
        <w:t>ценностное отношение к своему национальному языку и культуре;</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начальные представления о народах России, об их общей исторической судьбе, о единстве народов нашей страны;</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элементарные представления о национальных героях и важнейших    событиях истории России  и  народов;</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интерес к государственным праздникам и важнейшим событиям в жизни России.</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стремление активно участвовать в делах класса, школы, семьи;</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любовь к школе, своей малой Родине, народу России;</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уважение к защитникам Отечества;</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умение отвечать за свои поступки;</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Style w:val="Zag11"/>
          <w:rFonts w:ascii="Times New Roman" w:hAnsi="Times New Roman"/>
          <w:color w:val="0033CC"/>
          <w:sz w:val="28"/>
          <w:szCs w:val="28"/>
        </w:rPr>
      </w:pPr>
      <w:r w:rsidRPr="000119DD">
        <w:rPr>
          <w:rStyle w:val="dash0410005f0431005f0437005f0430005f0446005f0020005f0441005f043f005f0438005f0441005f043a005f0430005f005fchar1char1"/>
          <w:color w:val="0033CC"/>
          <w:sz w:val="28"/>
          <w:szCs w:val="28"/>
        </w:rPr>
        <w:t>знание  прав и обязанностей будущего родителя, члена семьи;</w:t>
      </w:r>
    </w:p>
    <w:p w:rsidR="00CF181E" w:rsidRPr="000119DD" w:rsidRDefault="00CF181E" w:rsidP="007A1858">
      <w:pPr>
        <w:numPr>
          <w:ilvl w:val="0"/>
          <w:numId w:val="304"/>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негативное отношение к нарушениям порядка в классе, дома, на улице, к невыполнению человеком своих обязанностей.</w:t>
      </w:r>
    </w:p>
    <w:p w:rsidR="00CF181E" w:rsidRPr="000119DD" w:rsidRDefault="00CF181E" w:rsidP="00CF181E">
      <w:pPr>
        <w:jc w:val="both"/>
        <w:rPr>
          <w:rFonts w:ascii="Times New Roman" w:hAnsi="Times New Roman"/>
          <w:b/>
          <w:i/>
          <w:sz w:val="28"/>
          <w:szCs w:val="28"/>
        </w:rPr>
      </w:pPr>
      <w:r w:rsidRPr="000119DD">
        <w:rPr>
          <w:rFonts w:ascii="Times New Roman" w:hAnsi="Times New Roman"/>
          <w:b/>
          <w:i/>
          <w:sz w:val="28"/>
          <w:szCs w:val="28"/>
        </w:rPr>
        <w:t>2. Воспитание нравственных чувств и этического сознания.</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первоначальные представления о базовых национальных российских ценностях;</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различие хороших и плохих поступков;</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представления о правилах поведения в школе, дома, на улице, в общественных местах, на природе;</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color w:val="0033CC"/>
          <w:sz w:val="28"/>
          <w:szCs w:val="28"/>
        </w:rPr>
        <w:t>уважительное отношение к родителям</w:t>
      </w:r>
      <w:r w:rsidRPr="000119DD">
        <w:rPr>
          <w:rFonts w:ascii="Times New Roman" w:hAnsi="Times New Roman"/>
          <w:color w:val="548DD4"/>
          <w:sz w:val="28"/>
          <w:szCs w:val="28"/>
        </w:rPr>
        <w:t xml:space="preserve">, </w:t>
      </w:r>
      <w:r w:rsidRPr="000119DD">
        <w:rPr>
          <w:rFonts w:ascii="Times New Roman" w:hAnsi="Times New Roman"/>
          <w:sz w:val="28"/>
          <w:szCs w:val="28"/>
        </w:rPr>
        <w:t>старшим, доброжелательное отношение к сверстникам и младшим;</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бережное, гуманное отношение ко всему живому;</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знание правил вежливого поведения, культуры речи, внешнего вида;</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стремление избегать плохих поступков, умение признаться в плохом поступке и проанализировать его;</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представления о возможном негативном влиянии на морально-психологическое состояние человека; </w:t>
      </w:r>
    </w:p>
    <w:p w:rsidR="00CF181E" w:rsidRPr="000119DD" w:rsidRDefault="00CF181E" w:rsidP="007A1858">
      <w:pPr>
        <w:numPr>
          <w:ilvl w:val="0"/>
          <w:numId w:val="305"/>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отрицательное отношение к аморальным поступкам, грубости, оскорбительным словам и действиям.</w:t>
      </w:r>
    </w:p>
    <w:p w:rsidR="00CF181E" w:rsidRPr="000119DD" w:rsidRDefault="00CF181E" w:rsidP="00CF181E">
      <w:pPr>
        <w:jc w:val="both"/>
        <w:rPr>
          <w:rFonts w:ascii="Times New Roman" w:hAnsi="Times New Roman"/>
          <w:b/>
          <w:i/>
          <w:sz w:val="28"/>
          <w:szCs w:val="28"/>
        </w:rPr>
      </w:pPr>
      <w:r w:rsidRPr="000119DD">
        <w:rPr>
          <w:rFonts w:ascii="Times New Roman" w:hAnsi="Times New Roman"/>
          <w:b/>
          <w:i/>
          <w:sz w:val="28"/>
          <w:szCs w:val="28"/>
        </w:rPr>
        <w:t>3. Воспитание трудолюбия, творческого отношения к учению, труду, жизни.</w:t>
      </w:r>
    </w:p>
    <w:p w:rsidR="00CF181E" w:rsidRPr="000119DD" w:rsidRDefault="00CF181E" w:rsidP="007A1858">
      <w:pPr>
        <w:numPr>
          <w:ilvl w:val="0"/>
          <w:numId w:val="306"/>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F181E" w:rsidRPr="000119DD" w:rsidRDefault="00CF181E" w:rsidP="007A1858">
      <w:pPr>
        <w:numPr>
          <w:ilvl w:val="0"/>
          <w:numId w:val="306"/>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уважение к труду и творчеству старших и сверстников;</w:t>
      </w:r>
    </w:p>
    <w:p w:rsidR="00CF181E" w:rsidRPr="000119DD" w:rsidRDefault="00CF181E" w:rsidP="007A1858">
      <w:pPr>
        <w:numPr>
          <w:ilvl w:val="0"/>
          <w:numId w:val="306"/>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lastRenderedPageBreak/>
        <w:t>элементарные представления об основных профессиях;</w:t>
      </w:r>
    </w:p>
    <w:p w:rsidR="00CF181E" w:rsidRPr="000119DD" w:rsidRDefault="00CF181E" w:rsidP="007A1858">
      <w:pPr>
        <w:numPr>
          <w:ilvl w:val="0"/>
          <w:numId w:val="306"/>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ценностное отношение к учебе как виду творческой деятельности;</w:t>
      </w:r>
    </w:p>
    <w:p w:rsidR="00CF181E" w:rsidRPr="000119DD" w:rsidRDefault="00CF181E" w:rsidP="007A1858">
      <w:pPr>
        <w:numPr>
          <w:ilvl w:val="0"/>
          <w:numId w:val="306"/>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CF181E" w:rsidRPr="000119DD" w:rsidRDefault="00CF181E" w:rsidP="007A1858">
      <w:pPr>
        <w:numPr>
          <w:ilvl w:val="0"/>
          <w:numId w:val="306"/>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CF181E" w:rsidRPr="000119DD" w:rsidRDefault="00CF181E" w:rsidP="007A1858">
      <w:pPr>
        <w:numPr>
          <w:ilvl w:val="0"/>
          <w:numId w:val="306"/>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CF181E" w:rsidRPr="000119DD" w:rsidRDefault="00CF181E" w:rsidP="007A1858">
      <w:pPr>
        <w:numPr>
          <w:ilvl w:val="0"/>
          <w:numId w:val="306"/>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C00000"/>
          <w:sz w:val="28"/>
          <w:szCs w:val="28"/>
        </w:rPr>
      </w:pPr>
      <w:r w:rsidRPr="000119DD">
        <w:rPr>
          <w:rFonts w:ascii="Times New Roman" w:hAnsi="Times New Roman"/>
          <w:color w:val="C00000"/>
          <w:sz w:val="28"/>
          <w:szCs w:val="28"/>
        </w:rPr>
        <w:t>бережное отношение к результатам своего труда, труда других людей.</w:t>
      </w:r>
    </w:p>
    <w:p w:rsidR="00CF181E" w:rsidRPr="000119DD" w:rsidRDefault="00CF181E" w:rsidP="007A1858">
      <w:pPr>
        <w:numPr>
          <w:ilvl w:val="0"/>
          <w:numId w:val="306"/>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C00000"/>
          <w:sz w:val="28"/>
          <w:szCs w:val="28"/>
        </w:rPr>
      </w:pPr>
      <w:r w:rsidRPr="000119DD">
        <w:rPr>
          <w:rFonts w:ascii="Times New Roman" w:hAnsi="Times New Roman"/>
          <w:color w:val="C00000"/>
          <w:sz w:val="28"/>
          <w:szCs w:val="28"/>
        </w:rPr>
        <w:t xml:space="preserve"> отрицательное отношение к лени и небрежности в труде и учебе, небережливому отношению к результатам труда людей.</w:t>
      </w:r>
    </w:p>
    <w:p w:rsidR="00CF181E" w:rsidRPr="000119DD" w:rsidRDefault="00CF181E" w:rsidP="00CF181E">
      <w:pPr>
        <w:jc w:val="both"/>
        <w:rPr>
          <w:rFonts w:ascii="Times New Roman" w:hAnsi="Times New Roman"/>
          <w:b/>
          <w:i/>
          <w:sz w:val="28"/>
          <w:szCs w:val="28"/>
        </w:rPr>
      </w:pPr>
      <w:r w:rsidRPr="000119DD">
        <w:rPr>
          <w:rFonts w:ascii="Times New Roman" w:hAnsi="Times New Roman"/>
          <w:b/>
          <w:i/>
          <w:sz w:val="28"/>
          <w:szCs w:val="28"/>
        </w:rPr>
        <w:t>4. Формирование ценностного отношения к здоровью и здоровому образу жизни.</w:t>
      </w:r>
    </w:p>
    <w:p w:rsidR="00CF181E" w:rsidRPr="000119DD" w:rsidRDefault="00CF181E" w:rsidP="007A1858">
      <w:pPr>
        <w:numPr>
          <w:ilvl w:val="0"/>
          <w:numId w:val="307"/>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ценностное отношение к своему здоровью, здоровью родителей, членов своей семьи, педагогов, сверстников;</w:t>
      </w:r>
    </w:p>
    <w:p w:rsidR="00CF181E" w:rsidRPr="000119DD" w:rsidRDefault="00CF181E" w:rsidP="007A1858">
      <w:pPr>
        <w:numPr>
          <w:ilvl w:val="0"/>
          <w:numId w:val="307"/>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F181E" w:rsidRPr="000119DD" w:rsidRDefault="00CF181E" w:rsidP="007A1858">
      <w:pPr>
        <w:numPr>
          <w:ilvl w:val="0"/>
          <w:numId w:val="307"/>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элементарные представления о влиянии нравственности человека на состояние его здоровья и здоровья окружающих его людей;</w:t>
      </w:r>
    </w:p>
    <w:p w:rsidR="00CF181E" w:rsidRPr="000119DD" w:rsidRDefault="00CF181E" w:rsidP="007A1858">
      <w:pPr>
        <w:numPr>
          <w:ilvl w:val="0"/>
          <w:numId w:val="307"/>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понимание важности физической культуры и спорта для здоровья человека, его образования, труда и творчества;</w:t>
      </w:r>
    </w:p>
    <w:p w:rsidR="00CF181E" w:rsidRPr="000119DD" w:rsidRDefault="00CF181E" w:rsidP="007A1858">
      <w:pPr>
        <w:numPr>
          <w:ilvl w:val="0"/>
          <w:numId w:val="307"/>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 xml:space="preserve">знание и выполнение санитарно-гигиенических правил, соблюдение </w:t>
      </w:r>
      <w:proofErr w:type="spellStart"/>
      <w:r w:rsidRPr="000119DD">
        <w:rPr>
          <w:rFonts w:ascii="Times New Roman" w:hAnsi="Times New Roman"/>
          <w:color w:val="008A3E"/>
          <w:sz w:val="28"/>
          <w:szCs w:val="28"/>
        </w:rPr>
        <w:t>здоровьесберегающего</w:t>
      </w:r>
      <w:proofErr w:type="spellEnd"/>
      <w:r w:rsidRPr="000119DD">
        <w:rPr>
          <w:rFonts w:ascii="Times New Roman" w:hAnsi="Times New Roman"/>
          <w:color w:val="008A3E"/>
          <w:sz w:val="28"/>
          <w:szCs w:val="28"/>
        </w:rPr>
        <w:t xml:space="preserve"> режима дня;</w:t>
      </w:r>
    </w:p>
    <w:p w:rsidR="00CF181E" w:rsidRPr="000119DD" w:rsidRDefault="00CF181E" w:rsidP="007A1858">
      <w:pPr>
        <w:numPr>
          <w:ilvl w:val="0"/>
          <w:numId w:val="307"/>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интерес к прогулкам на природе, подвижным играм, участию в спортивных соревнованиях;</w:t>
      </w:r>
    </w:p>
    <w:p w:rsidR="00CF181E" w:rsidRPr="000119DD" w:rsidRDefault="00CF181E" w:rsidP="007A1858">
      <w:pPr>
        <w:numPr>
          <w:ilvl w:val="0"/>
          <w:numId w:val="307"/>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представления об оздоровительном влиянии природы на человека;</w:t>
      </w:r>
    </w:p>
    <w:p w:rsidR="00CF181E" w:rsidRPr="000119DD" w:rsidRDefault="00CF181E" w:rsidP="007A1858">
      <w:pPr>
        <w:numPr>
          <w:ilvl w:val="0"/>
          <w:numId w:val="307"/>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представления о возможном негативном влиянии компьютерных игр, телевидения, рекламы на здоровье человека;</w:t>
      </w:r>
    </w:p>
    <w:p w:rsidR="00CF181E" w:rsidRPr="000119DD" w:rsidRDefault="00CF181E" w:rsidP="007A1858">
      <w:pPr>
        <w:numPr>
          <w:ilvl w:val="0"/>
          <w:numId w:val="307"/>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отрицательное отношение к невыполнению правил личной гигиены и санитарии, уклонению от занятий физкультурой.</w:t>
      </w:r>
    </w:p>
    <w:p w:rsidR="00CF181E" w:rsidRPr="000119DD" w:rsidRDefault="00CF181E" w:rsidP="00CF181E">
      <w:pPr>
        <w:jc w:val="both"/>
        <w:rPr>
          <w:rFonts w:ascii="Times New Roman" w:hAnsi="Times New Roman"/>
          <w:b/>
          <w:i/>
          <w:sz w:val="28"/>
          <w:szCs w:val="28"/>
        </w:rPr>
      </w:pPr>
      <w:r w:rsidRPr="000119DD">
        <w:rPr>
          <w:rFonts w:ascii="Times New Roman" w:hAnsi="Times New Roman"/>
          <w:b/>
          <w:i/>
          <w:sz w:val="28"/>
          <w:szCs w:val="28"/>
        </w:rPr>
        <w:t>5. Воспитание ценностного отношения к природе, окружающей среде.</w:t>
      </w:r>
    </w:p>
    <w:p w:rsidR="00CF181E" w:rsidRPr="000119DD" w:rsidRDefault="00CF181E" w:rsidP="007A1858">
      <w:pPr>
        <w:numPr>
          <w:ilvl w:val="0"/>
          <w:numId w:val="308"/>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развитие интереса к природе, природным явлениям и формам жизни, понимание активной роли и места человека в природе;</w:t>
      </w:r>
    </w:p>
    <w:p w:rsidR="00CF181E" w:rsidRPr="000119DD" w:rsidRDefault="00CF181E" w:rsidP="007A1858">
      <w:pPr>
        <w:numPr>
          <w:ilvl w:val="0"/>
          <w:numId w:val="308"/>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ценностное отношение к природе и всем формам жизни;</w:t>
      </w:r>
    </w:p>
    <w:p w:rsidR="00CF181E" w:rsidRPr="000119DD" w:rsidRDefault="00CF181E" w:rsidP="007A1858">
      <w:pPr>
        <w:numPr>
          <w:ilvl w:val="0"/>
          <w:numId w:val="308"/>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элементарный опыт природоохранительной деятельности;</w:t>
      </w:r>
    </w:p>
    <w:p w:rsidR="00CF181E" w:rsidRPr="000119DD" w:rsidRDefault="00CF181E" w:rsidP="007A1858">
      <w:pPr>
        <w:numPr>
          <w:ilvl w:val="0"/>
          <w:numId w:val="308"/>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бережное отношение к растениям и животным.</w:t>
      </w:r>
    </w:p>
    <w:p w:rsidR="00CF181E" w:rsidRPr="000119DD" w:rsidRDefault="00CF181E" w:rsidP="00CF181E">
      <w:pPr>
        <w:jc w:val="both"/>
        <w:rPr>
          <w:rFonts w:ascii="Times New Roman" w:hAnsi="Times New Roman"/>
          <w:b/>
          <w:i/>
          <w:sz w:val="28"/>
          <w:szCs w:val="28"/>
        </w:rPr>
      </w:pPr>
      <w:r w:rsidRPr="000119DD">
        <w:rPr>
          <w:rFonts w:ascii="Times New Roman" w:hAnsi="Times New Roman"/>
          <w:b/>
          <w:i/>
          <w:sz w:val="28"/>
          <w:szCs w:val="28"/>
        </w:rPr>
        <w:t>6. Воспитание ценностного отношения к прекрасному, формирование представлений об эстетических идеалах и ценностях.</w:t>
      </w:r>
    </w:p>
    <w:p w:rsidR="00CF181E" w:rsidRPr="000119DD" w:rsidRDefault="00CF181E" w:rsidP="007A1858">
      <w:pPr>
        <w:numPr>
          <w:ilvl w:val="0"/>
          <w:numId w:val="309"/>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представления о душевной и физической красоте человека;</w:t>
      </w:r>
    </w:p>
    <w:p w:rsidR="00CF181E" w:rsidRPr="000119DD" w:rsidRDefault="00CF181E" w:rsidP="007A1858">
      <w:pPr>
        <w:numPr>
          <w:ilvl w:val="0"/>
          <w:numId w:val="309"/>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lastRenderedPageBreak/>
        <w:t>формирование эстетических идеалов, чувства прекрасного; умение видеть красоту природы, труда и творчества;</w:t>
      </w:r>
    </w:p>
    <w:p w:rsidR="00CF181E" w:rsidRPr="000119DD" w:rsidRDefault="00CF181E" w:rsidP="007A1858">
      <w:pPr>
        <w:numPr>
          <w:ilvl w:val="0"/>
          <w:numId w:val="309"/>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интерес к чтению, произведениям искусства, спектаклям, концертам, выставкам, музыке;</w:t>
      </w:r>
    </w:p>
    <w:p w:rsidR="00CF181E" w:rsidRPr="000119DD" w:rsidRDefault="00CF181E" w:rsidP="007A1858">
      <w:pPr>
        <w:numPr>
          <w:ilvl w:val="0"/>
          <w:numId w:val="309"/>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интерес к занятиям художественным творчеством;</w:t>
      </w:r>
    </w:p>
    <w:p w:rsidR="00CF181E" w:rsidRPr="000119DD" w:rsidRDefault="00CF181E" w:rsidP="007A1858">
      <w:pPr>
        <w:numPr>
          <w:ilvl w:val="0"/>
          <w:numId w:val="309"/>
        </w:numPr>
        <w:shd w:val="clear" w:color="auto" w:fill="FFFFFF"/>
        <w:tabs>
          <w:tab w:val="clear" w:pos="1080"/>
          <w:tab w:val="num" w:pos="0"/>
        </w:tabs>
        <w:autoSpaceDE w:val="0"/>
        <w:autoSpaceDN w:val="0"/>
        <w:adjustRightInd w:val="0"/>
        <w:spacing w:after="0" w:line="240" w:lineRule="auto"/>
        <w:ind w:left="426"/>
        <w:jc w:val="both"/>
        <w:rPr>
          <w:rFonts w:ascii="Times New Roman" w:hAnsi="Times New Roman"/>
          <w:sz w:val="28"/>
          <w:szCs w:val="28"/>
        </w:rPr>
      </w:pPr>
      <w:r w:rsidRPr="000119DD">
        <w:rPr>
          <w:rFonts w:ascii="Times New Roman" w:hAnsi="Times New Roman"/>
          <w:sz w:val="28"/>
          <w:szCs w:val="28"/>
        </w:rPr>
        <w:t>отрицательное отношение к некрасивым поступкам.</w:t>
      </w:r>
    </w:p>
    <w:p w:rsidR="00CF181E" w:rsidRPr="000119DD" w:rsidRDefault="00CF181E" w:rsidP="00CF181E">
      <w:pPr>
        <w:pStyle w:val="1fc"/>
        <w:spacing w:before="120" w:after="0"/>
        <w:jc w:val="both"/>
        <w:rPr>
          <w:b/>
          <w:color w:val="000000"/>
          <w:sz w:val="28"/>
          <w:szCs w:val="28"/>
        </w:rPr>
      </w:pPr>
      <w:r w:rsidRPr="000119DD">
        <w:rPr>
          <w:b/>
          <w:color w:val="000000"/>
          <w:sz w:val="28"/>
          <w:szCs w:val="28"/>
        </w:rPr>
        <w:t>2.3.4. Принципы и особенности организации содержания воспитания и социализации учащихся на ступени основного общего образования</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t xml:space="preserve">Программа воспитания </w:t>
      </w:r>
      <w:r w:rsidRPr="000119DD">
        <w:rPr>
          <w:rFonts w:ascii="Times New Roman" w:hAnsi="Times New Roman"/>
          <w:bCs/>
          <w:color w:val="000000"/>
          <w:sz w:val="28"/>
          <w:szCs w:val="28"/>
        </w:rPr>
        <w:t xml:space="preserve">и социализации, учащихся </w:t>
      </w:r>
      <w:r w:rsidRPr="000119DD">
        <w:rPr>
          <w:rFonts w:ascii="Times New Roman" w:hAnsi="Times New Roman"/>
          <w:bCs/>
          <w:sz w:val="28"/>
          <w:szCs w:val="28"/>
        </w:rPr>
        <w:t xml:space="preserve">на ступени основного общего образования </w:t>
      </w:r>
      <w:r w:rsidRPr="000119DD">
        <w:rPr>
          <w:rFonts w:ascii="Times New Roman" w:hAnsi="Times New Roman"/>
          <w:sz w:val="28"/>
          <w:szCs w:val="28"/>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учащегося, его эффективной социализации и своевременного взросления.</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t xml:space="preserve">Уклад школьной жизни – это процесс формирования жизни  учащихся,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t xml:space="preserve">В основе Программы воспитания </w:t>
      </w:r>
      <w:r w:rsidRPr="000119DD">
        <w:rPr>
          <w:rFonts w:ascii="Times New Roman" w:hAnsi="Times New Roman"/>
          <w:bCs/>
          <w:color w:val="000000"/>
          <w:sz w:val="28"/>
          <w:szCs w:val="28"/>
        </w:rPr>
        <w:t>и социализации</w:t>
      </w:r>
      <w:r w:rsidRPr="000119DD">
        <w:rPr>
          <w:rFonts w:ascii="Times New Roman" w:hAnsi="Times New Roman"/>
          <w:sz w:val="28"/>
          <w:szCs w:val="28"/>
        </w:rPr>
        <w:t xml:space="preserve"> учащихся</w:t>
      </w:r>
      <w:r w:rsidRPr="000119DD">
        <w:rPr>
          <w:rFonts w:ascii="Times New Roman" w:hAnsi="Times New Roman"/>
          <w:bCs/>
          <w:color w:val="000000"/>
          <w:sz w:val="28"/>
          <w:szCs w:val="28"/>
        </w:rPr>
        <w:t xml:space="preserve"> </w:t>
      </w:r>
      <w:r w:rsidRPr="000119DD">
        <w:rPr>
          <w:rFonts w:ascii="Times New Roman" w:hAnsi="Times New Roman"/>
          <w:bCs/>
          <w:sz w:val="28"/>
          <w:szCs w:val="28"/>
        </w:rPr>
        <w:t xml:space="preserve">на ступени основного общего </w:t>
      </w:r>
      <w:r w:rsidRPr="000119DD">
        <w:rPr>
          <w:rFonts w:ascii="Times New Roman" w:hAnsi="Times New Roman"/>
          <w:sz w:val="28"/>
          <w:szCs w:val="28"/>
        </w:rPr>
        <w:t>и организуемого в соответствии с ней нравственного уклада школьной жизни лежат перечисленные ниже принципы.</w:t>
      </w:r>
    </w:p>
    <w:p w:rsidR="00CF181E" w:rsidRPr="000119DD" w:rsidRDefault="00CF181E" w:rsidP="00CF181E">
      <w:pPr>
        <w:shd w:val="clear" w:color="auto" w:fill="FFFFFF"/>
        <w:spacing w:before="120"/>
        <w:jc w:val="both"/>
        <w:rPr>
          <w:rFonts w:ascii="Times New Roman" w:hAnsi="Times New Roman"/>
          <w:b/>
          <w:sz w:val="28"/>
          <w:szCs w:val="28"/>
        </w:rPr>
      </w:pPr>
      <w:r w:rsidRPr="000119DD">
        <w:rPr>
          <w:rFonts w:ascii="Times New Roman" w:hAnsi="Times New Roman"/>
          <w:b/>
          <w:sz w:val="28"/>
          <w:szCs w:val="28"/>
        </w:rPr>
        <w:t>Принцип ориентации на идеал</w:t>
      </w:r>
    </w:p>
    <w:p w:rsidR="00CF181E" w:rsidRPr="000119DD" w:rsidRDefault="00CF181E" w:rsidP="00CF181E">
      <w:pPr>
        <w:shd w:val="clear" w:color="auto" w:fill="FFFFFF"/>
        <w:ind w:firstLine="709"/>
        <w:jc w:val="both"/>
        <w:rPr>
          <w:rFonts w:ascii="Times New Roman" w:hAnsi="Times New Roman"/>
          <w:color w:val="000000"/>
          <w:spacing w:val="3"/>
          <w:sz w:val="28"/>
          <w:szCs w:val="28"/>
        </w:rPr>
      </w:pPr>
      <w:r w:rsidRPr="000119DD">
        <w:rPr>
          <w:rFonts w:ascii="Times New Roman" w:hAnsi="Times New Roman"/>
          <w:sz w:val="28"/>
          <w:szCs w:val="28"/>
        </w:rPr>
        <w:t xml:space="preserve">Идеал – это высшая ценность, высшая норма нравственных отношений, превосходная степень нравственного представления о </w:t>
      </w:r>
      <w:proofErr w:type="gramStart"/>
      <w:r w:rsidRPr="000119DD">
        <w:rPr>
          <w:rFonts w:ascii="Times New Roman" w:hAnsi="Times New Roman"/>
          <w:sz w:val="28"/>
          <w:szCs w:val="28"/>
        </w:rPr>
        <w:t>должном</w:t>
      </w:r>
      <w:proofErr w:type="gramEnd"/>
      <w:r w:rsidRPr="000119DD">
        <w:rPr>
          <w:rFonts w:ascii="Times New Roman" w:hAnsi="Times New Roman"/>
          <w:sz w:val="28"/>
          <w:szCs w:val="28"/>
        </w:rPr>
        <w:t>. В содержании программы духовно-нравственного развития и воспитания, учащихся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CF181E" w:rsidRPr="000119DD" w:rsidRDefault="00CF181E" w:rsidP="00CF181E">
      <w:pPr>
        <w:spacing w:before="120"/>
        <w:jc w:val="both"/>
        <w:rPr>
          <w:rFonts w:ascii="Times New Roman" w:hAnsi="Times New Roman"/>
          <w:b/>
          <w:sz w:val="28"/>
          <w:szCs w:val="28"/>
        </w:rPr>
      </w:pPr>
      <w:r w:rsidRPr="000119DD">
        <w:rPr>
          <w:rFonts w:ascii="Times New Roman" w:hAnsi="Times New Roman"/>
          <w:b/>
          <w:sz w:val="28"/>
          <w:szCs w:val="28"/>
        </w:rPr>
        <w:t>Принцип следования нравственному примеру</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w:t>
      </w:r>
      <w:r w:rsidRPr="000119DD">
        <w:rPr>
          <w:rFonts w:ascii="Times New Roman" w:hAnsi="Times New Roman"/>
          <w:sz w:val="28"/>
          <w:szCs w:val="28"/>
        </w:rPr>
        <w:lastRenderedPageBreak/>
        <w:t xml:space="preserve">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CF181E" w:rsidRPr="000119DD" w:rsidRDefault="00CF181E" w:rsidP="00CF181E">
      <w:pPr>
        <w:spacing w:before="120"/>
        <w:jc w:val="both"/>
        <w:rPr>
          <w:rFonts w:ascii="Times New Roman" w:hAnsi="Times New Roman"/>
          <w:sz w:val="28"/>
          <w:szCs w:val="28"/>
        </w:rPr>
      </w:pPr>
      <w:r w:rsidRPr="000119DD">
        <w:rPr>
          <w:rFonts w:ascii="Times New Roman" w:hAnsi="Times New Roman"/>
          <w:b/>
          <w:sz w:val="28"/>
          <w:szCs w:val="28"/>
        </w:rPr>
        <w:t>Принцип диалогического общения</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 взрослым.</w:t>
      </w:r>
    </w:p>
    <w:p w:rsidR="00CF181E" w:rsidRPr="000119DD" w:rsidRDefault="00CF181E" w:rsidP="00CF181E">
      <w:pPr>
        <w:spacing w:before="120"/>
        <w:jc w:val="both"/>
        <w:rPr>
          <w:rFonts w:ascii="Times New Roman" w:hAnsi="Times New Roman"/>
          <w:b/>
          <w:sz w:val="28"/>
          <w:szCs w:val="28"/>
        </w:rPr>
      </w:pPr>
      <w:r w:rsidRPr="000119DD">
        <w:rPr>
          <w:rFonts w:ascii="Times New Roman" w:hAnsi="Times New Roman"/>
          <w:b/>
          <w:sz w:val="28"/>
          <w:szCs w:val="28"/>
        </w:rPr>
        <w:t>Принцип идентификации (персонификации)</w:t>
      </w:r>
    </w:p>
    <w:p w:rsidR="00CF181E" w:rsidRPr="000119DD" w:rsidRDefault="00CF181E" w:rsidP="00CF181E">
      <w:pPr>
        <w:ind w:firstLine="709"/>
        <w:contextualSpacing/>
        <w:jc w:val="both"/>
        <w:textAlignment w:val="baseline"/>
        <w:rPr>
          <w:rFonts w:ascii="Times New Roman" w:hAnsi="Times New Roman"/>
          <w:bCs/>
          <w:color w:val="000000"/>
          <w:sz w:val="28"/>
          <w:szCs w:val="28"/>
        </w:rPr>
      </w:pPr>
      <w:r w:rsidRPr="000119DD">
        <w:rPr>
          <w:rFonts w:ascii="Times New Roman" w:hAnsi="Times New Roman"/>
          <w:bCs/>
          <w:color w:val="000000"/>
          <w:sz w:val="28"/>
          <w:szCs w:val="28"/>
        </w:rPr>
        <w:t>Идентификация – устойчивое отождествление себя со значимым другим, стремление быть похожим на него.</w:t>
      </w:r>
      <w:r w:rsidRPr="000119DD">
        <w:rPr>
          <w:rFonts w:ascii="Times New Roman" w:hAnsi="Times New Roman"/>
          <w:color w:val="330066"/>
          <w:sz w:val="28"/>
          <w:szCs w:val="28"/>
        </w:rPr>
        <w:t xml:space="preserve"> </w:t>
      </w:r>
      <w:r w:rsidRPr="000119DD">
        <w:rPr>
          <w:rFonts w:ascii="Times New Roman" w:hAnsi="Times New Roman"/>
          <w:bCs/>
          <w:color w:val="000000"/>
          <w:sz w:val="28"/>
          <w:szCs w:val="28"/>
        </w:rPr>
        <w:t xml:space="preserve">В школьном возрасте преобладает образно-эмоциональное восприятие действительности, развиты механизмы подражания, </w:t>
      </w:r>
      <w:proofErr w:type="spellStart"/>
      <w:r w:rsidRPr="000119DD">
        <w:rPr>
          <w:rFonts w:ascii="Times New Roman" w:hAnsi="Times New Roman"/>
          <w:bCs/>
          <w:color w:val="000000"/>
          <w:sz w:val="28"/>
          <w:szCs w:val="28"/>
        </w:rPr>
        <w:t>эмпатии</w:t>
      </w:r>
      <w:proofErr w:type="spellEnd"/>
      <w:r w:rsidRPr="000119DD">
        <w:rPr>
          <w:rFonts w:ascii="Times New Roman" w:hAnsi="Times New Roman"/>
          <w:bCs/>
          <w:color w:val="000000"/>
          <w:sz w:val="28"/>
          <w:szCs w:val="28"/>
        </w:rPr>
        <w:t>, способность к идентификации.</w:t>
      </w:r>
      <w:r w:rsidRPr="000119DD">
        <w:rPr>
          <w:rFonts w:ascii="Times New Roman" w:hAnsi="Times New Roman"/>
          <w:color w:val="330066"/>
          <w:sz w:val="28"/>
          <w:szCs w:val="28"/>
        </w:rPr>
        <w:t xml:space="preserve"> </w:t>
      </w:r>
      <w:r w:rsidRPr="000119DD">
        <w:rPr>
          <w:rFonts w:ascii="Times New Roman" w:hAnsi="Times New Roman"/>
          <w:bCs/>
          <w:color w:val="000000"/>
          <w:sz w:val="28"/>
          <w:szCs w:val="28"/>
        </w:rPr>
        <w:t>В этом возрасте выражена ориентация на персонифицированные идеалы - яркие, эмоционально-привлекательные образы людей.</w:t>
      </w:r>
      <w:r w:rsidRPr="000119DD">
        <w:rPr>
          <w:rFonts w:ascii="Times New Roman" w:hAnsi="Times New Roman"/>
          <w:color w:val="330066"/>
          <w:sz w:val="28"/>
          <w:szCs w:val="28"/>
        </w:rPr>
        <w:t xml:space="preserve"> </w:t>
      </w:r>
      <w:r w:rsidRPr="000119DD">
        <w:rPr>
          <w:rFonts w:ascii="Times New Roman" w:hAnsi="Times New Roman"/>
          <w:bCs/>
          <w:color w:val="000000"/>
          <w:sz w:val="28"/>
          <w:szCs w:val="28"/>
        </w:rPr>
        <w:t>Персонифицированные идеалы являются действенными средствами нравственного воспитания ребенка.</w:t>
      </w:r>
    </w:p>
    <w:p w:rsidR="00CF181E" w:rsidRPr="000119DD" w:rsidRDefault="00CF181E" w:rsidP="00CF181E">
      <w:pPr>
        <w:spacing w:before="120"/>
        <w:jc w:val="both"/>
        <w:rPr>
          <w:rFonts w:ascii="Times New Roman" w:hAnsi="Times New Roman"/>
          <w:sz w:val="28"/>
          <w:szCs w:val="28"/>
        </w:rPr>
      </w:pPr>
      <w:r w:rsidRPr="000119DD">
        <w:rPr>
          <w:rFonts w:ascii="Times New Roman" w:hAnsi="Times New Roman"/>
          <w:b/>
          <w:sz w:val="28"/>
          <w:szCs w:val="28"/>
        </w:rPr>
        <w:t xml:space="preserve">Принцип </w:t>
      </w:r>
      <w:proofErr w:type="spellStart"/>
      <w:r w:rsidRPr="000119DD">
        <w:rPr>
          <w:rFonts w:ascii="Times New Roman" w:hAnsi="Times New Roman"/>
          <w:b/>
          <w:sz w:val="28"/>
          <w:szCs w:val="28"/>
        </w:rPr>
        <w:t>системно-деятельностной</w:t>
      </w:r>
      <w:proofErr w:type="spellEnd"/>
      <w:r w:rsidRPr="000119DD">
        <w:rPr>
          <w:rFonts w:ascii="Times New Roman" w:hAnsi="Times New Roman"/>
          <w:b/>
          <w:sz w:val="28"/>
          <w:szCs w:val="28"/>
        </w:rPr>
        <w:t xml:space="preserve"> организации воспитания</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w:t>
      </w:r>
      <w:proofErr w:type="spellStart"/>
      <w:r w:rsidRPr="000119DD">
        <w:rPr>
          <w:rFonts w:ascii="Times New Roman" w:hAnsi="Times New Roman"/>
          <w:sz w:val="28"/>
          <w:szCs w:val="28"/>
        </w:rPr>
        <w:t>системно-деятельностный</w:t>
      </w:r>
      <w:proofErr w:type="spellEnd"/>
      <w:r w:rsidRPr="000119DD">
        <w:rPr>
          <w:rFonts w:ascii="Times New Roman" w:hAnsi="Times New Roman"/>
          <w:sz w:val="28"/>
          <w:szCs w:val="28"/>
        </w:rPr>
        <w:t xml:space="preserve"> подход имеет свои особенности: </w:t>
      </w:r>
    </w:p>
    <w:p w:rsidR="00CF181E" w:rsidRPr="000119DD" w:rsidRDefault="00CF181E" w:rsidP="007A1858">
      <w:pPr>
        <w:numPr>
          <w:ilvl w:val="0"/>
          <w:numId w:val="302"/>
        </w:numPr>
        <w:spacing w:after="0" w:line="240" w:lineRule="auto"/>
        <w:jc w:val="both"/>
        <w:rPr>
          <w:rFonts w:ascii="Times New Roman" w:hAnsi="Times New Roman"/>
          <w:sz w:val="28"/>
          <w:szCs w:val="28"/>
        </w:rPr>
      </w:pPr>
      <w:r w:rsidRPr="000119DD">
        <w:rPr>
          <w:rFonts w:ascii="Times New Roman" w:hAnsi="Times New Roman"/>
          <w:sz w:val="28"/>
          <w:szCs w:val="28"/>
        </w:rPr>
        <w:t>воспитание как деятельность должно охватывать все  виды   образовательной деятельности: учебной, внеурочной, внешкольной.</w:t>
      </w:r>
    </w:p>
    <w:p w:rsidR="00CF181E" w:rsidRPr="000119DD" w:rsidRDefault="00CF181E" w:rsidP="007A1858">
      <w:pPr>
        <w:numPr>
          <w:ilvl w:val="0"/>
          <w:numId w:val="302"/>
        </w:numPr>
        <w:spacing w:after="0" w:line="240" w:lineRule="auto"/>
        <w:jc w:val="both"/>
        <w:rPr>
          <w:rFonts w:ascii="Times New Roman" w:hAnsi="Times New Roman"/>
          <w:sz w:val="28"/>
          <w:szCs w:val="28"/>
        </w:rPr>
      </w:pPr>
      <w:proofErr w:type="spellStart"/>
      <w:r w:rsidRPr="000119DD">
        <w:rPr>
          <w:rFonts w:ascii="Times New Roman" w:hAnsi="Times New Roman"/>
          <w:sz w:val="28"/>
          <w:szCs w:val="28"/>
        </w:rPr>
        <w:t>системно-деятельностный</w:t>
      </w:r>
      <w:proofErr w:type="spellEnd"/>
      <w:r w:rsidRPr="000119DD">
        <w:rPr>
          <w:rFonts w:ascii="Times New Roman" w:hAnsi="Times New Roman"/>
          <w:sz w:val="28"/>
          <w:szCs w:val="28"/>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CF181E" w:rsidRPr="000119DD" w:rsidRDefault="00CF181E" w:rsidP="00CF181E">
      <w:pPr>
        <w:spacing w:before="120"/>
        <w:jc w:val="both"/>
        <w:rPr>
          <w:rFonts w:ascii="Times New Roman" w:hAnsi="Times New Roman"/>
          <w:b/>
          <w:sz w:val="28"/>
          <w:szCs w:val="28"/>
        </w:rPr>
      </w:pPr>
      <w:r w:rsidRPr="000119DD">
        <w:rPr>
          <w:rFonts w:ascii="Times New Roman" w:hAnsi="Times New Roman"/>
          <w:b/>
          <w:sz w:val="28"/>
          <w:szCs w:val="28"/>
        </w:rPr>
        <w:t>2.3.5.Основное  содержание духовно-нравственного развития и воспитания учащихся.</w:t>
      </w:r>
    </w:p>
    <w:p w:rsidR="00CF181E" w:rsidRPr="000119DD" w:rsidRDefault="00CF181E" w:rsidP="00CF181E">
      <w:pPr>
        <w:shd w:val="clear" w:color="auto" w:fill="FFFFFF"/>
        <w:ind w:firstLine="567"/>
        <w:jc w:val="both"/>
        <w:rPr>
          <w:rFonts w:ascii="Times New Roman" w:hAnsi="Times New Roman"/>
          <w:sz w:val="28"/>
          <w:szCs w:val="28"/>
        </w:rPr>
      </w:pPr>
      <w:r w:rsidRPr="000119DD">
        <w:rPr>
          <w:rFonts w:ascii="Times New Roman" w:hAnsi="Times New Roman"/>
          <w:b/>
          <w:bCs/>
          <w:sz w:val="28"/>
          <w:szCs w:val="28"/>
        </w:rPr>
        <w:lastRenderedPageBreak/>
        <w:t xml:space="preserve">Содержание </w:t>
      </w:r>
      <w:r w:rsidRPr="000119DD">
        <w:rPr>
          <w:rFonts w:ascii="Times New Roman" w:hAnsi="Times New Roman"/>
          <w:sz w:val="28"/>
          <w:szCs w:val="28"/>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CF181E" w:rsidRPr="000119DD" w:rsidRDefault="00CF181E" w:rsidP="00CF181E">
      <w:pPr>
        <w:shd w:val="clear" w:color="auto" w:fill="FFFFFF"/>
        <w:ind w:firstLine="567"/>
        <w:jc w:val="both"/>
        <w:rPr>
          <w:rFonts w:ascii="Times New Roman" w:hAnsi="Times New Roman"/>
          <w:sz w:val="28"/>
          <w:szCs w:val="28"/>
        </w:rPr>
      </w:pPr>
      <w:r w:rsidRPr="000119DD">
        <w:rPr>
          <w:rFonts w:ascii="Times New Roman" w:hAnsi="Times New Roman"/>
          <w:sz w:val="28"/>
          <w:szCs w:val="28"/>
        </w:rPr>
        <w:t xml:space="preserve">Каждое направление представлено в виде </w:t>
      </w:r>
      <w:r w:rsidRPr="000119DD">
        <w:rPr>
          <w:rFonts w:ascii="Times New Roman" w:hAnsi="Times New Roman"/>
          <w:b/>
          <w:bCs/>
          <w:i/>
          <w:iCs/>
          <w:sz w:val="28"/>
          <w:szCs w:val="28"/>
        </w:rPr>
        <w:t>модуля</w:t>
      </w:r>
      <w:r w:rsidRPr="000119DD">
        <w:rPr>
          <w:rFonts w:ascii="Times New Roman" w:hAnsi="Times New Roman"/>
          <w:sz w:val="28"/>
          <w:szCs w:val="28"/>
        </w:rPr>
        <w:t xml:space="preserve"> </w:t>
      </w:r>
    </w:p>
    <w:p w:rsidR="00CF181E" w:rsidRPr="000119DD" w:rsidRDefault="00CF181E" w:rsidP="00CF181E">
      <w:pPr>
        <w:shd w:val="clear" w:color="auto" w:fill="FFFFFF"/>
        <w:jc w:val="center"/>
        <w:rPr>
          <w:rFonts w:ascii="Times New Roman" w:hAnsi="Times New Roman"/>
          <w:sz w:val="28"/>
          <w:szCs w:val="28"/>
        </w:rPr>
      </w:pPr>
      <w:r w:rsidRPr="000119DD">
        <w:rPr>
          <w:rFonts w:ascii="Times New Roman" w:hAnsi="Times New Roman"/>
          <w:b/>
          <w:bCs/>
          <w:sz w:val="28"/>
          <w:szCs w:val="28"/>
        </w:rPr>
        <w:t>Модуль «Я - гражданин»</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
          <w:bCs/>
          <w:i/>
          <w:iCs/>
          <w:sz w:val="28"/>
          <w:szCs w:val="28"/>
        </w:rPr>
        <w:t>Воспитание гражданственности, патриотизма, уважения к правам, свободам и обязанностям человека.</w:t>
      </w:r>
    </w:p>
    <w:p w:rsidR="00CF181E" w:rsidRPr="000119DD" w:rsidRDefault="00CF181E" w:rsidP="00CF181E">
      <w:pPr>
        <w:shd w:val="clear" w:color="auto" w:fill="FFFFFF"/>
        <w:jc w:val="both"/>
        <w:rPr>
          <w:rFonts w:ascii="Times New Roman" w:hAnsi="Times New Roman"/>
          <w:b/>
          <w:bCs/>
          <w:sz w:val="28"/>
          <w:szCs w:val="28"/>
        </w:rPr>
      </w:pPr>
      <w:r w:rsidRPr="000119DD">
        <w:rPr>
          <w:rFonts w:ascii="Times New Roman" w:hAnsi="Times New Roman"/>
          <w:b/>
          <w:bCs/>
          <w:sz w:val="28"/>
          <w:szCs w:val="28"/>
        </w:rPr>
        <w:t xml:space="preserve">Задачи модуля: </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Cs/>
          <w:sz w:val="28"/>
          <w:szCs w:val="28"/>
        </w:rPr>
        <w:t>Получение знаний</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 политическом устройстве Российского государства, его институтах, их роли в жизни общества, о его важнейших законах;</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 символах государства – Флаге, Гербе России, Иркутской области;</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об институтах гражданского общества, о возможностях участия граждан в общественном управлении;</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 правах и обязанностях гражданина России;</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 правах и обязанностях, регламентированных Уставом школы, Правилами поведения школьников;</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интерес к общественным явлениям, понимание активной роли человека в обществе;</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ценностного отношения к своему национальному языку и культуре, как государственному, языку межнационального общения;</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 народах России, об их общей исторической судьбе, о единстве народов нашей страны;</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 национальных героях и важнейших событиях истории России, и ее народах;</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интерес к государственным праздникам и важнейшим событиям в жизни России;</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стремление активно участвовать в делах класса, школы, семьи, малой Родины, своей страны;</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любовь к образовательному учреждению, родному городу, народу России;</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уважение к защитникам Отечества;</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умение отвечать за свои поступки;</w:t>
      </w:r>
    </w:p>
    <w:p w:rsidR="00CF181E" w:rsidRPr="000119DD" w:rsidRDefault="00CF181E" w:rsidP="007A1858">
      <w:pPr>
        <w:numPr>
          <w:ilvl w:val="0"/>
          <w:numId w:val="333"/>
        </w:numPr>
        <w:shd w:val="clear" w:color="auto" w:fill="FFFFFF"/>
        <w:tabs>
          <w:tab w:val="clear" w:pos="1077"/>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негативное отношение к нарушениям порядка в классе, дома, на улице, к невыполнению человеком своих обязанностей.</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
          <w:bCs/>
          <w:sz w:val="28"/>
          <w:szCs w:val="28"/>
        </w:rPr>
        <w:t xml:space="preserve">Ценности: </w:t>
      </w:r>
      <w:r w:rsidRPr="000119DD">
        <w:rPr>
          <w:rFonts w:ascii="Times New Roman" w:hAnsi="Times New Roman"/>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F181E" w:rsidRPr="000119DD" w:rsidRDefault="00CF181E" w:rsidP="00CF181E">
      <w:pPr>
        <w:shd w:val="clear" w:color="auto" w:fill="FFFFFF"/>
        <w:jc w:val="center"/>
        <w:rPr>
          <w:rFonts w:ascii="Times New Roman" w:hAnsi="Times New Roman"/>
          <w:b/>
          <w:bCs/>
          <w:sz w:val="28"/>
          <w:szCs w:val="28"/>
        </w:rPr>
      </w:pPr>
      <w:r w:rsidRPr="000119DD">
        <w:rPr>
          <w:rFonts w:ascii="Times New Roman" w:hAnsi="Times New Roman"/>
          <w:b/>
          <w:bCs/>
          <w:sz w:val="28"/>
          <w:szCs w:val="28"/>
        </w:rPr>
        <w:lastRenderedPageBreak/>
        <w:t>Модуль «Я – человек»</w:t>
      </w:r>
    </w:p>
    <w:p w:rsidR="00CF181E" w:rsidRPr="000119DD" w:rsidRDefault="00CF181E" w:rsidP="00CF181E">
      <w:pPr>
        <w:shd w:val="clear" w:color="auto" w:fill="FFFFFF"/>
        <w:jc w:val="both"/>
        <w:rPr>
          <w:rFonts w:ascii="Times New Roman" w:hAnsi="Times New Roman"/>
          <w:i/>
          <w:sz w:val="28"/>
          <w:szCs w:val="28"/>
        </w:rPr>
      </w:pPr>
      <w:r w:rsidRPr="000119DD">
        <w:rPr>
          <w:rFonts w:ascii="Times New Roman" w:hAnsi="Times New Roman"/>
          <w:b/>
          <w:bCs/>
          <w:i/>
          <w:iCs/>
          <w:sz w:val="28"/>
          <w:szCs w:val="28"/>
        </w:rPr>
        <w:t>Воспитание нравственных чувств и этического сознания.</w:t>
      </w:r>
    </w:p>
    <w:p w:rsidR="00CF181E" w:rsidRPr="000119DD" w:rsidRDefault="00CF181E" w:rsidP="00CF181E">
      <w:pPr>
        <w:shd w:val="clear" w:color="auto" w:fill="FFFFFF"/>
        <w:jc w:val="both"/>
        <w:rPr>
          <w:rFonts w:ascii="Times New Roman" w:hAnsi="Times New Roman"/>
          <w:b/>
          <w:bCs/>
          <w:sz w:val="28"/>
          <w:szCs w:val="28"/>
        </w:rPr>
      </w:pPr>
      <w:r w:rsidRPr="000119DD">
        <w:rPr>
          <w:rFonts w:ascii="Times New Roman" w:hAnsi="Times New Roman"/>
          <w:b/>
          <w:bCs/>
          <w:sz w:val="28"/>
          <w:szCs w:val="28"/>
        </w:rPr>
        <w:t>Задачи модуля:</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Cs/>
          <w:sz w:val="28"/>
          <w:szCs w:val="28"/>
        </w:rPr>
        <w:t>Получение знаний</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 базовых национальных российских ценностях;</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различия хороших и плохих поступков;</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 правилах поведения в школе, дома, на улице, в общественных местах, на природе;</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 религиозной картине мира, роли традиционных религий в развитии Российского государства, в истории и культуре нашей страны;</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уважительного отношения к родителям, старшим, доброжелательное отношение к сверстникам и младшим;</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установления дружеских взаимоотношений в коллективе, основанных на взаимопомощи и взаимной поддержке;</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бережного, гуманного отношения ко всему живому;</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правил этики, культуры речи;</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стремление избегать плохих поступков, умение признаться в плохом поступке и проанализировать его;</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 xml:space="preserve">представления о возможном негативном влиянии на морально-психологическое состояние человека; </w:t>
      </w:r>
    </w:p>
    <w:p w:rsidR="00CF181E" w:rsidRPr="000119DD" w:rsidRDefault="00CF181E" w:rsidP="007A1858">
      <w:pPr>
        <w:numPr>
          <w:ilvl w:val="0"/>
          <w:numId w:val="334"/>
        </w:numPr>
        <w:shd w:val="clear" w:color="auto" w:fill="FFFFFF"/>
        <w:tabs>
          <w:tab w:val="clear" w:pos="1080"/>
          <w:tab w:val="num" w:pos="284"/>
        </w:tabs>
        <w:autoSpaceDE w:val="0"/>
        <w:autoSpaceDN w:val="0"/>
        <w:adjustRightInd w:val="0"/>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отрицательное отношение к аморальным поступкам, грубости, оскорбительным словам и действиям.</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
          <w:bCs/>
          <w:sz w:val="28"/>
          <w:szCs w:val="28"/>
        </w:rPr>
        <w:t xml:space="preserve">Ценности: </w:t>
      </w:r>
      <w:r w:rsidRPr="000119DD">
        <w:rPr>
          <w:rFonts w:ascii="Times New Roman" w:hAnsi="Times New Roman"/>
          <w:sz w:val="28"/>
          <w:szCs w:val="28"/>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F181E" w:rsidRPr="000119DD" w:rsidRDefault="00CF181E" w:rsidP="00CF181E">
      <w:pPr>
        <w:shd w:val="clear" w:color="auto" w:fill="FFFFFF"/>
        <w:jc w:val="center"/>
        <w:rPr>
          <w:rFonts w:ascii="Times New Roman" w:hAnsi="Times New Roman"/>
          <w:b/>
          <w:bCs/>
          <w:sz w:val="28"/>
          <w:szCs w:val="28"/>
        </w:rPr>
      </w:pPr>
      <w:r w:rsidRPr="000119DD">
        <w:rPr>
          <w:rFonts w:ascii="Times New Roman" w:hAnsi="Times New Roman"/>
          <w:b/>
          <w:bCs/>
          <w:sz w:val="28"/>
          <w:szCs w:val="28"/>
        </w:rPr>
        <w:t>Модуль «Я и труд»</w:t>
      </w:r>
    </w:p>
    <w:p w:rsidR="00CF181E" w:rsidRPr="000119DD" w:rsidRDefault="00CF181E" w:rsidP="00CF181E">
      <w:pPr>
        <w:shd w:val="clear" w:color="auto" w:fill="FFFFFF"/>
        <w:jc w:val="both"/>
        <w:rPr>
          <w:rFonts w:ascii="Times New Roman" w:hAnsi="Times New Roman"/>
          <w:i/>
          <w:sz w:val="28"/>
          <w:szCs w:val="28"/>
        </w:rPr>
      </w:pPr>
      <w:r w:rsidRPr="000119DD">
        <w:rPr>
          <w:rFonts w:ascii="Times New Roman" w:hAnsi="Times New Roman"/>
          <w:b/>
          <w:bCs/>
          <w:i/>
          <w:iCs/>
          <w:sz w:val="28"/>
          <w:szCs w:val="28"/>
        </w:rPr>
        <w:t>Воспитание трудолюбия, творческого отношения к учению, труду, жизни.</w:t>
      </w:r>
    </w:p>
    <w:p w:rsidR="00CF181E" w:rsidRPr="000119DD" w:rsidRDefault="00CF181E" w:rsidP="00CF181E">
      <w:pPr>
        <w:shd w:val="clear" w:color="auto" w:fill="FFFFFF"/>
        <w:jc w:val="both"/>
        <w:rPr>
          <w:rFonts w:ascii="Times New Roman" w:hAnsi="Times New Roman"/>
          <w:b/>
          <w:bCs/>
          <w:color w:val="C00000"/>
          <w:sz w:val="28"/>
          <w:szCs w:val="28"/>
        </w:rPr>
      </w:pPr>
      <w:r w:rsidRPr="000119DD">
        <w:rPr>
          <w:rFonts w:ascii="Times New Roman" w:hAnsi="Times New Roman"/>
          <w:b/>
          <w:bCs/>
          <w:color w:val="C00000"/>
          <w:sz w:val="28"/>
          <w:szCs w:val="28"/>
        </w:rPr>
        <w:t>Задачи модуля:</w:t>
      </w:r>
    </w:p>
    <w:p w:rsidR="00CF181E" w:rsidRPr="000119DD" w:rsidRDefault="00CF181E" w:rsidP="00CF181E">
      <w:pPr>
        <w:shd w:val="clear" w:color="auto" w:fill="FFFFFF"/>
        <w:jc w:val="both"/>
        <w:rPr>
          <w:rFonts w:ascii="Times New Roman" w:hAnsi="Times New Roman"/>
          <w:color w:val="C00000"/>
          <w:sz w:val="28"/>
          <w:szCs w:val="28"/>
        </w:rPr>
      </w:pPr>
      <w:r w:rsidRPr="000119DD">
        <w:rPr>
          <w:rFonts w:ascii="Times New Roman" w:hAnsi="Times New Roman"/>
          <w:bCs/>
          <w:color w:val="C00000"/>
          <w:sz w:val="28"/>
          <w:szCs w:val="28"/>
        </w:rPr>
        <w:t>Получение знаний</w:t>
      </w:r>
    </w:p>
    <w:p w:rsidR="00CF181E" w:rsidRPr="000119DD" w:rsidRDefault="00CF181E" w:rsidP="007A1858">
      <w:pPr>
        <w:numPr>
          <w:ilvl w:val="0"/>
          <w:numId w:val="31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о нравственных основах учебы, ведущей роли образования, труда и значении творчества в жизни человека и общества;</w:t>
      </w:r>
    </w:p>
    <w:p w:rsidR="00CF181E" w:rsidRPr="000119DD" w:rsidRDefault="00CF181E" w:rsidP="007A1858">
      <w:pPr>
        <w:numPr>
          <w:ilvl w:val="0"/>
          <w:numId w:val="31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уважение к труду и творчеству старших и сверстников;</w:t>
      </w:r>
    </w:p>
    <w:p w:rsidR="00CF181E" w:rsidRPr="000119DD" w:rsidRDefault="00CF181E" w:rsidP="007A1858">
      <w:pPr>
        <w:numPr>
          <w:ilvl w:val="0"/>
          <w:numId w:val="31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об основных профессиях;</w:t>
      </w:r>
    </w:p>
    <w:p w:rsidR="00CF181E" w:rsidRPr="000119DD" w:rsidRDefault="00CF181E" w:rsidP="007A1858">
      <w:pPr>
        <w:numPr>
          <w:ilvl w:val="0"/>
          <w:numId w:val="31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ценностного отношения к учебе как виду творческой деятельности;</w:t>
      </w:r>
    </w:p>
    <w:p w:rsidR="00CF181E" w:rsidRPr="000119DD" w:rsidRDefault="00CF181E" w:rsidP="007A1858">
      <w:pPr>
        <w:numPr>
          <w:ilvl w:val="0"/>
          <w:numId w:val="31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lastRenderedPageBreak/>
        <w:t>элементарные представления о роли знаний, науки, современного производства в жизни человека и общества;</w:t>
      </w:r>
    </w:p>
    <w:p w:rsidR="00CF181E" w:rsidRPr="000119DD" w:rsidRDefault="00CF181E" w:rsidP="007A1858">
      <w:pPr>
        <w:numPr>
          <w:ilvl w:val="0"/>
          <w:numId w:val="31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навыки коллективной работы, в том числе при разработке и реализации учебных и учебно-трудовых проектов;</w:t>
      </w:r>
    </w:p>
    <w:p w:rsidR="00CF181E" w:rsidRPr="000119DD" w:rsidRDefault="00CF181E" w:rsidP="007A1858">
      <w:pPr>
        <w:numPr>
          <w:ilvl w:val="0"/>
          <w:numId w:val="31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CF181E" w:rsidRPr="000119DD" w:rsidRDefault="00CF181E" w:rsidP="007A1858">
      <w:pPr>
        <w:numPr>
          <w:ilvl w:val="0"/>
          <w:numId w:val="31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бережное отношение к результатам своего труда, труда других людей, к  имуществу, учебникам, личным вещам;</w:t>
      </w:r>
    </w:p>
    <w:p w:rsidR="00CF181E" w:rsidRPr="000119DD" w:rsidRDefault="00CF181E" w:rsidP="007A1858">
      <w:pPr>
        <w:numPr>
          <w:ilvl w:val="0"/>
          <w:numId w:val="31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отрицательное отношение к лени и небрежности в труде и учебе, небережливому отношению к результатам труда людей.</w:t>
      </w:r>
    </w:p>
    <w:p w:rsidR="00CF181E" w:rsidRPr="000119DD" w:rsidRDefault="00CF181E" w:rsidP="00CF181E">
      <w:pPr>
        <w:shd w:val="clear" w:color="auto" w:fill="FFFFFF"/>
        <w:jc w:val="both"/>
        <w:rPr>
          <w:rFonts w:ascii="Times New Roman" w:hAnsi="Times New Roman"/>
          <w:color w:val="C00000"/>
          <w:sz w:val="28"/>
          <w:szCs w:val="28"/>
        </w:rPr>
      </w:pPr>
      <w:r w:rsidRPr="000119DD">
        <w:rPr>
          <w:rFonts w:ascii="Times New Roman" w:hAnsi="Times New Roman"/>
          <w:b/>
          <w:bCs/>
          <w:color w:val="C00000"/>
          <w:sz w:val="28"/>
          <w:szCs w:val="28"/>
        </w:rPr>
        <w:t xml:space="preserve">Ценности: </w:t>
      </w:r>
      <w:r w:rsidRPr="000119DD">
        <w:rPr>
          <w:rFonts w:ascii="Times New Roman" w:hAnsi="Times New Roman"/>
          <w:color w:val="C00000"/>
          <w:sz w:val="28"/>
          <w:szCs w:val="28"/>
        </w:rPr>
        <w:t>уважение к труду; творчество и созидание; стремление к познанию и истине; целеустремленность и настойчивость; бережливость.</w:t>
      </w:r>
    </w:p>
    <w:p w:rsidR="00CF181E" w:rsidRPr="000119DD" w:rsidRDefault="00CF181E" w:rsidP="00CF181E">
      <w:pPr>
        <w:shd w:val="clear" w:color="auto" w:fill="FFFFFF"/>
        <w:jc w:val="center"/>
        <w:rPr>
          <w:rFonts w:ascii="Times New Roman" w:hAnsi="Times New Roman"/>
          <w:sz w:val="28"/>
          <w:szCs w:val="28"/>
        </w:rPr>
      </w:pPr>
      <w:r w:rsidRPr="000119DD">
        <w:rPr>
          <w:rFonts w:ascii="Times New Roman" w:hAnsi="Times New Roman"/>
          <w:b/>
          <w:bCs/>
          <w:sz w:val="28"/>
          <w:szCs w:val="28"/>
        </w:rPr>
        <w:t>Модуль «Я и здоровье»</w:t>
      </w:r>
    </w:p>
    <w:p w:rsidR="00CF181E" w:rsidRPr="000119DD" w:rsidRDefault="00CF181E" w:rsidP="00CF181E">
      <w:pPr>
        <w:shd w:val="clear" w:color="auto" w:fill="FFFFFF"/>
        <w:jc w:val="both"/>
        <w:rPr>
          <w:rFonts w:ascii="Times New Roman" w:hAnsi="Times New Roman"/>
          <w:i/>
          <w:sz w:val="28"/>
          <w:szCs w:val="28"/>
        </w:rPr>
      </w:pPr>
      <w:r w:rsidRPr="000119DD">
        <w:rPr>
          <w:rFonts w:ascii="Times New Roman" w:hAnsi="Times New Roman"/>
          <w:b/>
          <w:bCs/>
          <w:i/>
          <w:iCs/>
          <w:sz w:val="28"/>
          <w:szCs w:val="28"/>
        </w:rPr>
        <w:t>Формирование ценностного отношения к семье,  собственному здоровью и здоровью  окружающих, ведение здорового образа жизни.</w:t>
      </w:r>
    </w:p>
    <w:p w:rsidR="00CF181E" w:rsidRPr="000119DD" w:rsidRDefault="00CF181E" w:rsidP="00CF181E">
      <w:pPr>
        <w:shd w:val="clear" w:color="auto" w:fill="FFFFFF"/>
        <w:jc w:val="both"/>
        <w:rPr>
          <w:rFonts w:ascii="Times New Roman" w:hAnsi="Times New Roman"/>
          <w:color w:val="008A3E"/>
          <w:sz w:val="28"/>
          <w:szCs w:val="28"/>
        </w:rPr>
      </w:pPr>
      <w:r w:rsidRPr="000119DD">
        <w:rPr>
          <w:rFonts w:ascii="Times New Roman" w:hAnsi="Times New Roman"/>
          <w:b/>
          <w:bCs/>
          <w:iCs/>
          <w:sz w:val="28"/>
          <w:szCs w:val="28"/>
        </w:rPr>
        <w:t>Цель:</w:t>
      </w:r>
      <w:r w:rsidRPr="000119DD">
        <w:rPr>
          <w:rFonts w:ascii="Times New Roman" w:hAnsi="Times New Roman"/>
          <w:b/>
          <w:bCs/>
          <w:i/>
          <w:iCs/>
          <w:sz w:val="28"/>
          <w:szCs w:val="28"/>
        </w:rPr>
        <w:t xml:space="preserve"> </w:t>
      </w:r>
      <w:r w:rsidRPr="000119DD">
        <w:rPr>
          <w:rFonts w:ascii="Times New Roman" w:hAnsi="Times New Roman"/>
          <w:color w:val="008A3E"/>
          <w:sz w:val="28"/>
          <w:szCs w:val="28"/>
        </w:rPr>
        <w:t>Формирование у детей и их родителей ответственного отношения к здоровому образу жизни, сохранение и укрепление здоровья детей, взрослых, пропаганда физической культуры, спорта, туризма в семье.</w:t>
      </w:r>
    </w:p>
    <w:p w:rsidR="00CF181E" w:rsidRPr="000119DD" w:rsidRDefault="00CF181E" w:rsidP="00CF181E">
      <w:pPr>
        <w:shd w:val="clear" w:color="auto" w:fill="FFFFFF"/>
        <w:jc w:val="both"/>
        <w:rPr>
          <w:rFonts w:ascii="Times New Roman" w:hAnsi="Times New Roman"/>
          <w:b/>
          <w:bCs/>
          <w:sz w:val="28"/>
          <w:szCs w:val="28"/>
        </w:rPr>
      </w:pPr>
      <w:r w:rsidRPr="000119DD">
        <w:rPr>
          <w:rFonts w:ascii="Times New Roman" w:hAnsi="Times New Roman"/>
          <w:b/>
          <w:bCs/>
          <w:sz w:val="28"/>
          <w:szCs w:val="28"/>
        </w:rPr>
        <w:t>Задачи модуля:</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Cs/>
          <w:sz w:val="28"/>
          <w:szCs w:val="28"/>
        </w:rPr>
        <w:t>Получение знаний</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о здоровом образе жизни и опасностях, угрожающих здоровью людей;</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понимание устройства человеческого организма, способы сбережения здоровья;</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влияние слова на физическое и психологическое состояние человека («слово может убить, слово может спасти»);</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получение опыта укрепления и сбережения здоровья в процессе учебной работы;</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осмысленное чередование умственной и физической активности в процессе учебы;</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регулярность безопасных физических упражнений, игр на уроках физической культуры, на перемене;</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опыт ограждения своего здоровья и здоровья близких людей от вредных факторов окружающей среды;</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 xml:space="preserve">составление и следование </w:t>
      </w:r>
      <w:proofErr w:type="spellStart"/>
      <w:r w:rsidRPr="000119DD">
        <w:rPr>
          <w:rFonts w:ascii="Times New Roman" w:hAnsi="Times New Roman"/>
          <w:color w:val="008A3E"/>
          <w:sz w:val="28"/>
          <w:szCs w:val="28"/>
        </w:rPr>
        <w:t>здоровьесберегающему</w:t>
      </w:r>
      <w:proofErr w:type="spellEnd"/>
      <w:r w:rsidRPr="000119DD">
        <w:rPr>
          <w:rFonts w:ascii="Times New Roman" w:hAnsi="Times New Roman"/>
          <w:color w:val="008A3E"/>
          <w:sz w:val="28"/>
          <w:szCs w:val="28"/>
        </w:rPr>
        <w:t xml:space="preserve"> режиму дня – учебы, труда и отдыха;</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lastRenderedPageBreak/>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профилактика вредных привычек;</w:t>
      </w:r>
    </w:p>
    <w:p w:rsidR="00CF181E" w:rsidRPr="000119DD" w:rsidRDefault="00CF181E" w:rsidP="007A1858">
      <w:pPr>
        <w:numPr>
          <w:ilvl w:val="0"/>
          <w:numId w:val="31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формирование и развитие позиции будущего здорового родителя (</w:t>
      </w:r>
      <w:proofErr w:type="spellStart"/>
      <w:r w:rsidRPr="000119DD">
        <w:rPr>
          <w:rFonts w:ascii="Times New Roman" w:hAnsi="Times New Roman"/>
          <w:color w:val="008A3E"/>
          <w:sz w:val="28"/>
          <w:szCs w:val="28"/>
        </w:rPr>
        <w:t>родителеведение</w:t>
      </w:r>
      <w:proofErr w:type="spellEnd"/>
      <w:r w:rsidRPr="000119DD">
        <w:rPr>
          <w:rFonts w:ascii="Times New Roman" w:hAnsi="Times New Roman"/>
          <w:color w:val="008A3E"/>
          <w:sz w:val="28"/>
          <w:szCs w:val="28"/>
        </w:rPr>
        <w:t>)</w:t>
      </w:r>
    </w:p>
    <w:p w:rsidR="00CF181E" w:rsidRPr="000119DD" w:rsidRDefault="00CF181E" w:rsidP="00CF181E">
      <w:pPr>
        <w:shd w:val="clear" w:color="auto" w:fill="FFFFFF"/>
        <w:jc w:val="both"/>
        <w:rPr>
          <w:rFonts w:ascii="Times New Roman" w:hAnsi="Times New Roman"/>
          <w:color w:val="008A3E"/>
          <w:sz w:val="28"/>
          <w:szCs w:val="28"/>
        </w:rPr>
      </w:pPr>
      <w:r w:rsidRPr="000119DD">
        <w:rPr>
          <w:rFonts w:ascii="Times New Roman" w:hAnsi="Times New Roman"/>
          <w:b/>
          <w:bCs/>
          <w:color w:val="008A3E"/>
          <w:sz w:val="28"/>
          <w:szCs w:val="28"/>
        </w:rPr>
        <w:t xml:space="preserve">Ценности: </w:t>
      </w:r>
      <w:r w:rsidRPr="000119DD">
        <w:rPr>
          <w:rFonts w:ascii="Times New Roman" w:hAnsi="Times New Roman"/>
          <w:color w:val="008A3E"/>
          <w:sz w:val="28"/>
          <w:szCs w:val="28"/>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F181E" w:rsidRPr="000119DD" w:rsidRDefault="00CF181E" w:rsidP="00CF181E">
      <w:pPr>
        <w:shd w:val="clear" w:color="auto" w:fill="FFFFFF"/>
        <w:jc w:val="center"/>
        <w:rPr>
          <w:rFonts w:ascii="Times New Roman" w:hAnsi="Times New Roman"/>
          <w:sz w:val="28"/>
          <w:szCs w:val="28"/>
        </w:rPr>
      </w:pPr>
      <w:r w:rsidRPr="000119DD">
        <w:rPr>
          <w:rFonts w:ascii="Times New Roman" w:hAnsi="Times New Roman"/>
          <w:b/>
          <w:bCs/>
          <w:sz w:val="28"/>
          <w:szCs w:val="28"/>
        </w:rPr>
        <w:t>Модуль «Я и природа»</w:t>
      </w:r>
    </w:p>
    <w:p w:rsidR="00CF181E" w:rsidRPr="000119DD" w:rsidRDefault="00CF181E" w:rsidP="00CF181E">
      <w:pPr>
        <w:shd w:val="clear" w:color="auto" w:fill="FFFFFF"/>
        <w:jc w:val="both"/>
        <w:rPr>
          <w:rFonts w:ascii="Times New Roman" w:hAnsi="Times New Roman"/>
          <w:i/>
          <w:sz w:val="28"/>
          <w:szCs w:val="28"/>
        </w:rPr>
      </w:pPr>
      <w:r w:rsidRPr="000119DD">
        <w:rPr>
          <w:rFonts w:ascii="Times New Roman" w:hAnsi="Times New Roman"/>
          <w:b/>
          <w:bCs/>
          <w:i/>
          <w:iCs/>
          <w:sz w:val="28"/>
          <w:szCs w:val="28"/>
        </w:rPr>
        <w:t>Воспитание ценностного отношения к природе, окружающей среде.</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
          <w:bCs/>
          <w:sz w:val="28"/>
          <w:szCs w:val="28"/>
        </w:rPr>
        <w:t>Задачи модуля:</w:t>
      </w:r>
    </w:p>
    <w:p w:rsidR="00CF181E" w:rsidRPr="000119DD" w:rsidRDefault="00CF181E" w:rsidP="007A1858">
      <w:pPr>
        <w:numPr>
          <w:ilvl w:val="0"/>
          <w:numId w:val="321"/>
        </w:numPr>
        <w:shd w:val="clear" w:color="auto" w:fill="FFFFFF"/>
        <w:tabs>
          <w:tab w:val="clear" w:pos="1080"/>
        </w:tabs>
        <w:autoSpaceDE w:val="0"/>
        <w:autoSpaceDN w:val="0"/>
        <w:adjustRightInd w:val="0"/>
        <w:spacing w:after="0" w:line="240" w:lineRule="auto"/>
        <w:ind w:left="709"/>
        <w:jc w:val="both"/>
        <w:rPr>
          <w:rFonts w:ascii="Times New Roman" w:hAnsi="Times New Roman"/>
          <w:color w:val="008A3E"/>
          <w:sz w:val="28"/>
          <w:szCs w:val="28"/>
        </w:rPr>
      </w:pPr>
      <w:r w:rsidRPr="000119DD">
        <w:rPr>
          <w:rFonts w:ascii="Times New Roman" w:hAnsi="Times New Roman"/>
          <w:color w:val="008A3E"/>
          <w:sz w:val="28"/>
          <w:szCs w:val="28"/>
        </w:rPr>
        <w:t>развитие интереса к природе, природным явлениям и формам жизни, понимание активной роли человека в природе;</w:t>
      </w:r>
    </w:p>
    <w:p w:rsidR="00CF181E" w:rsidRPr="000119DD" w:rsidRDefault="00CF181E" w:rsidP="007A1858">
      <w:pPr>
        <w:numPr>
          <w:ilvl w:val="0"/>
          <w:numId w:val="321"/>
        </w:numPr>
        <w:shd w:val="clear" w:color="auto" w:fill="FFFFFF"/>
        <w:tabs>
          <w:tab w:val="clear" w:pos="1080"/>
        </w:tabs>
        <w:autoSpaceDE w:val="0"/>
        <w:autoSpaceDN w:val="0"/>
        <w:adjustRightInd w:val="0"/>
        <w:spacing w:after="0" w:line="240" w:lineRule="auto"/>
        <w:ind w:left="709"/>
        <w:jc w:val="both"/>
        <w:rPr>
          <w:rFonts w:ascii="Times New Roman" w:hAnsi="Times New Roman"/>
          <w:color w:val="008A3E"/>
          <w:sz w:val="28"/>
          <w:szCs w:val="28"/>
        </w:rPr>
      </w:pPr>
      <w:r w:rsidRPr="000119DD">
        <w:rPr>
          <w:rFonts w:ascii="Times New Roman" w:hAnsi="Times New Roman"/>
          <w:color w:val="008A3E"/>
          <w:sz w:val="28"/>
          <w:szCs w:val="28"/>
        </w:rPr>
        <w:t>ценностное отношение к природе и всем формам жизни;</w:t>
      </w:r>
    </w:p>
    <w:p w:rsidR="00CF181E" w:rsidRPr="000119DD" w:rsidRDefault="00CF181E" w:rsidP="007A1858">
      <w:pPr>
        <w:numPr>
          <w:ilvl w:val="0"/>
          <w:numId w:val="321"/>
        </w:numPr>
        <w:shd w:val="clear" w:color="auto" w:fill="FFFFFF"/>
        <w:tabs>
          <w:tab w:val="clear" w:pos="1080"/>
        </w:tabs>
        <w:autoSpaceDE w:val="0"/>
        <w:autoSpaceDN w:val="0"/>
        <w:adjustRightInd w:val="0"/>
        <w:spacing w:after="0" w:line="240" w:lineRule="auto"/>
        <w:ind w:left="709"/>
        <w:jc w:val="both"/>
        <w:rPr>
          <w:rFonts w:ascii="Times New Roman" w:hAnsi="Times New Roman"/>
          <w:color w:val="008A3E"/>
          <w:sz w:val="28"/>
          <w:szCs w:val="28"/>
        </w:rPr>
      </w:pPr>
      <w:r w:rsidRPr="000119DD">
        <w:rPr>
          <w:rFonts w:ascii="Times New Roman" w:hAnsi="Times New Roman"/>
          <w:color w:val="008A3E"/>
          <w:sz w:val="28"/>
          <w:szCs w:val="28"/>
        </w:rPr>
        <w:t>элементарный опыт природоохранительной деятельности;</w:t>
      </w:r>
    </w:p>
    <w:p w:rsidR="00CF181E" w:rsidRPr="000119DD" w:rsidRDefault="00CF181E" w:rsidP="007A1858">
      <w:pPr>
        <w:numPr>
          <w:ilvl w:val="0"/>
          <w:numId w:val="321"/>
        </w:numPr>
        <w:shd w:val="clear" w:color="auto" w:fill="FFFFFF"/>
        <w:tabs>
          <w:tab w:val="clear" w:pos="1080"/>
        </w:tabs>
        <w:autoSpaceDE w:val="0"/>
        <w:autoSpaceDN w:val="0"/>
        <w:adjustRightInd w:val="0"/>
        <w:spacing w:after="0" w:line="240" w:lineRule="auto"/>
        <w:ind w:left="709"/>
        <w:jc w:val="both"/>
        <w:rPr>
          <w:rFonts w:ascii="Times New Roman" w:hAnsi="Times New Roman"/>
          <w:color w:val="008A3E"/>
          <w:sz w:val="28"/>
          <w:szCs w:val="28"/>
        </w:rPr>
      </w:pPr>
      <w:r w:rsidRPr="000119DD">
        <w:rPr>
          <w:rFonts w:ascii="Times New Roman" w:hAnsi="Times New Roman"/>
          <w:color w:val="008A3E"/>
          <w:sz w:val="28"/>
          <w:szCs w:val="28"/>
        </w:rPr>
        <w:t>бережное отношение к растениям и животным;</w:t>
      </w:r>
    </w:p>
    <w:p w:rsidR="00CF181E" w:rsidRPr="000119DD" w:rsidRDefault="00CF181E" w:rsidP="007A1858">
      <w:pPr>
        <w:numPr>
          <w:ilvl w:val="0"/>
          <w:numId w:val="321"/>
        </w:numPr>
        <w:shd w:val="clear" w:color="auto" w:fill="FFFFFF"/>
        <w:tabs>
          <w:tab w:val="clear" w:pos="1080"/>
        </w:tabs>
        <w:autoSpaceDE w:val="0"/>
        <w:autoSpaceDN w:val="0"/>
        <w:adjustRightInd w:val="0"/>
        <w:spacing w:after="0" w:line="240" w:lineRule="auto"/>
        <w:ind w:left="709"/>
        <w:jc w:val="both"/>
        <w:rPr>
          <w:rFonts w:ascii="Times New Roman" w:hAnsi="Times New Roman"/>
          <w:color w:val="008A3E"/>
          <w:sz w:val="28"/>
          <w:szCs w:val="28"/>
        </w:rPr>
      </w:pPr>
      <w:r w:rsidRPr="000119DD">
        <w:rPr>
          <w:rFonts w:ascii="Times New Roman" w:hAnsi="Times New Roman"/>
          <w:color w:val="008A3E"/>
          <w:sz w:val="28"/>
          <w:szCs w:val="28"/>
        </w:rPr>
        <w:t>бережное отношение к природе малой родины.</w:t>
      </w:r>
    </w:p>
    <w:p w:rsidR="00CF181E" w:rsidRPr="000119DD" w:rsidRDefault="00CF181E" w:rsidP="00CF181E">
      <w:pPr>
        <w:shd w:val="clear" w:color="auto" w:fill="FFFFFF"/>
        <w:jc w:val="both"/>
        <w:rPr>
          <w:rFonts w:ascii="Times New Roman" w:hAnsi="Times New Roman"/>
          <w:color w:val="008A3E"/>
          <w:sz w:val="28"/>
          <w:szCs w:val="28"/>
        </w:rPr>
      </w:pPr>
      <w:r w:rsidRPr="000119DD">
        <w:rPr>
          <w:rFonts w:ascii="Times New Roman" w:hAnsi="Times New Roman"/>
          <w:b/>
          <w:bCs/>
          <w:color w:val="008A3E"/>
          <w:sz w:val="28"/>
          <w:szCs w:val="28"/>
        </w:rPr>
        <w:t xml:space="preserve">Ценности: </w:t>
      </w:r>
      <w:r w:rsidRPr="000119DD">
        <w:rPr>
          <w:rFonts w:ascii="Times New Roman" w:hAnsi="Times New Roman"/>
          <w:color w:val="008A3E"/>
          <w:sz w:val="28"/>
          <w:szCs w:val="28"/>
        </w:rPr>
        <w:t>родная земля; заповедная природа; планета Земля; экологическое сознание, экологическая культура, всемирное наследие.</w:t>
      </w:r>
    </w:p>
    <w:p w:rsidR="00CF181E" w:rsidRPr="000119DD" w:rsidRDefault="00CF181E" w:rsidP="00CF181E">
      <w:pPr>
        <w:shd w:val="clear" w:color="auto" w:fill="FFFFFF"/>
        <w:jc w:val="center"/>
        <w:rPr>
          <w:rFonts w:ascii="Times New Roman" w:hAnsi="Times New Roman"/>
          <w:sz w:val="28"/>
          <w:szCs w:val="28"/>
        </w:rPr>
      </w:pPr>
      <w:r w:rsidRPr="000119DD">
        <w:rPr>
          <w:rFonts w:ascii="Times New Roman" w:hAnsi="Times New Roman"/>
          <w:b/>
          <w:bCs/>
          <w:sz w:val="28"/>
          <w:szCs w:val="28"/>
        </w:rPr>
        <w:t>Модуль «Я и культура»</w:t>
      </w:r>
    </w:p>
    <w:p w:rsidR="00CF181E" w:rsidRPr="000119DD" w:rsidRDefault="00CF181E" w:rsidP="00CF181E">
      <w:pPr>
        <w:shd w:val="clear" w:color="auto" w:fill="FFFFFF"/>
        <w:jc w:val="both"/>
        <w:rPr>
          <w:rFonts w:ascii="Times New Roman" w:hAnsi="Times New Roman"/>
          <w:i/>
          <w:sz w:val="28"/>
          <w:szCs w:val="28"/>
        </w:rPr>
      </w:pPr>
      <w:r w:rsidRPr="000119DD">
        <w:rPr>
          <w:rFonts w:ascii="Times New Roman" w:hAnsi="Times New Roman"/>
          <w:b/>
          <w:bCs/>
          <w:i/>
          <w:iCs/>
          <w:sz w:val="28"/>
          <w:szCs w:val="28"/>
        </w:rPr>
        <w:t xml:space="preserve">Воспитание ценностного отношения к </w:t>
      </w:r>
      <w:proofErr w:type="gramStart"/>
      <w:r w:rsidRPr="000119DD">
        <w:rPr>
          <w:rFonts w:ascii="Times New Roman" w:hAnsi="Times New Roman"/>
          <w:b/>
          <w:bCs/>
          <w:i/>
          <w:iCs/>
          <w:sz w:val="28"/>
          <w:szCs w:val="28"/>
        </w:rPr>
        <w:t>прекрасному</w:t>
      </w:r>
      <w:proofErr w:type="gramEnd"/>
      <w:r w:rsidRPr="000119DD">
        <w:rPr>
          <w:rFonts w:ascii="Times New Roman" w:hAnsi="Times New Roman"/>
          <w:b/>
          <w:bCs/>
          <w:i/>
          <w:iCs/>
          <w:sz w:val="28"/>
          <w:szCs w:val="28"/>
        </w:rPr>
        <w:t>, формирование представлений об эстетических идеалах и ценностях.</w:t>
      </w:r>
    </w:p>
    <w:p w:rsidR="00CF181E" w:rsidRPr="000119DD" w:rsidRDefault="00CF181E" w:rsidP="00CF181E">
      <w:pPr>
        <w:shd w:val="clear" w:color="auto" w:fill="FFFFFF"/>
        <w:jc w:val="both"/>
        <w:rPr>
          <w:rFonts w:ascii="Times New Roman" w:hAnsi="Times New Roman"/>
          <w:b/>
          <w:bCs/>
          <w:sz w:val="28"/>
          <w:szCs w:val="28"/>
        </w:rPr>
      </w:pPr>
      <w:r w:rsidRPr="000119DD">
        <w:rPr>
          <w:rFonts w:ascii="Times New Roman" w:hAnsi="Times New Roman"/>
          <w:b/>
          <w:bCs/>
          <w:sz w:val="28"/>
          <w:szCs w:val="28"/>
        </w:rPr>
        <w:t>Задачи модуля:</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Cs/>
          <w:sz w:val="28"/>
          <w:szCs w:val="28"/>
        </w:rPr>
        <w:t>Получение знаний</w:t>
      </w:r>
    </w:p>
    <w:p w:rsidR="00CF181E" w:rsidRPr="000119DD" w:rsidRDefault="00CF181E" w:rsidP="007A1858">
      <w:pPr>
        <w:numPr>
          <w:ilvl w:val="0"/>
          <w:numId w:val="32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 душевной и физической красоте человека;</w:t>
      </w:r>
    </w:p>
    <w:p w:rsidR="00CF181E" w:rsidRPr="000119DD" w:rsidRDefault="00CF181E" w:rsidP="007A1858">
      <w:pPr>
        <w:numPr>
          <w:ilvl w:val="0"/>
          <w:numId w:val="32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формирование эстетических идеалов, чувства прекрасного; умение видеть красоту природы, труда и творчества;</w:t>
      </w:r>
    </w:p>
    <w:p w:rsidR="00CF181E" w:rsidRPr="000119DD" w:rsidRDefault="00CF181E" w:rsidP="007A1858">
      <w:pPr>
        <w:numPr>
          <w:ilvl w:val="0"/>
          <w:numId w:val="32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интерес к чтению, произведениям искусства, детским спектаклям, концертам, выставкам, музыке;</w:t>
      </w:r>
    </w:p>
    <w:p w:rsidR="00CF181E" w:rsidRPr="000119DD" w:rsidRDefault="00CF181E" w:rsidP="007A1858">
      <w:pPr>
        <w:numPr>
          <w:ilvl w:val="0"/>
          <w:numId w:val="32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интерес к занятиям художественным творчеством;</w:t>
      </w:r>
    </w:p>
    <w:p w:rsidR="00CF181E" w:rsidRPr="000119DD" w:rsidRDefault="00CF181E" w:rsidP="007A1858">
      <w:pPr>
        <w:numPr>
          <w:ilvl w:val="0"/>
          <w:numId w:val="32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стремление к опрятному внешнему виду;</w:t>
      </w:r>
    </w:p>
    <w:p w:rsidR="00CF181E" w:rsidRPr="000119DD" w:rsidRDefault="00CF181E" w:rsidP="007A1858">
      <w:pPr>
        <w:numPr>
          <w:ilvl w:val="0"/>
          <w:numId w:val="323"/>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отрицательное отношение к некрасивым поступкам и неряшливости.</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
          <w:bCs/>
          <w:sz w:val="28"/>
          <w:szCs w:val="28"/>
        </w:rPr>
        <w:t xml:space="preserve">Ценности: </w:t>
      </w:r>
      <w:r w:rsidRPr="000119DD">
        <w:rPr>
          <w:rFonts w:ascii="Times New Roman" w:hAnsi="Times New Roman"/>
          <w:sz w:val="28"/>
          <w:szCs w:val="28"/>
        </w:rPr>
        <w:t xml:space="preserve">красота; гармония; духовный мир человека; эстетическое развитие. </w:t>
      </w:r>
    </w:p>
    <w:p w:rsidR="00CF181E" w:rsidRPr="000119DD" w:rsidRDefault="00CF181E" w:rsidP="007A1858">
      <w:pPr>
        <w:numPr>
          <w:ilvl w:val="0"/>
          <w:numId w:val="32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lastRenderedPageBreak/>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F181E" w:rsidRPr="000119DD" w:rsidRDefault="00CF181E" w:rsidP="00CF181E">
      <w:pPr>
        <w:shd w:val="clear" w:color="auto" w:fill="FFFFFF"/>
        <w:ind w:firstLine="567"/>
        <w:jc w:val="both"/>
        <w:rPr>
          <w:rFonts w:ascii="Times New Roman" w:hAnsi="Times New Roman"/>
          <w:sz w:val="28"/>
          <w:szCs w:val="28"/>
        </w:rPr>
      </w:pPr>
      <w:r w:rsidRPr="000119DD">
        <w:rPr>
          <w:rFonts w:ascii="Times New Roman" w:hAnsi="Times New Roman"/>
          <w:sz w:val="28"/>
          <w:szCs w:val="28"/>
        </w:rPr>
        <w:t>Все модули дополняют друг друга и обеспечивают развитие личности на основе отечественных духовных, нравственных и культурных традиций.</w:t>
      </w:r>
    </w:p>
    <w:p w:rsidR="00CF181E" w:rsidRPr="000119DD" w:rsidRDefault="00CF181E" w:rsidP="00CF181E">
      <w:pPr>
        <w:shd w:val="clear" w:color="auto" w:fill="FFFFFF"/>
        <w:spacing w:before="240"/>
        <w:jc w:val="both"/>
        <w:rPr>
          <w:rFonts w:ascii="Times New Roman" w:hAnsi="Times New Roman"/>
          <w:b/>
          <w:bCs/>
          <w:sz w:val="28"/>
          <w:szCs w:val="28"/>
        </w:rPr>
      </w:pPr>
      <w:r w:rsidRPr="000119DD">
        <w:rPr>
          <w:rFonts w:ascii="Times New Roman" w:hAnsi="Times New Roman"/>
          <w:b/>
          <w:bCs/>
          <w:sz w:val="28"/>
          <w:szCs w:val="28"/>
        </w:rPr>
        <w:t>2.3.6. Виды деятельности и  формы занятий с учащимися</w:t>
      </w:r>
    </w:p>
    <w:p w:rsidR="00CF181E" w:rsidRPr="000119DD" w:rsidRDefault="00CF181E" w:rsidP="00CF181E">
      <w:pPr>
        <w:shd w:val="clear" w:color="auto" w:fill="FFFFFF"/>
        <w:jc w:val="center"/>
        <w:rPr>
          <w:rFonts w:ascii="Times New Roman" w:hAnsi="Times New Roman"/>
          <w:sz w:val="28"/>
          <w:szCs w:val="28"/>
        </w:rPr>
      </w:pPr>
      <w:r w:rsidRPr="000119DD">
        <w:rPr>
          <w:rFonts w:ascii="Times New Roman" w:hAnsi="Times New Roman"/>
          <w:b/>
          <w:bCs/>
          <w:sz w:val="28"/>
          <w:szCs w:val="28"/>
        </w:rPr>
        <w:t>Модуль «Я - гражданин»</w:t>
      </w:r>
    </w:p>
    <w:p w:rsidR="00CF181E" w:rsidRPr="000119DD" w:rsidRDefault="00CF181E" w:rsidP="00CF181E">
      <w:pPr>
        <w:jc w:val="both"/>
        <w:rPr>
          <w:rStyle w:val="ae"/>
          <w:rFonts w:ascii="Times New Roman" w:hAnsi="Times New Roman"/>
          <w:sz w:val="28"/>
          <w:szCs w:val="28"/>
        </w:rPr>
      </w:pPr>
      <w:r w:rsidRPr="000119DD">
        <w:rPr>
          <w:rStyle w:val="ae"/>
          <w:rFonts w:ascii="Times New Roman" w:hAnsi="Times New Roman"/>
          <w:sz w:val="28"/>
          <w:szCs w:val="28"/>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449"/>
        <w:gridCol w:w="5085"/>
      </w:tblGrid>
      <w:tr w:rsidR="00CF181E" w:rsidRPr="000119DD" w:rsidTr="00CF181E">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pStyle w:val="ad"/>
              <w:spacing w:before="0" w:beforeAutospacing="0" w:after="0" w:afterAutospacing="0"/>
              <w:jc w:val="center"/>
              <w:rPr>
                <w:rStyle w:val="ae"/>
                <w:b w:val="0"/>
                <w:sz w:val="28"/>
                <w:szCs w:val="28"/>
              </w:rPr>
            </w:pPr>
            <w:r w:rsidRPr="000119DD">
              <w:rPr>
                <w:rStyle w:val="ae"/>
                <w:b w:val="0"/>
                <w:sz w:val="28"/>
                <w:szCs w:val="28"/>
              </w:rPr>
              <w:t>Воспитательные задачи</w:t>
            </w:r>
          </w:p>
        </w:tc>
        <w:tc>
          <w:tcPr>
            <w:tcW w:w="2667"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pStyle w:val="ad"/>
              <w:spacing w:before="0" w:beforeAutospacing="0" w:after="0" w:afterAutospacing="0"/>
              <w:jc w:val="center"/>
              <w:rPr>
                <w:sz w:val="28"/>
                <w:szCs w:val="28"/>
              </w:rPr>
            </w:pPr>
            <w:r w:rsidRPr="000119DD">
              <w:rPr>
                <w:bCs/>
                <w:sz w:val="28"/>
                <w:szCs w:val="28"/>
              </w:rPr>
              <w:t>Ключевые дела</w:t>
            </w:r>
          </w:p>
        </w:tc>
      </w:tr>
      <w:tr w:rsidR="00CF181E" w:rsidRPr="000119DD" w:rsidTr="00CF181E">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3"/>
              </w:numPr>
              <w:spacing w:after="0" w:line="240" w:lineRule="auto"/>
              <w:ind w:left="366"/>
              <w:rPr>
                <w:rFonts w:ascii="Times New Roman" w:hAnsi="Times New Roman"/>
                <w:sz w:val="28"/>
                <w:szCs w:val="28"/>
              </w:rPr>
            </w:pPr>
            <w:r w:rsidRPr="000119DD">
              <w:rPr>
                <w:rFonts w:ascii="Times New Roman" w:hAnsi="Times New Roman"/>
                <w:sz w:val="28"/>
                <w:szCs w:val="28"/>
              </w:rPr>
              <w:t>воспитание чувства патриотизма, сопричастности к героической истории Российского государства;</w:t>
            </w:r>
          </w:p>
          <w:p w:rsidR="00CF181E" w:rsidRPr="000119DD" w:rsidRDefault="00CF181E" w:rsidP="007A1858">
            <w:pPr>
              <w:numPr>
                <w:ilvl w:val="0"/>
                <w:numId w:val="293"/>
              </w:numPr>
              <w:spacing w:after="0" w:line="240" w:lineRule="auto"/>
              <w:ind w:left="366"/>
              <w:rPr>
                <w:rFonts w:ascii="Times New Roman" w:hAnsi="Times New Roman"/>
                <w:sz w:val="28"/>
                <w:szCs w:val="28"/>
              </w:rPr>
            </w:pPr>
            <w:r w:rsidRPr="000119DD">
              <w:rPr>
                <w:rFonts w:ascii="Times New Roman" w:hAnsi="Times New Roman"/>
                <w:sz w:val="28"/>
                <w:szCs w:val="28"/>
              </w:rPr>
              <w:t>формирование у подрастающего поколения верности Родине, готовности служению Отечеству и его вооруженной защите;</w:t>
            </w:r>
          </w:p>
          <w:p w:rsidR="00CF181E" w:rsidRPr="000119DD" w:rsidRDefault="00CF181E" w:rsidP="007A1858">
            <w:pPr>
              <w:numPr>
                <w:ilvl w:val="0"/>
                <w:numId w:val="293"/>
              </w:numPr>
              <w:spacing w:after="0" w:line="240" w:lineRule="auto"/>
              <w:ind w:left="366"/>
              <w:rPr>
                <w:rFonts w:ascii="Times New Roman" w:hAnsi="Times New Roman"/>
                <w:sz w:val="28"/>
                <w:szCs w:val="28"/>
              </w:rPr>
            </w:pPr>
            <w:r w:rsidRPr="000119DD">
              <w:rPr>
                <w:rFonts w:ascii="Times New Roman" w:hAnsi="Times New Roman"/>
                <w:sz w:val="28"/>
                <w:szCs w:val="28"/>
              </w:rPr>
              <w:t>формирование гражданского отношения к Отечеству;</w:t>
            </w:r>
          </w:p>
          <w:p w:rsidR="00CF181E" w:rsidRPr="000119DD" w:rsidRDefault="00CF181E" w:rsidP="007A1858">
            <w:pPr>
              <w:numPr>
                <w:ilvl w:val="0"/>
                <w:numId w:val="293"/>
              </w:numPr>
              <w:spacing w:after="0" w:line="240" w:lineRule="auto"/>
              <w:ind w:left="366"/>
              <w:rPr>
                <w:rFonts w:ascii="Times New Roman" w:hAnsi="Times New Roman"/>
                <w:sz w:val="28"/>
                <w:szCs w:val="28"/>
              </w:rPr>
            </w:pPr>
            <w:r w:rsidRPr="000119DD">
              <w:rPr>
                <w:rFonts w:ascii="Times New Roman" w:hAnsi="Times New Roman"/>
                <w:sz w:val="28"/>
                <w:szCs w:val="28"/>
              </w:rPr>
              <w:t>воспитание верности духовным традициям России;</w:t>
            </w:r>
          </w:p>
          <w:p w:rsidR="00CF181E" w:rsidRPr="000119DD" w:rsidRDefault="00CF181E" w:rsidP="007A1858">
            <w:pPr>
              <w:numPr>
                <w:ilvl w:val="0"/>
                <w:numId w:val="293"/>
              </w:numPr>
              <w:spacing w:after="0" w:line="240" w:lineRule="auto"/>
              <w:ind w:left="366"/>
              <w:rPr>
                <w:rFonts w:ascii="Times New Roman" w:hAnsi="Times New Roman"/>
                <w:sz w:val="28"/>
                <w:szCs w:val="28"/>
              </w:rPr>
            </w:pPr>
            <w:r w:rsidRPr="000119DD">
              <w:rPr>
                <w:rFonts w:ascii="Times New Roman" w:hAnsi="Times New Roman"/>
                <w:sz w:val="28"/>
                <w:szCs w:val="28"/>
              </w:rPr>
              <w:t>развитие общественной активности, воспитание сознательного отношения к народному достоянию, уважения к национальным традициям.</w:t>
            </w:r>
          </w:p>
        </w:tc>
        <w:tc>
          <w:tcPr>
            <w:tcW w:w="2667"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День города;</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День народного единства;</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участие во Всероссийской акции «Я – гражданин России»;</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Участие в городских конкурсах по патриотическому воспитанию;</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Школьный фестиваль патриотической песни «Февральский ветер»;</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Уроки мужества;</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Акции «Георгиевская лента»</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День космонавтики;</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Акция «Поздравляю» (поздравление ветеранов Великой Отечественной войны и труда);</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 xml:space="preserve"> «Вахта Памяти» </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День России;</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интеллектуальные игры;</w:t>
            </w:r>
          </w:p>
          <w:p w:rsidR="00CF181E" w:rsidRPr="000119DD" w:rsidRDefault="00CF181E" w:rsidP="007A1858">
            <w:pPr>
              <w:numPr>
                <w:ilvl w:val="0"/>
                <w:numId w:val="293"/>
              </w:numPr>
              <w:tabs>
                <w:tab w:val="left" w:pos="0"/>
              </w:tabs>
              <w:spacing w:after="0" w:line="240" w:lineRule="auto"/>
              <w:rPr>
                <w:rFonts w:ascii="Times New Roman" w:hAnsi="Times New Roman"/>
                <w:sz w:val="28"/>
                <w:szCs w:val="28"/>
              </w:rPr>
            </w:pPr>
            <w:r w:rsidRPr="000119DD">
              <w:rPr>
                <w:rFonts w:ascii="Times New Roman" w:hAnsi="Times New Roman"/>
                <w:sz w:val="28"/>
                <w:szCs w:val="28"/>
              </w:rPr>
              <w:t>участие  в школьных и городских конкурсах краеведческой направленности.</w:t>
            </w:r>
          </w:p>
        </w:tc>
      </w:tr>
    </w:tbl>
    <w:p w:rsidR="00CF181E" w:rsidRPr="000119DD" w:rsidRDefault="00CF181E" w:rsidP="00B44478">
      <w:pPr>
        <w:shd w:val="clear" w:color="auto" w:fill="FFFFFF"/>
        <w:spacing w:before="120" w:after="120" w:line="240" w:lineRule="auto"/>
        <w:jc w:val="both"/>
        <w:rPr>
          <w:rFonts w:ascii="Times New Roman" w:hAnsi="Times New Roman"/>
          <w:sz w:val="28"/>
          <w:szCs w:val="28"/>
        </w:rPr>
      </w:pPr>
      <w:r w:rsidRPr="000119DD">
        <w:rPr>
          <w:rFonts w:ascii="Times New Roman" w:hAnsi="Times New Roman"/>
          <w:b/>
          <w:bCs/>
          <w:sz w:val="28"/>
          <w:szCs w:val="28"/>
        </w:rPr>
        <w:t>Совместная педагогическая деятельность семьи и школы:</w:t>
      </w:r>
    </w:p>
    <w:p w:rsidR="00CF181E" w:rsidRPr="000119DD" w:rsidRDefault="00CF181E" w:rsidP="007A1858">
      <w:pPr>
        <w:numPr>
          <w:ilvl w:val="0"/>
          <w:numId w:val="303"/>
        </w:numPr>
        <w:shd w:val="clear" w:color="auto" w:fill="FFFFFF"/>
        <w:autoSpaceDE w:val="0"/>
        <w:autoSpaceDN w:val="0"/>
        <w:adjustRightInd w:val="0"/>
        <w:spacing w:after="0" w:line="240" w:lineRule="auto"/>
        <w:jc w:val="both"/>
        <w:rPr>
          <w:rFonts w:ascii="Times New Roman" w:hAnsi="Times New Roman"/>
          <w:color w:val="0033CC"/>
          <w:sz w:val="28"/>
          <w:szCs w:val="28"/>
        </w:rPr>
      </w:pPr>
      <w:r w:rsidRPr="000119DD">
        <w:rPr>
          <w:rFonts w:ascii="Times New Roman" w:hAnsi="Times New Roman"/>
          <w:color w:val="0033CC"/>
          <w:sz w:val="28"/>
          <w:szCs w:val="28"/>
        </w:rPr>
        <w:t>организация встреч учащихся школы  с родителями-военнослужащими;</w:t>
      </w:r>
    </w:p>
    <w:p w:rsidR="00CF181E" w:rsidRPr="000119DD" w:rsidRDefault="00CF181E" w:rsidP="007A1858">
      <w:pPr>
        <w:numPr>
          <w:ilvl w:val="0"/>
          <w:numId w:val="303"/>
        </w:numPr>
        <w:shd w:val="clear" w:color="auto" w:fill="FFFFFF"/>
        <w:autoSpaceDE w:val="0"/>
        <w:autoSpaceDN w:val="0"/>
        <w:adjustRightInd w:val="0"/>
        <w:spacing w:after="0" w:line="240" w:lineRule="auto"/>
        <w:jc w:val="both"/>
        <w:rPr>
          <w:rFonts w:ascii="Times New Roman" w:hAnsi="Times New Roman"/>
          <w:color w:val="0033CC"/>
          <w:sz w:val="28"/>
          <w:szCs w:val="28"/>
        </w:rPr>
      </w:pPr>
      <w:r w:rsidRPr="000119DD">
        <w:rPr>
          <w:rFonts w:ascii="Times New Roman" w:hAnsi="Times New Roman"/>
          <w:color w:val="0033CC"/>
          <w:sz w:val="28"/>
          <w:szCs w:val="28"/>
        </w:rPr>
        <w:t>посещение семей, в которых есть (или были) ветераны войны;</w:t>
      </w:r>
    </w:p>
    <w:p w:rsidR="00CF181E" w:rsidRPr="000119DD" w:rsidRDefault="00CF181E" w:rsidP="007A1858">
      <w:pPr>
        <w:numPr>
          <w:ilvl w:val="0"/>
          <w:numId w:val="303"/>
        </w:numPr>
        <w:shd w:val="clear" w:color="auto" w:fill="FFFFFF"/>
        <w:autoSpaceDE w:val="0"/>
        <w:autoSpaceDN w:val="0"/>
        <w:adjustRightInd w:val="0"/>
        <w:spacing w:after="0" w:line="240" w:lineRule="auto"/>
        <w:jc w:val="both"/>
        <w:rPr>
          <w:rFonts w:ascii="Times New Roman" w:hAnsi="Times New Roman"/>
          <w:color w:val="0033CC"/>
          <w:sz w:val="28"/>
          <w:szCs w:val="28"/>
        </w:rPr>
      </w:pPr>
      <w:r w:rsidRPr="000119DD">
        <w:rPr>
          <w:rFonts w:ascii="Times New Roman" w:hAnsi="Times New Roman"/>
          <w:color w:val="0033CC"/>
          <w:sz w:val="28"/>
          <w:szCs w:val="28"/>
        </w:rPr>
        <w:t>привлечение родителей к подготовке и проведению праздников, мероприятий;</w:t>
      </w:r>
    </w:p>
    <w:p w:rsidR="00CF181E" w:rsidRPr="000119DD" w:rsidRDefault="00CF181E" w:rsidP="007A1858">
      <w:pPr>
        <w:numPr>
          <w:ilvl w:val="0"/>
          <w:numId w:val="303"/>
        </w:numPr>
        <w:shd w:val="clear" w:color="auto" w:fill="FFFFFF"/>
        <w:autoSpaceDE w:val="0"/>
        <w:autoSpaceDN w:val="0"/>
        <w:adjustRightInd w:val="0"/>
        <w:spacing w:after="0" w:line="240" w:lineRule="auto"/>
        <w:jc w:val="both"/>
        <w:rPr>
          <w:rFonts w:ascii="Times New Roman" w:hAnsi="Times New Roman"/>
          <w:color w:val="0033CC"/>
          <w:sz w:val="28"/>
          <w:szCs w:val="28"/>
        </w:rPr>
      </w:pPr>
      <w:r w:rsidRPr="000119DD">
        <w:rPr>
          <w:rFonts w:ascii="Times New Roman" w:hAnsi="Times New Roman"/>
          <w:color w:val="0033CC"/>
          <w:sz w:val="28"/>
          <w:szCs w:val="28"/>
        </w:rPr>
        <w:t>изучение семейных традиций;</w:t>
      </w:r>
    </w:p>
    <w:p w:rsidR="00CF181E" w:rsidRPr="000119DD" w:rsidRDefault="00CF181E" w:rsidP="007A1858">
      <w:pPr>
        <w:numPr>
          <w:ilvl w:val="0"/>
          <w:numId w:val="303"/>
        </w:numPr>
        <w:shd w:val="clear" w:color="auto" w:fill="FFFFFF"/>
        <w:autoSpaceDE w:val="0"/>
        <w:autoSpaceDN w:val="0"/>
        <w:adjustRightInd w:val="0"/>
        <w:spacing w:after="0" w:line="240" w:lineRule="auto"/>
        <w:jc w:val="both"/>
        <w:rPr>
          <w:rFonts w:ascii="Times New Roman" w:hAnsi="Times New Roman"/>
          <w:color w:val="0033CC"/>
          <w:sz w:val="28"/>
          <w:szCs w:val="28"/>
        </w:rPr>
      </w:pPr>
      <w:r w:rsidRPr="000119DD">
        <w:rPr>
          <w:rFonts w:ascii="Times New Roman" w:hAnsi="Times New Roman"/>
          <w:color w:val="0033CC"/>
          <w:sz w:val="28"/>
          <w:szCs w:val="28"/>
        </w:rPr>
        <w:t>организация и проведение семейных встреч, конкурсов и викторин;</w:t>
      </w:r>
    </w:p>
    <w:p w:rsidR="00CF181E" w:rsidRPr="000119DD" w:rsidRDefault="00CF181E" w:rsidP="007A1858">
      <w:pPr>
        <w:numPr>
          <w:ilvl w:val="0"/>
          <w:numId w:val="303"/>
        </w:numPr>
        <w:shd w:val="clear" w:color="auto" w:fill="FFFFFF"/>
        <w:autoSpaceDE w:val="0"/>
        <w:autoSpaceDN w:val="0"/>
        <w:adjustRightInd w:val="0"/>
        <w:spacing w:after="0" w:line="240" w:lineRule="auto"/>
        <w:jc w:val="both"/>
        <w:rPr>
          <w:rFonts w:ascii="Times New Roman" w:hAnsi="Times New Roman"/>
          <w:color w:val="0033CC"/>
          <w:sz w:val="28"/>
          <w:szCs w:val="28"/>
        </w:rPr>
      </w:pPr>
      <w:r w:rsidRPr="000119DD">
        <w:rPr>
          <w:rFonts w:ascii="Times New Roman" w:hAnsi="Times New Roman"/>
          <w:color w:val="0033CC"/>
          <w:sz w:val="28"/>
          <w:szCs w:val="28"/>
        </w:rPr>
        <w:t>организация совместных экскурсий в музеи;</w:t>
      </w:r>
    </w:p>
    <w:p w:rsidR="00CF181E" w:rsidRPr="000119DD" w:rsidRDefault="00CF181E" w:rsidP="007A1858">
      <w:pPr>
        <w:numPr>
          <w:ilvl w:val="0"/>
          <w:numId w:val="303"/>
        </w:numPr>
        <w:shd w:val="clear" w:color="auto" w:fill="FFFFFF"/>
        <w:autoSpaceDE w:val="0"/>
        <w:autoSpaceDN w:val="0"/>
        <w:adjustRightInd w:val="0"/>
        <w:spacing w:after="0" w:line="240" w:lineRule="auto"/>
        <w:jc w:val="both"/>
        <w:rPr>
          <w:rFonts w:ascii="Times New Roman" w:hAnsi="Times New Roman"/>
          <w:color w:val="0033CC"/>
          <w:sz w:val="28"/>
          <w:szCs w:val="28"/>
        </w:rPr>
      </w:pPr>
      <w:r w:rsidRPr="000119DD">
        <w:rPr>
          <w:rFonts w:ascii="Times New Roman" w:hAnsi="Times New Roman"/>
          <w:color w:val="0033CC"/>
          <w:sz w:val="28"/>
          <w:szCs w:val="28"/>
        </w:rPr>
        <w:lastRenderedPageBreak/>
        <w:t>совместные проекты.</w:t>
      </w:r>
    </w:p>
    <w:p w:rsidR="00CF181E" w:rsidRPr="000119DD" w:rsidRDefault="00CF181E" w:rsidP="00CF181E">
      <w:pPr>
        <w:shd w:val="clear" w:color="auto" w:fill="FFFFFF"/>
        <w:jc w:val="both"/>
        <w:rPr>
          <w:rFonts w:ascii="Times New Roman" w:hAnsi="Times New Roman"/>
          <w:b/>
          <w:bCs/>
          <w:color w:val="0033CC"/>
          <w:sz w:val="28"/>
          <w:szCs w:val="28"/>
        </w:rPr>
      </w:pPr>
      <w:r w:rsidRPr="000119DD">
        <w:rPr>
          <w:rFonts w:ascii="Times New Roman" w:hAnsi="Times New Roman"/>
          <w:b/>
          <w:bCs/>
          <w:color w:val="0033CC"/>
          <w:sz w:val="28"/>
          <w:szCs w:val="28"/>
        </w:rPr>
        <w:t>Пути реализации модуля «Я – гражданин»</w:t>
      </w:r>
    </w:p>
    <w:p w:rsidR="00CF181E" w:rsidRPr="000119DD" w:rsidRDefault="00CF181E" w:rsidP="00CF181E">
      <w:pPr>
        <w:shd w:val="clear" w:color="auto" w:fill="FFFFFF"/>
        <w:jc w:val="both"/>
        <w:rPr>
          <w:rFonts w:ascii="Times New Roman" w:hAnsi="Times New Roman"/>
          <w:bCs/>
          <w:color w:val="0033CC"/>
          <w:sz w:val="28"/>
          <w:szCs w:val="28"/>
        </w:rPr>
      </w:pPr>
      <w:r w:rsidRPr="000119DD">
        <w:rPr>
          <w:rFonts w:ascii="Times New Roman" w:hAnsi="Times New Roman"/>
          <w:bCs/>
          <w:color w:val="0033CC"/>
          <w:sz w:val="28"/>
          <w:szCs w:val="28"/>
        </w:rPr>
        <w:t>1.Включение воспитательных задач в урочную деятельность.</w:t>
      </w:r>
    </w:p>
    <w:p w:rsidR="00CF181E" w:rsidRPr="000119DD" w:rsidRDefault="00CF181E" w:rsidP="00CF181E">
      <w:pPr>
        <w:shd w:val="clear" w:color="auto" w:fill="FFFFFF"/>
        <w:jc w:val="both"/>
        <w:rPr>
          <w:rFonts w:ascii="Times New Roman" w:hAnsi="Times New Roman"/>
          <w:bCs/>
          <w:color w:val="0033CC"/>
          <w:sz w:val="28"/>
          <w:szCs w:val="28"/>
        </w:rPr>
      </w:pPr>
      <w:r w:rsidRPr="000119DD">
        <w:rPr>
          <w:rFonts w:ascii="Times New Roman" w:hAnsi="Times New Roman"/>
          <w:bCs/>
          <w:color w:val="0033CC"/>
          <w:sz w:val="28"/>
          <w:szCs w:val="28"/>
        </w:rPr>
        <w:t>2.Встреча с ветеранами ВОВ.</w:t>
      </w:r>
    </w:p>
    <w:p w:rsidR="00CF181E" w:rsidRPr="000119DD" w:rsidRDefault="00CF181E" w:rsidP="00CF181E">
      <w:pPr>
        <w:shd w:val="clear" w:color="auto" w:fill="FFFFFF"/>
        <w:jc w:val="both"/>
        <w:rPr>
          <w:rFonts w:ascii="Times New Roman" w:hAnsi="Times New Roman"/>
          <w:bCs/>
          <w:color w:val="0033CC"/>
          <w:sz w:val="28"/>
          <w:szCs w:val="28"/>
        </w:rPr>
      </w:pPr>
      <w:r w:rsidRPr="000119DD">
        <w:rPr>
          <w:rFonts w:ascii="Times New Roman" w:hAnsi="Times New Roman"/>
          <w:bCs/>
          <w:color w:val="0033CC"/>
          <w:sz w:val="28"/>
          <w:szCs w:val="28"/>
        </w:rPr>
        <w:t>3.Взаимодействие с музеями города, общественными организациями.</w:t>
      </w:r>
    </w:p>
    <w:p w:rsidR="00CF181E" w:rsidRPr="000119DD" w:rsidRDefault="00CF181E" w:rsidP="00CF181E">
      <w:pPr>
        <w:shd w:val="clear" w:color="auto" w:fill="FFFFFF"/>
        <w:jc w:val="both"/>
        <w:rPr>
          <w:rFonts w:ascii="Times New Roman" w:hAnsi="Times New Roman"/>
          <w:bCs/>
          <w:color w:val="0033CC"/>
          <w:sz w:val="28"/>
          <w:szCs w:val="28"/>
        </w:rPr>
      </w:pPr>
      <w:r w:rsidRPr="000119DD">
        <w:rPr>
          <w:rFonts w:ascii="Times New Roman" w:hAnsi="Times New Roman"/>
          <w:bCs/>
          <w:color w:val="0033CC"/>
          <w:sz w:val="28"/>
          <w:szCs w:val="28"/>
        </w:rPr>
        <w:t>4. Сотрудничество с организациями дополнительного образования.</w:t>
      </w:r>
    </w:p>
    <w:p w:rsidR="00CF181E" w:rsidRPr="000119DD" w:rsidRDefault="00CF181E" w:rsidP="00CF181E">
      <w:pPr>
        <w:shd w:val="clear" w:color="auto" w:fill="FFFFFF"/>
        <w:jc w:val="center"/>
        <w:rPr>
          <w:rFonts w:ascii="Times New Roman" w:hAnsi="Times New Roman"/>
          <w:b/>
          <w:bCs/>
          <w:sz w:val="28"/>
          <w:szCs w:val="28"/>
        </w:rPr>
      </w:pPr>
      <w:r w:rsidRPr="000119DD">
        <w:rPr>
          <w:rFonts w:ascii="Times New Roman" w:hAnsi="Times New Roman"/>
          <w:b/>
          <w:bCs/>
          <w:sz w:val="28"/>
          <w:szCs w:val="28"/>
        </w:rPr>
        <w:t>Модуль «Я – человек»</w:t>
      </w:r>
    </w:p>
    <w:p w:rsidR="00CF181E" w:rsidRPr="000119DD" w:rsidRDefault="00CF181E" w:rsidP="00CF181E">
      <w:pPr>
        <w:jc w:val="both"/>
        <w:rPr>
          <w:rStyle w:val="ae"/>
          <w:rFonts w:ascii="Times New Roman" w:hAnsi="Times New Roman"/>
          <w:sz w:val="28"/>
          <w:szCs w:val="28"/>
        </w:rPr>
      </w:pPr>
      <w:r w:rsidRPr="000119DD">
        <w:rPr>
          <w:rStyle w:val="ae"/>
          <w:rFonts w:ascii="Times New Roman" w:hAnsi="Times New Roman"/>
          <w:sz w:val="28"/>
          <w:szCs w:val="28"/>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449"/>
        <w:gridCol w:w="5085"/>
      </w:tblGrid>
      <w:tr w:rsidR="00CF181E" w:rsidRPr="000119DD" w:rsidTr="00CF181E">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ind w:left="368" w:hanging="360"/>
              <w:jc w:val="center"/>
              <w:rPr>
                <w:rStyle w:val="ae"/>
                <w:rFonts w:ascii="Times New Roman" w:hAnsi="Times New Roman"/>
                <w:b w:val="0"/>
                <w:bCs w:val="0"/>
                <w:sz w:val="28"/>
                <w:szCs w:val="28"/>
              </w:rPr>
            </w:pPr>
            <w:r w:rsidRPr="000119DD">
              <w:rPr>
                <w:rStyle w:val="ae"/>
                <w:rFonts w:ascii="Times New Roman" w:hAnsi="Times New Roman"/>
                <w:b w:val="0"/>
                <w:bCs w:val="0"/>
                <w:sz w:val="28"/>
                <w:szCs w:val="28"/>
              </w:rPr>
              <w:t>Воспитательные задачи</w:t>
            </w:r>
          </w:p>
        </w:tc>
        <w:tc>
          <w:tcPr>
            <w:tcW w:w="2667"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shd w:val="clear" w:color="auto" w:fill="FFFFFF"/>
              <w:ind w:left="335" w:hanging="360"/>
              <w:jc w:val="center"/>
              <w:rPr>
                <w:rFonts w:ascii="Times New Roman" w:hAnsi="Times New Roman"/>
                <w:sz w:val="28"/>
                <w:szCs w:val="28"/>
              </w:rPr>
            </w:pPr>
            <w:r w:rsidRPr="000119DD">
              <w:rPr>
                <w:rFonts w:ascii="Times New Roman" w:hAnsi="Times New Roman"/>
                <w:sz w:val="28"/>
                <w:szCs w:val="28"/>
              </w:rPr>
              <w:t>Ключевые дела</w:t>
            </w:r>
          </w:p>
        </w:tc>
      </w:tr>
      <w:tr w:rsidR="00CF181E" w:rsidRPr="000119DD" w:rsidTr="00CF181E">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88"/>
              </w:numPr>
              <w:spacing w:after="0" w:line="240" w:lineRule="auto"/>
              <w:ind w:left="368"/>
              <w:rPr>
                <w:rFonts w:ascii="Times New Roman" w:hAnsi="Times New Roman"/>
                <w:sz w:val="28"/>
                <w:szCs w:val="28"/>
              </w:rPr>
            </w:pPr>
            <w:r w:rsidRPr="000119DD">
              <w:rPr>
                <w:rFonts w:ascii="Times New Roman" w:hAnsi="Times New Roman"/>
                <w:sz w:val="28"/>
                <w:szCs w:val="28"/>
              </w:rPr>
              <w:t>формирование духовно-нравственных ориентиров;</w:t>
            </w:r>
          </w:p>
          <w:p w:rsidR="00CF181E" w:rsidRPr="000119DD" w:rsidRDefault="00CF181E" w:rsidP="007A1858">
            <w:pPr>
              <w:numPr>
                <w:ilvl w:val="0"/>
                <w:numId w:val="288"/>
              </w:numPr>
              <w:spacing w:after="0" w:line="240" w:lineRule="auto"/>
              <w:ind w:left="368"/>
              <w:rPr>
                <w:rFonts w:ascii="Times New Roman" w:hAnsi="Times New Roman"/>
                <w:sz w:val="28"/>
                <w:szCs w:val="28"/>
              </w:rPr>
            </w:pPr>
            <w:r w:rsidRPr="000119DD">
              <w:rPr>
                <w:rFonts w:ascii="Times New Roman" w:hAnsi="Times New Roman"/>
                <w:sz w:val="28"/>
                <w:szCs w:val="28"/>
              </w:rPr>
              <w:t>формирование гражданского отношения к себе;</w:t>
            </w:r>
          </w:p>
          <w:p w:rsidR="00CF181E" w:rsidRPr="000119DD" w:rsidRDefault="00CF181E" w:rsidP="007A1858">
            <w:pPr>
              <w:numPr>
                <w:ilvl w:val="0"/>
                <w:numId w:val="288"/>
              </w:numPr>
              <w:spacing w:after="0" w:line="240" w:lineRule="auto"/>
              <w:ind w:left="368"/>
              <w:rPr>
                <w:rFonts w:ascii="Times New Roman" w:hAnsi="Times New Roman"/>
                <w:sz w:val="28"/>
                <w:szCs w:val="28"/>
              </w:rPr>
            </w:pPr>
            <w:r w:rsidRPr="000119DD">
              <w:rPr>
                <w:rFonts w:ascii="Times New Roman" w:hAnsi="Times New Roman"/>
                <w:sz w:val="28"/>
                <w:szCs w:val="28"/>
              </w:rPr>
              <w:t>воспитание сознательной дисциплины и культуры поведения, ответственности и исполнительности;</w:t>
            </w:r>
          </w:p>
          <w:p w:rsidR="00CF181E" w:rsidRPr="000119DD" w:rsidRDefault="00CF181E" w:rsidP="007A1858">
            <w:pPr>
              <w:numPr>
                <w:ilvl w:val="0"/>
                <w:numId w:val="288"/>
              </w:numPr>
              <w:spacing w:after="0" w:line="240" w:lineRule="auto"/>
              <w:ind w:left="368"/>
              <w:rPr>
                <w:rFonts w:ascii="Times New Roman" w:hAnsi="Times New Roman"/>
                <w:sz w:val="28"/>
                <w:szCs w:val="28"/>
              </w:rPr>
            </w:pPr>
            <w:r w:rsidRPr="000119DD">
              <w:rPr>
                <w:rFonts w:ascii="Times New Roman" w:hAnsi="Times New Roman"/>
                <w:sz w:val="28"/>
                <w:szCs w:val="28"/>
              </w:rPr>
              <w:t>формирование потребности самообразования, самовоспитания своих морально-волевых качеств;</w:t>
            </w:r>
          </w:p>
          <w:p w:rsidR="00CF181E" w:rsidRPr="000119DD" w:rsidRDefault="00CF181E" w:rsidP="007A1858">
            <w:pPr>
              <w:numPr>
                <w:ilvl w:val="0"/>
                <w:numId w:val="288"/>
              </w:numPr>
              <w:spacing w:after="0" w:line="240" w:lineRule="auto"/>
              <w:ind w:left="368"/>
              <w:rPr>
                <w:rFonts w:ascii="Times New Roman" w:hAnsi="Times New Roman"/>
                <w:sz w:val="28"/>
                <w:szCs w:val="28"/>
              </w:rPr>
            </w:pPr>
            <w:r w:rsidRPr="000119DD">
              <w:rPr>
                <w:rFonts w:ascii="Times New Roman" w:hAnsi="Times New Roman"/>
                <w:sz w:val="28"/>
                <w:szCs w:val="28"/>
              </w:rPr>
              <w:t>развитие самосовершенствования личности.</w:t>
            </w:r>
          </w:p>
        </w:tc>
        <w:tc>
          <w:tcPr>
            <w:tcW w:w="2667"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День Знаний;</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День пожилого человека;</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День Учителя;</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День Матери;</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Последний звонок;</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Акция «Помоги ближнему»;</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Благотворительная акция «Дети – детям»;</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«Новогодний праздник»;</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Акция милосердия «От сердца – к сердцу»;</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Мероприятия ко Дню защитника Отечества;</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Праздничные мероприятия, посвященные 8 марта;</w:t>
            </w:r>
          </w:p>
          <w:p w:rsidR="00CF181E" w:rsidRPr="000119DD" w:rsidRDefault="00CF181E" w:rsidP="007A1858">
            <w:pPr>
              <w:numPr>
                <w:ilvl w:val="0"/>
                <w:numId w:val="297"/>
              </w:numPr>
              <w:shd w:val="clear" w:color="auto" w:fill="FFFFFF"/>
              <w:autoSpaceDE w:val="0"/>
              <w:autoSpaceDN w:val="0"/>
              <w:adjustRightInd w:val="0"/>
              <w:spacing w:after="0" w:line="240" w:lineRule="auto"/>
              <w:ind w:left="306" w:right="-90" w:hanging="331"/>
              <w:rPr>
                <w:rFonts w:ascii="Times New Roman" w:hAnsi="Times New Roman"/>
                <w:sz w:val="28"/>
                <w:szCs w:val="28"/>
              </w:rPr>
            </w:pPr>
            <w:r w:rsidRPr="000119DD">
              <w:rPr>
                <w:rFonts w:ascii="Times New Roman" w:hAnsi="Times New Roman"/>
                <w:sz w:val="28"/>
                <w:szCs w:val="28"/>
              </w:rPr>
              <w:t>Беседы и классные часы с учащимися по правилам поведения в общественных местах и т.д.;</w:t>
            </w:r>
          </w:p>
          <w:p w:rsidR="00CF181E" w:rsidRPr="000119DD" w:rsidRDefault="00CF181E" w:rsidP="007A1858">
            <w:pPr>
              <w:numPr>
                <w:ilvl w:val="0"/>
                <w:numId w:val="297"/>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Вовлечение учащихся в детские объединения, секции, клубы по интересам.</w:t>
            </w:r>
          </w:p>
        </w:tc>
      </w:tr>
    </w:tbl>
    <w:p w:rsidR="00CF181E" w:rsidRPr="000119DD" w:rsidRDefault="00CF181E" w:rsidP="00CF181E">
      <w:pPr>
        <w:shd w:val="clear" w:color="auto" w:fill="FFFFFF"/>
        <w:jc w:val="both"/>
        <w:rPr>
          <w:rFonts w:ascii="Times New Roman" w:hAnsi="Times New Roman"/>
          <w:color w:val="0033CC"/>
          <w:sz w:val="28"/>
          <w:szCs w:val="28"/>
        </w:rPr>
      </w:pPr>
      <w:r w:rsidRPr="000119DD">
        <w:rPr>
          <w:rFonts w:ascii="Times New Roman" w:hAnsi="Times New Roman"/>
          <w:b/>
          <w:bCs/>
          <w:color w:val="0033CC"/>
          <w:sz w:val="28"/>
          <w:szCs w:val="28"/>
        </w:rPr>
        <w:t>Совместная педагогическая деятельность семьи и школы:</w:t>
      </w:r>
    </w:p>
    <w:p w:rsidR="00CF181E" w:rsidRPr="000119DD" w:rsidRDefault="00CF181E" w:rsidP="007A1858">
      <w:pPr>
        <w:numPr>
          <w:ilvl w:val="0"/>
          <w:numId w:val="310"/>
        </w:numPr>
        <w:shd w:val="clear" w:color="auto" w:fill="FFFFFF"/>
        <w:tabs>
          <w:tab w:val="clear" w:pos="1080"/>
        </w:tabs>
        <w:autoSpaceDE w:val="0"/>
        <w:autoSpaceDN w:val="0"/>
        <w:adjustRightInd w:val="0"/>
        <w:spacing w:after="0" w:line="240" w:lineRule="auto"/>
        <w:ind w:left="567" w:hanging="567"/>
        <w:jc w:val="both"/>
        <w:rPr>
          <w:rFonts w:ascii="Times New Roman" w:hAnsi="Times New Roman"/>
          <w:color w:val="0033CC"/>
          <w:sz w:val="28"/>
          <w:szCs w:val="28"/>
        </w:rPr>
      </w:pPr>
      <w:r w:rsidRPr="000119DD">
        <w:rPr>
          <w:rFonts w:ascii="Times New Roman" w:hAnsi="Times New Roman"/>
          <w:color w:val="0033CC"/>
          <w:sz w:val="28"/>
          <w:szCs w:val="28"/>
        </w:rPr>
        <w:t>оформление информационных стендов;</w:t>
      </w:r>
    </w:p>
    <w:p w:rsidR="00CF181E" w:rsidRPr="000119DD" w:rsidRDefault="00CF181E" w:rsidP="007A1858">
      <w:pPr>
        <w:numPr>
          <w:ilvl w:val="0"/>
          <w:numId w:val="310"/>
        </w:numPr>
        <w:shd w:val="clear" w:color="auto" w:fill="FFFFFF"/>
        <w:tabs>
          <w:tab w:val="clear" w:pos="1080"/>
        </w:tabs>
        <w:autoSpaceDE w:val="0"/>
        <w:autoSpaceDN w:val="0"/>
        <w:adjustRightInd w:val="0"/>
        <w:spacing w:after="0" w:line="240" w:lineRule="auto"/>
        <w:ind w:left="567" w:hanging="567"/>
        <w:jc w:val="both"/>
        <w:rPr>
          <w:rFonts w:ascii="Times New Roman" w:hAnsi="Times New Roman"/>
          <w:color w:val="0033CC"/>
          <w:sz w:val="28"/>
          <w:szCs w:val="28"/>
        </w:rPr>
      </w:pPr>
      <w:r w:rsidRPr="000119DD">
        <w:rPr>
          <w:rFonts w:ascii="Times New Roman" w:hAnsi="Times New Roman"/>
          <w:color w:val="0033CC"/>
          <w:sz w:val="28"/>
          <w:szCs w:val="28"/>
        </w:rPr>
        <w:t>тематические общешкольные, классные  родительские собрания;</w:t>
      </w:r>
    </w:p>
    <w:p w:rsidR="00CF181E" w:rsidRPr="000119DD" w:rsidRDefault="00CF181E" w:rsidP="007A1858">
      <w:pPr>
        <w:numPr>
          <w:ilvl w:val="0"/>
          <w:numId w:val="310"/>
        </w:numPr>
        <w:shd w:val="clear" w:color="auto" w:fill="FFFFFF"/>
        <w:tabs>
          <w:tab w:val="clear" w:pos="1080"/>
        </w:tabs>
        <w:autoSpaceDE w:val="0"/>
        <w:autoSpaceDN w:val="0"/>
        <w:adjustRightInd w:val="0"/>
        <w:spacing w:after="0" w:line="240" w:lineRule="auto"/>
        <w:ind w:left="567" w:hanging="567"/>
        <w:jc w:val="both"/>
        <w:rPr>
          <w:rFonts w:ascii="Times New Roman" w:hAnsi="Times New Roman"/>
          <w:color w:val="0033CC"/>
          <w:sz w:val="28"/>
          <w:szCs w:val="28"/>
        </w:rPr>
      </w:pPr>
      <w:r w:rsidRPr="000119DD">
        <w:rPr>
          <w:rFonts w:ascii="Times New Roman" w:hAnsi="Times New Roman"/>
          <w:color w:val="0033CC"/>
          <w:sz w:val="28"/>
          <w:szCs w:val="28"/>
        </w:rPr>
        <w:t>организация субботников на пришкольном участке;</w:t>
      </w:r>
    </w:p>
    <w:p w:rsidR="00CF181E" w:rsidRPr="000119DD" w:rsidRDefault="00CF181E" w:rsidP="007A1858">
      <w:pPr>
        <w:numPr>
          <w:ilvl w:val="0"/>
          <w:numId w:val="310"/>
        </w:numPr>
        <w:shd w:val="clear" w:color="auto" w:fill="FFFFFF"/>
        <w:tabs>
          <w:tab w:val="clear" w:pos="1080"/>
        </w:tabs>
        <w:autoSpaceDE w:val="0"/>
        <w:autoSpaceDN w:val="0"/>
        <w:adjustRightInd w:val="0"/>
        <w:spacing w:after="0" w:line="240" w:lineRule="auto"/>
        <w:ind w:left="567" w:hanging="567"/>
        <w:jc w:val="both"/>
        <w:rPr>
          <w:rFonts w:ascii="Times New Roman" w:hAnsi="Times New Roman"/>
          <w:color w:val="0033CC"/>
          <w:sz w:val="28"/>
          <w:szCs w:val="28"/>
        </w:rPr>
      </w:pPr>
      <w:r w:rsidRPr="000119DD">
        <w:rPr>
          <w:rFonts w:ascii="Times New Roman" w:hAnsi="Times New Roman"/>
          <w:color w:val="0033CC"/>
          <w:sz w:val="28"/>
          <w:szCs w:val="28"/>
        </w:rPr>
        <w:lastRenderedPageBreak/>
        <w:t>организация и проведение совместных праздников, экскурсионных походов, посещение театров, музеев:</w:t>
      </w:r>
    </w:p>
    <w:p w:rsidR="00CF181E" w:rsidRPr="000119DD" w:rsidRDefault="00CF181E" w:rsidP="007A1858">
      <w:pPr>
        <w:numPr>
          <w:ilvl w:val="0"/>
          <w:numId w:val="311"/>
        </w:numPr>
        <w:shd w:val="clear" w:color="auto" w:fill="FFFFFF"/>
        <w:tabs>
          <w:tab w:val="clear" w:pos="1080"/>
        </w:tabs>
        <w:autoSpaceDE w:val="0"/>
        <w:autoSpaceDN w:val="0"/>
        <w:adjustRightInd w:val="0"/>
        <w:spacing w:after="0" w:line="240" w:lineRule="auto"/>
        <w:ind w:left="567" w:hanging="567"/>
        <w:jc w:val="both"/>
        <w:rPr>
          <w:rFonts w:ascii="Times New Roman" w:hAnsi="Times New Roman"/>
          <w:color w:val="0033CC"/>
          <w:sz w:val="28"/>
          <w:szCs w:val="28"/>
        </w:rPr>
      </w:pPr>
      <w:r w:rsidRPr="000119DD">
        <w:rPr>
          <w:rFonts w:ascii="Times New Roman" w:hAnsi="Times New Roman"/>
          <w:color w:val="0033CC"/>
          <w:sz w:val="28"/>
          <w:szCs w:val="28"/>
        </w:rPr>
        <w:t>участие родителей в конкурсах, акциях, проводимых в школе и на уровне города:</w:t>
      </w:r>
    </w:p>
    <w:p w:rsidR="00CF181E" w:rsidRPr="000119DD" w:rsidRDefault="00CF181E" w:rsidP="007A1858">
      <w:pPr>
        <w:numPr>
          <w:ilvl w:val="0"/>
          <w:numId w:val="311"/>
        </w:numPr>
        <w:shd w:val="clear" w:color="auto" w:fill="FFFFFF"/>
        <w:tabs>
          <w:tab w:val="clear" w:pos="1080"/>
        </w:tabs>
        <w:autoSpaceDE w:val="0"/>
        <w:autoSpaceDN w:val="0"/>
        <w:adjustRightInd w:val="0"/>
        <w:spacing w:after="0" w:line="240" w:lineRule="auto"/>
        <w:ind w:left="567" w:hanging="567"/>
        <w:jc w:val="both"/>
        <w:rPr>
          <w:rFonts w:ascii="Times New Roman" w:hAnsi="Times New Roman"/>
          <w:color w:val="0033CC"/>
          <w:sz w:val="28"/>
          <w:szCs w:val="28"/>
        </w:rPr>
      </w:pPr>
      <w:r w:rsidRPr="000119DD">
        <w:rPr>
          <w:rFonts w:ascii="Times New Roman" w:hAnsi="Times New Roman"/>
          <w:color w:val="0033CC"/>
          <w:sz w:val="28"/>
          <w:szCs w:val="28"/>
        </w:rPr>
        <w:t>индивидуальные консультации (психологическая, логопедическая, педагогическая и медицинская помощь);</w:t>
      </w:r>
    </w:p>
    <w:p w:rsidR="00CF181E" w:rsidRPr="000119DD" w:rsidRDefault="00CF181E" w:rsidP="007A1858">
      <w:pPr>
        <w:numPr>
          <w:ilvl w:val="0"/>
          <w:numId w:val="311"/>
        </w:numPr>
        <w:shd w:val="clear" w:color="auto" w:fill="FFFFFF"/>
        <w:tabs>
          <w:tab w:val="clear" w:pos="1080"/>
        </w:tabs>
        <w:autoSpaceDE w:val="0"/>
        <w:autoSpaceDN w:val="0"/>
        <w:adjustRightInd w:val="0"/>
        <w:spacing w:after="0" w:line="240" w:lineRule="auto"/>
        <w:ind w:left="567" w:hanging="567"/>
        <w:jc w:val="both"/>
        <w:rPr>
          <w:rFonts w:ascii="Times New Roman" w:hAnsi="Times New Roman"/>
          <w:color w:val="0033CC"/>
          <w:sz w:val="28"/>
          <w:szCs w:val="28"/>
        </w:rPr>
      </w:pPr>
      <w:r w:rsidRPr="000119DD">
        <w:rPr>
          <w:rFonts w:ascii="Times New Roman" w:hAnsi="Times New Roman"/>
          <w:color w:val="0033CC"/>
          <w:sz w:val="28"/>
          <w:szCs w:val="28"/>
        </w:rPr>
        <w:t>изучение мотивов и потребностей родителей.</w:t>
      </w:r>
    </w:p>
    <w:p w:rsidR="00CF181E" w:rsidRPr="000119DD" w:rsidRDefault="00CF181E" w:rsidP="00B44478">
      <w:pPr>
        <w:shd w:val="clear" w:color="auto" w:fill="FFFFFF"/>
        <w:spacing w:before="120" w:after="120" w:line="240" w:lineRule="auto"/>
        <w:jc w:val="both"/>
        <w:rPr>
          <w:rFonts w:ascii="Times New Roman" w:hAnsi="Times New Roman"/>
          <w:b/>
          <w:bCs/>
          <w:sz w:val="28"/>
          <w:szCs w:val="28"/>
        </w:rPr>
      </w:pPr>
      <w:r w:rsidRPr="000119DD">
        <w:rPr>
          <w:rFonts w:ascii="Times New Roman" w:hAnsi="Times New Roman"/>
          <w:b/>
          <w:bCs/>
          <w:sz w:val="28"/>
          <w:szCs w:val="28"/>
        </w:rPr>
        <w:t>Пути реализации модуля «Я – человек»</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1.Включение воспитательных задач в урочную деятельность.</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2.Взаимодействие с музеями города, общественными организациями</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3. Сотрудничество с организациями дополнительного образования</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4. Сотрудничество с представителями православной церковью.</w:t>
      </w:r>
    </w:p>
    <w:p w:rsidR="00CF181E" w:rsidRPr="000119DD" w:rsidRDefault="00CF181E" w:rsidP="00CF181E">
      <w:pPr>
        <w:shd w:val="clear" w:color="auto" w:fill="FFFFFF"/>
        <w:jc w:val="center"/>
        <w:rPr>
          <w:rFonts w:ascii="Times New Roman" w:hAnsi="Times New Roman"/>
          <w:b/>
          <w:bCs/>
          <w:sz w:val="28"/>
          <w:szCs w:val="28"/>
        </w:rPr>
      </w:pPr>
      <w:r w:rsidRPr="000119DD">
        <w:rPr>
          <w:rFonts w:ascii="Times New Roman" w:hAnsi="Times New Roman"/>
          <w:b/>
          <w:bCs/>
          <w:sz w:val="28"/>
          <w:szCs w:val="28"/>
        </w:rPr>
        <w:t>Модуль «Я и труд»</w:t>
      </w:r>
    </w:p>
    <w:p w:rsidR="00CF181E" w:rsidRPr="000119DD" w:rsidRDefault="00CF181E" w:rsidP="00CF181E">
      <w:pPr>
        <w:spacing w:before="120"/>
        <w:jc w:val="both"/>
        <w:rPr>
          <w:rStyle w:val="ae"/>
          <w:rFonts w:ascii="Times New Roman" w:hAnsi="Times New Roman"/>
          <w:sz w:val="28"/>
          <w:szCs w:val="28"/>
        </w:rPr>
      </w:pPr>
      <w:r w:rsidRPr="000119DD">
        <w:rPr>
          <w:rStyle w:val="ae"/>
          <w:rFonts w:ascii="Times New Roman" w:hAnsi="Times New Roman"/>
          <w:sz w:val="28"/>
          <w:szCs w:val="28"/>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561"/>
        <w:gridCol w:w="4973"/>
      </w:tblGrid>
      <w:tr w:rsidR="00CF181E" w:rsidRPr="000119DD" w:rsidTr="00CF181E">
        <w:trPr>
          <w:tblCellSpacing w:w="0" w:type="dxa"/>
        </w:trPr>
        <w:tc>
          <w:tcPr>
            <w:tcW w:w="2392"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ind w:left="364" w:hanging="360"/>
              <w:jc w:val="center"/>
              <w:rPr>
                <w:rStyle w:val="ae"/>
                <w:rFonts w:ascii="Times New Roman" w:hAnsi="Times New Roman"/>
                <w:b w:val="0"/>
                <w:bCs w:val="0"/>
                <w:sz w:val="28"/>
                <w:szCs w:val="28"/>
              </w:rPr>
            </w:pPr>
            <w:r w:rsidRPr="000119DD">
              <w:rPr>
                <w:rStyle w:val="ae"/>
                <w:rFonts w:ascii="Times New Roman" w:hAnsi="Times New Roman"/>
                <w:b w:val="0"/>
                <w:bCs w:val="0"/>
                <w:sz w:val="28"/>
                <w:szCs w:val="28"/>
              </w:rPr>
              <w:t>Воспитательные задачи</w:t>
            </w:r>
          </w:p>
        </w:tc>
        <w:tc>
          <w:tcPr>
            <w:tcW w:w="2608"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tabs>
                <w:tab w:val="left" w:pos="0"/>
              </w:tabs>
              <w:ind w:left="335" w:hanging="360"/>
              <w:jc w:val="center"/>
              <w:rPr>
                <w:rFonts w:ascii="Times New Roman" w:hAnsi="Times New Roman"/>
                <w:sz w:val="28"/>
                <w:szCs w:val="28"/>
              </w:rPr>
            </w:pPr>
            <w:r w:rsidRPr="000119DD">
              <w:rPr>
                <w:rFonts w:ascii="Times New Roman" w:hAnsi="Times New Roman"/>
                <w:sz w:val="28"/>
                <w:szCs w:val="28"/>
              </w:rPr>
              <w:t>Ключевые дела</w:t>
            </w:r>
          </w:p>
        </w:tc>
      </w:tr>
      <w:tr w:rsidR="00CF181E" w:rsidRPr="000119DD" w:rsidTr="00CF181E">
        <w:trPr>
          <w:tblCellSpacing w:w="0" w:type="dxa"/>
        </w:trPr>
        <w:tc>
          <w:tcPr>
            <w:tcW w:w="2392"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0"/>
              </w:numPr>
              <w:spacing w:after="0" w:line="240" w:lineRule="auto"/>
              <w:ind w:left="364"/>
              <w:rPr>
                <w:rFonts w:ascii="Times New Roman" w:hAnsi="Times New Roman"/>
                <w:sz w:val="28"/>
                <w:szCs w:val="28"/>
              </w:rPr>
            </w:pPr>
            <w:r w:rsidRPr="000119DD">
              <w:rPr>
                <w:rFonts w:ascii="Times New Roman" w:hAnsi="Times New Roman"/>
                <w:sz w:val="28"/>
                <w:szCs w:val="28"/>
              </w:rPr>
              <w:t>формирование у учащихся осознания принадлежности к  коллективу школы;</w:t>
            </w:r>
          </w:p>
          <w:p w:rsidR="00CF181E" w:rsidRPr="000119DD" w:rsidRDefault="00CF181E" w:rsidP="007A1858">
            <w:pPr>
              <w:numPr>
                <w:ilvl w:val="0"/>
                <w:numId w:val="290"/>
              </w:numPr>
              <w:spacing w:after="0" w:line="240" w:lineRule="auto"/>
              <w:ind w:left="364"/>
              <w:rPr>
                <w:rFonts w:ascii="Times New Roman" w:hAnsi="Times New Roman"/>
                <w:sz w:val="28"/>
                <w:szCs w:val="28"/>
              </w:rPr>
            </w:pPr>
            <w:r w:rsidRPr="000119DD">
              <w:rPr>
                <w:rFonts w:ascii="Times New Roman" w:hAnsi="Times New Roman"/>
                <w:sz w:val="28"/>
                <w:szCs w:val="28"/>
              </w:rPr>
              <w:t>стремление к сочетанию личных и общественных интересов, к созданию атмосферы подлинного товарищества и дружбы в коллективе;</w:t>
            </w:r>
          </w:p>
          <w:p w:rsidR="00CF181E" w:rsidRPr="000119DD" w:rsidRDefault="00CF181E" w:rsidP="007A1858">
            <w:pPr>
              <w:numPr>
                <w:ilvl w:val="0"/>
                <w:numId w:val="290"/>
              </w:numPr>
              <w:spacing w:after="0" w:line="240" w:lineRule="auto"/>
              <w:ind w:left="364"/>
              <w:rPr>
                <w:rFonts w:ascii="Times New Roman" w:hAnsi="Times New Roman"/>
                <w:sz w:val="28"/>
                <w:szCs w:val="28"/>
              </w:rPr>
            </w:pPr>
            <w:r w:rsidRPr="000119DD">
              <w:rPr>
                <w:rFonts w:ascii="Times New Roman" w:hAnsi="Times New Roman"/>
                <w:sz w:val="28"/>
                <w:szCs w:val="28"/>
              </w:rPr>
              <w:t>воспитание сознательного отношения к учебе, труду;</w:t>
            </w:r>
          </w:p>
          <w:p w:rsidR="00CF181E" w:rsidRPr="000119DD" w:rsidRDefault="00CF181E" w:rsidP="007A1858">
            <w:pPr>
              <w:numPr>
                <w:ilvl w:val="0"/>
                <w:numId w:val="290"/>
              </w:numPr>
              <w:spacing w:after="0" w:line="240" w:lineRule="auto"/>
              <w:ind w:left="364"/>
              <w:rPr>
                <w:rFonts w:ascii="Times New Roman" w:hAnsi="Times New Roman"/>
                <w:sz w:val="28"/>
                <w:szCs w:val="28"/>
              </w:rPr>
            </w:pPr>
            <w:r w:rsidRPr="000119DD">
              <w:rPr>
                <w:rFonts w:ascii="Times New Roman" w:hAnsi="Times New Roman"/>
                <w:sz w:val="28"/>
                <w:szCs w:val="28"/>
              </w:rPr>
              <w:t>развитие познавательной активности, участия в школьных мероприятиях;</w:t>
            </w:r>
          </w:p>
          <w:p w:rsidR="00CF181E" w:rsidRPr="000119DD" w:rsidRDefault="00CF181E" w:rsidP="007A1858">
            <w:pPr>
              <w:numPr>
                <w:ilvl w:val="0"/>
                <w:numId w:val="290"/>
              </w:numPr>
              <w:spacing w:after="0" w:line="240" w:lineRule="auto"/>
              <w:ind w:left="364"/>
              <w:rPr>
                <w:rFonts w:ascii="Times New Roman" w:hAnsi="Times New Roman"/>
                <w:sz w:val="28"/>
                <w:szCs w:val="28"/>
              </w:rPr>
            </w:pPr>
            <w:r w:rsidRPr="000119DD">
              <w:rPr>
                <w:rFonts w:ascii="Times New Roman" w:hAnsi="Times New Roman"/>
                <w:sz w:val="28"/>
                <w:szCs w:val="28"/>
              </w:rPr>
              <w:t>формирование готовности лицеистов к сознательному выбору профессии.</w:t>
            </w:r>
          </w:p>
        </w:tc>
        <w:tc>
          <w:tcPr>
            <w:tcW w:w="2608"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Акция «Синичкин день»;</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Акция «Берегите лесную красавицу»;</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Организация ежедневного дежурства по  классу;</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Организация дежурства по школе;</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Акция «Трудовой десант»</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proofErr w:type="spellStart"/>
            <w:r w:rsidRPr="000119DD">
              <w:rPr>
                <w:rFonts w:ascii="Times New Roman" w:hAnsi="Times New Roman"/>
                <w:sz w:val="28"/>
                <w:szCs w:val="28"/>
              </w:rPr>
              <w:t>Профориентационные</w:t>
            </w:r>
            <w:proofErr w:type="spellEnd"/>
            <w:r w:rsidRPr="000119DD">
              <w:rPr>
                <w:rFonts w:ascii="Times New Roman" w:hAnsi="Times New Roman"/>
                <w:sz w:val="28"/>
                <w:szCs w:val="28"/>
              </w:rPr>
              <w:t xml:space="preserve"> экскурсии на предприятия;</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Выставки декоративно-прикладного творчества;</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Конкурсные, познавательно развлекательные, сюжетно-ролевые и коллективно-творческие мероприятия;</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 xml:space="preserve">Вовлечение учащихся в детские объединения, секции, кружки. </w:t>
            </w:r>
          </w:p>
        </w:tc>
      </w:tr>
    </w:tbl>
    <w:p w:rsidR="00CF181E" w:rsidRPr="000119DD" w:rsidRDefault="00CF181E" w:rsidP="00CF181E">
      <w:pPr>
        <w:shd w:val="clear" w:color="auto" w:fill="FFFFFF"/>
        <w:spacing w:before="120"/>
        <w:jc w:val="both"/>
        <w:rPr>
          <w:rFonts w:ascii="Times New Roman" w:hAnsi="Times New Roman"/>
          <w:sz w:val="28"/>
          <w:szCs w:val="28"/>
        </w:rPr>
      </w:pPr>
      <w:r w:rsidRPr="000119DD">
        <w:rPr>
          <w:rFonts w:ascii="Times New Roman" w:hAnsi="Times New Roman"/>
          <w:b/>
          <w:bCs/>
          <w:sz w:val="28"/>
          <w:szCs w:val="28"/>
        </w:rPr>
        <w:t>Совместная педагогическая деятельность семьи и школы:</w:t>
      </w:r>
    </w:p>
    <w:p w:rsidR="00CF181E" w:rsidRPr="000119DD" w:rsidRDefault="00CF181E" w:rsidP="007A1858">
      <w:pPr>
        <w:numPr>
          <w:ilvl w:val="0"/>
          <w:numId w:val="314"/>
        </w:numPr>
        <w:shd w:val="clear" w:color="auto" w:fill="FFFFFF"/>
        <w:tabs>
          <w:tab w:val="clear" w:pos="1080"/>
        </w:tabs>
        <w:autoSpaceDE w:val="0"/>
        <w:autoSpaceDN w:val="0"/>
        <w:adjustRightInd w:val="0"/>
        <w:spacing w:after="0" w:line="240" w:lineRule="auto"/>
        <w:ind w:left="426"/>
        <w:jc w:val="both"/>
        <w:rPr>
          <w:rFonts w:ascii="Times New Roman" w:hAnsi="Times New Roman"/>
          <w:color w:val="0033CC"/>
          <w:sz w:val="28"/>
          <w:szCs w:val="28"/>
        </w:rPr>
      </w:pPr>
      <w:r w:rsidRPr="000119DD">
        <w:rPr>
          <w:rFonts w:ascii="Times New Roman" w:hAnsi="Times New Roman"/>
          <w:color w:val="0033CC"/>
          <w:sz w:val="28"/>
          <w:szCs w:val="28"/>
        </w:rPr>
        <w:t>участие родителей в субботниках по благоустройству территории школы;</w:t>
      </w:r>
    </w:p>
    <w:p w:rsidR="00CF181E" w:rsidRPr="000119DD" w:rsidRDefault="00CF181E" w:rsidP="007A1858">
      <w:pPr>
        <w:numPr>
          <w:ilvl w:val="0"/>
          <w:numId w:val="314"/>
        </w:numPr>
        <w:shd w:val="clear" w:color="auto" w:fill="FFFFFF"/>
        <w:tabs>
          <w:tab w:val="clear" w:pos="1080"/>
        </w:tabs>
        <w:autoSpaceDE w:val="0"/>
        <w:autoSpaceDN w:val="0"/>
        <w:adjustRightInd w:val="0"/>
        <w:spacing w:after="0" w:line="240" w:lineRule="auto"/>
        <w:ind w:left="426"/>
        <w:jc w:val="both"/>
        <w:rPr>
          <w:rFonts w:ascii="Times New Roman" w:hAnsi="Times New Roman"/>
          <w:color w:val="0033CC"/>
          <w:sz w:val="28"/>
          <w:szCs w:val="28"/>
        </w:rPr>
      </w:pPr>
      <w:r w:rsidRPr="000119DD">
        <w:rPr>
          <w:rFonts w:ascii="Times New Roman" w:hAnsi="Times New Roman"/>
          <w:color w:val="0033CC"/>
          <w:sz w:val="28"/>
          <w:szCs w:val="28"/>
        </w:rPr>
        <w:lastRenderedPageBreak/>
        <w:t>организация экскурсий на производственные предприятия с привлечением родителей;</w:t>
      </w:r>
    </w:p>
    <w:p w:rsidR="00CF181E" w:rsidRPr="000119DD" w:rsidRDefault="00CF181E" w:rsidP="007A1858">
      <w:pPr>
        <w:numPr>
          <w:ilvl w:val="0"/>
          <w:numId w:val="314"/>
        </w:numPr>
        <w:shd w:val="clear" w:color="auto" w:fill="FFFFFF"/>
        <w:tabs>
          <w:tab w:val="clear" w:pos="1080"/>
        </w:tabs>
        <w:autoSpaceDE w:val="0"/>
        <w:autoSpaceDN w:val="0"/>
        <w:adjustRightInd w:val="0"/>
        <w:spacing w:after="0" w:line="240" w:lineRule="auto"/>
        <w:ind w:left="426"/>
        <w:jc w:val="both"/>
        <w:rPr>
          <w:rFonts w:ascii="Times New Roman" w:hAnsi="Times New Roman"/>
          <w:color w:val="0033CC"/>
          <w:sz w:val="28"/>
          <w:szCs w:val="28"/>
        </w:rPr>
      </w:pPr>
      <w:r w:rsidRPr="000119DD">
        <w:rPr>
          <w:rFonts w:ascii="Times New Roman" w:hAnsi="Times New Roman"/>
          <w:color w:val="0033CC"/>
          <w:sz w:val="28"/>
          <w:szCs w:val="28"/>
        </w:rPr>
        <w:t>совместные проекты с родителями;</w:t>
      </w:r>
    </w:p>
    <w:p w:rsidR="00CF181E" w:rsidRPr="000119DD" w:rsidRDefault="00CF181E" w:rsidP="007A1858">
      <w:pPr>
        <w:numPr>
          <w:ilvl w:val="0"/>
          <w:numId w:val="314"/>
        </w:numPr>
        <w:shd w:val="clear" w:color="auto" w:fill="FFFFFF"/>
        <w:tabs>
          <w:tab w:val="clear" w:pos="1080"/>
        </w:tabs>
        <w:autoSpaceDE w:val="0"/>
        <w:autoSpaceDN w:val="0"/>
        <w:adjustRightInd w:val="0"/>
        <w:spacing w:after="0" w:line="240" w:lineRule="auto"/>
        <w:ind w:left="426"/>
        <w:jc w:val="both"/>
        <w:rPr>
          <w:rFonts w:ascii="Times New Roman" w:hAnsi="Times New Roman"/>
          <w:color w:val="0033CC"/>
          <w:sz w:val="28"/>
          <w:szCs w:val="28"/>
        </w:rPr>
      </w:pPr>
      <w:r w:rsidRPr="000119DD">
        <w:rPr>
          <w:rFonts w:ascii="Times New Roman" w:hAnsi="Times New Roman"/>
          <w:color w:val="0033CC"/>
          <w:sz w:val="28"/>
          <w:szCs w:val="28"/>
        </w:rPr>
        <w:t>организация встреч-бесед с родителями – людьми различных профессий, прославившихся своим трудом, его результатами;</w:t>
      </w:r>
    </w:p>
    <w:p w:rsidR="00CF181E" w:rsidRPr="000119DD" w:rsidRDefault="00CF181E" w:rsidP="007A1858">
      <w:pPr>
        <w:numPr>
          <w:ilvl w:val="0"/>
          <w:numId w:val="314"/>
        </w:numPr>
        <w:shd w:val="clear" w:color="auto" w:fill="FFFFFF"/>
        <w:tabs>
          <w:tab w:val="clear" w:pos="1080"/>
        </w:tabs>
        <w:autoSpaceDE w:val="0"/>
        <w:autoSpaceDN w:val="0"/>
        <w:adjustRightInd w:val="0"/>
        <w:spacing w:after="0" w:line="240" w:lineRule="auto"/>
        <w:ind w:left="426"/>
        <w:jc w:val="both"/>
        <w:rPr>
          <w:rFonts w:ascii="Times New Roman" w:hAnsi="Times New Roman"/>
          <w:color w:val="0033CC"/>
          <w:sz w:val="28"/>
          <w:szCs w:val="28"/>
        </w:rPr>
      </w:pPr>
      <w:r w:rsidRPr="000119DD">
        <w:rPr>
          <w:rFonts w:ascii="Times New Roman" w:hAnsi="Times New Roman"/>
          <w:color w:val="0033CC"/>
          <w:sz w:val="28"/>
          <w:szCs w:val="28"/>
        </w:rPr>
        <w:t>участие в коллективно-творческих делах по подготовке трудовых праздников.</w:t>
      </w:r>
    </w:p>
    <w:p w:rsidR="00CF181E" w:rsidRPr="000119DD" w:rsidRDefault="00CF181E" w:rsidP="00CF181E">
      <w:pPr>
        <w:shd w:val="clear" w:color="auto" w:fill="FFFFFF"/>
        <w:spacing w:before="120"/>
        <w:jc w:val="both"/>
        <w:rPr>
          <w:rFonts w:ascii="Times New Roman" w:hAnsi="Times New Roman"/>
          <w:b/>
          <w:bCs/>
          <w:sz w:val="28"/>
          <w:szCs w:val="28"/>
        </w:rPr>
      </w:pPr>
      <w:r w:rsidRPr="000119DD">
        <w:rPr>
          <w:rFonts w:ascii="Times New Roman" w:hAnsi="Times New Roman"/>
          <w:b/>
          <w:bCs/>
          <w:sz w:val="28"/>
          <w:szCs w:val="28"/>
        </w:rPr>
        <w:t>Пути реализации модуля «Я – и труд»</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1.Включение воспитательных задач в урочную деятельность.</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2.Взаимодействие общественными организациям, предприятиями.</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3. Взаимодействие с Центром занятости.</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 xml:space="preserve">4. Сотрудничество с  профессиональными учебными заведениями города Иркутска. </w:t>
      </w:r>
    </w:p>
    <w:p w:rsidR="00CF181E" w:rsidRPr="000119DD" w:rsidRDefault="00CF181E" w:rsidP="00CF181E">
      <w:pPr>
        <w:shd w:val="clear" w:color="auto" w:fill="FFFFFF"/>
        <w:jc w:val="center"/>
        <w:rPr>
          <w:rFonts w:ascii="Times New Roman" w:hAnsi="Times New Roman"/>
          <w:b/>
          <w:bCs/>
          <w:sz w:val="28"/>
          <w:szCs w:val="28"/>
        </w:rPr>
      </w:pPr>
      <w:r w:rsidRPr="000119DD">
        <w:rPr>
          <w:rFonts w:ascii="Times New Roman" w:hAnsi="Times New Roman"/>
          <w:b/>
          <w:bCs/>
          <w:sz w:val="28"/>
          <w:szCs w:val="28"/>
        </w:rPr>
        <w:t>Модуль «Я и здоровье»</w:t>
      </w:r>
    </w:p>
    <w:p w:rsidR="00CF181E" w:rsidRPr="000119DD" w:rsidRDefault="00CF181E" w:rsidP="00CF181E">
      <w:pPr>
        <w:jc w:val="both"/>
        <w:rPr>
          <w:rStyle w:val="ae"/>
          <w:rFonts w:ascii="Times New Roman" w:hAnsi="Times New Roman"/>
          <w:sz w:val="28"/>
          <w:szCs w:val="28"/>
        </w:rPr>
      </w:pPr>
      <w:r w:rsidRPr="000119DD">
        <w:rPr>
          <w:rStyle w:val="ae"/>
          <w:rFonts w:ascii="Times New Roman" w:hAnsi="Times New Roman"/>
          <w:sz w:val="28"/>
          <w:szCs w:val="28"/>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449"/>
        <w:gridCol w:w="5085"/>
      </w:tblGrid>
      <w:tr w:rsidR="00CF181E" w:rsidRPr="000119DD" w:rsidTr="00CF181E">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ind w:left="361" w:hanging="360"/>
              <w:jc w:val="center"/>
              <w:rPr>
                <w:rStyle w:val="ae"/>
                <w:rFonts w:ascii="Times New Roman" w:hAnsi="Times New Roman"/>
                <w:b w:val="0"/>
                <w:bCs w:val="0"/>
                <w:sz w:val="28"/>
                <w:szCs w:val="28"/>
              </w:rPr>
            </w:pPr>
            <w:r w:rsidRPr="000119DD">
              <w:rPr>
                <w:rStyle w:val="ae"/>
                <w:rFonts w:ascii="Times New Roman" w:hAnsi="Times New Roman"/>
                <w:b w:val="0"/>
                <w:bCs w:val="0"/>
                <w:sz w:val="28"/>
                <w:szCs w:val="28"/>
              </w:rPr>
              <w:t>Воспитательные задачи</w:t>
            </w:r>
          </w:p>
        </w:tc>
        <w:tc>
          <w:tcPr>
            <w:tcW w:w="2667"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shd w:val="clear" w:color="auto" w:fill="FFFFFF"/>
              <w:ind w:left="335" w:hanging="360"/>
              <w:jc w:val="center"/>
              <w:rPr>
                <w:rFonts w:ascii="Times New Roman" w:hAnsi="Times New Roman"/>
                <w:sz w:val="28"/>
                <w:szCs w:val="28"/>
              </w:rPr>
            </w:pPr>
            <w:r w:rsidRPr="000119DD">
              <w:rPr>
                <w:rFonts w:ascii="Times New Roman" w:hAnsi="Times New Roman"/>
                <w:sz w:val="28"/>
                <w:szCs w:val="28"/>
              </w:rPr>
              <w:t>Ключевые дела</w:t>
            </w:r>
          </w:p>
        </w:tc>
      </w:tr>
      <w:tr w:rsidR="00CF181E" w:rsidRPr="000119DD" w:rsidTr="00CF181E">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2"/>
              </w:numPr>
              <w:spacing w:after="0" w:line="240" w:lineRule="auto"/>
              <w:ind w:left="361"/>
              <w:rPr>
                <w:rFonts w:ascii="Times New Roman" w:hAnsi="Times New Roman"/>
                <w:color w:val="008A3E"/>
                <w:sz w:val="28"/>
                <w:szCs w:val="28"/>
              </w:rPr>
            </w:pPr>
            <w:r w:rsidRPr="000119DD">
              <w:rPr>
                <w:rFonts w:ascii="Times New Roman" w:hAnsi="Times New Roman"/>
                <w:color w:val="008A3E"/>
                <w:sz w:val="28"/>
                <w:szCs w:val="28"/>
              </w:rPr>
              <w:t>создание условий для сохранения физического, психического, духовного и нравственного здоровья учащихся;</w:t>
            </w:r>
          </w:p>
          <w:p w:rsidR="00CF181E" w:rsidRPr="000119DD" w:rsidRDefault="00CF181E" w:rsidP="007A1858">
            <w:pPr>
              <w:numPr>
                <w:ilvl w:val="0"/>
                <w:numId w:val="292"/>
              </w:numPr>
              <w:spacing w:after="0" w:line="240" w:lineRule="auto"/>
              <w:ind w:left="361"/>
              <w:rPr>
                <w:rFonts w:ascii="Times New Roman" w:hAnsi="Times New Roman"/>
                <w:color w:val="008A3E"/>
                <w:sz w:val="28"/>
                <w:szCs w:val="28"/>
              </w:rPr>
            </w:pPr>
            <w:r w:rsidRPr="000119DD">
              <w:rPr>
                <w:rFonts w:ascii="Times New Roman" w:hAnsi="Times New Roman"/>
                <w:color w:val="008A3E"/>
                <w:sz w:val="28"/>
                <w:szCs w:val="28"/>
              </w:rPr>
              <w:t>воспитание негативного отношения к вредным привычкам;</w:t>
            </w:r>
          </w:p>
          <w:p w:rsidR="00CF181E" w:rsidRPr="000119DD" w:rsidRDefault="00CF181E" w:rsidP="007A1858">
            <w:pPr>
              <w:numPr>
                <w:ilvl w:val="0"/>
                <w:numId w:val="292"/>
              </w:numPr>
              <w:spacing w:after="0" w:line="240" w:lineRule="auto"/>
              <w:ind w:left="361"/>
              <w:rPr>
                <w:rFonts w:ascii="Times New Roman" w:hAnsi="Times New Roman"/>
                <w:color w:val="008A3E"/>
                <w:sz w:val="28"/>
                <w:szCs w:val="28"/>
              </w:rPr>
            </w:pPr>
            <w:r w:rsidRPr="000119DD">
              <w:rPr>
                <w:rFonts w:ascii="Times New Roman" w:hAnsi="Times New Roman"/>
                <w:color w:val="008A3E"/>
                <w:sz w:val="28"/>
                <w:szCs w:val="28"/>
              </w:rPr>
              <w:t>пропаганда физической культуры и здорового образа жизни.</w:t>
            </w:r>
          </w:p>
        </w:tc>
        <w:tc>
          <w:tcPr>
            <w:tcW w:w="2667"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Проведение физкультминуток на уроках;</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День Здоровья;</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Система профилактических мер по ПДД и ОБЖ;</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Работа волонтёрского движения;</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Участие в городских и школьных спортивных мероприятиях;</w:t>
            </w:r>
          </w:p>
          <w:p w:rsidR="00CF181E" w:rsidRPr="000119DD" w:rsidRDefault="00CF181E" w:rsidP="007A1858">
            <w:pPr>
              <w:numPr>
                <w:ilvl w:val="0"/>
                <w:numId w:val="294"/>
              </w:numPr>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Акция «Мы выбираем жизнь!»;</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Спортивные мероприятия;</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Беседы врачей с учащимися «Здоровый образ жизни», «Профилактика простудных заболеваний»;</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Участие в массовых мероприятиях  «День защиты детей»;</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Акция «Внимание – дети!» по профилактике дорожно-транспортного травматизма;</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 xml:space="preserve">Мероприятия, посвященные </w:t>
            </w:r>
            <w:r w:rsidRPr="000119DD">
              <w:rPr>
                <w:rFonts w:ascii="Times New Roman" w:hAnsi="Times New Roman"/>
                <w:color w:val="008A3E"/>
                <w:sz w:val="28"/>
                <w:szCs w:val="28"/>
              </w:rPr>
              <w:lastRenderedPageBreak/>
              <w:t>Всемирному дню борьбы со СПИДом;</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Проведение диспансеризации;</w:t>
            </w:r>
          </w:p>
          <w:p w:rsidR="00CF181E" w:rsidRPr="000119DD" w:rsidRDefault="00CF181E" w:rsidP="007A1858">
            <w:pPr>
              <w:numPr>
                <w:ilvl w:val="0"/>
                <w:numId w:val="294"/>
              </w:numPr>
              <w:shd w:val="clear" w:color="auto" w:fill="FFFFFF"/>
              <w:autoSpaceDE w:val="0"/>
              <w:autoSpaceDN w:val="0"/>
              <w:adjustRightInd w:val="0"/>
              <w:spacing w:after="0" w:line="240" w:lineRule="auto"/>
              <w:ind w:left="335"/>
              <w:rPr>
                <w:rFonts w:ascii="Times New Roman" w:hAnsi="Times New Roman"/>
                <w:color w:val="008A3E"/>
                <w:sz w:val="28"/>
                <w:szCs w:val="28"/>
              </w:rPr>
            </w:pPr>
            <w:r w:rsidRPr="000119DD">
              <w:rPr>
                <w:rFonts w:ascii="Times New Roman" w:hAnsi="Times New Roman"/>
                <w:color w:val="008A3E"/>
                <w:sz w:val="28"/>
                <w:szCs w:val="28"/>
              </w:rPr>
              <w:t>Акция «Запишись в спортивную секцию» - вовлечение учащихся в детские объединения, секции, клубы по интересам.</w:t>
            </w:r>
          </w:p>
        </w:tc>
      </w:tr>
    </w:tbl>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b/>
          <w:bCs/>
          <w:sz w:val="28"/>
          <w:szCs w:val="28"/>
        </w:rPr>
        <w:lastRenderedPageBreak/>
        <w:t>Совместная педагогическая деятельность семьи и школы:</w:t>
      </w:r>
    </w:p>
    <w:p w:rsidR="00CF181E" w:rsidRPr="000119DD" w:rsidRDefault="00CF181E" w:rsidP="007A1858">
      <w:pPr>
        <w:numPr>
          <w:ilvl w:val="0"/>
          <w:numId w:val="317"/>
        </w:numPr>
        <w:shd w:val="clear" w:color="auto" w:fill="FFFFFF"/>
        <w:tabs>
          <w:tab w:val="clear" w:pos="1080"/>
          <w:tab w:val="num" w:pos="426"/>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 xml:space="preserve">родительские собрания по профилактике </w:t>
      </w:r>
      <w:proofErr w:type="spellStart"/>
      <w:r w:rsidRPr="000119DD">
        <w:rPr>
          <w:rFonts w:ascii="Times New Roman" w:hAnsi="Times New Roman"/>
          <w:color w:val="0033CC"/>
          <w:sz w:val="28"/>
          <w:szCs w:val="28"/>
        </w:rPr>
        <w:t>табакокурения</w:t>
      </w:r>
      <w:proofErr w:type="spellEnd"/>
      <w:r w:rsidRPr="000119DD">
        <w:rPr>
          <w:rFonts w:ascii="Times New Roman" w:hAnsi="Times New Roman"/>
          <w:color w:val="0033CC"/>
          <w:sz w:val="28"/>
          <w:szCs w:val="28"/>
        </w:rPr>
        <w:t>, наркомании, сквернословия, детского дорожно-транспортного травматизма;</w:t>
      </w:r>
    </w:p>
    <w:p w:rsidR="00CF181E" w:rsidRPr="000119DD" w:rsidRDefault="00CF181E" w:rsidP="007A1858">
      <w:pPr>
        <w:numPr>
          <w:ilvl w:val="0"/>
          <w:numId w:val="317"/>
        </w:numPr>
        <w:shd w:val="clear" w:color="auto" w:fill="FFFFFF"/>
        <w:tabs>
          <w:tab w:val="clear" w:pos="1080"/>
          <w:tab w:val="num" w:pos="426"/>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беседы на тему:</w:t>
      </w:r>
    </w:p>
    <w:p w:rsidR="00CF181E" w:rsidRPr="000119DD" w:rsidRDefault="00CF181E" w:rsidP="00CF181E">
      <w:pPr>
        <w:shd w:val="clear" w:color="auto" w:fill="FFFFFF"/>
        <w:tabs>
          <w:tab w:val="num" w:pos="426"/>
        </w:tabs>
        <w:ind w:left="284" w:hanging="284"/>
        <w:jc w:val="both"/>
        <w:rPr>
          <w:rFonts w:ascii="Times New Roman" w:hAnsi="Times New Roman"/>
          <w:color w:val="0033CC"/>
          <w:sz w:val="28"/>
          <w:szCs w:val="28"/>
        </w:rPr>
      </w:pPr>
      <w:r w:rsidRPr="000119DD">
        <w:rPr>
          <w:rFonts w:ascii="Times New Roman" w:hAnsi="Times New Roman"/>
          <w:color w:val="0033CC"/>
          <w:sz w:val="28"/>
          <w:szCs w:val="28"/>
        </w:rPr>
        <w:t>- информационной безопасности и духовного здоровья детей;</w:t>
      </w:r>
    </w:p>
    <w:p w:rsidR="00CF181E" w:rsidRPr="000119DD" w:rsidRDefault="00CF181E" w:rsidP="00CF181E">
      <w:pPr>
        <w:shd w:val="clear" w:color="auto" w:fill="FFFFFF"/>
        <w:tabs>
          <w:tab w:val="num" w:pos="426"/>
        </w:tabs>
        <w:ind w:left="284" w:hanging="284"/>
        <w:jc w:val="both"/>
        <w:rPr>
          <w:rFonts w:ascii="Times New Roman" w:hAnsi="Times New Roman"/>
          <w:color w:val="0033CC"/>
          <w:sz w:val="28"/>
          <w:szCs w:val="28"/>
        </w:rPr>
      </w:pPr>
      <w:r w:rsidRPr="000119DD">
        <w:rPr>
          <w:rFonts w:ascii="Times New Roman" w:hAnsi="Times New Roman"/>
          <w:color w:val="0033CC"/>
          <w:sz w:val="28"/>
          <w:szCs w:val="28"/>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CF181E" w:rsidRPr="000119DD" w:rsidRDefault="00CF181E" w:rsidP="00CF181E">
      <w:pPr>
        <w:shd w:val="clear" w:color="auto" w:fill="FFFFFF"/>
        <w:tabs>
          <w:tab w:val="num" w:pos="426"/>
        </w:tabs>
        <w:ind w:left="284" w:hanging="284"/>
        <w:jc w:val="both"/>
        <w:rPr>
          <w:rFonts w:ascii="Times New Roman" w:hAnsi="Times New Roman"/>
          <w:color w:val="0033CC"/>
          <w:sz w:val="28"/>
          <w:szCs w:val="28"/>
        </w:rPr>
      </w:pPr>
      <w:r w:rsidRPr="000119DD">
        <w:rPr>
          <w:rFonts w:ascii="Times New Roman" w:hAnsi="Times New Roman"/>
          <w:color w:val="0033CC"/>
          <w:sz w:val="28"/>
          <w:szCs w:val="28"/>
        </w:rPr>
        <w:t>- безопасности детей в лесу, на водоемах и т.д.;</w:t>
      </w:r>
    </w:p>
    <w:p w:rsidR="00CF181E" w:rsidRPr="000119DD" w:rsidRDefault="00CF181E" w:rsidP="007A1858">
      <w:pPr>
        <w:numPr>
          <w:ilvl w:val="0"/>
          <w:numId w:val="318"/>
        </w:numPr>
        <w:shd w:val="clear" w:color="auto" w:fill="FFFFFF"/>
        <w:tabs>
          <w:tab w:val="clear" w:pos="1080"/>
          <w:tab w:val="num" w:pos="426"/>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 xml:space="preserve">консультации психолога, учителя физической культуры по вопросам </w:t>
      </w:r>
      <w:proofErr w:type="spellStart"/>
      <w:r w:rsidRPr="000119DD">
        <w:rPr>
          <w:rFonts w:ascii="Times New Roman" w:hAnsi="Times New Roman"/>
          <w:color w:val="0033CC"/>
          <w:sz w:val="28"/>
          <w:szCs w:val="28"/>
        </w:rPr>
        <w:t>здоровьесбережения</w:t>
      </w:r>
      <w:proofErr w:type="spellEnd"/>
      <w:r w:rsidRPr="000119DD">
        <w:rPr>
          <w:rFonts w:ascii="Times New Roman" w:hAnsi="Times New Roman"/>
          <w:color w:val="0033CC"/>
          <w:sz w:val="28"/>
          <w:szCs w:val="28"/>
        </w:rPr>
        <w:t xml:space="preserve"> учащихся;</w:t>
      </w:r>
    </w:p>
    <w:p w:rsidR="00CF181E" w:rsidRPr="000119DD" w:rsidRDefault="00CF181E" w:rsidP="007A1858">
      <w:pPr>
        <w:numPr>
          <w:ilvl w:val="0"/>
          <w:numId w:val="318"/>
        </w:numPr>
        <w:shd w:val="clear" w:color="auto" w:fill="FFFFFF"/>
        <w:tabs>
          <w:tab w:val="clear" w:pos="1080"/>
          <w:tab w:val="num" w:pos="426"/>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 xml:space="preserve">распространение буклетов для родителей по вопросам </w:t>
      </w:r>
      <w:proofErr w:type="spellStart"/>
      <w:r w:rsidRPr="000119DD">
        <w:rPr>
          <w:rFonts w:ascii="Times New Roman" w:hAnsi="Times New Roman"/>
          <w:color w:val="0033CC"/>
          <w:sz w:val="28"/>
          <w:szCs w:val="28"/>
        </w:rPr>
        <w:t>наркопрофилактики</w:t>
      </w:r>
      <w:proofErr w:type="spellEnd"/>
      <w:r w:rsidRPr="000119DD">
        <w:rPr>
          <w:rFonts w:ascii="Times New Roman" w:hAnsi="Times New Roman"/>
          <w:color w:val="0033CC"/>
          <w:sz w:val="28"/>
          <w:szCs w:val="28"/>
        </w:rPr>
        <w:t xml:space="preserve"> «Это необходимо знать»;</w:t>
      </w:r>
    </w:p>
    <w:p w:rsidR="00CF181E" w:rsidRPr="000119DD" w:rsidRDefault="00CF181E" w:rsidP="007A1858">
      <w:pPr>
        <w:numPr>
          <w:ilvl w:val="0"/>
          <w:numId w:val="318"/>
        </w:numPr>
        <w:shd w:val="clear" w:color="auto" w:fill="FFFFFF"/>
        <w:tabs>
          <w:tab w:val="clear" w:pos="1080"/>
          <w:tab w:val="num" w:pos="426"/>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совместный праздник для детей и родителей «Мама, папа, я – спортивная семья».</w:t>
      </w:r>
    </w:p>
    <w:p w:rsidR="00CF181E" w:rsidRPr="000119DD" w:rsidRDefault="00CF181E" w:rsidP="007A1858">
      <w:pPr>
        <w:numPr>
          <w:ilvl w:val="0"/>
          <w:numId w:val="318"/>
        </w:numPr>
        <w:shd w:val="clear" w:color="auto" w:fill="FFFFFF"/>
        <w:tabs>
          <w:tab w:val="clear" w:pos="1080"/>
          <w:tab w:val="num" w:pos="426"/>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Совместные праздники «День Здоровья»</w:t>
      </w:r>
    </w:p>
    <w:p w:rsidR="00CF181E" w:rsidRPr="000119DD" w:rsidRDefault="00CF181E" w:rsidP="007A1858">
      <w:pPr>
        <w:numPr>
          <w:ilvl w:val="0"/>
          <w:numId w:val="318"/>
        </w:numPr>
        <w:shd w:val="clear" w:color="auto" w:fill="FFFFFF"/>
        <w:tabs>
          <w:tab w:val="clear" w:pos="1080"/>
          <w:tab w:val="num" w:pos="426"/>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Сотрудничество с Клиникой дружественной к молодежи, Центром здоровья</w:t>
      </w:r>
    </w:p>
    <w:p w:rsidR="00CF181E" w:rsidRPr="000119DD" w:rsidRDefault="00CF181E" w:rsidP="00CF181E">
      <w:pPr>
        <w:shd w:val="clear" w:color="auto" w:fill="FFFFFF"/>
        <w:jc w:val="both"/>
        <w:rPr>
          <w:rFonts w:ascii="Times New Roman" w:hAnsi="Times New Roman"/>
          <w:b/>
          <w:sz w:val="28"/>
          <w:szCs w:val="28"/>
        </w:rPr>
      </w:pPr>
      <w:r w:rsidRPr="000119DD">
        <w:rPr>
          <w:rFonts w:ascii="Times New Roman" w:hAnsi="Times New Roman"/>
          <w:b/>
          <w:bCs/>
          <w:sz w:val="28"/>
          <w:szCs w:val="28"/>
        </w:rPr>
        <w:t>Пути реализации модуля «Я и здоровье</w:t>
      </w:r>
      <w:r w:rsidRPr="000119DD">
        <w:rPr>
          <w:rFonts w:ascii="Times New Roman" w:hAnsi="Times New Roman"/>
          <w:b/>
          <w:sz w:val="28"/>
          <w:szCs w:val="28"/>
        </w:rPr>
        <w:t>»</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1.Включение воспитательных задач в урочную деятельность.</w:t>
      </w:r>
    </w:p>
    <w:p w:rsidR="00CF181E" w:rsidRPr="000119DD" w:rsidRDefault="00CF181E" w:rsidP="00CF181E">
      <w:pPr>
        <w:shd w:val="clear" w:color="auto" w:fill="FFFFFF"/>
        <w:jc w:val="both"/>
        <w:rPr>
          <w:rFonts w:ascii="Times New Roman" w:hAnsi="Times New Roman"/>
          <w:bCs/>
          <w:sz w:val="28"/>
          <w:szCs w:val="28"/>
        </w:rPr>
      </w:pPr>
      <w:r w:rsidRPr="000119DD">
        <w:rPr>
          <w:rFonts w:ascii="Times New Roman" w:hAnsi="Times New Roman"/>
          <w:bCs/>
          <w:sz w:val="28"/>
          <w:szCs w:val="28"/>
        </w:rPr>
        <w:t>2. Взаимодействие со спортивными  секциями города.</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sz w:val="28"/>
          <w:szCs w:val="28"/>
        </w:rPr>
        <w:t>3. Взаимодействие с медицинскими организациями города, общественными организациями.</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sz w:val="28"/>
          <w:szCs w:val="28"/>
        </w:rPr>
        <w:t>4. Межведомственное взаимодействие.</w:t>
      </w:r>
    </w:p>
    <w:p w:rsidR="00CF181E" w:rsidRPr="000119DD" w:rsidRDefault="00CF181E" w:rsidP="00CF181E">
      <w:pPr>
        <w:shd w:val="clear" w:color="auto" w:fill="FFFFFF"/>
        <w:jc w:val="center"/>
        <w:rPr>
          <w:rFonts w:ascii="Times New Roman" w:hAnsi="Times New Roman"/>
          <w:b/>
          <w:bCs/>
          <w:sz w:val="28"/>
          <w:szCs w:val="28"/>
        </w:rPr>
      </w:pPr>
      <w:r w:rsidRPr="000119DD">
        <w:rPr>
          <w:rFonts w:ascii="Times New Roman" w:hAnsi="Times New Roman"/>
          <w:b/>
          <w:bCs/>
          <w:sz w:val="28"/>
          <w:szCs w:val="28"/>
        </w:rPr>
        <w:t>Модуль «Я и природа»</w:t>
      </w:r>
    </w:p>
    <w:p w:rsidR="00CF181E" w:rsidRPr="000119DD" w:rsidRDefault="00CF181E" w:rsidP="00CF181E">
      <w:pPr>
        <w:jc w:val="both"/>
        <w:rPr>
          <w:rStyle w:val="ae"/>
          <w:rFonts w:ascii="Times New Roman" w:hAnsi="Times New Roman"/>
          <w:sz w:val="28"/>
          <w:szCs w:val="28"/>
        </w:rPr>
      </w:pPr>
      <w:r w:rsidRPr="000119DD">
        <w:rPr>
          <w:rStyle w:val="ae"/>
          <w:rFonts w:ascii="Times New Roman" w:hAnsi="Times New Roman"/>
          <w:sz w:val="28"/>
          <w:szCs w:val="2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678"/>
        <w:gridCol w:w="4623"/>
      </w:tblGrid>
      <w:tr w:rsidR="00CF181E" w:rsidRPr="000119DD" w:rsidTr="00CF181E">
        <w:trPr>
          <w:tblCellSpacing w:w="0" w:type="dxa"/>
        </w:trPr>
        <w:tc>
          <w:tcPr>
            <w:tcW w:w="4678" w:type="dxa"/>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ind w:left="361" w:hanging="360"/>
              <w:jc w:val="center"/>
              <w:rPr>
                <w:rStyle w:val="ae"/>
                <w:rFonts w:ascii="Times New Roman" w:hAnsi="Times New Roman"/>
                <w:b w:val="0"/>
                <w:bCs w:val="0"/>
                <w:sz w:val="28"/>
                <w:szCs w:val="28"/>
              </w:rPr>
            </w:pPr>
            <w:r w:rsidRPr="000119DD">
              <w:rPr>
                <w:rStyle w:val="ae"/>
                <w:rFonts w:ascii="Times New Roman" w:hAnsi="Times New Roman"/>
                <w:b w:val="0"/>
                <w:bCs w:val="0"/>
                <w:sz w:val="28"/>
                <w:szCs w:val="28"/>
              </w:rPr>
              <w:lastRenderedPageBreak/>
              <w:t>Воспитательные задачи</w:t>
            </w:r>
          </w:p>
        </w:tc>
        <w:tc>
          <w:tcPr>
            <w:tcW w:w="4623" w:type="dxa"/>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ind w:left="335" w:hanging="360"/>
              <w:jc w:val="center"/>
              <w:rPr>
                <w:rFonts w:ascii="Times New Roman" w:hAnsi="Times New Roman"/>
                <w:sz w:val="28"/>
                <w:szCs w:val="28"/>
              </w:rPr>
            </w:pPr>
            <w:r w:rsidRPr="000119DD">
              <w:rPr>
                <w:rFonts w:ascii="Times New Roman" w:hAnsi="Times New Roman"/>
                <w:sz w:val="28"/>
                <w:szCs w:val="28"/>
              </w:rPr>
              <w:t>Ключевые дела</w:t>
            </w:r>
          </w:p>
        </w:tc>
      </w:tr>
      <w:tr w:rsidR="00CF181E" w:rsidRPr="000119DD" w:rsidTr="00CF181E">
        <w:trPr>
          <w:tblCellSpacing w:w="0" w:type="dxa"/>
        </w:trPr>
        <w:tc>
          <w:tcPr>
            <w:tcW w:w="4678" w:type="dxa"/>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89"/>
              </w:numPr>
              <w:spacing w:after="0" w:line="240" w:lineRule="auto"/>
              <w:ind w:left="361"/>
              <w:rPr>
                <w:rFonts w:ascii="Times New Roman" w:hAnsi="Times New Roman"/>
                <w:sz w:val="28"/>
                <w:szCs w:val="28"/>
              </w:rPr>
            </w:pPr>
            <w:r w:rsidRPr="000119DD">
              <w:rPr>
                <w:rFonts w:ascii="Times New Roman" w:hAnsi="Times New Roman"/>
                <w:sz w:val="28"/>
                <w:szCs w:val="28"/>
              </w:rPr>
              <w:t>воспитание понимания взаимосвязей между человеком, обществом, природой;</w:t>
            </w:r>
          </w:p>
          <w:p w:rsidR="00CF181E" w:rsidRPr="000119DD" w:rsidRDefault="00CF181E" w:rsidP="007A1858">
            <w:pPr>
              <w:numPr>
                <w:ilvl w:val="0"/>
                <w:numId w:val="289"/>
              </w:numPr>
              <w:spacing w:after="0" w:line="240" w:lineRule="auto"/>
              <w:ind w:left="361"/>
              <w:rPr>
                <w:rFonts w:ascii="Times New Roman" w:hAnsi="Times New Roman"/>
                <w:sz w:val="28"/>
                <w:szCs w:val="28"/>
              </w:rPr>
            </w:pPr>
            <w:r w:rsidRPr="000119DD">
              <w:rPr>
                <w:rFonts w:ascii="Times New Roman" w:hAnsi="Times New Roman"/>
                <w:sz w:val="28"/>
                <w:szCs w:val="28"/>
              </w:rPr>
              <w:t>воспитание гуманистического отношения к людям;</w:t>
            </w:r>
          </w:p>
          <w:p w:rsidR="00CF181E" w:rsidRPr="000119DD" w:rsidRDefault="00CF181E" w:rsidP="007A1858">
            <w:pPr>
              <w:numPr>
                <w:ilvl w:val="0"/>
                <w:numId w:val="289"/>
              </w:numPr>
              <w:spacing w:after="0" w:line="240" w:lineRule="auto"/>
              <w:ind w:left="361"/>
              <w:rPr>
                <w:rFonts w:ascii="Times New Roman" w:hAnsi="Times New Roman"/>
                <w:sz w:val="28"/>
                <w:szCs w:val="28"/>
              </w:rPr>
            </w:pPr>
            <w:r w:rsidRPr="000119DD">
              <w:rPr>
                <w:rFonts w:ascii="Times New Roman" w:hAnsi="Times New Roman"/>
                <w:sz w:val="28"/>
                <w:szCs w:val="28"/>
              </w:rPr>
              <w:t>формирование эстетического отношения учащихся к окружающей среде и труду как источнику радости и творчества людей;</w:t>
            </w:r>
          </w:p>
          <w:p w:rsidR="00CF181E" w:rsidRPr="000119DD" w:rsidRDefault="00CF181E" w:rsidP="007A1858">
            <w:pPr>
              <w:numPr>
                <w:ilvl w:val="0"/>
                <w:numId w:val="289"/>
              </w:numPr>
              <w:spacing w:after="0" w:line="240" w:lineRule="auto"/>
              <w:ind w:left="361"/>
              <w:rPr>
                <w:rFonts w:ascii="Times New Roman" w:hAnsi="Times New Roman"/>
                <w:sz w:val="28"/>
                <w:szCs w:val="28"/>
              </w:rPr>
            </w:pPr>
            <w:r w:rsidRPr="000119DD">
              <w:rPr>
                <w:rFonts w:ascii="Times New Roman" w:hAnsi="Times New Roman"/>
                <w:sz w:val="28"/>
                <w:szCs w:val="28"/>
              </w:rPr>
              <w:t>воспитание экологической  грамотности;</w:t>
            </w:r>
          </w:p>
          <w:p w:rsidR="00CF181E" w:rsidRPr="000119DD" w:rsidRDefault="00CF181E" w:rsidP="007A1858">
            <w:pPr>
              <w:numPr>
                <w:ilvl w:val="0"/>
                <w:numId w:val="289"/>
              </w:numPr>
              <w:spacing w:after="0" w:line="240" w:lineRule="auto"/>
              <w:ind w:left="361"/>
              <w:rPr>
                <w:rFonts w:ascii="Times New Roman" w:hAnsi="Times New Roman"/>
                <w:sz w:val="28"/>
                <w:szCs w:val="28"/>
              </w:rPr>
            </w:pPr>
            <w:r w:rsidRPr="000119DD">
              <w:rPr>
                <w:rFonts w:ascii="Times New Roman" w:hAnsi="Times New Roman"/>
                <w:sz w:val="28"/>
                <w:szCs w:val="28"/>
              </w:rPr>
              <w:t>формирование экологического мировоззрения.</w:t>
            </w:r>
          </w:p>
        </w:tc>
        <w:tc>
          <w:tcPr>
            <w:tcW w:w="4623" w:type="dxa"/>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6"/>
              </w:numPr>
              <w:spacing w:after="0" w:line="240" w:lineRule="auto"/>
              <w:ind w:left="335"/>
              <w:rPr>
                <w:rFonts w:ascii="Times New Roman" w:hAnsi="Times New Roman"/>
                <w:sz w:val="28"/>
                <w:szCs w:val="28"/>
              </w:rPr>
            </w:pPr>
            <w:r w:rsidRPr="000119DD">
              <w:rPr>
                <w:rFonts w:ascii="Times New Roman" w:hAnsi="Times New Roman"/>
                <w:sz w:val="28"/>
                <w:szCs w:val="28"/>
              </w:rPr>
              <w:t>тематические классные часы, посвященные проблемам экологии;</w:t>
            </w:r>
          </w:p>
          <w:p w:rsidR="00CF181E" w:rsidRPr="000119DD" w:rsidRDefault="00CF181E" w:rsidP="007A1858">
            <w:pPr>
              <w:numPr>
                <w:ilvl w:val="0"/>
                <w:numId w:val="296"/>
              </w:numPr>
              <w:spacing w:after="0" w:line="240" w:lineRule="auto"/>
              <w:ind w:left="335"/>
              <w:rPr>
                <w:rFonts w:ascii="Times New Roman" w:hAnsi="Times New Roman"/>
                <w:sz w:val="28"/>
                <w:szCs w:val="28"/>
              </w:rPr>
            </w:pPr>
            <w:r w:rsidRPr="000119DD">
              <w:rPr>
                <w:rFonts w:ascii="Times New Roman" w:hAnsi="Times New Roman"/>
                <w:sz w:val="28"/>
                <w:szCs w:val="28"/>
              </w:rPr>
              <w:t>участие в экологических акциях;</w:t>
            </w:r>
          </w:p>
          <w:p w:rsidR="00CF181E" w:rsidRPr="000119DD" w:rsidRDefault="00CF181E" w:rsidP="007A1858">
            <w:pPr>
              <w:numPr>
                <w:ilvl w:val="0"/>
                <w:numId w:val="296"/>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организация экскурсий;</w:t>
            </w:r>
          </w:p>
          <w:p w:rsidR="00CF181E" w:rsidRPr="000119DD" w:rsidRDefault="00CF181E" w:rsidP="007A1858">
            <w:pPr>
              <w:numPr>
                <w:ilvl w:val="0"/>
                <w:numId w:val="296"/>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организация и проведение походов;</w:t>
            </w:r>
          </w:p>
          <w:p w:rsidR="00CF181E" w:rsidRPr="000119DD" w:rsidRDefault="00CF181E" w:rsidP="007A1858">
            <w:pPr>
              <w:numPr>
                <w:ilvl w:val="0"/>
                <w:numId w:val="296"/>
              </w:numPr>
              <w:spacing w:after="0" w:line="240" w:lineRule="auto"/>
              <w:ind w:left="335"/>
              <w:rPr>
                <w:rFonts w:ascii="Times New Roman" w:hAnsi="Times New Roman"/>
                <w:sz w:val="28"/>
                <w:szCs w:val="28"/>
              </w:rPr>
            </w:pPr>
            <w:r w:rsidRPr="000119DD">
              <w:rPr>
                <w:rFonts w:ascii="Times New Roman" w:hAnsi="Times New Roman"/>
                <w:sz w:val="28"/>
                <w:szCs w:val="28"/>
              </w:rPr>
              <w:t>участие в экологических конкурсах;</w:t>
            </w:r>
          </w:p>
          <w:p w:rsidR="00CF181E" w:rsidRPr="000119DD" w:rsidRDefault="00CF181E" w:rsidP="007A1858">
            <w:pPr>
              <w:numPr>
                <w:ilvl w:val="0"/>
                <w:numId w:val="296"/>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День птиц;</w:t>
            </w:r>
          </w:p>
          <w:p w:rsidR="00CF181E" w:rsidRPr="000119DD" w:rsidRDefault="00CF181E" w:rsidP="007A1858">
            <w:pPr>
              <w:numPr>
                <w:ilvl w:val="0"/>
                <w:numId w:val="296"/>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участие в школьных, городских  конкурсах проектно-исследовательских работ по экологии;</w:t>
            </w:r>
          </w:p>
          <w:p w:rsidR="00CF181E" w:rsidRPr="000119DD" w:rsidRDefault="00CF181E" w:rsidP="007A1858">
            <w:pPr>
              <w:numPr>
                <w:ilvl w:val="0"/>
                <w:numId w:val="296"/>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Дни защиты от экологической опасности;</w:t>
            </w:r>
          </w:p>
          <w:p w:rsidR="00CF181E" w:rsidRPr="000119DD" w:rsidRDefault="00CF181E" w:rsidP="007A1858">
            <w:pPr>
              <w:numPr>
                <w:ilvl w:val="0"/>
                <w:numId w:val="296"/>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Акция «Трудовой десант»;</w:t>
            </w:r>
          </w:p>
          <w:p w:rsidR="00CF181E" w:rsidRPr="000119DD" w:rsidRDefault="00CF181E" w:rsidP="007A1858">
            <w:pPr>
              <w:numPr>
                <w:ilvl w:val="0"/>
                <w:numId w:val="296"/>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День Байкала;</w:t>
            </w:r>
          </w:p>
          <w:p w:rsidR="00CF181E" w:rsidRPr="000119DD" w:rsidRDefault="00CF181E" w:rsidP="007A1858">
            <w:pPr>
              <w:numPr>
                <w:ilvl w:val="0"/>
                <w:numId w:val="296"/>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Выезд в эколого-туристический лагерь «Ольхон»</w:t>
            </w:r>
          </w:p>
        </w:tc>
      </w:tr>
    </w:tbl>
    <w:p w:rsidR="00CF181E" w:rsidRPr="000119DD" w:rsidRDefault="00CF181E" w:rsidP="00CF181E">
      <w:pPr>
        <w:shd w:val="clear" w:color="auto" w:fill="FFFFFF"/>
        <w:jc w:val="both"/>
        <w:rPr>
          <w:rFonts w:ascii="Times New Roman" w:hAnsi="Times New Roman"/>
          <w:b/>
          <w:bCs/>
          <w:sz w:val="28"/>
          <w:szCs w:val="28"/>
        </w:rPr>
      </w:pPr>
    </w:p>
    <w:p w:rsidR="00CF181E" w:rsidRPr="000119DD" w:rsidRDefault="00CF181E" w:rsidP="00CF181E">
      <w:pPr>
        <w:shd w:val="clear" w:color="auto" w:fill="FFFFFF"/>
        <w:jc w:val="both"/>
        <w:rPr>
          <w:rFonts w:ascii="Times New Roman" w:hAnsi="Times New Roman"/>
          <w:color w:val="0033CC"/>
          <w:sz w:val="28"/>
          <w:szCs w:val="28"/>
        </w:rPr>
      </w:pPr>
      <w:r w:rsidRPr="000119DD">
        <w:rPr>
          <w:rFonts w:ascii="Times New Roman" w:hAnsi="Times New Roman"/>
          <w:b/>
          <w:bCs/>
          <w:color w:val="0033CC"/>
          <w:sz w:val="28"/>
          <w:szCs w:val="28"/>
        </w:rPr>
        <w:t>Совместная педагогическая деятельность семьи и школы:</w:t>
      </w:r>
    </w:p>
    <w:p w:rsidR="00CF181E" w:rsidRPr="000119DD" w:rsidRDefault="00CF181E" w:rsidP="007A1858">
      <w:pPr>
        <w:numPr>
          <w:ilvl w:val="0"/>
          <w:numId w:val="32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тематические классные родительские собрания;</w:t>
      </w:r>
    </w:p>
    <w:p w:rsidR="00CF181E" w:rsidRPr="000119DD" w:rsidRDefault="00CF181E" w:rsidP="007A1858">
      <w:pPr>
        <w:numPr>
          <w:ilvl w:val="0"/>
          <w:numId w:val="32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совместные проекты с родителями;</w:t>
      </w:r>
    </w:p>
    <w:p w:rsidR="00CF181E" w:rsidRPr="000119DD" w:rsidRDefault="00CF181E" w:rsidP="007A1858">
      <w:pPr>
        <w:numPr>
          <w:ilvl w:val="0"/>
          <w:numId w:val="32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 xml:space="preserve">участие родителей в акциях по экологическому воспитанию </w:t>
      </w:r>
    </w:p>
    <w:p w:rsidR="00CF181E" w:rsidRPr="000119DD" w:rsidRDefault="00CF181E" w:rsidP="007A1858">
      <w:pPr>
        <w:numPr>
          <w:ilvl w:val="0"/>
          <w:numId w:val="32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привлечение родителей для совместной работы во внеурочное время.</w:t>
      </w:r>
    </w:p>
    <w:p w:rsidR="00CF181E" w:rsidRPr="000119DD" w:rsidRDefault="00CF181E" w:rsidP="00CF181E">
      <w:pPr>
        <w:shd w:val="clear" w:color="auto" w:fill="FFFFFF"/>
        <w:jc w:val="both"/>
        <w:rPr>
          <w:rFonts w:ascii="Times New Roman" w:hAnsi="Times New Roman"/>
          <w:b/>
          <w:bCs/>
          <w:sz w:val="28"/>
          <w:szCs w:val="28"/>
        </w:rPr>
      </w:pPr>
      <w:r w:rsidRPr="000119DD">
        <w:rPr>
          <w:rFonts w:ascii="Times New Roman" w:hAnsi="Times New Roman"/>
          <w:b/>
          <w:bCs/>
          <w:sz w:val="28"/>
          <w:szCs w:val="28"/>
        </w:rPr>
        <w:t>Пути реализации модуля «Я и природа»</w:t>
      </w:r>
    </w:p>
    <w:p w:rsidR="00CF181E" w:rsidRPr="000119DD" w:rsidRDefault="00CF181E" w:rsidP="00CF181E">
      <w:pPr>
        <w:jc w:val="both"/>
        <w:rPr>
          <w:rFonts w:ascii="Times New Roman" w:hAnsi="Times New Roman"/>
          <w:color w:val="00B050"/>
          <w:sz w:val="28"/>
          <w:szCs w:val="28"/>
        </w:rPr>
      </w:pPr>
      <w:r w:rsidRPr="000119DD">
        <w:rPr>
          <w:rFonts w:ascii="Times New Roman" w:hAnsi="Times New Roman"/>
          <w:bCs/>
          <w:sz w:val="28"/>
          <w:szCs w:val="28"/>
        </w:rPr>
        <w:t>1</w:t>
      </w:r>
      <w:r w:rsidRPr="000119DD">
        <w:rPr>
          <w:rFonts w:ascii="Times New Roman" w:hAnsi="Times New Roman"/>
          <w:bCs/>
          <w:color w:val="00B050"/>
          <w:sz w:val="28"/>
          <w:szCs w:val="28"/>
        </w:rPr>
        <w:t>.</w:t>
      </w:r>
      <w:r w:rsidRPr="000119DD">
        <w:rPr>
          <w:rFonts w:ascii="Times New Roman" w:hAnsi="Times New Roman"/>
          <w:color w:val="00B050"/>
          <w:sz w:val="28"/>
          <w:szCs w:val="28"/>
        </w:rPr>
        <w:t xml:space="preserve"> Включение воспитательных задач в урочную деятельность;</w:t>
      </w:r>
    </w:p>
    <w:p w:rsidR="00CF181E" w:rsidRPr="000119DD" w:rsidRDefault="00CF181E" w:rsidP="00CF181E">
      <w:pPr>
        <w:jc w:val="both"/>
        <w:rPr>
          <w:rFonts w:ascii="Times New Roman" w:hAnsi="Times New Roman"/>
          <w:color w:val="00B050"/>
          <w:sz w:val="28"/>
          <w:szCs w:val="28"/>
        </w:rPr>
      </w:pPr>
      <w:r w:rsidRPr="000119DD">
        <w:rPr>
          <w:rFonts w:ascii="Times New Roman" w:hAnsi="Times New Roman"/>
          <w:bCs/>
          <w:color w:val="00B050"/>
          <w:sz w:val="28"/>
          <w:szCs w:val="28"/>
        </w:rPr>
        <w:t>2.</w:t>
      </w:r>
      <w:r w:rsidRPr="000119DD">
        <w:rPr>
          <w:rFonts w:ascii="Times New Roman" w:hAnsi="Times New Roman"/>
          <w:color w:val="00B050"/>
          <w:sz w:val="28"/>
          <w:szCs w:val="28"/>
        </w:rPr>
        <w:t xml:space="preserve"> Организация и проведение походов;</w:t>
      </w:r>
    </w:p>
    <w:p w:rsidR="00CF181E" w:rsidRPr="000119DD" w:rsidRDefault="00CF181E" w:rsidP="00CF181E">
      <w:pPr>
        <w:jc w:val="both"/>
        <w:rPr>
          <w:rFonts w:ascii="Times New Roman" w:hAnsi="Times New Roman"/>
          <w:color w:val="00B050"/>
          <w:sz w:val="28"/>
          <w:szCs w:val="28"/>
        </w:rPr>
      </w:pPr>
      <w:r w:rsidRPr="000119DD">
        <w:rPr>
          <w:rFonts w:ascii="Times New Roman" w:hAnsi="Times New Roman"/>
          <w:color w:val="00B050"/>
          <w:sz w:val="28"/>
          <w:szCs w:val="28"/>
        </w:rPr>
        <w:t>3. Проектно-исследовательская деятельность по экологии;</w:t>
      </w:r>
    </w:p>
    <w:p w:rsidR="00CF181E" w:rsidRPr="000119DD" w:rsidRDefault="00CF181E" w:rsidP="00CF181E">
      <w:pPr>
        <w:jc w:val="both"/>
        <w:rPr>
          <w:rFonts w:ascii="Times New Roman" w:hAnsi="Times New Roman"/>
          <w:color w:val="00B050"/>
          <w:sz w:val="28"/>
          <w:szCs w:val="28"/>
        </w:rPr>
      </w:pPr>
      <w:r w:rsidRPr="000119DD">
        <w:rPr>
          <w:rFonts w:ascii="Times New Roman" w:hAnsi="Times New Roman"/>
          <w:bCs/>
          <w:color w:val="00B050"/>
          <w:sz w:val="28"/>
          <w:szCs w:val="28"/>
        </w:rPr>
        <w:t>4.</w:t>
      </w:r>
      <w:r w:rsidRPr="000119DD">
        <w:rPr>
          <w:rFonts w:ascii="Times New Roman" w:hAnsi="Times New Roman"/>
          <w:color w:val="00B050"/>
          <w:sz w:val="28"/>
          <w:szCs w:val="28"/>
        </w:rPr>
        <w:t xml:space="preserve"> Участие в экологических конкурсах;</w:t>
      </w:r>
    </w:p>
    <w:p w:rsidR="00CF181E" w:rsidRPr="000119DD" w:rsidRDefault="00CF181E" w:rsidP="00CF181E">
      <w:pPr>
        <w:shd w:val="clear" w:color="auto" w:fill="FFFFFF"/>
        <w:jc w:val="both"/>
        <w:rPr>
          <w:rFonts w:ascii="Times New Roman" w:hAnsi="Times New Roman"/>
          <w:b/>
          <w:bCs/>
          <w:color w:val="00B050"/>
          <w:sz w:val="28"/>
          <w:szCs w:val="28"/>
        </w:rPr>
      </w:pPr>
      <w:r w:rsidRPr="000119DD">
        <w:rPr>
          <w:rFonts w:ascii="Times New Roman" w:hAnsi="Times New Roman"/>
          <w:color w:val="00B050"/>
          <w:sz w:val="28"/>
          <w:szCs w:val="28"/>
        </w:rPr>
        <w:t>5. Сотрудничество экологическими организациями города.</w:t>
      </w:r>
    </w:p>
    <w:p w:rsidR="00CF181E" w:rsidRPr="000119DD" w:rsidRDefault="00CF181E" w:rsidP="00CF181E">
      <w:pPr>
        <w:shd w:val="clear" w:color="auto" w:fill="FFFFFF"/>
        <w:jc w:val="center"/>
        <w:rPr>
          <w:rFonts w:ascii="Times New Roman" w:hAnsi="Times New Roman"/>
          <w:b/>
          <w:bCs/>
          <w:sz w:val="28"/>
          <w:szCs w:val="28"/>
        </w:rPr>
      </w:pPr>
      <w:r w:rsidRPr="000119DD">
        <w:rPr>
          <w:rFonts w:ascii="Times New Roman" w:hAnsi="Times New Roman"/>
          <w:b/>
          <w:bCs/>
          <w:sz w:val="28"/>
          <w:szCs w:val="28"/>
        </w:rPr>
        <w:t>Модуль «Я и культура»</w:t>
      </w:r>
    </w:p>
    <w:p w:rsidR="00CF181E" w:rsidRPr="000119DD" w:rsidRDefault="00CF181E" w:rsidP="00CF181E">
      <w:pPr>
        <w:jc w:val="both"/>
        <w:rPr>
          <w:rStyle w:val="ae"/>
          <w:rFonts w:ascii="Times New Roman" w:hAnsi="Times New Roman"/>
          <w:sz w:val="28"/>
          <w:szCs w:val="28"/>
        </w:rPr>
      </w:pPr>
      <w:r w:rsidRPr="000119DD">
        <w:rPr>
          <w:rStyle w:val="ae"/>
          <w:rFonts w:ascii="Times New Roman" w:hAnsi="Times New Roman"/>
          <w:sz w:val="28"/>
          <w:szCs w:val="28"/>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767"/>
        <w:gridCol w:w="4767"/>
      </w:tblGrid>
      <w:tr w:rsidR="00CF181E" w:rsidRPr="000119DD" w:rsidTr="00CF181E">
        <w:trPr>
          <w:tblCellSpacing w:w="0" w:type="dxa"/>
        </w:trPr>
        <w:tc>
          <w:tcPr>
            <w:tcW w:w="2500"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ind w:left="361" w:hanging="360"/>
              <w:jc w:val="center"/>
              <w:rPr>
                <w:rStyle w:val="ae"/>
                <w:rFonts w:ascii="Times New Roman" w:hAnsi="Times New Roman"/>
                <w:b w:val="0"/>
                <w:bCs w:val="0"/>
                <w:sz w:val="28"/>
                <w:szCs w:val="28"/>
              </w:rPr>
            </w:pPr>
            <w:r w:rsidRPr="000119DD">
              <w:rPr>
                <w:rStyle w:val="ae"/>
                <w:rFonts w:ascii="Times New Roman" w:hAnsi="Times New Roman"/>
                <w:b w:val="0"/>
                <w:bCs w:val="0"/>
                <w:sz w:val="28"/>
                <w:szCs w:val="28"/>
              </w:rPr>
              <w:lastRenderedPageBreak/>
              <w:t>Воспитательные задачи</w:t>
            </w:r>
          </w:p>
        </w:tc>
        <w:tc>
          <w:tcPr>
            <w:tcW w:w="2500" w:type="pct"/>
            <w:tcBorders>
              <w:top w:val="outset" w:sz="6" w:space="0" w:color="FFFFFF"/>
              <w:left w:val="outset" w:sz="6" w:space="0" w:color="FFFFFF"/>
              <w:bottom w:val="outset" w:sz="6" w:space="0" w:color="FFFFFF"/>
              <w:right w:val="outset" w:sz="6" w:space="0" w:color="FFFFFF"/>
            </w:tcBorders>
          </w:tcPr>
          <w:p w:rsidR="00CF181E" w:rsidRPr="000119DD" w:rsidRDefault="00CF181E" w:rsidP="00CF181E">
            <w:pPr>
              <w:shd w:val="clear" w:color="auto" w:fill="FFFFFF"/>
              <w:ind w:left="335" w:hanging="360"/>
              <w:jc w:val="center"/>
              <w:rPr>
                <w:rFonts w:ascii="Times New Roman" w:hAnsi="Times New Roman"/>
                <w:sz w:val="28"/>
                <w:szCs w:val="28"/>
              </w:rPr>
            </w:pPr>
            <w:r w:rsidRPr="000119DD">
              <w:rPr>
                <w:rFonts w:ascii="Times New Roman" w:hAnsi="Times New Roman"/>
                <w:sz w:val="28"/>
                <w:szCs w:val="28"/>
              </w:rPr>
              <w:t>Ключевые дела</w:t>
            </w:r>
          </w:p>
        </w:tc>
      </w:tr>
      <w:tr w:rsidR="00CF181E" w:rsidRPr="000119DD" w:rsidTr="00CF181E">
        <w:trPr>
          <w:tblCellSpacing w:w="0" w:type="dxa"/>
        </w:trPr>
        <w:tc>
          <w:tcPr>
            <w:tcW w:w="2500"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1"/>
              </w:numPr>
              <w:spacing w:after="0" w:line="240" w:lineRule="auto"/>
              <w:ind w:left="361"/>
              <w:rPr>
                <w:rFonts w:ascii="Times New Roman" w:hAnsi="Times New Roman"/>
                <w:sz w:val="28"/>
                <w:szCs w:val="28"/>
              </w:rPr>
            </w:pPr>
            <w:r w:rsidRPr="000119DD">
              <w:rPr>
                <w:rFonts w:ascii="Times New Roman" w:hAnsi="Times New Roman"/>
                <w:sz w:val="28"/>
                <w:szCs w:val="28"/>
              </w:rPr>
              <w:t>раскрытие духовных основ отечественной культуры;</w:t>
            </w:r>
          </w:p>
          <w:p w:rsidR="00CF181E" w:rsidRPr="000119DD" w:rsidRDefault="00CF181E" w:rsidP="007A1858">
            <w:pPr>
              <w:numPr>
                <w:ilvl w:val="0"/>
                <w:numId w:val="291"/>
              </w:numPr>
              <w:spacing w:after="0" w:line="240" w:lineRule="auto"/>
              <w:ind w:left="361"/>
              <w:rPr>
                <w:rFonts w:ascii="Times New Roman" w:hAnsi="Times New Roman"/>
                <w:sz w:val="28"/>
                <w:szCs w:val="28"/>
              </w:rPr>
            </w:pPr>
            <w:r w:rsidRPr="000119DD">
              <w:rPr>
                <w:rFonts w:ascii="Times New Roman" w:hAnsi="Times New Roman"/>
                <w:sz w:val="28"/>
                <w:szCs w:val="28"/>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CF181E" w:rsidRPr="000119DD" w:rsidRDefault="00CF181E" w:rsidP="007A1858">
            <w:pPr>
              <w:numPr>
                <w:ilvl w:val="0"/>
                <w:numId w:val="291"/>
              </w:numPr>
              <w:spacing w:after="0" w:line="240" w:lineRule="auto"/>
              <w:ind w:left="361"/>
              <w:rPr>
                <w:rFonts w:ascii="Times New Roman" w:hAnsi="Times New Roman"/>
                <w:sz w:val="28"/>
                <w:szCs w:val="28"/>
              </w:rPr>
            </w:pPr>
            <w:r w:rsidRPr="000119DD">
              <w:rPr>
                <w:rFonts w:ascii="Times New Roman" w:hAnsi="Times New Roman"/>
                <w:sz w:val="28"/>
                <w:szCs w:val="28"/>
              </w:rPr>
              <w:t>формирование понимания значимости искусства в жизни каждого гражданина;</w:t>
            </w:r>
          </w:p>
          <w:p w:rsidR="00CF181E" w:rsidRPr="000119DD" w:rsidRDefault="00CF181E" w:rsidP="007A1858">
            <w:pPr>
              <w:numPr>
                <w:ilvl w:val="0"/>
                <w:numId w:val="291"/>
              </w:numPr>
              <w:spacing w:after="0" w:line="240" w:lineRule="auto"/>
              <w:ind w:left="361"/>
              <w:rPr>
                <w:rFonts w:ascii="Times New Roman" w:hAnsi="Times New Roman"/>
                <w:sz w:val="28"/>
                <w:szCs w:val="28"/>
              </w:rPr>
            </w:pPr>
            <w:r w:rsidRPr="000119DD">
              <w:rPr>
                <w:rFonts w:ascii="Times New Roman" w:hAnsi="Times New Roman"/>
                <w:sz w:val="28"/>
                <w:szCs w:val="28"/>
              </w:rPr>
              <w:t>формирование культуры общения, поведения, эстетического участия в мероприятиях.</w:t>
            </w:r>
          </w:p>
        </w:tc>
        <w:tc>
          <w:tcPr>
            <w:tcW w:w="2500" w:type="pct"/>
            <w:tcBorders>
              <w:top w:val="outset" w:sz="6" w:space="0" w:color="FFFFFF"/>
              <w:left w:val="outset" w:sz="6" w:space="0" w:color="FFFFFF"/>
              <w:bottom w:val="outset" w:sz="6" w:space="0" w:color="FFFFFF"/>
              <w:right w:val="outset" w:sz="6" w:space="0" w:color="FFFFFF"/>
            </w:tcBorders>
          </w:tcPr>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День знаний;</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Выполнение творческих заданий по разным предметам;</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Посещение учреждений культуры;</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Последний звонок;</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Организация экскурсий по городу;</w:t>
            </w:r>
          </w:p>
          <w:p w:rsidR="00CF181E" w:rsidRPr="000119DD" w:rsidRDefault="00CF181E" w:rsidP="007A1858">
            <w:pPr>
              <w:numPr>
                <w:ilvl w:val="0"/>
                <w:numId w:val="295"/>
              </w:numPr>
              <w:shd w:val="clear" w:color="auto" w:fill="FFFFFF"/>
              <w:autoSpaceDE w:val="0"/>
              <w:autoSpaceDN w:val="0"/>
              <w:adjustRightInd w:val="0"/>
              <w:spacing w:after="0" w:line="240" w:lineRule="auto"/>
              <w:ind w:left="335"/>
              <w:rPr>
                <w:rFonts w:ascii="Times New Roman" w:hAnsi="Times New Roman"/>
                <w:sz w:val="28"/>
                <w:szCs w:val="28"/>
              </w:rPr>
            </w:pPr>
            <w:r w:rsidRPr="000119DD">
              <w:rPr>
                <w:rFonts w:ascii="Times New Roman" w:hAnsi="Times New Roman"/>
                <w:sz w:val="28"/>
                <w:szCs w:val="28"/>
              </w:rPr>
              <w:t>Участие в творческих конкурсах, проектах, выставках декоративно-прикладного творчества;</w:t>
            </w:r>
          </w:p>
          <w:p w:rsidR="00CF181E" w:rsidRPr="000119DD" w:rsidRDefault="00CF181E" w:rsidP="00CF181E">
            <w:pPr>
              <w:shd w:val="clear" w:color="auto" w:fill="FFFFFF"/>
              <w:autoSpaceDE w:val="0"/>
              <w:autoSpaceDN w:val="0"/>
              <w:adjustRightInd w:val="0"/>
              <w:ind w:left="306" w:right="-90"/>
              <w:rPr>
                <w:rFonts w:ascii="Times New Roman" w:hAnsi="Times New Roman"/>
                <w:sz w:val="28"/>
                <w:szCs w:val="28"/>
              </w:rPr>
            </w:pPr>
          </w:p>
        </w:tc>
      </w:tr>
    </w:tbl>
    <w:p w:rsidR="00CF181E" w:rsidRPr="000119DD" w:rsidRDefault="00CF181E" w:rsidP="00375887">
      <w:pPr>
        <w:shd w:val="clear" w:color="auto" w:fill="FFFFFF"/>
        <w:spacing w:before="120" w:after="120" w:line="240" w:lineRule="auto"/>
        <w:jc w:val="both"/>
        <w:rPr>
          <w:rFonts w:ascii="Times New Roman" w:hAnsi="Times New Roman"/>
          <w:color w:val="0033CC"/>
          <w:sz w:val="28"/>
          <w:szCs w:val="28"/>
        </w:rPr>
      </w:pPr>
      <w:r w:rsidRPr="000119DD">
        <w:rPr>
          <w:rFonts w:ascii="Times New Roman" w:hAnsi="Times New Roman"/>
          <w:b/>
          <w:bCs/>
          <w:color w:val="0033CC"/>
          <w:sz w:val="28"/>
          <w:szCs w:val="28"/>
        </w:rPr>
        <w:t>Совместная педагогическая деятельность семьи и школы:</w:t>
      </w:r>
    </w:p>
    <w:p w:rsidR="00CF181E" w:rsidRPr="000119DD" w:rsidRDefault="00CF181E" w:rsidP="007A1858">
      <w:pPr>
        <w:numPr>
          <w:ilvl w:val="0"/>
          <w:numId w:val="324"/>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участие в коллективно-творческих делах;</w:t>
      </w:r>
    </w:p>
    <w:p w:rsidR="00CF181E" w:rsidRPr="000119DD" w:rsidRDefault="00CF181E" w:rsidP="007A1858">
      <w:pPr>
        <w:numPr>
          <w:ilvl w:val="0"/>
          <w:numId w:val="324"/>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совместные проекты;</w:t>
      </w:r>
    </w:p>
    <w:p w:rsidR="00CF181E" w:rsidRPr="000119DD" w:rsidRDefault="00CF181E" w:rsidP="007A1858">
      <w:pPr>
        <w:numPr>
          <w:ilvl w:val="0"/>
          <w:numId w:val="324"/>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привлечение родителей к подготовке и проведению праздников, мероприятий;</w:t>
      </w:r>
    </w:p>
    <w:p w:rsidR="00CF181E" w:rsidRPr="000119DD" w:rsidRDefault="00CF181E" w:rsidP="007A1858">
      <w:pPr>
        <w:numPr>
          <w:ilvl w:val="0"/>
          <w:numId w:val="324"/>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организация и проведение семейных встреч, конкурсов и викторин;</w:t>
      </w:r>
    </w:p>
    <w:p w:rsidR="00CF181E" w:rsidRPr="000119DD" w:rsidRDefault="00CF181E" w:rsidP="007A1858">
      <w:pPr>
        <w:numPr>
          <w:ilvl w:val="0"/>
          <w:numId w:val="324"/>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совместные посещения с родителями театров, музеев;</w:t>
      </w:r>
    </w:p>
    <w:p w:rsidR="00CF181E" w:rsidRPr="000119DD" w:rsidRDefault="00CF181E" w:rsidP="007A1858">
      <w:pPr>
        <w:numPr>
          <w:ilvl w:val="0"/>
          <w:numId w:val="324"/>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участие родителей в конкурсах, акциях, проводимых в школе;</w:t>
      </w:r>
    </w:p>
    <w:p w:rsidR="00CF181E" w:rsidRPr="000119DD" w:rsidRDefault="00CF181E" w:rsidP="007A1858">
      <w:pPr>
        <w:numPr>
          <w:ilvl w:val="0"/>
          <w:numId w:val="324"/>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b/>
          <w:bCs/>
          <w:color w:val="0033CC"/>
          <w:sz w:val="28"/>
          <w:szCs w:val="28"/>
        </w:rPr>
      </w:pPr>
      <w:r w:rsidRPr="000119DD">
        <w:rPr>
          <w:rFonts w:ascii="Times New Roman" w:hAnsi="Times New Roman"/>
          <w:color w:val="0033CC"/>
          <w:sz w:val="28"/>
          <w:szCs w:val="28"/>
        </w:rPr>
        <w:t>участие в художественном оформлении школы.</w:t>
      </w:r>
    </w:p>
    <w:p w:rsidR="00CF181E" w:rsidRPr="000119DD" w:rsidRDefault="00CF181E" w:rsidP="00375887">
      <w:pPr>
        <w:shd w:val="clear" w:color="auto" w:fill="FFFFFF"/>
        <w:spacing w:before="120" w:after="120" w:line="240" w:lineRule="auto"/>
        <w:jc w:val="both"/>
        <w:rPr>
          <w:rFonts w:ascii="Times New Roman" w:hAnsi="Times New Roman"/>
          <w:b/>
          <w:bCs/>
          <w:sz w:val="28"/>
          <w:szCs w:val="28"/>
        </w:rPr>
      </w:pPr>
      <w:r w:rsidRPr="000119DD">
        <w:rPr>
          <w:rFonts w:ascii="Times New Roman" w:hAnsi="Times New Roman"/>
          <w:b/>
          <w:bCs/>
          <w:sz w:val="28"/>
          <w:szCs w:val="28"/>
        </w:rPr>
        <w:t>Пути реализации модуля «Я и культура»</w:t>
      </w:r>
    </w:p>
    <w:p w:rsidR="00CF181E" w:rsidRPr="000119DD" w:rsidRDefault="00CF181E" w:rsidP="00375887">
      <w:pPr>
        <w:spacing w:after="0" w:line="240" w:lineRule="auto"/>
        <w:jc w:val="both"/>
        <w:rPr>
          <w:rFonts w:ascii="Times New Roman" w:hAnsi="Times New Roman"/>
          <w:sz w:val="28"/>
          <w:szCs w:val="28"/>
        </w:rPr>
      </w:pPr>
      <w:r w:rsidRPr="000119DD">
        <w:rPr>
          <w:rFonts w:ascii="Times New Roman" w:hAnsi="Times New Roman"/>
          <w:bCs/>
          <w:sz w:val="28"/>
          <w:szCs w:val="28"/>
        </w:rPr>
        <w:t>1.</w:t>
      </w:r>
      <w:r w:rsidRPr="000119DD">
        <w:rPr>
          <w:rFonts w:ascii="Times New Roman" w:hAnsi="Times New Roman"/>
          <w:sz w:val="28"/>
          <w:szCs w:val="28"/>
        </w:rPr>
        <w:t xml:space="preserve"> Включение воспитательных задач в урочную деятельность</w:t>
      </w:r>
    </w:p>
    <w:p w:rsidR="00CF181E" w:rsidRPr="000119DD" w:rsidRDefault="00CF181E" w:rsidP="00375887">
      <w:pPr>
        <w:spacing w:after="0" w:line="240" w:lineRule="auto"/>
        <w:jc w:val="both"/>
        <w:rPr>
          <w:rFonts w:ascii="Times New Roman" w:hAnsi="Times New Roman"/>
          <w:sz w:val="28"/>
          <w:szCs w:val="28"/>
        </w:rPr>
      </w:pPr>
      <w:r w:rsidRPr="000119DD">
        <w:rPr>
          <w:rFonts w:ascii="Times New Roman" w:hAnsi="Times New Roman"/>
          <w:sz w:val="28"/>
          <w:szCs w:val="28"/>
        </w:rPr>
        <w:t>2. Выставки декоративно-прикладного творчества</w:t>
      </w:r>
    </w:p>
    <w:p w:rsidR="00CF181E" w:rsidRPr="000119DD" w:rsidRDefault="00CF181E" w:rsidP="00375887">
      <w:pPr>
        <w:spacing w:after="0" w:line="240" w:lineRule="auto"/>
        <w:jc w:val="both"/>
        <w:rPr>
          <w:rFonts w:ascii="Times New Roman" w:hAnsi="Times New Roman"/>
          <w:sz w:val="28"/>
          <w:szCs w:val="28"/>
        </w:rPr>
      </w:pPr>
      <w:r w:rsidRPr="000119DD">
        <w:rPr>
          <w:rFonts w:ascii="Times New Roman" w:hAnsi="Times New Roman"/>
          <w:sz w:val="28"/>
          <w:szCs w:val="28"/>
        </w:rPr>
        <w:t>3. Работа детских кружков</w:t>
      </w:r>
    </w:p>
    <w:p w:rsidR="00CF181E" w:rsidRPr="000119DD" w:rsidRDefault="00CF181E" w:rsidP="00375887">
      <w:pPr>
        <w:spacing w:after="0" w:line="240" w:lineRule="auto"/>
        <w:jc w:val="both"/>
        <w:rPr>
          <w:rFonts w:ascii="Times New Roman" w:hAnsi="Times New Roman"/>
          <w:sz w:val="28"/>
          <w:szCs w:val="28"/>
        </w:rPr>
      </w:pPr>
      <w:r w:rsidRPr="000119DD">
        <w:rPr>
          <w:rFonts w:ascii="Times New Roman" w:hAnsi="Times New Roman"/>
          <w:sz w:val="28"/>
          <w:szCs w:val="28"/>
        </w:rPr>
        <w:t xml:space="preserve">4. Организация и проведение экскурсий </w:t>
      </w:r>
    </w:p>
    <w:p w:rsidR="00CF181E" w:rsidRPr="000119DD" w:rsidRDefault="00CF181E" w:rsidP="00375887">
      <w:pPr>
        <w:spacing w:after="0" w:line="240" w:lineRule="auto"/>
        <w:jc w:val="both"/>
        <w:rPr>
          <w:rFonts w:ascii="Times New Roman" w:hAnsi="Times New Roman"/>
          <w:sz w:val="28"/>
          <w:szCs w:val="28"/>
        </w:rPr>
      </w:pPr>
      <w:r w:rsidRPr="000119DD">
        <w:rPr>
          <w:rFonts w:ascii="Times New Roman" w:hAnsi="Times New Roman"/>
          <w:sz w:val="28"/>
          <w:szCs w:val="28"/>
        </w:rPr>
        <w:t>5. Сотрудничество с учреждениями культуры, искусств.</w:t>
      </w:r>
    </w:p>
    <w:p w:rsidR="00CF181E" w:rsidRPr="000119DD" w:rsidRDefault="00CF181E" w:rsidP="00CF181E">
      <w:pPr>
        <w:shd w:val="clear" w:color="auto" w:fill="FFFFFF"/>
        <w:spacing w:before="120"/>
        <w:jc w:val="both"/>
        <w:rPr>
          <w:rFonts w:ascii="Times New Roman" w:hAnsi="Times New Roman"/>
          <w:b/>
          <w:bCs/>
          <w:sz w:val="28"/>
          <w:szCs w:val="28"/>
        </w:rPr>
      </w:pPr>
      <w:r w:rsidRPr="000119DD">
        <w:rPr>
          <w:rFonts w:ascii="Times New Roman" w:hAnsi="Times New Roman"/>
          <w:b/>
          <w:color w:val="000000"/>
          <w:sz w:val="28"/>
          <w:szCs w:val="28"/>
        </w:rPr>
        <w:t>2.3.7. Совместная деятельность школы с предприятиями, общественными организациями, системой дополнительного образования по социализации учащихся.</w:t>
      </w:r>
    </w:p>
    <w:p w:rsidR="00CF181E" w:rsidRPr="000119DD" w:rsidRDefault="00CF181E" w:rsidP="00CF181E">
      <w:pPr>
        <w:shd w:val="clear" w:color="auto" w:fill="FFFFFF"/>
        <w:spacing w:before="120"/>
        <w:ind w:firstLine="709"/>
        <w:jc w:val="both"/>
        <w:rPr>
          <w:rFonts w:ascii="Times New Roman" w:hAnsi="Times New Roman"/>
          <w:b/>
          <w:i/>
          <w:sz w:val="28"/>
          <w:szCs w:val="28"/>
        </w:rPr>
      </w:pPr>
      <w:r w:rsidRPr="000119DD">
        <w:rPr>
          <w:rFonts w:ascii="Times New Roman" w:hAnsi="Times New Roman"/>
          <w:sz w:val="28"/>
          <w:szCs w:val="28"/>
        </w:rPr>
        <w:t>Социализация учащихся на ступени основного общего образования осуществляются не только образовательным учреждением, но социумом и семьей. Школа активно взаимодействует с социальными партнерами:</w:t>
      </w:r>
    </w:p>
    <w:p w:rsidR="00CF181E" w:rsidRPr="000119DD" w:rsidRDefault="00CF181E" w:rsidP="007A1858">
      <w:pPr>
        <w:numPr>
          <w:ilvl w:val="1"/>
          <w:numId w:val="320"/>
        </w:numPr>
        <w:shd w:val="clear" w:color="auto" w:fill="FFFFFF"/>
        <w:spacing w:after="0" w:line="240" w:lineRule="auto"/>
        <w:jc w:val="both"/>
        <w:rPr>
          <w:rFonts w:ascii="Times New Roman" w:hAnsi="Times New Roman"/>
          <w:sz w:val="28"/>
          <w:szCs w:val="28"/>
        </w:rPr>
      </w:pPr>
      <w:r w:rsidRPr="000119DD">
        <w:rPr>
          <w:rFonts w:ascii="Times New Roman" w:hAnsi="Times New Roman"/>
          <w:sz w:val="28"/>
          <w:szCs w:val="28"/>
        </w:rPr>
        <w:t>Центрами дополнительного образования</w:t>
      </w:r>
    </w:p>
    <w:p w:rsidR="00CF181E" w:rsidRPr="000119DD" w:rsidRDefault="00CF181E" w:rsidP="007A1858">
      <w:pPr>
        <w:numPr>
          <w:ilvl w:val="1"/>
          <w:numId w:val="320"/>
        </w:numPr>
        <w:shd w:val="clear" w:color="auto" w:fill="FFFFFF"/>
        <w:spacing w:after="0" w:line="240" w:lineRule="auto"/>
        <w:jc w:val="both"/>
        <w:rPr>
          <w:rFonts w:ascii="Times New Roman" w:hAnsi="Times New Roman"/>
          <w:sz w:val="28"/>
          <w:szCs w:val="28"/>
        </w:rPr>
      </w:pPr>
      <w:r w:rsidRPr="000119DD">
        <w:rPr>
          <w:rFonts w:ascii="Times New Roman" w:hAnsi="Times New Roman"/>
          <w:sz w:val="28"/>
          <w:szCs w:val="28"/>
        </w:rPr>
        <w:t>Центром Занятости города Иркутска</w:t>
      </w:r>
    </w:p>
    <w:p w:rsidR="00CF181E" w:rsidRPr="000119DD" w:rsidRDefault="00CF181E" w:rsidP="007A1858">
      <w:pPr>
        <w:numPr>
          <w:ilvl w:val="1"/>
          <w:numId w:val="320"/>
        </w:numPr>
        <w:shd w:val="clear" w:color="auto" w:fill="FFFFFF"/>
        <w:spacing w:after="0" w:line="240" w:lineRule="auto"/>
        <w:jc w:val="both"/>
        <w:rPr>
          <w:rFonts w:ascii="Times New Roman" w:hAnsi="Times New Roman"/>
          <w:sz w:val="28"/>
          <w:szCs w:val="28"/>
        </w:rPr>
      </w:pPr>
      <w:r w:rsidRPr="000119DD">
        <w:rPr>
          <w:rFonts w:ascii="Times New Roman" w:hAnsi="Times New Roman"/>
          <w:sz w:val="28"/>
          <w:szCs w:val="28"/>
        </w:rPr>
        <w:t>Учреждениями культуры</w:t>
      </w:r>
    </w:p>
    <w:p w:rsidR="00CF181E" w:rsidRPr="000119DD" w:rsidRDefault="00CF181E" w:rsidP="007A1858">
      <w:pPr>
        <w:numPr>
          <w:ilvl w:val="1"/>
          <w:numId w:val="320"/>
        </w:numPr>
        <w:shd w:val="clear" w:color="auto" w:fill="FFFFFF"/>
        <w:spacing w:after="0" w:line="240" w:lineRule="auto"/>
        <w:jc w:val="both"/>
        <w:rPr>
          <w:rFonts w:ascii="Times New Roman" w:hAnsi="Times New Roman"/>
          <w:sz w:val="28"/>
          <w:szCs w:val="28"/>
        </w:rPr>
      </w:pPr>
      <w:r w:rsidRPr="000119DD">
        <w:rPr>
          <w:rFonts w:ascii="Times New Roman" w:hAnsi="Times New Roman"/>
          <w:sz w:val="28"/>
          <w:szCs w:val="28"/>
        </w:rPr>
        <w:lastRenderedPageBreak/>
        <w:t>Предприятиями города Иркутска</w:t>
      </w:r>
    </w:p>
    <w:p w:rsidR="00CF181E" w:rsidRPr="000119DD" w:rsidRDefault="00CF181E" w:rsidP="007A1858">
      <w:pPr>
        <w:numPr>
          <w:ilvl w:val="1"/>
          <w:numId w:val="320"/>
        </w:numPr>
        <w:shd w:val="clear" w:color="auto" w:fill="FFFFFF"/>
        <w:spacing w:after="0" w:line="240" w:lineRule="auto"/>
        <w:jc w:val="both"/>
        <w:rPr>
          <w:rFonts w:ascii="Times New Roman" w:hAnsi="Times New Roman"/>
          <w:sz w:val="28"/>
          <w:szCs w:val="28"/>
        </w:rPr>
      </w:pPr>
      <w:r w:rsidRPr="000119DD">
        <w:rPr>
          <w:rFonts w:ascii="Times New Roman" w:hAnsi="Times New Roman"/>
          <w:sz w:val="28"/>
          <w:szCs w:val="28"/>
        </w:rPr>
        <w:t>ГИБДД</w:t>
      </w:r>
    </w:p>
    <w:p w:rsidR="00CF181E" w:rsidRPr="000119DD" w:rsidRDefault="00CF181E" w:rsidP="007A1858">
      <w:pPr>
        <w:numPr>
          <w:ilvl w:val="1"/>
          <w:numId w:val="320"/>
        </w:numPr>
        <w:shd w:val="clear" w:color="auto" w:fill="FFFFFF"/>
        <w:spacing w:after="0" w:line="240" w:lineRule="auto"/>
        <w:jc w:val="both"/>
        <w:rPr>
          <w:rFonts w:ascii="Times New Roman" w:hAnsi="Times New Roman"/>
          <w:sz w:val="28"/>
          <w:szCs w:val="28"/>
        </w:rPr>
      </w:pPr>
      <w:r w:rsidRPr="000119DD">
        <w:rPr>
          <w:rFonts w:ascii="Times New Roman" w:hAnsi="Times New Roman"/>
          <w:sz w:val="28"/>
          <w:szCs w:val="28"/>
        </w:rPr>
        <w:t xml:space="preserve">Детскими садами </w:t>
      </w:r>
    </w:p>
    <w:p w:rsidR="00CF181E" w:rsidRPr="000119DD" w:rsidRDefault="00CF181E" w:rsidP="007A1858">
      <w:pPr>
        <w:numPr>
          <w:ilvl w:val="1"/>
          <w:numId w:val="320"/>
        </w:numPr>
        <w:shd w:val="clear" w:color="auto" w:fill="FFFFFF"/>
        <w:spacing w:after="0" w:line="240" w:lineRule="auto"/>
        <w:jc w:val="both"/>
        <w:rPr>
          <w:rFonts w:ascii="Times New Roman" w:hAnsi="Times New Roman"/>
          <w:sz w:val="28"/>
          <w:szCs w:val="28"/>
        </w:rPr>
      </w:pPr>
      <w:r w:rsidRPr="000119DD">
        <w:rPr>
          <w:rFonts w:ascii="Times New Roman" w:hAnsi="Times New Roman"/>
          <w:sz w:val="28"/>
          <w:szCs w:val="28"/>
        </w:rPr>
        <w:t>Общественными организациями</w:t>
      </w:r>
    </w:p>
    <w:p w:rsidR="00CF181E" w:rsidRPr="000119DD" w:rsidRDefault="00CF181E" w:rsidP="00CF181E">
      <w:pPr>
        <w:shd w:val="clear" w:color="auto" w:fill="FFFFFF"/>
        <w:spacing w:before="120"/>
        <w:ind w:firstLine="709"/>
        <w:jc w:val="both"/>
        <w:rPr>
          <w:rFonts w:ascii="Times New Roman" w:hAnsi="Times New Roman"/>
          <w:b/>
          <w:i/>
          <w:sz w:val="28"/>
          <w:szCs w:val="28"/>
        </w:rPr>
      </w:pPr>
      <w:r w:rsidRPr="000119DD">
        <w:rPr>
          <w:rFonts w:ascii="Times New Roman" w:hAnsi="Times New Roman"/>
          <w:sz w:val="28"/>
          <w:szCs w:val="28"/>
        </w:rPr>
        <w:t xml:space="preserve">Взаимодействие образовательного учреждения и социальных партнеров </w:t>
      </w:r>
      <w:r w:rsidRPr="000119DD">
        <w:rPr>
          <w:rFonts w:ascii="Times New Roman" w:hAnsi="Times New Roman"/>
          <w:i/>
          <w:sz w:val="28"/>
          <w:szCs w:val="28"/>
        </w:rPr>
        <w:t>«Ассоциация Байкальская экологическая сеть» (</w:t>
      </w:r>
      <w:proofErr w:type="spellStart"/>
      <w:r w:rsidRPr="000119DD">
        <w:rPr>
          <w:rFonts w:ascii="Times New Roman" w:hAnsi="Times New Roman"/>
          <w:i/>
          <w:sz w:val="28"/>
          <w:szCs w:val="28"/>
        </w:rPr>
        <w:t>Кузеванова</w:t>
      </w:r>
      <w:proofErr w:type="spellEnd"/>
      <w:r w:rsidRPr="000119DD">
        <w:rPr>
          <w:rFonts w:ascii="Times New Roman" w:hAnsi="Times New Roman"/>
          <w:i/>
          <w:sz w:val="28"/>
          <w:szCs w:val="28"/>
        </w:rPr>
        <w:t xml:space="preserve"> Е.Н.), Дворец детского и юношеского творчества (Мирошниченко Г.Е., </w:t>
      </w:r>
      <w:proofErr w:type="spellStart"/>
      <w:r w:rsidRPr="000119DD">
        <w:rPr>
          <w:rFonts w:ascii="Times New Roman" w:hAnsi="Times New Roman"/>
          <w:i/>
          <w:sz w:val="28"/>
          <w:szCs w:val="28"/>
        </w:rPr>
        <w:t>Шелковникова</w:t>
      </w:r>
      <w:proofErr w:type="spellEnd"/>
      <w:r w:rsidRPr="000119DD">
        <w:rPr>
          <w:rFonts w:ascii="Times New Roman" w:hAnsi="Times New Roman"/>
          <w:i/>
          <w:sz w:val="28"/>
          <w:szCs w:val="28"/>
        </w:rPr>
        <w:t xml:space="preserve"> Г.Ф.), Байкальский музей ИНЦ СО РАН, Ботанический сад ИГУ, детская поликлиника МУЗ ГКБ № 8 и Клиника дружественная к молодежи (</w:t>
      </w:r>
      <w:proofErr w:type="spellStart"/>
      <w:r w:rsidRPr="000119DD">
        <w:rPr>
          <w:rFonts w:ascii="Times New Roman" w:hAnsi="Times New Roman"/>
          <w:i/>
          <w:sz w:val="28"/>
          <w:szCs w:val="28"/>
        </w:rPr>
        <w:t>Говорина</w:t>
      </w:r>
      <w:proofErr w:type="spellEnd"/>
      <w:r w:rsidRPr="000119DD">
        <w:rPr>
          <w:rFonts w:ascii="Times New Roman" w:hAnsi="Times New Roman"/>
          <w:i/>
          <w:sz w:val="28"/>
          <w:szCs w:val="28"/>
        </w:rPr>
        <w:t xml:space="preserve"> Е.Н., Гурьянова Л.Г.), депутат Думы г. Иркутска </w:t>
      </w:r>
      <w:proofErr w:type="spellStart"/>
      <w:r w:rsidRPr="000119DD">
        <w:rPr>
          <w:rFonts w:ascii="Times New Roman" w:hAnsi="Times New Roman"/>
          <w:i/>
          <w:sz w:val="28"/>
          <w:szCs w:val="28"/>
        </w:rPr>
        <w:t>Матвийчук</w:t>
      </w:r>
      <w:proofErr w:type="spellEnd"/>
      <w:r w:rsidRPr="000119DD">
        <w:rPr>
          <w:rFonts w:ascii="Times New Roman" w:hAnsi="Times New Roman"/>
          <w:i/>
          <w:sz w:val="28"/>
          <w:szCs w:val="28"/>
        </w:rPr>
        <w:t xml:space="preserve"> В.Н.</w:t>
      </w:r>
      <w:r w:rsidRPr="000119DD">
        <w:rPr>
          <w:rFonts w:ascii="Times New Roman" w:hAnsi="Times New Roman"/>
          <w:b/>
          <w:i/>
          <w:sz w:val="28"/>
          <w:szCs w:val="28"/>
        </w:rPr>
        <w:t xml:space="preserve"> </w:t>
      </w:r>
      <w:r w:rsidRPr="000119DD">
        <w:rPr>
          <w:rFonts w:ascii="Times New Roman" w:hAnsi="Times New Roman"/>
          <w:sz w:val="28"/>
          <w:szCs w:val="28"/>
        </w:rPr>
        <w:t>традиционно.</w:t>
      </w:r>
    </w:p>
    <w:p w:rsidR="00CF181E" w:rsidRPr="000119DD" w:rsidRDefault="00CF181E" w:rsidP="00CF181E">
      <w:pPr>
        <w:shd w:val="clear" w:color="auto" w:fill="FFFFFF"/>
        <w:ind w:firstLine="567"/>
        <w:jc w:val="both"/>
        <w:rPr>
          <w:rFonts w:ascii="Times New Roman" w:hAnsi="Times New Roman"/>
          <w:sz w:val="28"/>
          <w:szCs w:val="28"/>
        </w:rPr>
      </w:pPr>
      <w:r w:rsidRPr="000119DD">
        <w:rPr>
          <w:rFonts w:ascii="Times New Roman" w:hAnsi="Times New Roman"/>
          <w:sz w:val="28"/>
          <w:szCs w:val="28"/>
        </w:rPr>
        <w:t xml:space="preserve"> Взаимодействие школы и семьи имеет решающее значение для организации нравственного уклада жизни обучающегося.</w:t>
      </w:r>
    </w:p>
    <w:p w:rsidR="00CF181E" w:rsidRPr="000119DD" w:rsidRDefault="00CF181E" w:rsidP="00CF181E">
      <w:pPr>
        <w:shd w:val="clear" w:color="auto" w:fill="FFFFFF"/>
        <w:ind w:firstLine="567"/>
        <w:jc w:val="both"/>
        <w:rPr>
          <w:rFonts w:ascii="Times New Roman" w:hAnsi="Times New Roman"/>
          <w:sz w:val="28"/>
          <w:szCs w:val="28"/>
        </w:rPr>
      </w:pPr>
      <w:r w:rsidRPr="000119DD">
        <w:rPr>
          <w:rFonts w:ascii="Times New Roman" w:hAnsi="Times New Roman"/>
          <w:sz w:val="28"/>
          <w:szCs w:val="28"/>
        </w:rPr>
        <w:t>Основные формы взаимодействия школы и семьи по модулям:</w:t>
      </w:r>
    </w:p>
    <w:p w:rsidR="00CF181E" w:rsidRPr="000119DD" w:rsidRDefault="00CF181E" w:rsidP="00375887">
      <w:pPr>
        <w:shd w:val="clear" w:color="auto" w:fill="FFFFFF"/>
        <w:spacing w:before="120" w:after="120" w:line="240" w:lineRule="auto"/>
        <w:jc w:val="both"/>
        <w:rPr>
          <w:rFonts w:ascii="Times New Roman" w:hAnsi="Times New Roman"/>
          <w:sz w:val="28"/>
          <w:szCs w:val="28"/>
        </w:rPr>
      </w:pPr>
      <w:r w:rsidRPr="000119DD">
        <w:rPr>
          <w:rFonts w:ascii="Times New Roman" w:hAnsi="Times New Roman"/>
          <w:b/>
          <w:bCs/>
          <w:sz w:val="28"/>
          <w:szCs w:val="28"/>
        </w:rPr>
        <w:t>1. Модуль «Я – гражданин»</w:t>
      </w:r>
    </w:p>
    <w:p w:rsidR="00CF181E" w:rsidRPr="000119DD" w:rsidRDefault="00CF181E" w:rsidP="007A1858">
      <w:pPr>
        <w:numPr>
          <w:ilvl w:val="0"/>
          <w:numId w:val="32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организация встреч учащихся школы с родителями-военнослужащими;</w:t>
      </w:r>
    </w:p>
    <w:p w:rsidR="00CF181E" w:rsidRPr="000119DD" w:rsidRDefault="00CF181E" w:rsidP="007A1858">
      <w:pPr>
        <w:numPr>
          <w:ilvl w:val="0"/>
          <w:numId w:val="32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приглашение семей, в которых есть (или были) ветераны войны на беседы с учащимися;</w:t>
      </w:r>
    </w:p>
    <w:p w:rsidR="00CF181E" w:rsidRPr="000119DD" w:rsidRDefault="00CF181E" w:rsidP="007A1858">
      <w:pPr>
        <w:numPr>
          <w:ilvl w:val="0"/>
          <w:numId w:val="32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привлечение родителей к подготовке и проведению праздников, мероприятий;</w:t>
      </w:r>
    </w:p>
    <w:p w:rsidR="00CF181E" w:rsidRPr="000119DD" w:rsidRDefault="00CF181E" w:rsidP="007A1858">
      <w:pPr>
        <w:numPr>
          <w:ilvl w:val="0"/>
          <w:numId w:val="32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изучение семейных традиций;</w:t>
      </w:r>
    </w:p>
    <w:p w:rsidR="00CF181E" w:rsidRPr="000119DD" w:rsidRDefault="00CF181E" w:rsidP="007A1858">
      <w:pPr>
        <w:numPr>
          <w:ilvl w:val="0"/>
          <w:numId w:val="32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организация и проведение семейных встреч, конкурсов и викторин;</w:t>
      </w:r>
    </w:p>
    <w:p w:rsidR="00CF181E" w:rsidRPr="000119DD" w:rsidRDefault="00CF181E" w:rsidP="007A1858">
      <w:pPr>
        <w:numPr>
          <w:ilvl w:val="0"/>
          <w:numId w:val="32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организация совместных экскурсий в музеи;</w:t>
      </w:r>
    </w:p>
    <w:p w:rsidR="00CF181E" w:rsidRPr="000119DD" w:rsidRDefault="00CF181E" w:rsidP="007A1858">
      <w:pPr>
        <w:numPr>
          <w:ilvl w:val="0"/>
          <w:numId w:val="326"/>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совместные проекты.</w:t>
      </w:r>
    </w:p>
    <w:p w:rsidR="00CF181E" w:rsidRPr="00375887" w:rsidRDefault="00CF181E" w:rsidP="00375887">
      <w:pPr>
        <w:shd w:val="clear" w:color="auto" w:fill="FFFFFF"/>
        <w:spacing w:before="120" w:after="120" w:line="240" w:lineRule="auto"/>
        <w:jc w:val="both"/>
        <w:rPr>
          <w:rFonts w:ascii="Times New Roman" w:hAnsi="Times New Roman"/>
          <w:b/>
          <w:bCs/>
          <w:sz w:val="28"/>
          <w:szCs w:val="28"/>
        </w:rPr>
      </w:pPr>
      <w:r w:rsidRPr="000119DD">
        <w:rPr>
          <w:rFonts w:ascii="Times New Roman" w:hAnsi="Times New Roman"/>
          <w:b/>
          <w:bCs/>
          <w:sz w:val="28"/>
          <w:szCs w:val="28"/>
        </w:rPr>
        <w:t>2. Модуль «Я – человек»</w:t>
      </w:r>
    </w:p>
    <w:p w:rsidR="00CF181E" w:rsidRPr="000119DD" w:rsidRDefault="00CF181E" w:rsidP="007A1858">
      <w:pPr>
        <w:numPr>
          <w:ilvl w:val="0"/>
          <w:numId w:val="327"/>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оформление информационных стендов;</w:t>
      </w:r>
    </w:p>
    <w:p w:rsidR="00CF181E" w:rsidRPr="000119DD" w:rsidRDefault="00CF181E" w:rsidP="007A1858">
      <w:pPr>
        <w:numPr>
          <w:ilvl w:val="0"/>
          <w:numId w:val="327"/>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тематические общешкольные, классные  родительские собрания;</w:t>
      </w:r>
    </w:p>
    <w:p w:rsidR="00CF181E" w:rsidRPr="000119DD" w:rsidRDefault="00CF181E" w:rsidP="007A1858">
      <w:pPr>
        <w:numPr>
          <w:ilvl w:val="0"/>
          <w:numId w:val="327"/>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организация акции «Трудовой десант»</w:t>
      </w:r>
    </w:p>
    <w:p w:rsidR="00CF181E" w:rsidRPr="000119DD" w:rsidRDefault="00CF181E" w:rsidP="007A1858">
      <w:pPr>
        <w:numPr>
          <w:ilvl w:val="0"/>
          <w:numId w:val="327"/>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организация и проведение совместных праздников, экскурсионных походов, посещение театров, музеев:</w:t>
      </w:r>
    </w:p>
    <w:p w:rsidR="00CF181E" w:rsidRPr="000119DD" w:rsidRDefault="00CF181E" w:rsidP="007A1858">
      <w:pPr>
        <w:numPr>
          <w:ilvl w:val="0"/>
          <w:numId w:val="327"/>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участие родителей в конкурсах;</w:t>
      </w:r>
    </w:p>
    <w:p w:rsidR="00CF181E" w:rsidRPr="000119DD" w:rsidRDefault="00CF181E" w:rsidP="007A1858">
      <w:pPr>
        <w:numPr>
          <w:ilvl w:val="0"/>
          <w:numId w:val="327"/>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индивидуальные консультации (психологическая, педагогическая);</w:t>
      </w:r>
    </w:p>
    <w:p w:rsidR="00CF181E" w:rsidRPr="000119DD" w:rsidRDefault="00CF181E" w:rsidP="007A1858">
      <w:pPr>
        <w:numPr>
          <w:ilvl w:val="0"/>
          <w:numId w:val="327"/>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изучение мотивов и потребностей родителей.</w:t>
      </w:r>
    </w:p>
    <w:p w:rsidR="00CF181E" w:rsidRPr="00375887" w:rsidRDefault="00CF181E" w:rsidP="00375887">
      <w:pPr>
        <w:shd w:val="clear" w:color="auto" w:fill="FFFFFF"/>
        <w:spacing w:before="120" w:after="120" w:line="240" w:lineRule="auto"/>
        <w:jc w:val="both"/>
        <w:rPr>
          <w:rFonts w:ascii="Times New Roman" w:hAnsi="Times New Roman"/>
          <w:b/>
          <w:bCs/>
          <w:sz w:val="28"/>
          <w:szCs w:val="28"/>
        </w:rPr>
      </w:pPr>
      <w:r w:rsidRPr="000119DD">
        <w:rPr>
          <w:rFonts w:ascii="Times New Roman" w:hAnsi="Times New Roman"/>
          <w:b/>
          <w:bCs/>
          <w:sz w:val="28"/>
          <w:szCs w:val="28"/>
        </w:rPr>
        <w:t>3. Модуль «Я и труд»</w:t>
      </w:r>
    </w:p>
    <w:p w:rsidR="00CF181E" w:rsidRPr="000119DD" w:rsidRDefault="00CF181E" w:rsidP="007A1858">
      <w:pPr>
        <w:numPr>
          <w:ilvl w:val="0"/>
          <w:numId w:val="328"/>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организация экскурсий на производственные предприятия с привлечением родителей;</w:t>
      </w:r>
    </w:p>
    <w:p w:rsidR="00CF181E" w:rsidRPr="000119DD" w:rsidRDefault="00CF181E" w:rsidP="007A1858">
      <w:pPr>
        <w:numPr>
          <w:ilvl w:val="0"/>
          <w:numId w:val="328"/>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совместные проекты с родителями;</w:t>
      </w:r>
    </w:p>
    <w:p w:rsidR="00CF181E" w:rsidRPr="000119DD" w:rsidRDefault="00CF181E" w:rsidP="007A1858">
      <w:pPr>
        <w:numPr>
          <w:ilvl w:val="0"/>
          <w:numId w:val="328"/>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lastRenderedPageBreak/>
        <w:t>организация встреч-бесед с родителями – людьми различных профессий, прославившихся своим трудом, его результатами;</w:t>
      </w:r>
    </w:p>
    <w:p w:rsidR="00CF181E" w:rsidRPr="000119DD" w:rsidRDefault="00CF181E" w:rsidP="007A1858">
      <w:pPr>
        <w:numPr>
          <w:ilvl w:val="0"/>
          <w:numId w:val="328"/>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C00000"/>
          <w:sz w:val="28"/>
          <w:szCs w:val="28"/>
        </w:rPr>
      </w:pPr>
      <w:r w:rsidRPr="000119DD">
        <w:rPr>
          <w:rFonts w:ascii="Times New Roman" w:hAnsi="Times New Roman"/>
          <w:color w:val="C00000"/>
          <w:sz w:val="28"/>
          <w:szCs w:val="28"/>
        </w:rPr>
        <w:t>участие в коллективно-творческих делах по подготовке праздников.</w:t>
      </w:r>
    </w:p>
    <w:p w:rsidR="00CF181E" w:rsidRPr="00375887" w:rsidRDefault="00CF181E" w:rsidP="00375887">
      <w:pPr>
        <w:shd w:val="clear" w:color="auto" w:fill="FFFFFF"/>
        <w:spacing w:before="120" w:after="120" w:line="240" w:lineRule="auto"/>
        <w:jc w:val="both"/>
        <w:rPr>
          <w:rFonts w:ascii="Times New Roman" w:hAnsi="Times New Roman"/>
          <w:b/>
          <w:bCs/>
          <w:sz w:val="28"/>
          <w:szCs w:val="28"/>
        </w:rPr>
      </w:pPr>
      <w:r w:rsidRPr="000119DD">
        <w:rPr>
          <w:rFonts w:ascii="Times New Roman" w:hAnsi="Times New Roman"/>
          <w:b/>
          <w:bCs/>
          <w:sz w:val="28"/>
          <w:szCs w:val="28"/>
        </w:rPr>
        <w:t>4. Модуль «Я и здоровье».</w:t>
      </w:r>
    </w:p>
    <w:p w:rsidR="00CF181E" w:rsidRPr="000119DD" w:rsidRDefault="00CF181E" w:rsidP="007A1858">
      <w:pPr>
        <w:numPr>
          <w:ilvl w:val="0"/>
          <w:numId w:val="329"/>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 xml:space="preserve">родительские собрания по профилактике </w:t>
      </w:r>
      <w:proofErr w:type="spellStart"/>
      <w:r w:rsidRPr="000119DD">
        <w:rPr>
          <w:rFonts w:ascii="Times New Roman" w:hAnsi="Times New Roman"/>
          <w:color w:val="008A3E"/>
          <w:sz w:val="28"/>
          <w:szCs w:val="28"/>
        </w:rPr>
        <w:t>табакокурения</w:t>
      </w:r>
      <w:proofErr w:type="spellEnd"/>
      <w:r w:rsidRPr="000119DD">
        <w:rPr>
          <w:rFonts w:ascii="Times New Roman" w:hAnsi="Times New Roman"/>
          <w:color w:val="008A3E"/>
          <w:sz w:val="28"/>
          <w:szCs w:val="28"/>
        </w:rPr>
        <w:t>, наркомании, сквернословия, детского дорожно-транспортного травматизма;</w:t>
      </w:r>
    </w:p>
    <w:p w:rsidR="00CF181E" w:rsidRPr="000119DD" w:rsidRDefault="00CF181E" w:rsidP="007A1858">
      <w:pPr>
        <w:numPr>
          <w:ilvl w:val="0"/>
          <w:numId w:val="329"/>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беседы на тему:</w:t>
      </w:r>
    </w:p>
    <w:p w:rsidR="00CF181E" w:rsidRPr="000119DD" w:rsidRDefault="00CF181E" w:rsidP="00CF181E">
      <w:pPr>
        <w:shd w:val="clear" w:color="auto" w:fill="FFFFFF"/>
        <w:tabs>
          <w:tab w:val="num" w:pos="284"/>
        </w:tabs>
        <w:ind w:left="284" w:hanging="284"/>
        <w:jc w:val="both"/>
        <w:rPr>
          <w:rFonts w:ascii="Times New Roman" w:hAnsi="Times New Roman"/>
          <w:color w:val="008A3E"/>
          <w:sz w:val="28"/>
          <w:szCs w:val="28"/>
        </w:rPr>
      </w:pPr>
      <w:r w:rsidRPr="000119DD">
        <w:rPr>
          <w:rFonts w:ascii="Times New Roman" w:hAnsi="Times New Roman"/>
          <w:color w:val="008A3E"/>
          <w:sz w:val="28"/>
          <w:szCs w:val="28"/>
        </w:rPr>
        <w:t>- информационной безопасности и духовного здоровья детей;</w:t>
      </w:r>
    </w:p>
    <w:p w:rsidR="00CF181E" w:rsidRPr="000119DD" w:rsidRDefault="00CF181E" w:rsidP="00CF181E">
      <w:pPr>
        <w:shd w:val="clear" w:color="auto" w:fill="FFFFFF"/>
        <w:tabs>
          <w:tab w:val="num" w:pos="284"/>
        </w:tabs>
        <w:ind w:left="284" w:hanging="284"/>
        <w:jc w:val="both"/>
        <w:rPr>
          <w:rFonts w:ascii="Times New Roman" w:hAnsi="Times New Roman"/>
          <w:color w:val="008A3E"/>
          <w:sz w:val="28"/>
          <w:szCs w:val="28"/>
        </w:rPr>
      </w:pPr>
      <w:r w:rsidRPr="000119DD">
        <w:rPr>
          <w:rFonts w:ascii="Times New Roman" w:hAnsi="Times New Roman"/>
          <w:color w:val="008A3E"/>
          <w:sz w:val="28"/>
          <w:szCs w:val="28"/>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CF181E" w:rsidRPr="000119DD" w:rsidRDefault="00CF181E" w:rsidP="00CF181E">
      <w:pPr>
        <w:shd w:val="clear" w:color="auto" w:fill="FFFFFF"/>
        <w:tabs>
          <w:tab w:val="num" w:pos="284"/>
        </w:tabs>
        <w:ind w:left="284" w:hanging="284"/>
        <w:jc w:val="both"/>
        <w:rPr>
          <w:rFonts w:ascii="Times New Roman" w:hAnsi="Times New Roman"/>
          <w:color w:val="008A3E"/>
          <w:sz w:val="28"/>
          <w:szCs w:val="28"/>
        </w:rPr>
      </w:pPr>
      <w:r w:rsidRPr="000119DD">
        <w:rPr>
          <w:rFonts w:ascii="Times New Roman" w:hAnsi="Times New Roman"/>
          <w:color w:val="008A3E"/>
          <w:sz w:val="28"/>
          <w:szCs w:val="28"/>
        </w:rPr>
        <w:t>- безопасности детей в лесу, на водоемах и т.д.;</w:t>
      </w:r>
    </w:p>
    <w:p w:rsidR="00CF181E" w:rsidRPr="000119DD" w:rsidRDefault="00CF181E" w:rsidP="007A1858">
      <w:pPr>
        <w:numPr>
          <w:ilvl w:val="0"/>
          <w:numId w:val="330"/>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 xml:space="preserve">консультации психолога, зам. директора по ОБЖ по вопросам </w:t>
      </w:r>
      <w:proofErr w:type="spellStart"/>
      <w:r w:rsidRPr="000119DD">
        <w:rPr>
          <w:rFonts w:ascii="Times New Roman" w:hAnsi="Times New Roman"/>
          <w:color w:val="008A3E"/>
          <w:sz w:val="28"/>
          <w:szCs w:val="28"/>
        </w:rPr>
        <w:t>здоровьесбережения</w:t>
      </w:r>
      <w:proofErr w:type="spellEnd"/>
      <w:r w:rsidRPr="000119DD">
        <w:rPr>
          <w:rFonts w:ascii="Times New Roman" w:hAnsi="Times New Roman"/>
          <w:color w:val="008A3E"/>
          <w:sz w:val="28"/>
          <w:szCs w:val="28"/>
        </w:rPr>
        <w:t xml:space="preserve"> учащихся;</w:t>
      </w:r>
    </w:p>
    <w:p w:rsidR="00CF181E" w:rsidRPr="000119DD" w:rsidRDefault="00CF181E" w:rsidP="007A1858">
      <w:pPr>
        <w:numPr>
          <w:ilvl w:val="0"/>
          <w:numId w:val="330"/>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 xml:space="preserve">распространение буклетов для родителей по вопросам </w:t>
      </w:r>
      <w:proofErr w:type="spellStart"/>
      <w:r w:rsidRPr="000119DD">
        <w:rPr>
          <w:rFonts w:ascii="Times New Roman" w:hAnsi="Times New Roman"/>
          <w:color w:val="008A3E"/>
          <w:sz w:val="28"/>
          <w:szCs w:val="28"/>
        </w:rPr>
        <w:t>наркопрофилактики</w:t>
      </w:r>
      <w:proofErr w:type="spellEnd"/>
      <w:r w:rsidRPr="000119DD">
        <w:rPr>
          <w:rFonts w:ascii="Times New Roman" w:hAnsi="Times New Roman"/>
          <w:color w:val="008A3E"/>
          <w:sz w:val="28"/>
          <w:szCs w:val="28"/>
        </w:rPr>
        <w:t xml:space="preserve"> «Это необходимо знать»;</w:t>
      </w:r>
    </w:p>
    <w:p w:rsidR="00CF181E" w:rsidRPr="000119DD" w:rsidRDefault="00CF181E" w:rsidP="007A1858">
      <w:pPr>
        <w:numPr>
          <w:ilvl w:val="0"/>
          <w:numId w:val="330"/>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совместный праздник для детей и родителей «Мама, папа, я – спортивная семья», «День Здоровья»</w:t>
      </w:r>
    </w:p>
    <w:p w:rsidR="00CF181E" w:rsidRPr="00375887" w:rsidRDefault="00CF181E" w:rsidP="00375887">
      <w:pPr>
        <w:shd w:val="clear" w:color="auto" w:fill="FFFFFF"/>
        <w:spacing w:before="120" w:after="120" w:line="240" w:lineRule="auto"/>
        <w:jc w:val="both"/>
        <w:rPr>
          <w:rFonts w:ascii="Times New Roman" w:hAnsi="Times New Roman"/>
          <w:b/>
          <w:bCs/>
          <w:sz w:val="28"/>
          <w:szCs w:val="28"/>
        </w:rPr>
      </w:pPr>
      <w:r w:rsidRPr="00375887">
        <w:rPr>
          <w:rFonts w:ascii="Times New Roman" w:hAnsi="Times New Roman"/>
          <w:b/>
          <w:bCs/>
          <w:sz w:val="28"/>
          <w:szCs w:val="28"/>
        </w:rPr>
        <w:t>5. Модуль «Я и природа»</w:t>
      </w:r>
    </w:p>
    <w:p w:rsidR="00CF181E" w:rsidRPr="000119DD" w:rsidRDefault="00CF181E" w:rsidP="007A1858">
      <w:pPr>
        <w:numPr>
          <w:ilvl w:val="0"/>
          <w:numId w:val="330"/>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тематические классные родительские собрания;</w:t>
      </w:r>
    </w:p>
    <w:p w:rsidR="00CF181E" w:rsidRPr="000119DD" w:rsidRDefault="00CF181E" w:rsidP="007A1858">
      <w:pPr>
        <w:numPr>
          <w:ilvl w:val="0"/>
          <w:numId w:val="330"/>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 xml:space="preserve">совместные проекты с родителями;  </w:t>
      </w:r>
    </w:p>
    <w:p w:rsidR="00CF181E" w:rsidRPr="000119DD" w:rsidRDefault="00CF181E" w:rsidP="007A1858">
      <w:pPr>
        <w:numPr>
          <w:ilvl w:val="0"/>
          <w:numId w:val="330"/>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участие родителей в различных акциях</w:t>
      </w:r>
    </w:p>
    <w:p w:rsidR="00CF181E" w:rsidRPr="000119DD" w:rsidRDefault="00CF181E" w:rsidP="007A1858">
      <w:pPr>
        <w:numPr>
          <w:ilvl w:val="0"/>
          <w:numId w:val="330"/>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B050"/>
          <w:sz w:val="28"/>
          <w:szCs w:val="28"/>
        </w:rPr>
        <w:t>привлечение родителей</w:t>
      </w:r>
      <w:r w:rsidRPr="000119DD">
        <w:rPr>
          <w:rFonts w:ascii="Times New Roman" w:hAnsi="Times New Roman"/>
          <w:color w:val="008A3E"/>
          <w:sz w:val="28"/>
          <w:szCs w:val="28"/>
        </w:rPr>
        <w:t xml:space="preserve"> для совместной работы во внеурочное время.</w:t>
      </w:r>
    </w:p>
    <w:p w:rsidR="00CF181E" w:rsidRPr="000119DD" w:rsidRDefault="00CF181E" w:rsidP="00CF181E">
      <w:pPr>
        <w:shd w:val="clear" w:color="auto" w:fill="FFFFFF"/>
        <w:jc w:val="both"/>
        <w:rPr>
          <w:rFonts w:ascii="Times New Roman" w:hAnsi="Times New Roman"/>
          <w:color w:val="008A3E"/>
          <w:sz w:val="28"/>
          <w:szCs w:val="28"/>
        </w:rPr>
      </w:pPr>
      <w:r w:rsidRPr="000119DD">
        <w:rPr>
          <w:rFonts w:ascii="Times New Roman" w:hAnsi="Times New Roman"/>
          <w:b/>
          <w:bCs/>
          <w:color w:val="008A3E"/>
          <w:sz w:val="28"/>
          <w:szCs w:val="28"/>
        </w:rPr>
        <w:t>6. Модуль «Я и культура»</w:t>
      </w:r>
    </w:p>
    <w:p w:rsidR="00CF181E" w:rsidRPr="000119DD" w:rsidRDefault="00CF181E" w:rsidP="007A1858">
      <w:pPr>
        <w:numPr>
          <w:ilvl w:val="0"/>
          <w:numId w:val="331"/>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участие в коллективно-творческих делах;</w:t>
      </w:r>
    </w:p>
    <w:p w:rsidR="00CF181E" w:rsidRPr="000119DD" w:rsidRDefault="00CF181E" w:rsidP="007A1858">
      <w:pPr>
        <w:numPr>
          <w:ilvl w:val="0"/>
          <w:numId w:val="331"/>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совместные проекты;</w:t>
      </w:r>
    </w:p>
    <w:p w:rsidR="00CF181E" w:rsidRPr="000119DD" w:rsidRDefault="00CF181E" w:rsidP="007A1858">
      <w:pPr>
        <w:numPr>
          <w:ilvl w:val="0"/>
          <w:numId w:val="331"/>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привлечение родителей к подготовке и проведению праздников, мероприятий;</w:t>
      </w:r>
    </w:p>
    <w:p w:rsidR="00CF181E" w:rsidRPr="000119DD" w:rsidRDefault="00CF181E" w:rsidP="007A1858">
      <w:pPr>
        <w:numPr>
          <w:ilvl w:val="0"/>
          <w:numId w:val="331"/>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организация и проведение семейных встреч, конкурсов и викторин;</w:t>
      </w:r>
    </w:p>
    <w:p w:rsidR="00CF181E" w:rsidRPr="000119DD" w:rsidRDefault="00CF181E" w:rsidP="007A1858">
      <w:pPr>
        <w:numPr>
          <w:ilvl w:val="0"/>
          <w:numId w:val="331"/>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 xml:space="preserve">организация экскурсий </w:t>
      </w:r>
    </w:p>
    <w:p w:rsidR="00CF181E" w:rsidRPr="000119DD" w:rsidRDefault="00CF181E" w:rsidP="007A1858">
      <w:pPr>
        <w:numPr>
          <w:ilvl w:val="0"/>
          <w:numId w:val="331"/>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совместные посещения с родителями театров, музеев;</w:t>
      </w:r>
    </w:p>
    <w:p w:rsidR="00CF181E" w:rsidRPr="000119DD" w:rsidRDefault="00CF181E" w:rsidP="007A1858">
      <w:pPr>
        <w:numPr>
          <w:ilvl w:val="0"/>
          <w:numId w:val="331"/>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участие родителей в конкурсах, акциях, проводимых в школе;</w:t>
      </w:r>
    </w:p>
    <w:p w:rsidR="00CF181E" w:rsidRPr="000119DD" w:rsidRDefault="00CF181E" w:rsidP="007A1858">
      <w:pPr>
        <w:numPr>
          <w:ilvl w:val="0"/>
          <w:numId w:val="331"/>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8A3E"/>
          <w:sz w:val="28"/>
          <w:szCs w:val="28"/>
        </w:rPr>
      </w:pPr>
      <w:r w:rsidRPr="000119DD">
        <w:rPr>
          <w:rFonts w:ascii="Times New Roman" w:hAnsi="Times New Roman"/>
          <w:color w:val="008A3E"/>
          <w:sz w:val="28"/>
          <w:szCs w:val="28"/>
        </w:rPr>
        <w:t>участие в художественном оформлении классов, школы.</w:t>
      </w:r>
    </w:p>
    <w:p w:rsidR="00CF181E" w:rsidRPr="000119DD" w:rsidRDefault="00CF181E" w:rsidP="00CF181E">
      <w:pPr>
        <w:shd w:val="clear" w:color="auto" w:fill="FFFFFF"/>
        <w:spacing w:before="120"/>
        <w:jc w:val="both"/>
        <w:rPr>
          <w:rFonts w:ascii="Times New Roman" w:hAnsi="Times New Roman"/>
          <w:b/>
          <w:sz w:val="28"/>
          <w:szCs w:val="28"/>
        </w:rPr>
      </w:pPr>
      <w:r w:rsidRPr="000119DD">
        <w:rPr>
          <w:rFonts w:ascii="Times New Roman" w:hAnsi="Times New Roman"/>
          <w:b/>
          <w:sz w:val="28"/>
          <w:szCs w:val="28"/>
        </w:rPr>
        <w:t>2.3.8. Основные формы  организации педагогической поддержки социализации учащихся</w:t>
      </w:r>
    </w:p>
    <w:p w:rsidR="00CF181E" w:rsidRPr="000119DD" w:rsidRDefault="00CF181E" w:rsidP="00CF181E">
      <w:pPr>
        <w:shd w:val="clear" w:color="auto" w:fill="FFFFFF"/>
        <w:spacing w:before="120"/>
        <w:ind w:firstLine="567"/>
        <w:jc w:val="both"/>
        <w:rPr>
          <w:rFonts w:ascii="Times New Roman" w:hAnsi="Times New Roman"/>
          <w:color w:val="0033CC"/>
          <w:sz w:val="28"/>
          <w:szCs w:val="28"/>
        </w:rPr>
      </w:pPr>
      <w:r w:rsidRPr="000119DD">
        <w:rPr>
          <w:rFonts w:ascii="Times New Roman" w:hAnsi="Times New Roman"/>
          <w:color w:val="0033CC"/>
          <w:sz w:val="28"/>
          <w:szCs w:val="28"/>
        </w:rPr>
        <w:lastRenderedPageBreak/>
        <w:t xml:space="preserve">Одно из ключевых направлений реализации программы воспитания и социализации, учащихся на ступени основного общего образования является </w:t>
      </w:r>
      <w:r w:rsidRPr="000119DD">
        <w:rPr>
          <w:rFonts w:ascii="Times New Roman" w:hAnsi="Times New Roman"/>
          <w:iCs/>
          <w:color w:val="0033CC"/>
          <w:sz w:val="28"/>
          <w:szCs w:val="28"/>
        </w:rPr>
        <w:t>повышение педагогической культуры родителей.</w:t>
      </w:r>
    </w:p>
    <w:p w:rsidR="00CF181E" w:rsidRPr="000119DD" w:rsidRDefault="00CF181E" w:rsidP="00CF181E">
      <w:pPr>
        <w:shd w:val="clear" w:color="auto" w:fill="FFFFFF"/>
        <w:jc w:val="both"/>
        <w:rPr>
          <w:rFonts w:ascii="Times New Roman" w:hAnsi="Times New Roman"/>
          <w:color w:val="0033CC"/>
          <w:sz w:val="28"/>
          <w:szCs w:val="28"/>
        </w:rPr>
      </w:pPr>
      <w:r w:rsidRPr="000119DD">
        <w:rPr>
          <w:rFonts w:ascii="Times New Roman" w:hAnsi="Times New Roman"/>
          <w:b/>
          <w:bCs/>
          <w:color w:val="0033CC"/>
          <w:sz w:val="28"/>
          <w:szCs w:val="28"/>
        </w:rPr>
        <w:t xml:space="preserve">Педагогическая культура родителей (законных представителей) учащихся — </w:t>
      </w:r>
      <w:r w:rsidRPr="000119DD">
        <w:rPr>
          <w:rFonts w:ascii="Times New Roman" w:hAnsi="Times New Roman"/>
          <w:color w:val="0033CC"/>
          <w:sz w:val="28"/>
          <w:szCs w:val="28"/>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F181E" w:rsidRPr="000119DD" w:rsidRDefault="00CF181E" w:rsidP="00CF181E">
      <w:pPr>
        <w:shd w:val="clear" w:color="auto" w:fill="FFFFFF"/>
        <w:ind w:firstLine="567"/>
        <w:jc w:val="both"/>
        <w:rPr>
          <w:rFonts w:ascii="Times New Roman" w:hAnsi="Times New Roman"/>
          <w:color w:val="0033CC"/>
          <w:sz w:val="28"/>
          <w:szCs w:val="28"/>
        </w:rPr>
      </w:pPr>
      <w:r w:rsidRPr="000119DD">
        <w:rPr>
          <w:rFonts w:ascii="Times New Roman" w:hAnsi="Times New Roman"/>
          <w:color w:val="0033CC"/>
          <w:sz w:val="28"/>
          <w:szCs w:val="28"/>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F181E" w:rsidRPr="000119DD" w:rsidRDefault="00CF181E" w:rsidP="00CF181E">
      <w:pPr>
        <w:shd w:val="clear" w:color="auto" w:fill="FFFFFF"/>
        <w:ind w:firstLine="567"/>
        <w:jc w:val="both"/>
        <w:rPr>
          <w:rFonts w:ascii="Times New Roman" w:hAnsi="Times New Roman"/>
          <w:color w:val="0033CC"/>
          <w:sz w:val="28"/>
          <w:szCs w:val="28"/>
        </w:rPr>
      </w:pPr>
      <w:r w:rsidRPr="000119DD">
        <w:rPr>
          <w:rFonts w:ascii="Times New Roman" w:hAnsi="Times New Roman"/>
          <w:color w:val="0033CC"/>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CF181E" w:rsidRPr="000119DD" w:rsidRDefault="00CF181E" w:rsidP="00CF181E">
      <w:pPr>
        <w:shd w:val="clear" w:color="auto" w:fill="FFFFFF"/>
        <w:ind w:firstLine="567"/>
        <w:jc w:val="both"/>
        <w:rPr>
          <w:rFonts w:ascii="Times New Roman" w:hAnsi="Times New Roman"/>
          <w:color w:val="0033CC"/>
          <w:sz w:val="28"/>
          <w:szCs w:val="28"/>
        </w:rPr>
      </w:pPr>
      <w:r w:rsidRPr="000119DD">
        <w:rPr>
          <w:rFonts w:ascii="Times New Roman" w:hAnsi="Times New Roman"/>
          <w:color w:val="0033CC"/>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школьного возраста основана на следующих принципах:</w:t>
      </w:r>
    </w:p>
    <w:p w:rsidR="00CF181E" w:rsidRPr="000119DD" w:rsidRDefault="00CF181E" w:rsidP="007A1858">
      <w:pPr>
        <w:numPr>
          <w:ilvl w:val="0"/>
          <w:numId w:val="33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учащихся;</w:t>
      </w:r>
    </w:p>
    <w:p w:rsidR="00CF181E" w:rsidRPr="000119DD" w:rsidRDefault="00CF181E" w:rsidP="007A1858">
      <w:pPr>
        <w:numPr>
          <w:ilvl w:val="0"/>
          <w:numId w:val="33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сочетание педагогического просвещения с педагогическим самообразованием родителей (законных представителей);</w:t>
      </w:r>
    </w:p>
    <w:p w:rsidR="00CF181E" w:rsidRPr="000119DD" w:rsidRDefault="00CF181E" w:rsidP="007A1858">
      <w:pPr>
        <w:numPr>
          <w:ilvl w:val="0"/>
          <w:numId w:val="33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педагогическое внимание, уважение и требовательность к родителям (законным представителям);</w:t>
      </w:r>
    </w:p>
    <w:p w:rsidR="00CF181E" w:rsidRPr="000119DD" w:rsidRDefault="00CF181E" w:rsidP="007A1858">
      <w:pPr>
        <w:numPr>
          <w:ilvl w:val="0"/>
          <w:numId w:val="33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F181E" w:rsidRPr="000119DD" w:rsidRDefault="00CF181E" w:rsidP="007A1858">
      <w:pPr>
        <w:numPr>
          <w:ilvl w:val="0"/>
          <w:numId w:val="33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содействие родителям (законным представителям) в решении индивидуальных проблем воспитания детей;</w:t>
      </w:r>
    </w:p>
    <w:p w:rsidR="00CF181E" w:rsidRPr="000119DD" w:rsidRDefault="00CF181E" w:rsidP="00CF181E">
      <w:pPr>
        <w:shd w:val="clear" w:color="auto" w:fill="FFFFFF"/>
        <w:ind w:firstLine="567"/>
        <w:jc w:val="both"/>
        <w:rPr>
          <w:rFonts w:ascii="Times New Roman" w:hAnsi="Times New Roman"/>
          <w:color w:val="0033CC"/>
          <w:sz w:val="28"/>
          <w:szCs w:val="28"/>
        </w:rPr>
      </w:pPr>
      <w:r w:rsidRPr="000119DD">
        <w:rPr>
          <w:rFonts w:ascii="Times New Roman" w:hAnsi="Times New Roman"/>
          <w:color w:val="0033CC"/>
          <w:sz w:val="28"/>
          <w:szCs w:val="28"/>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0119DD">
        <w:rPr>
          <w:rFonts w:ascii="Times New Roman" w:hAnsi="Times New Roman"/>
          <w:bCs/>
          <w:color w:val="0033CC"/>
          <w:sz w:val="28"/>
          <w:szCs w:val="28"/>
        </w:rPr>
        <w:t xml:space="preserve">родительское собрание, </w:t>
      </w:r>
      <w:proofErr w:type="spellStart"/>
      <w:r w:rsidRPr="000119DD">
        <w:rPr>
          <w:rFonts w:ascii="Times New Roman" w:hAnsi="Times New Roman"/>
          <w:bCs/>
          <w:color w:val="0033CC"/>
          <w:sz w:val="28"/>
          <w:szCs w:val="28"/>
        </w:rPr>
        <w:t>организационно-деятельностная</w:t>
      </w:r>
      <w:proofErr w:type="spellEnd"/>
      <w:r w:rsidRPr="000119DD">
        <w:rPr>
          <w:rFonts w:ascii="Times New Roman" w:hAnsi="Times New Roman"/>
          <w:bCs/>
          <w:color w:val="0033CC"/>
          <w:sz w:val="28"/>
          <w:szCs w:val="28"/>
        </w:rPr>
        <w:t xml:space="preserve"> и психологическая игра, собрание-диспут, родительский лекторий, встреча за круглым столом, </w:t>
      </w:r>
      <w:r w:rsidRPr="000119DD">
        <w:rPr>
          <w:rFonts w:ascii="Times New Roman" w:hAnsi="Times New Roman"/>
          <w:bCs/>
          <w:color w:val="0033CC"/>
          <w:sz w:val="28"/>
          <w:szCs w:val="28"/>
        </w:rPr>
        <w:lastRenderedPageBreak/>
        <w:t>вечер вопросов и ответов, семинар, педагогический практикум, тренинг для родителей и другие.</w:t>
      </w:r>
    </w:p>
    <w:p w:rsidR="00CF181E" w:rsidRPr="000119DD" w:rsidRDefault="00CF181E" w:rsidP="00CF181E">
      <w:pPr>
        <w:spacing w:before="120"/>
        <w:jc w:val="both"/>
        <w:rPr>
          <w:rFonts w:ascii="Times New Roman" w:hAnsi="Times New Roman"/>
          <w:b/>
          <w:sz w:val="28"/>
          <w:szCs w:val="28"/>
        </w:rPr>
      </w:pPr>
      <w:r w:rsidRPr="000119DD">
        <w:rPr>
          <w:rFonts w:ascii="Times New Roman" w:hAnsi="Times New Roman"/>
          <w:b/>
          <w:sz w:val="28"/>
          <w:szCs w:val="28"/>
        </w:rPr>
        <w:t>2.3.9. Организация работы по формированию экологически целесообразного, здорового и безопасного образа жизни</w:t>
      </w:r>
    </w:p>
    <w:p w:rsidR="00CF181E" w:rsidRPr="000119DD" w:rsidRDefault="00CF181E" w:rsidP="00CF181E">
      <w:pPr>
        <w:ind w:firstLine="709"/>
        <w:jc w:val="both"/>
        <w:rPr>
          <w:rFonts w:ascii="Times New Roman" w:hAnsi="Times New Roman"/>
          <w:color w:val="00B050"/>
          <w:sz w:val="28"/>
          <w:szCs w:val="28"/>
        </w:rPr>
      </w:pPr>
      <w:proofErr w:type="spellStart"/>
      <w:r w:rsidRPr="000119DD">
        <w:rPr>
          <w:rFonts w:ascii="Times New Roman" w:hAnsi="Times New Roman"/>
          <w:color w:val="00B050"/>
          <w:sz w:val="28"/>
          <w:szCs w:val="28"/>
        </w:rPr>
        <w:t>Эколого</w:t>
      </w:r>
      <w:proofErr w:type="spellEnd"/>
      <w:r w:rsidRPr="000119DD">
        <w:rPr>
          <w:rFonts w:ascii="Times New Roman" w:hAnsi="Times New Roman"/>
          <w:color w:val="00B050"/>
          <w:sz w:val="28"/>
          <w:szCs w:val="28"/>
        </w:rPr>
        <w:t xml:space="preserve"> – гигиеническое  образование ставит своей целью </w:t>
      </w:r>
      <w:proofErr w:type="spellStart"/>
      <w:r w:rsidRPr="000119DD">
        <w:rPr>
          <w:rFonts w:ascii="Times New Roman" w:hAnsi="Times New Roman"/>
          <w:color w:val="00B050"/>
          <w:sz w:val="28"/>
          <w:szCs w:val="28"/>
        </w:rPr>
        <w:t>экологизацию</w:t>
      </w:r>
      <w:proofErr w:type="spellEnd"/>
      <w:r w:rsidRPr="000119DD">
        <w:rPr>
          <w:rFonts w:ascii="Times New Roman" w:hAnsi="Times New Roman"/>
          <w:color w:val="00B050"/>
          <w:sz w:val="28"/>
          <w:szCs w:val="28"/>
        </w:rPr>
        <w:t xml:space="preserve"> сознания учащихся, формирование у них соответствующих мотивов поведения, бережного отношения к собственному здоровью и здоровью других людей. Школа рассматривает </w:t>
      </w:r>
      <w:proofErr w:type="spellStart"/>
      <w:r w:rsidRPr="000119DD">
        <w:rPr>
          <w:rFonts w:ascii="Times New Roman" w:hAnsi="Times New Roman"/>
          <w:color w:val="00B050"/>
          <w:sz w:val="28"/>
          <w:szCs w:val="28"/>
        </w:rPr>
        <w:t>эколого</w:t>
      </w:r>
      <w:proofErr w:type="spellEnd"/>
      <w:r w:rsidRPr="000119DD">
        <w:rPr>
          <w:rFonts w:ascii="Times New Roman" w:hAnsi="Times New Roman"/>
          <w:color w:val="00B050"/>
          <w:sz w:val="28"/>
          <w:szCs w:val="28"/>
        </w:rPr>
        <w:t xml:space="preserve"> – гигиеническое воспитание как важнейший аспект социализации личности, то есть активного приспособления к среде обитания: способности принятия и ответственного выполнения законов существования человека в природе и обществе.</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 xml:space="preserve">Данное направление реализуется  через основную образовательную программу начального общего образования,  программу развития школы «Школа непрерывного экологического образования», участие в областном </w:t>
      </w:r>
      <w:proofErr w:type="spellStart"/>
      <w:r w:rsidRPr="000119DD">
        <w:rPr>
          <w:rFonts w:ascii="Times New Roman" w:hAnsi="Times New Roman"/>
          <w:color w:val="00B050"/>
          <w:sz w:val="28"/>
          <w:szCs w:val="28"/>
        </w:rPr>
        <w:t>мегапроекте</w:t>
      </w:r>
      <w:proofErr w:type="spellEnd"/>
      <w:r w:rsidRPr="000119DD">
        <w:rPr>
          <w:rFonts w:ascii="Times New Roman" w:hAnsi="Times New Roman"/>
          <w:color w:val="00B050"/>
          <w:sz w:val="28"/>
          <w:szCs w:val="28"/>
        </w:rPr>
        <w:t xml:space="preserve"> «Организация и развитие системы экологического образования, </w:t>
      </w:r>
      <w:proofErr w:type="spellStart"/>
      <w:r w:rsidRPr="000119DD">
        <w:rPr>
          <w:rFonts w:ascii="Times New Roman" w:hAnsi="Times New Roman"/>
          <w:color w:val="00B050"/>
          <w:sz w:val="28"/>
          <w:szCs w:val="28"/>
        </w:rPr>
        <w:t>экопросвещения</w:t>
      </w:r>
      <w:proofErr w:type="spellEnd"/>
      <w:r w:rsidRPr="000119DD">
        <w:rPr>
          <w:rFonts w:ascii="Times New Roman" w:hAnsi="Times New Roman"/>
          <w:color w:val="00B050"/>
          <w:sz w:val="28"/>
          <w:szCs w:val="28"/>
        </w:rPr>
        <w:t xml:space="preserve"> и формирования </w:t>
      </w:r>
      <w:proofErr w:type="spellStart"/>
      <w:r w:rsidRPr="000119DD">
        <w:rPr>
          <w:rFonts w:ascii="Times New Roman" w:hAnsi="Times New Roman"/>
          <w:color w:val="00B050"/>
          <w:sz w:val="28"/>
          <w:szCs w:val="28"/>
        </w:rPr>
        <w:t>экокультуры</w:t>
      </w:r>
      <w:proofErr w:type="spellEnd"/>
      <w:r w:rsidRPr="000119DD">
        <w:rPr>
          <w:rFonts w:ascii="Times New Roman" w:hAnsi="Times New Roman"/>
          <w:color w:val="00B050"/>
          <w:sz w:val="28"/>
          <w:szCs w:val="28"/>
        </w:rPr>
        <w:t xml:space="preserve"> населения Иркутской области», участие в региональном и муниципальных экспериментах в апробации учебных программ по изучению Байкала.</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Работа  осуществляется с привлечением социальных партнеров, среди которых «Ассоциация Байкальская экологическая сеть» (</w:t>
      </w:r>
      <w:proofErr w:type="spellStart"/>
      <w:r w:rsidRPr="000119DD">
        <w:rPr>
          <w:rFonts w:ascii="Times New Roman" w:hAnsi="Times New Roman"/>
          <w:color w:val="00B050"/>
          <w:sz w:val="28"/>
          <w:szCs w:val="28"/>
        </w:rPr>
        <w:t>Кузеванова</w:t>
      </w:r>
      <w:proofErr w:type="spellEnd"/>
      <w:r w:rsidRPr="000119DD">
        <w:rPr>
          <w:rFonts w:ascii="Times New Roman" w:hAnsi="Times New Roman"/>
          <w:color w:val="00B050"/>
          <w:sz w:val="28"/>
          <w:szCs w:val="28"/>
        </w:rPr>
        <w:t xml:space="preserve"> Е.Н.), Дворец детского и юношеского творчества (Мирошниченко Г.Е., </w:t>
      </w:r>
      <w:proofErr w:type="spellStart"/>
      <w:r w:rsidRPr="000119DD">
        <w:rPr>
          <w:rFonts w:ascii="Times New Roman" w:hAnsi="Times New Roman"/>
          <w:color w:val="00B050"/>
          <w:sz w:val="28"/>
          <w:szCs w:val="28"/>
        </w:rPr>
        <w:t>Шелковникова</w:t>
      </w:r>
      <w:proofErr w:type="spellEnd"/>
      <w:r w:rsidRPr="000119DD">
        <w:rPr>
          <w:rFonts w:ascii="Times New Roman" w:hAnsi="Times New Roman"/>
          <w:color w:val="00B050"/>
          <w:sz w:val="28"/>
          <w:szCs w:val="28"/>
        </w:rPr>
        <w:t xml:space="preserve"> Г.Ф.), Байкальский музей ИНЦ СО РАН, Ботанический сад ИГУ, детская поликлиника МУЗ ГКБ № 8 и Клиника дружественная к молодежи (</w:t>
      </w:r>
      <w:proofErr w:type="spellStart"/>
      <w:r w:rsidRPr="000119DD">
        <w:rPr>
          <w:rFonts w:ascii="Times New Roman" w:hAnsi="Times New Roman"/>
          <w:color w:val="00B050"/>
          <w:sz w:val="28"/>
          <w:szCs w:val="28"/>
        </w:rPr>
        <w:t>Говорина</w:t>
      </w:r>
      <w:proofErr w:type="spellEnd"/>
      <w:r w:rsidRPr="000119DD">
        <w:rPr>
          <w:rFonts w:ascii="Times New Roman" w:hAnsi="Times New Roman"/>
          <w:color w:val="00B050"/>
          <w:sz w:val="28"/>
          <w:szCs w:val="28"/>
        </w:rPr>
        <w:t xml:space="preserve"> Е.Н., Гурьянова Л.Г.), депутат Думы г. Иркутска </w:t>
      </w:r>
      <w:proofErr w:type="spellStart"/>
      <w:r w:rsidRPr="000119DD">
        <w:rPr>
          <w:rFonts w:ascii="Times New Roman" w:hAnsi="Times New Roman"/>
          <w:color w:val="00B050"/>
          <w:sz w:val="28"/>
          <w:szCs w:val="28"/>
        </w:rPr>
        <w:t>Матвийчук</w:t>
      </w:r>
      <w:proofErr w:type="spellEnd"/>
      <w:r w:rsidRPr="000119DD">
        <w:rPr>
          <w:rFonts w:ascii="Times New Roman" w:hAnsi="Times New Roman"/>
          <w:color w:val="00B050"/>
          <w:sz w:val="28"/>
          <w:szCs w:val="28"/>
        </w:rPr>
        <w:t xml:space="preserve"> В.Н.</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Эколого-гигиеническое образование осуществляется для всех субъектов образовательного процесса: учащихся, родителей, педагогов и жителей микрорайона.</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Работа в данном направлении осуществляется через содержание учебного плана, внеурочную и внешкольную деятельность.</w:t>
      </w:r>
    </w:p>
    <w:p w:rsidR="00CF181E" w:rsidRPr="000119DD" w:rsidRDefault="00CF181E" w:rsidP="00CF181E">
      <w:pPr>
        <w:ind w:firstLine="567"/>
        <w:jc w:val="both"/>
        <w:rPr>
          <w:rFonts w:ascii="Times New Roman" w:hAnsi="Times New Roman"/>
          <w:bCs/>
          <w:iCs/>
          <w:color w:val="00B050"/>
          <w:sz w:val="28"/>
          <w:szCs w:val="28"/>
        </w:rPr>
      </w:pPr>
      <w:r w:rsidRPr="000119DD">
        <w:rPr>
          <w:rFonts w:ascii="Times New Roman" w:hAnsi="Times New Roman"/>
          <w:color w:val="00B050"/>
          <w:sz w:val="28"/>
          <w:szCs w:val="28"/>
        </w:rPr>
        <w:t xml:space="preserve"> В школе ведутся на уровне начальной школы факультатив «Памятники природы озера Байкал» Москвина А.В., Портнягина  В.И. и курс внеурочной  деятельности «Разговор о правильном питании»; в основной школе курс «</w:t>
      </w:r>
      <w:proofErr w:type="spellStart"/>
      <w:r w:rsidRPr="000119DD">
        <w:rPr>
          <w:rFonts w:ascii="Times New Roman" w:hAnsi="Times New Roman"/>
          <w:color w:val="00B050"/>
          <w:sz w:val="28"/>
          <w:szCs w:val="28"/>
        </w:rPr>
        <w:t>Байкаловедение</w:t>
      </w:r>
      <w:proofErr w:type="spellEnd"/>
      <w:r w:rsidRPr="000119DD">
        <w:rPr>
          <w:rFonts w:ascii="Times New Roman" w:hAnsi="Times New Roman"/>
          <w:color w:val="00B050"/>
          <w:sz w:val="28"/>
          <w:szCs w:val="28"/>
        </w:rPr>
        <w:t xml:space="preserve">» </w:t>
      </w:r>
      <w:proofErr w:type="spellStart"/>
      <w:r w:rsidRPr="000119DD">
        <w:rPr>
          <w:rFonts w:ascii="Times New Roman" w:hAnsi="Times New Roman"/>
          <w:color w:val="00B050"/>
          <w:sz w:val="28"/>
          <w:szCs w:val="28"/>
        </w:rPr>
        <w:t>Е.Н.Кузевановой</w:t>
      </w:r>
      <w:proofErr w:type="spellEnd"/>
      <w:r w:rsidRPr="000119DD">
        <w:rPr>
          <w:rFonts w:ascii="Times New Roman" w:hAnsi="Times New Roman"/>
          <w:color w:val="00B050"/>
          <w:sz w:val="28"/>
          <w:szCs w:val="28"/>
        </w:rPr>
        <w:t>, Н.В.Мотовиловой,</w:t>
      </w:r>
      <w:r w:rsidRPr="000119DD">
        <w:rPr>
          <w:rFonts w:ascii="Times New Roman" w:hAnsi="Times New Roman"/>
          <w:bCs/>
          <w:iCs/>
          <w:color w:val="00B050"/>
          <w:sz w:val="28"/>
          <w:szCs w:val="28"/>
        </w:rPr>
        <w:t xml:space="preserve"> и в старшей -</w:t>
      </w:r>
      <w:r w:rsidRPr="000119DD">
        <w:rPr>
          <w:rFonts w:ascii="Times New Roman" w:hAnsi="Times New Roman"/>
          <w:color w:val="00B050"/>
          <w:sz w:val="28"/>
          <w:szCs w:val="28"/>
        </w:rPr>
        <w:t xml:space="preserve"> элективный курс Е.В.Емельяновой Н.В.Мотовиловой В.В.Третьяковой Н.В. </w:t>
      </w:r>
      <w:proofErr w:type="spellStart"/>
      <w:r w:rsidRPr="000119DD">
        <w:rPr>
          <w:rFonts w:ascii="Times New Roman" w:hAnsi="Times New Roman"/>
          <w:color w:val="00B050"/>
          <w:sz w:val="28"/>
          <w:szCs w:val="28"/>
        </w:rPr>
        <w:lastRenderedPageBreak/>
        <w:t>Рубановой</w:t>
      </w:r>
      <w:proofErr w:type="spellEnd"/>
      <w:r w:rsidRPr="000119DD">
        <w:rPr>
          <w:rFonts w:ascii="Times New Roman" w:hAnsi="Times New Roman"/>
          <w:b/>
          <w:color w:val="00B050"/>
          <w:sz w:val="28"/>
          <w:szCs w:val="28"/>
        </w:rPr>
        <w:t xml:space="preserve">   </w:t>
      </w:r>
      <w:r w:rsidRPr="000119DD">
        <w:rPr>
          <w:rFonts w:ascii="Times New Roman" w:hAnsi="Times New Roman"/>
          <w:bCs/>
          <w:iCs/>
          <w:color w:val="00B050"/>
          <w:sz w:val="28"/>
          <w:szCs w:val="28"/>
        </w:rPr>
        <w:t>«Живая природа Байкала». Данные программы апробированы на уровне школы, зарегистрированы и утверждены на уровне  МКОУ ДПО ЦИМПО.</w:t>
      </w:r>
      <w:r w:rsidRPr="000119DD">
        <w:rPr>
          <w:rFonts w:ascii="Times New Roman" w:hAnsi="Times New Roman"/>
          <w:color w:val="00B050"/>
          <w:sz w:val="28"/>
          <w:szCs w:val="28"/>
        </w:rPr>
        <w:t xml:space="preserve"> В рамках эксперимента педагоги нашей школы  принимали участие в рецензировании  учебного пособия «</w:t>
      </w:r>
      <w:proofErr w:type="spellStart"/>
      <w:r w:rsidRPr="000119DD">
        <w:rPr>
          <w:rFonts w:ascii="Times New Roman" w:hAnsi="Times New Roman"/>
          <w:color w:val="00B050"/>
          <w:sz w:val="28"/>
          <w:szCs w:val="28"/>
        </w:rPr>
        <w:t>Байкаловедение</w:t>
      </w:r>
      <w:proofErr w:type="spellEnd"/>
      <w:r w:rsidRPr="000119DD">
        <w:rPr>
          <w:rFonts w:ascii="Times New Roman" w:hAnsi="Times New Roman"/>
          <w:color w:val="00B050"/>
          <w:sz w:val="28"/>
          <w:szCs w:val="28"/>
        </w:rPr>
        <w:t xml:space="preserve">» </w:t>
      </w:r>
      <w:proofErr w:type="spellStart"/>
      <w:r w:rsidRPr="000119DD">
        <w:rPr>
          <w:rFonts w:ascii="Times New Roman" w:hAnsi="Times New Roman"/>
          <w:color w:val="00B050"/>
          <w:sz w:val="28"/>
          <w:szCs w:val="28"/>
        </w:rPr>
        <w:t>Кузевановой</w:t>
      </w:r>
      <w:proofErr w:type="spellEnd"/>
      <w:r w:rsidRPr="000119DD">
        <w:rPr>
          <w:rFonts w:ascii="Times New Roman" w:hAnsi="Times New Roman"/>
          <w:color w:val="00B050"/>
          <w:sz w:val="28"/>
          <w:szCs w:val="28"/>
        </w:rPr>
        <w:t xml:space="preserve"> Е.Н., Сергеевой В.Н. На протяжении всего  периода преподавания курсов «</w:t>
      </w:r>
      <w:proofErr w:type="spellStart"/>
      <w:r w:rsidRPr="000119DD">
        <w:rPr>
          <w:rFonts w:ascii="Times New Roman" w:hAnsi="Times New Roman"/>
          <w:color w:val="00B050"/>
          <w:sz w:val="28"/>
          <w:szCs w:val="28"/>
        </w:rPr>
        <w:t>Байкаловедение</w:t>
      </w:r>
      <w:proofErr w:type="spellEnd"/>
      <w:r w:rsidRPr="000119DD">
        <w:rPr>
          <w:rFonts w:ascii="Times New Roman" w:hAnsi="Times New Roman"/>
          <w:color w:val="00B050"/>
          <w:sz w:val="28"/>
          <w:szCs w:val="28"/>
        </w:rPr>
        <w:t>», «Живая природа Байкала», «Памятники природы озера Байкал»  в школе педагоги активно делятся своими наработками с коллегами.</w:t>
      </w:r>
    </w:p>
    <w:p w:rsidR="00CF181E" w:rsidRPr="000119DD" w:rsidRDefault="00CF181E" w:rsidP="00CF181E">
      <w:pPr>
        <w:ind w:firstLine="567"/>
        <w:jc w:val="both"/>
        <w:rPr>
          <w:rFonts w:ascii="Times New Roman" w:hAnsi="Times New Roman"/>
          <w:bCs/>
          <w:iCs/>
          <w:color w:val="00B050"/>
          <w:sz w:val="28"/>
          <w:szCs w:val="28"/>
        </w:rPr>
      </w:pPr>
      <w:r w:rsidRPr="000119DD">
        <w:rPr>
          <w:rFonts w:ascii="Times New Roman" w:hAnsi="Times New Roman"/>
          <w:bCs/>
          <w:iCs/>
          <w:color w:val="00B050"/>
          <w:sz w:val="28"/>
          <w:szCs w:val="28"/>
        </w:rPr>
        <w:t>Система дополнительного образования направлена на формирование и развитие здорового образа жизни и активной жизненной позиции. Спортивные секции, волонтерское движение «Подари улыбку миру», команда КВН «Ваши проблемы», творческие коллективы  посещают 84% обучающихся школы и дети микрорайона с 4 лет.</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Важным направлением деятельности волонтерского движения является пропаганда здорового образа жизни и предупреждение вредных привычек. В школе снизилось число курящих подростков более чем на 30%, увеличилось число школьников, посещающих спортивные секции, студию спортивных танцев на 14%.</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В летнее время учащиеся школы совместно с педагогами-руководителями  выезжают в летний эколого-туристский лагерь «</w:t>
      </w:r>
      <w:proofErr w:type="spellStart"/>
      <w:r w:rsidRPr="000119DD">
        <w:rPr>
          <w:rFonts w:ascii="Times New Roman" w:hAnsi="Times New Roman"/>
          <w:color w:val="00B050"/>
          <w:sz w:val="28"/>
          <w:szCs w:val="28"/>
        </w:rPr>
        <w:t>Ольхон</w:t>
      </w:r>
      <w:proofErr w:type="spellEnd"/>
      <w:r w:rsidRPr="000119DD">
        <w:rPr>
          <w:rFonts w:ascii="Times New Roman" w:hAnsi="Times New Roman"/>
          <w:color w:val="00B050"/>
          <w:sz w:val="28"/>
          <w:szCs w:val="28"/>
        </w:rPr>
        <w:t xml:space="preserve">» в бухте </w:t>
      </w:r>
      <w:proofErr w:type="spellStart"/>
      <w:r w:rsidRPr="000119DD">
        <w:rPr>
          <w:rFonts w:ascii="Times New Roman" w:hAnsi="Times New Roman"/>
          <w:color w:val="00B050"/>
          <w:sz w:val="28"/>
          <w:szCs w:val="28"/>
        </w:rPr>
        <w:t>Улан-Хушин</w:t>
      </w:r>
      <w:proofErr w:type="spellEnd"/>
      <w:r w:rsidRPr="000119DD">
        <w:rPr>
          <w:rFonts w:ascii="Times New Roman" w:hAnsi="Times New Roman"/>
          <w:color w:val="00B050"/>
          <w:sz w:val="28"/>
          <w:szCs w:val="28"/>
        </w:rPr>
        <w:t xml:space="preserve">.  </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Гигиеническое образование осуществляется при активном участии медицинского работника школы Гурьяновой Л.Г. Её цель - профилактика заболеваний и пропаганда здорового образа жизни. Организация работы с родителями и учащимися школы позволило решить проблему  прививок школьникам согласно национальному календарю профилактических прививок  на 100%, в том числе привито от гриппа 53% школьников. Обследование в Центре Здоровья детей, занимающихся спортом и отдыхающих в летнем оздоровительном лагере на базе школы, способствует сохранению здоровья и позволяет отслеживать динамику их  физического развития.</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Организация горячего питания, витаминизация третьих и сладких блюд, соблюдение правил личной гигиены - совместные мероприятия с МУП «Комбинат питания г. Иркутска». Школа участвует в образовательных мероприятиях  комбината питания (конкурсах, викторинах), использует в работе образовательный курс,  направленный на формирование у детей здорового образа жизни.</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lastRenderedPageBreak/>
        <w:t xml:space="preserve">Учащиеся  школы получают </w:t>
      </w:r>
      <w:proofErr w:type="spellStart"/>
      <w:r w:rsidRPr="000119DD">
        <w:rPr>
          <w:rFonts w:ascii="Times New Roman" w:hAnsi="Times New Roman"/>
          <w:color w:val="00B050"/>
          <w:sz w:val="28"/>
          <w:szCs w:val="28"/>
        </w:rPr>
        <w:t>энтеральную</w:t>
      </w:r>
      <w:proofErr w:type="spellEnd"/>
      <w:r w:rsidRPr="000119DD">
        <w:rPr>
          <w:rFonts w:ascii="Times New Roman" w:hAnsi="Times New Roman"/>
          <w:color w:val="00B050"/>
          <w:sz w:val="28"/>
          <w:szCs w:val="28"/>
        </w:rPr>
        <w:t xml:space="preserve"> оксигенотерапию (кислородный коктейль). Данный метод оздоровления снижает заболеваемость простудными заболеваниями и повышает умственную и физическую работоспособность детей и педагогов. </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Был проведен анализ состояния здоровья детей школы. Результаты показали, что своевременная 99% иммунопрофилактика снижает уровень заболеваемости детей. Оздоровление  70% детей кислородным коктейлем, витаминными  напитками - респираторные заболевание на 60 %.</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На наш взгляд важным является физическое здоровье детей. 54% учащихся школы занято в спортивных секциях. Дети с ограниченными возможностями здоровья занимаются лечебной физкультурой на базе кабинета ЛФК детской поликлиники. Медицинский работник отслеживает организацию занятий по лечебной физкультуре для обучающихся в соответствии с медицинскими показаниями на основании медицинского профилактического осмотра.</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Наша школа в числе 24 общеобразовательных учреждений Иркутской области, участвует в экспериментальном этапе внедрения Всероссийского физкультурно-спортивного комплекса «Готов к труду и обороне» (ГТО). В рамках регионального фестиваля «Единый день «Готов к труду и обороне» 21 ноября 2014 года приняло участие более 150 учащихся 5-6 и 10-11 классов. Таким образом, в школе дан старт организационно-экспериментальному этапу Всероссийского физкультурно-спортивного комплексу «ГТО» как составляющей масштабного национального проекта.</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Педагогический коллектив работает совместно с родителями и социальными партнерами. Достижения наших учащихся - результат нашей совместной деятельности.</w:t>
      </w:r>
    </w:p>
    <w:p w:rsidR="00CF181E" w:rsidRPr="000119DD" w:rsidRDefault="00CF181E" w:rsidP="00CF181E">
      <w:pPr>
        <w:ind w:firstLine="567"/>
        <w:jc w:val="both"/>
        <w:rPr>
          <w:rFonts w:ascii="Times New Roman" w:hAnsi="Times New Roman"/>
          <w:color w:val="00B050"/>
          <w:sz w:val="28"/>
          <w:szCs w:val="28"/>
        </w:rPr>
      </w:pPr>
      <w:r w:rsidRPr="000119DD">
        <w:rPr>
          <w:rFonts w:ascii="Times New Roman" w:hAnsi="Times New Roman"/>
          <w:color w:val="00B050"/>
          <w:sz w:val="28"/>
          <w:szCs w:val="28"/>
        </w:rPr>
        <w:t xml:space="preserve"> Имеются некоторые проблемы. Среди них низкий уровень экологической грамотности молодых родителей и несоответствие  знаний взрослых в области экологии поведению в жизни. В реальных бытовых условиях зачастую слова расходятся с делом. Решая данные проблемы, педагогический коллектив работает над повышением уровня информированности родителей и молодых специалистов в вопросах </w:t>
      </w:r>
      <w:proofErr w:type="spellStart"/>
      <w:r w:rsidRPr="000119DD">
        <w:rPr>
          <w:rFonts w:ascii="Times New Roman" w:hAnsi="Times New Roman"/>
          <w:color w:val="00B050"/>
          <w:sz w:val="28"/>
          <w:szCs w:val="28"/>
        </w:rPr>
        <w:t>экопросвещения</w:t>
      </w:r>
      <w:proofErr w:type="spellEnd"/>
      <w:r w:rsidRPr="000119DD">
        <w:rPr>
          <w:rFonts w:ascii="Times New Roman" w:hAnsi="Times New Roman"/>
          <w:color w:val="00B050"/>
          <w:sz w:val="28"/>
          <w:szCs w:val="28"/>
        </w:rPr>
        <w:t xml:space="preserve"> и формирования </w:t>
      </w:r>
      <w:proofErr w:type="spellStart"/>
      <w:r w:rsidRPr="000119DD">
        <w:rPr>
          <w:rFonts w:ascii="Times New Roman" w:hAnsi="Times New Roman"/>
          <w:color w:val="00B050"/>
          <w:sz w:val="28"/>
          <w:szCs w:val="28"/>
        </w:rPr>
        <w:t>экокультуры</w:t>
      </w:r>
      <w:proofErr w:type="spellEnd"/>
      <w:r w:rsidRPr="000119DD">
        <w:rPr>
          <w:rFonts w:ascii="Times New Roman" w:hAnsi="Times New Roman"/>
          <w:color w:val="00B050"/>
          <w:sz w:val="28"/>
          <w:szCs w:val="28"/>
        </w:rPr>
        <w:t>.</w:t>
      </w:r>
    </w:p>
    <w:p w:rsidR="00CF181E" w:rsidRPr="000119DD" w:rsidRDefault="00CF181E" w:rsidP="00CF181E">
      <w:pPr>
        <w:ind w:firstLine="567"/>
        <w:jc w:val="both"/>
        <w:rPr>
          <w:rFonts w:ascii="Times New Roman" w:hAnsi="Times New Roman"/>
          <w:color w:val="00B050"/>
          <w:sz w:val="28"/>
          <w:szCs w:val="28"/>
        </w:rPr>
      </w:pPr>
      <w:proofErr w:type="spellStart"/>
      <w:r w:rsidRPr="000119DD">
        <w:rPr>
          <w:rFonts w:ascii="Times New Roman" w:hAnsi="Times New Roman"/>
          <w:color w:val="00B050"/>
          <w:sz w:val="28"/>
          <w:szCs w:val="28"/>
        </w:rPr>
        <w:t>Эколого</w:t>
      </w:r>
      <w:proofErr w:type="spellEnd"/>
      <w:r w:rsidRPr="000119DD">
        <w:rPr>
          <w:rFonts w:ascii="Times New Roman" w:hAnsi="Times New Roman"/>
          <w:color w:val="00B050"/>
          <w:sz w:val="28"/>
          <w:szCs w:val="28"/>
        </w:rPr>
        <w:t xml:space="preserve"> - гигиеническое образование на практике – это экологические десанты на побережье озера Байкал, Ново-Ленинские болота, прилегающую рощу, участие в мероприятиях Дней защиты от экологической опасности, где </w:t>
      </w:r>
      <w:r w:rsidRPr="000119DD">
        <w:rPr>
          <w:rFonts w:ascii="Times New Roman" w:hAnsi="Times New Roman"/>
          <w:color w:val="00B050"/>
          <w:sz w:val="28"/>
          <w:szCs w:val="28"/>
        </w:rPr>
        <w:lastRenderedPageBreak/>
        <w:t>воспитывается ответственное отношение к природе и школьные Дни здоровья, выезды на природу, турбазы и многое другое.</w:t>
      </w:r>
    </w:p>
    <w:p w:rsidR="00CF181E" w:rsidRPr="000119DD" w:rsidRDefault="00CF181E" w:rsidP="00CF181E">
      <w:pPr>
        <w:spacing w:before="120"/>
        <w:jc w:val="both"/>
        <w:rPr>
          <w:rFonts w:ascii="Times New Roman" w:hAnsi="Times New Roman"/>
          <w:b/>
          <w:sz w:val="28"/>
          <w:szCs w:val="28"/>
        </w:rPr>
      </w:pPr>
      <w:r w:rsidRPr="000119DD">
        <w:rPr>
          <w:rFonts w:ascii="Times New Roman" w:hAnsi="Times New Roman"/>
          <w:b/>
          <w:sz w:val="28"/>
          <w:szCs w:val="28"/>
        </w:rPr>
        <w:t>2.3.10. Деятельность образовательного учреждения в области непрерывного</w:t>
      </w:r>
      <w:r w:rsidRPr="000119DD">
        <w:rPr>
          <w:rFonts w:ascii="Times New Roman" w:hAnsi="Times New Roman"/>
          <w:b/>
          <w:color w:val="FF0000"/>
          <w:sz w:val="28"/>
          <w:szCs w:val="28"/>
        </w:rPr>
        <w:t xml:space="preserve"> </w:t>
      </w:r>
      <w:r w:rsidRPr="000119DD">
        <w:rPr>
          <w:rFonts w:ascii="Times New Roman" w:hAnsi="Times New Roman"/>
          <w:b/>
          <w:sz w:val="28"/>
          <w:szCs w:val="28"/>
        </w:rPr>
        <w:t xml:space="preserve">экологического </w:t>
      </w:r>
      <w:proofErr w:type="spellStart"/>
      <w:r w:rsidRPr="000119DD">
        <w:rPr>
          <w:rFonts w:ascii="Times New Roman" w:hAnsi="Times New Roman"/>
          <w:b/>
          <w:sz w:val="28"/>
          <w:szCs w:val="28"/>
        </w:rPr>
        <w:t>здоровьесберегающего</w:t>
      </w:r>
      <w:proofErr w:type="spellEnd"/>
      <w:r w:rsidRPr="000119DD">
        <w:rPr>
          <w:rFonts w:ascii="Times New Roman" w:hAnsi="Times New Roman"/>
          <w:b/>
          <w:sz w:val="28"/>
          <w:szCs w:val="28"/>
        </w:rPr>
        <w:t xml:space="preserve"> образования учащихся</w:t>
      </w:r>
    </w:p>
    <w:p w:rsidR="00CF181E" w:rsidRPr="000119DD" w:rsidRDefault="00CF181E" w:rsidP="00CF181E">
      <w:pPr>
        <w:ind w:firstLine="709"/>
        <w:jc w:val="both"/>
        <w:rPr>
          <w:rFonts w:ascii="Times New Roman" w:hAnsi="Times New Roman"/>
          <w:color w:val="008A3E"/>
          <w:sz w:val="28"/>
          <w:szCs w:val="28"/>
        </w:rPr>
      </w:pPr>
      <w:r w:rsidRPr="000119DD">
        <w:rPr>
          <w:rFonts w:ascii="Times New Roman" w:hAnsi="Times New Roman"/>
          <w:color w:val="008A3E"/>
          <w:sz w:val="28"/>
          <w:szCs w:val="28"/>
        </w:rPr>
        <w:t xml:space="preserve">Эколого-гигиеническая и  </w:t>
      </w:r>
      <w:proofErr w:type="spellStart"/>
      <w:r w:rsidRPr="000119DD">
        <w:rPr>
          <w:rFonts w:ascii="Times New Roman" w:hAnsi="Times New Roman"/>
          <w:color w:val="008A3E"/>
          <w:sz w:val="28"/>
          <w:szCs w:val="28"/>
        </w:rPr>
        <w:t>здоровьесберегающая</w:t>
      </w:r>
      <w:proofErr w:type="spellEnd"/>
      <w:r w:rsidRPr="000119DD">
        <w:rPr>
          <w:rFonts w:ascii="Times New Roman" w:hAnsi="Times New Roman"/>
          <w:color w:val="008A3E"/>
          <w:sz w:val="28"/>
          <w:szCs w:val="28"/>
        </w:rPr>
        <w:t xml:space="preserve"> деятельность на ступени основного общего образования представлена в виде пяти взаимосвязанных блоков:</w:t>
      </w:r>
    </w:p>
    <w:p w:rsidR="00CF181E" w:rsidRPr="000119DD" w:rsidRDefault="00CF181E" w:rsidP="007A1858">
      <w:pPr>
        <w:pStyle w:val="a4"/>
        <w:numPr>
          <w:ilvl w:val="0"/>
          <w:numId w:val="341"/>
        </w:numPr>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 xml:space="preserve">создание экологически безопасной </w:t>
      </w:r>
      <w:proofErr w:type="spellStart"/>
      <w:r w:rsidRPr="000119DD">
        <w:rPr>
          <w:rFonts w:ascii="Times New Roman" w:hAnsi="Times New Roman"/>
          <w:color w:val="008A3E"/>
          <w:sz w:val="28"/>
          <w:szCs w:val="28"/>
        </w:rPr>
        <w:t>здоровьесберагающей</w:t>
      </w:r>
      <w:proofErr w:type="spellEnd"/>
      <w:r w:rsidRPr="000119DD">
        <w:rPr>
          <w:rFonts w:ascii="Times New Roman" w:hAnsi="Times New Roman"/>
          <w:color w:val="008A3E"/>
          <w:sz w:val="28"/>
          <w:szCs w:val="28"/>
        </w:rPr>
        <w:t xml:space="preserve"> инфраструктуры; </w:t>
      </w:r>
    </w:p>
    <w:p w:rsidR="00CF181E" w:rsidRPr="000119DD" w:rsidRDefault="00CF181E" w:rsidP="007A1858">
      <w:pPr>
        <w:pStyle w:val="a4"/>
        <w:numPr>
          <w:ilvl w:val="0"/>
          <w:numId w:val="341"/>
        </w:numPr>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 xml:space="preserve">рациональная организация учебной и </w:t>
      </w:r>
      <w:proofErr w:type="spellStart"/>
      <w:r w:rsidRPr="000119DD">
        <w:rPr>
          <w:rFonts w:ascii="Times New Roman" w:hAnsi="Times New Roman"/>
          <w:color w:val="008A3E"/>
          <w:sz w:val="28"/>
          <w:szCs w:val="28"/>
        </w:rPr>
        <w:t>внеучебной</w:t>
      </w:r>
      <w:proofErr w:type="spellEnd"/>
      <w:r w:rsidRPr="000119DD">
        <w:rPr>
          <w:rFonts w:ascii="Times New Roman" w:hAnsi="Times New Roman"/>
          <w:color w:val="008A3E"/>
          <w:sz w:val="28"/>
          <w:szCs w:val="28"/>
        </w:rPr>
        <w:t xml:space="preserve"> деятельности учащихся;</w:t>
      </w:r>
    </w:p>
    <w:p w:rsidR="00CF181E" w:rsidRPr="000119DD" w:rsidRDefault="00CF181E" w:rsidP="007A1858">
      <w:pPr>
        <w:pStyle w:val="a4"/>
        <w:numPr>
          <w:ilvl w:val="0"/>
          <w:numId w:val="341"/>
        </w:numPr>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 xml:space="preserve">эффективная организация физкультурно-оздоровительной работы; </w:t>
      </w:r>
    </w:p>
    <w:p w:rsidR="00CF181E" w:rsidRPr="000119DD" w:rsidRDefault="00CF181E" w:rsidP="007A1858">
      <w:pPr>
        <w:pStyle w:val="a4"/>
        <w:numPr>
          <w:ilvl w:val="0"/>
          <w:numId w:val="341"/>
        </w:numPr>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просветительская  работа с родителями (законными представителями)  и жителями микрорайона;</w:t>
      </w:r>
    </w:p>
    <w:p w:rsidR="00CF181E" w:rsidRPr="000119DD" w:rsidRDefault="00CF181E" w:rsidP="007A1858">
      <w:pPr>
        <w:pStyle w:val="a4"/>
        <w:numPr>
          <w:ilvl w:val="0"/>
          <w:numId w:val="341"/>
        </w:numPr>
        <w:spacing w:after="0" w:line="240" w:lineRule="auto"/>
        <w:ind w:left="426"/>
        <w:jc w:val="both"/>
        <w:rPr>
          <w:rFonts w:ascii="Times New Roman" w:hAnsi="Times New Roman"/>
          <w:color w:val="008A3E"/>
          <w:sz w:val="28"/>
          <w:szCs w:val="28"/>
        </w:rPr>
      </w:pPr>
      <w:r w:rsidRPr="000119DD">
        <w:rPr>
          <w:rFonts w:ascii="Times New Roman" w:hAnsi="Times New Roman"/>
          <w:color w:val="008A3E"/>
          <w:sz w:val="28"/>
          <w:szCs w:val="28"/>
        </w:rPr>
        <w:t>формирование у учащихся экологической культуры, ценностного отношения к жизни во всех еѐ проявлениях, здоровью, качеству окружающей среды, умению вести здоровый и безопасный образ жизни.</w:t>
      </w:r>
    </w:p>
    <w:p w:rsidR="00CF181E" w:rsidRPr="000119DD" w:rsidRDefault="00CF181E" w:rsidP="00CF181E">
      <w:pPr>
        <w:ind w:firstLine="709"/>
        <w:jc w:val="both"/>
        <w:rPr>
          <w:rFonts w:ascii="Times New Roman" w:hAnsi="Times New Roman"/>
          <w:color w:val="008A3E"/>
          <w:sz w:val="28"/>
          <w:szCs w:val="28"/>
        </w:rPr>
      </w:pPr>
      <w:r w:rsidRPr="000119DD">
        <w:rPr>
          <w:rFonts w:ascii="Times New Roman" w:hAnsi="Times New Roman"/>
          <w:color w:val="008A3E"/>
          <w:sz w:val="28"/>
          <w:szCs w:val="28"/>
        </w:rPr>
        <w:t xml:space="preserve">Экологически безопасная </w:t>
      </w:r>
      <w:proofErr w:type="spellStart"/>
      <w:r w:rsidRPr="000119DD">
        <w:rPr>
          <w:rFonts w:ascii="Times New Roman" w:hAnsi="Times New Roman"/>
          <w:color w:val="008A3E"/>
          <w:sz w:val="28"/>
          <w:szCs w:val="28"/>
        </w:rPr>
        <w:t>здоровьесберегающая</w:t>
      </w:r>
      <w:proofErr w:type="spellEnd"/>
      <w:r w:rsidRPr="000119DD">
        <w:rPr>
          <w:rFonts w:ascii="Times New Roman" w:hAnsi="Times New Roman"/>
          <w:color w:val="008A3E"/>
          <w:sz w:val="28"/>
          <w:szCs w:val="28"/>
        </w:rPr>
        <w:t xml:space="preserve"> инфраструктура  школы </w:t>
      </w:r>
      <w:proofErr w:type="spellStart"/>
      <w:r w:rsidRPr="000119DD">
        <w:rPr>
          <w:rFonts w:ascii="Times New Roman" w:hAnsi="Times New Roman"/>
          <w:color w:val="008A3E"/>
          <w:sz w:val="28"/>
          <w:szCs w:val="28"/>
        </w:rPr>
        <w:t>влючает</w:t>
      </w:r>
      <w:proofErr w:type="spellEnd"/>
      <w:r w:rsidRPr="000119DD">
        <w:rPr>
          <w:rFonts w:ascii="Times New Roman" w:hAnsi="Times New Roman"/>
          <w:color w:val="008A3E"/>
          <w:sz w:val="28"/>
          <w:szCs w:val="28"/>
        </w:rPr>
        <w:t>:</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 и работников образования;</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необходимое оснащение помещений для питания учащихся, а также для хранения и приготовления пищи;</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организация качественного горячего питания учащихся, в том числе горячих завтраков и обедов;</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оснащѐнность кабинетов, физкультурного зала, спортплощадок необходимым игровым и спортивным оборудованием и инвентарѐм;</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наличие помещений для медицинского персонала;</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наличие необходимого (в расчѐте на количество учащихся) и квалифицированного состава специалистов, обеспечивающих работу с учащимися (логопеды, учителя физической культуры, психологи, медицинские работники);</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lastRenderedPageBreak/>
        <w:t>• наличие  возможностей для экологического образования.</w:t>
      </w:r>
    </w:p>
    <w:p w:rsidR="00CF181E" w:rsidRPr="000119DD" w:rsidRDefault="00CF181E" w:rsidP="00CF181E">
      <w:pPr>
        <w:ind w:firstLine="709"/>
        <w:jc w:val="both"/>
        <w:rPr>
          <w:rFonts w:ascii="Times New Roman" w:hAnsi="Times New Roman"/>
          <w:color w:val="008A3E"/>
          <w:sz w:val="28"/>
          <w:szCs w:val="28"/>
        </w:rPr>
      </w:pPr>
      <w:r w:rsidRPr="000119DD">
        <w:rPr>
          <w:rFonts w:ascii="Times New Roman" w:hAnsi="Times New Roman"/>
          <w:color w:val="008A3E"/>
          <w:sz w:val="28"/>
          <w:szCs w:val="28"/>
        </w:rPr>
        <w:t xml:space="preserve">Рациональная организация учебной, </w:t>
      </w:r>
      <w:proofErr w:type="spellStart"/>
      <w:r w:rsidRPr="000119DD">
        <w:rPr>
          <w:rFonts w:ascii="Times New Roman" w:hAnsi="Times New Roman"/>
          <w:color w:val="008A3E"/>
          <w:sz w:val="28"/>
          <w:szCs w:val="28"/>
        </w:rPr>
        <w:t>внеучебной</w:t>
      </w:r>
      <w:proofErr w:type="spellEnd"/>
      <w:r w:rsidRPr="000119DD">
        <w:rPr>
          <w:rFonts w:ascii="Times New Roman" w:hAnsi="Times New Roman"/>
          <w:color w:val="008A3E"/>
          <w:sz w:val="28"/>
          <w:szCs w:val="28"/>
        </w:rPr>
        <w:t xml:space="preserve"> и внеурочной деятельности учащихся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xml:space="preserve">• соблюдение гигиенических норм и требований к организации и объѐму учебной и </w:t>
      </w:r>
      <w:proofErr w:type="spellStart"/>
      <w:r w:rsidRPr="000119DD">
        <w:rPr>
          <w:rFonts w:ascii="Times New Roman" w:hAnsi="Times New Roman"/>
          <w:color w:val="008A3E"/>
          <w:sz w:val="28"/>
          <w:szCs w:val="28"/>
        </w:rPr>
        <w:t>внеучебной</w:t>
      </w:r>
      <w:proofErr w:type="spellEnd"/>
      <w:r w:rsidRPr="000119DD">
        <w:rPr>
          <w:rFonts w:ascii="Times New Roman" w:hAnsi="Times New Roman"/>
          <w:color w:val="008A3E"/>
          <w:sz w:val="28"/>
          <w:szCs w:val="28"/>
        </w:rPr>
        <w:t xml:space="preserve"> нагрузки (выполнение домашних заданий, занятия в кружках и спортивных секциях) учащихся на всех этапах обучения;</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обучение учащихся вариантам рациональных способов и приёмов работы с учебной информацией и организации учебного труда;</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введение инноваций в учебный процесс только под контролем специалистов;</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индивидуализацию обучения (учѐт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рациональную и соответствующую требованиям организацию уроков физической культуры и занятий активно-двигательного характера.</w:t>
      </w:r>
    </w:p>
    <w:p w:rsidR="00CF181E" w:rsidRPr="000119DD" w:rsidRDefault="00CF181E" w:rsidP="00CF181E">
      <w:pPr>
        <w:ind w:firstLine="709"/>
        <w:jc w:val="both"/>
        <w:rPr>
          <w:rFonts w:ascii="Times New Roman" w:hAnsi="Times New Roman"/>
          <w:color w:val="008A3E"/>
          <w:sz w:val="28"/>
          <w:szCs w:val="28"/>
        </w:rPr>
      </w:pPr>
      <w:r w:rsidRPr="000119DD">
        <w:rPr>
          <w:rFonts w:ascii="Times New Roman" w:hAnsi="Times New Roman"/>
          <w:color w:val="008A3E"/>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xml:space="preserve">• полноценную и эффективную работу с учащимися с ограниченными </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возможностями здоровья,  инвалидами, а также с учащимися всех групп здоровья (на уроках физкультуры, в секциях и т. п.);</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lastRenderedPageBreak/>
        <w:t>• 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организацию занятий по лечебной физкультуре;</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организацию работы спортивных секций, туристических, экологических кружков, лагерей и создание условий для их эффективного функционирования;</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регулярное проведение спортивно-оздоровительных, туристических мероприятий (дней спорта и здоровья, соревнований, олимпиад, походов.);  сдачу нормативов комплекса «ГТО».</w:t>
      </w:r>
    </w:p>
    <w:p w:rsidR="00CF181E" w:rsidRPr="000119DD" w:rsidRDefault="00CF181E" w:rsidP="00CF181E">
      <w:pPr>
        <w:ind w:firstLine="709"/>
        <w:jc w:val="both"/>
        <w:rPr>
          <w:rFonts w:ascii="Times New Roman" w:hAnsi="Times New Roman"/>
          <w:color w:val="008A3E"/>
          <w:sz w:val="28"/>
          <w:szCs w:val="28"/>
        </w:rPr>
      </w:pPr>
      <w:r w:rsidRPr="000119DD">
        <w:rPr>
          <w:rFonts w:ascii="Times New Roman" w:hAnsi="Times New Roman"/>
          <w:color w:val="008A3E"/>
          <w:sz w:val="28"/>
          <w:szCs w:val="28"/>
        </w:rPr>
        <w:t>Реализация образовательных программ предусматривает:</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курсов или  включѐнных в содержание учебных предметов;</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проведение дней экологической культуры и здоровья, конкурсов, праздников и т. п.;</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xml:space="preserve">•  работу по формированию  экологической культуры и здоровью, </w:t>
      </w:r>
    </w:p>
    <w:p w:rsidR="00CF181E" w:rsidRPr="000119DD" w:rsidRDefault="00CF181E" w:rsidP="00CF181E">
      <w:pPr>
        <w:ind w:firstLine="709"/>
        <w:jc w:val="both"/>
        <w:rPr>
          <w:rFonts w:ascii="Times New Roman" w:hAnsi="Times New Roman"/>
          <w:color w:val="008A3E"/>
          <w:sz w:val="28"/>
          <w:szCs w:val="28"/>
        </w:rPr>
      </w:pPr>
      <w:r w:rsidRPr="000119DD">
        <w:rPr>
          <w:rFonts w:ascii="Times New Roman" w:hAnsi="Times New Roman"/>
          <w:color w:val="008A3E"/>
          <w:sz w:val="28"/>
          <w:szCs w:val="28"/>
        </w:rPr>
        <w:t xml:space="preserve"> В рамках реализации приоритетного направления школы «Школа непрерывного экологического образования»  проведение часов здоровья и экологической безопасности; факультативных занятий; классных часов занятия в кружках; досуговых мероприятий: конкурсов, праздников, викторин, экскурсий и т. п.; дней экологической культуры и здоровья.</w:t>
      </w:r>
    </w:p>
    <w:p w:rsidR="00CF181E" w:rsidRPr="000119DD" w:rsidRDefault="00CF181E" w:rsidP="00CF181E">
      <w:pPr>
        <w:ind w:firstLine="709"/>
        <w:jc w:val="both"/>
        <w:rPr>
          <w:rFonts w:ascii="Times New Roman" w:hAnsi="Times New Roman"/>
          <w:color w:val="008A3E"/>
          <w:sz w:val="28"/>
          <w:szCs w:val="28"/>
        </w:rPr>
      </w:pPr>
      <w:r w:rsidRPr="000119DD">
        <w:rPr>
          <w:rFonts w:ascii="Times New Roman" w:hAnsi="Times New Roman"/>
          <w:color w:val="008A3E"/>
          <w:sz w:val="28"/>
          <w:szCs w:val="28"/>
        </w:rPr>
        <w:t>Просветительская работа с родителями (законными представителями) и жителями микрорайона  включает:</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xml:space="preserve">• лекции, семинары, консультации, курсы по различным вопросам роста и развития </w:t>
      </w:r>
      <w:r w:rsidR="00375887" w:rsidRPr="000119DD">
        <w:rPr>
          <w:rFonts w:ascii="Times New Roman" w:hAnsi="Times New Roman"/>
          <w:color w:val="008A3E"/>
          <w:sz w:val="28"/>
          <w:szCs w:val="28"/>
        </w:rPr>
        <w:t>ребёнка</w:t>
      </w:r>
      <w:r w:rsidRPr="000119DD">
        <w:rPr>
          <w:rFonts w:ascii="Times New Roman" w:hAnsi="Times New Roman"/>
          <w:color w:val="008A3E"/>
          <w:sz w:val="28"/>
          <w:szCs w:val="28"/>
        </w:rPr>
        <w:t>, его здоровья, факторов, положительно и отрицательно влияющих на здоровье детей, и т. п., экологическое просвещение родителей;</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lastRenderedPageBreak/>
        <w:t>• содействие в приобретении для родителей (законных представителей) необходимой научно-методической литературы;</w:t>
      </w:r>
    </w:p>
    <w:p w:rsidR="00CF181E" w:rsidRPr="000119DD" w:rsidRDefault="00CF181E" w:rsidP="00CF181E">
      <w:pPr>
        <w:jc w:val="both"/>
        <w:rPr>
          <w:rFonts w:ascii="Times New Roman" w:hAnsi="Times New Roman"/>
          <w:color w:val="008A3E"/>
          <w:sz w:val="28"/>
          <w:szCs w:val="28"/>
        </w:rPr>
      </w:pPr>
      <w:r w:rsidRPr="000119DD">
        <w:rPr>
          <w:rFonts w:ascii="Times New Roman" w:hAnsi="Times New Roman"/>
          <w:color w:val="008A3E"/>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т.д.</w:t>
      </w:r>
    </w:p>
    <w:p w:rsidR="00CF181E" w:rsidRPr="000119DD" w:rsidRDefault="00CF181E" w:rsidP="00CF181E">
      <w:pPr>
        <w:shd w:val="clear" w:color="auto" w:fill="FFFFFF"/>
        <w:jc w:val="both"/>
        <w:rPr>
          <w:rFonts w:ascii="Times New Roman" w:hAnsi="Times New Roman"/>
          <w:b/>
          <w:color w:val="000000"/>
          <w:sz w:val="28"/>
          <w:szCs w:val="28"/>
        </w:rPr>
      </w:pPr>
      <w:r w:rsidRPr="000119DD">
        <w:rPr>
          <w:rFonts w:ascii="Times New Roman" w:hAnsi="Times New Roman"/>
          <w:b/>
          <w:sz w:val="28"/>
          <w:szCs w:val="28"/>
        </w:rPr>
        <w:t>2.3.11</w:t>
      </w:r>
      <w:r w:rsidRPr="000119DD">
        <w:rPr>
          <w:rFonts w:ascii="Times New Roman" w:hAnsi="Times New Roman"/>
          <w:sz w:val="28"/>
          <w:szCs w:val="28"/>
        </w:rPr>
        <w:t>.</w:t>
      </w:r>
      <w:r w:rsidRPr="000119DD">
        <w:rPr>
          <w:rFonts w:ascii="Times New Roman" w:hAnsi="Times New Roman"/>
          <w:b/>
          <w:color w:val="000000"/>
          <w:sz w:val="28"/>
          <w:szCs w:val="28"/>
        </w:rPr>
        <w:t xml:space="preserve">Планируемые результаты программы воспитания и социализации </w:t>
      </w:r>
    </w:p>
    <w:p w:rsidR="00CF181E" w:rsidRPr="000119DD" w:rsidRDefault="00CF181E" w:rsidP="00CF181E">
      <w:pPr>
        <w:shd w:val="clear" w:color="auto" w:fill="FFFFFF"/>
        <w:jc w:val="center"/>
        <w:rPr>
          <w:rFonts w:ascii="Times New Roman" w:hAnsi="Times New Roman"/>
          <w:sz w:val="28"/>
          <w:szCs w:val="28"/>
        </w:rPr>
      </w:pPr>
      <w:r w:rsidRPr="000119DD">
        <w:rPr>
          <w:rFonts w:ascii="Times New Roman" w:hAnsi="Times New Roman"/>
          <w:b/>
          <w:bCs/>
          <w:sz w:val="28"/>
          <w:szCs w:val="28"/>
        </w:rPr>
        <w:t>Модуль «Я - гражданин»</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t>В школе  формируется личность, осознающая себя частью общества и гражданином своего Отечества, овладевающая следующими компетенциями:</w:t>
      </w:r>
    </w:p>
    <w:p w:rsidR="00CF181E" w:rsidRPr="000119DD" w:rsidRDefault="00CF181E" w:rsidP="007A1858">
      <w:pPr>
        <w:numPr>
          <w:ilvl w:val="0"/>
          <w:numId w:val="342"/>
        </w:numPr>
        <w:shd w:val="clear" w:color="auto" w:fill="FFFFFF"/>
        <w:autoSpaceDE w:val="0"/>
        <w:autoSpaceDN w:val="0"/>
        <w:adjustRightInd w:val="0"/>
        <w:spacing w:after="0" w:line="240" w:lineRule="auto"/>
        <w:ind w:left="284" w:hanging="218"/>
        <w:jc w:val="both"/>
        <w:rPr>
          <w:rFonts w:ascii="Times New Roman" w:hAnsi="Times New Roman"/>
          <w:sz w:val="28"/>
          <w:szCs w:val="28"/>
        </w:rPr>
      </w:pPr>
      <w:r w:rsidRPr="000119DD">
        <w:rPr>
          <w:rFonts w:ascii="Times New Roman" w:hAnsi="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CF181E" w:rsidRPr="000119DD" w:rsidRDefault="00CF181E" w:rsidP="007A1858">
      <w:pPr>
        <w:numPr>
          <w:ilvl w:val="0"/>
          <w:numId w:val="342"/>
        </w:numPr>
        <w:shd w:val="clear" w:color="auto" w:fill="FFFFFF"/>
        <w:autoSpaceDE w:val="0"/>
        <w:autoSpaceDN w:val="0"/>
        <w:adjustRightInd w:val="0"/>
        <w:spacing w:after="0" w:line="240" w:lineRule="auto"/>
        <w:ind w:left="284" w:hanging="218"/>
        <w:jc w:val="both"/>
        <w:rPr>
          <w:rFonts w:ascii="Times New Roman" w:hAnsi="Times New Roman"/>
          <w:sz w:val="28"/>
          <w:szCs w:val="28"/>
        </w:rPr>
      </w:pPr>
      <w:r w:rsidRPr="000119DD">
        <w:rPr>
          <w:rFonts w:ascii="Times New Roman" w:hAnsi="Times New Roman"/>
          <w:sz w:val="28"/>
          <w:szCs w:val="28"/>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F181E" w:rsidRPr="000119DD" w:rsidRDefault="00CF181E" w:rsidP="007A1858">
      <w:pPr>
        <w:numPr>
          <w:ilvl w:val="0"/>
          <w:numId w:val="342"/>
        </w:numPr>
        <w:shd w:val="clear" w:color="auto" w:fill="FFFFFF"/>
        <w:autoSpaceDE w:val="0"/>
        <w:autoSpaceDN w:val="0"/>
        <w:adjustRightInd w:val="0"/>
        <w:spacing w:after="0" w:line="240" w:lineRule="auto"/>
        <w:ind w:left="284" w:hanging="218"/>
        <w:jc w:val="both"/>
        <w:rPr>
          <w:rFonts w:ascii="Times New Roman" w:hAnsi="Times New Roman"/>
          <w:sz w:val="28"/>
          <w:szCs w:val="28"/>
        </w:rPr>
      </w:pPr>
      <w:r w:rsidRPr="000119DD">
        <w:rPr>
          <w:rFonts w:ascii="Times New Roman" w:hAnsi="Times New Roman"/>
          <w:sz w:val="28"/>
          <w:szCs w:val="28"/>
        </w:rPr>
        <w:t>опыт постижения ценностей гражданского общества, национальной истории и культуры;</w:t>
      </w:r>
    </w:p>
    <w:p w:rsidR="00CF181E" w:rsidRPr="000119DD" w:rsidRDefault="00CF181E" w:rsidP="007A1858">
      <w:pPr>
        <w:numPr>
          <w:ilvl w:val="0"/>
          <w:numId w:val="342"/>
        </w:numPr>
        <w:shd w:val="clear" w:color="auto" w:fill="FFFFFF"/>
        <w:autoSpaceDE w:val="0"/>
        <w:autoSpaceDN w:val="0"/>
        <w:adjustRightInd w:val="0"/>
        <w:spacing w:after="0" w:line="240" w:lineRule="auto"/>
        <w:ind w:left="284" w:hanging="218"/>
        <w:jc w:val="both"/>
        <w:rPr>
          <w:rFonts w:ascii="Times New Roman" w:hAnsi="Times New Roman"/>
          <w:sz w:val="28"/>
          <w:szCs w:val="28"/>
        </w:rPr>
      </w:pPr>
      <w:r w:rsidRPr="000119DD">
        <w:rPr>
          <w:rFonts w:ascii="Times New Roman" w:hAnsi="Times New Roman"/>
          <w:sz w:val="28"/>
          <w:szCs w:val="28"/>
        </w:rPr>
        <w:t>опыт ролевого взаимодействия и реализации гражданской, патриотической позиции;</w:t>
      </w:r>
    </w:p>
    <w:p w:rsidR="00CF181E" w:rsidRPr="000119DD" w:rsidRDefault="00CF181E" w:rsidP="007A1858">
      <w:pPr>
        <w:numPr>
          <w:ilvl w:val="0"/>
          <w:numId w:val="342"/>
        </w:numPr>
        <w:shd w:val="clear" w:color="auto" w:fill="FFFFFF"/>
        <w:autoSpaceDE w:val="0"/>
        <w:autoSpaceDN w:val="0"/>
        <w:adjustRightInd w:val="0"/>
        <w:spacing w:after="0" w:line="240" w:lineRule="auto"/>
        <w:ind w:left="284" w:hanging="218"/>
        <w:jc w:val="both"/>
        <w:rPr>
          <w:rFonts w:ascii="Times New Roman" w:hAnsi="Times New Roman"/>
          <w:sz w:val="28"/>
          <w:szCs w:val="28"/>
        </w:rPr>
      </w:pPr>
      <w:r w:rsidRPr="000119DD">
        <w:rPr>
          <w:rFonts w:ascii="Times New Roman" w:hAnsi="Times New Roman"/>
          <w:sz w:val="28"/>
          <w:szCs w:val="28"/>
        </w:rPr>
        <w:t>знания о правах и обязанностях человека, гражданина, семьянина, товарища.</w:t>
      </w:r>
    </w:p>
    <w:p w:rsidR="00CF181E" w:rsidRPr="000119DD" w:rsidRDefault="00CF181E" w:rsidP="00375887">
      <w:pPr>
        <w:shd w:val="clear" w:color="auto" w:fill="FFFFFF"/>
        <w:spacing w:before="120" w:after="120" w:line="240" w:lineRule="auto"/>
        <w:jc w:val="center"/>
        <w:rPr>
          <w:rFonts w:ascii="Times New Roman" w:hAnsi="Times New Roman"/>
          <w:b/>
          <w:bCs/>
          <w:sz w:val="28"/>
          <w:szCs w:val="28"/>
        </w:rPr>
      </w:pPr>
      <w:r w:rsidRPr="000119DD">
        <w:rPr>
          <w:rFonts w:ascii="Times New Roman" w:hAnsi="Times New Roman"/>
          <w:b/>
          <w:bCs/>
          <w:sz w:val="28"/>
          <w:szCs w:val="28"/>
        </w:rPr>
        <w:t>Модуль «Я – человек»</w:t>
      </w:r>
    </w:p>
    <w:p w:rsidR="00CF181E" w:rsidRPr="000119DD" w:rsidRDefault="00CF181E" w:rsidP="007A1858">
      <w:pPr>
        <w:numPr>
          <w:ilvl w:val="0"/>
          <w:numId w:val="31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F181E" w:rsidRPr="000119DD" w:rsidRDefault="00CF181E" w:rsidP="007A1858">
      <w:pPr>
        <w:numPr>
          <w:ilvl w:val="0"/>
          <w:numId w:val="31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F181E" w:rsidRPr="000119DD" w:rsidRDefault="00CF181E" w:rsidP="007A1858">
      <w:pPr>
        <w:numPr>
          <w:ilvl w:val="0"/>
          <w:numId w:val="31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lastRenderedPageBreak/>
        <w:t>уважительное отношение к традиционным религиям;</w:t>
      </w:r>
    </w:p>
    <w:p w:rsidR="00CF181E" w:rsidRPr="000119DD" w:rsidRDefault="00CF181E" w:rsidP="007A1858">
      <w:pPr>
        <w:numPr>
          <w:ilvl w:val="0"/>
          <w:numId w:val="31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CF181E" w:rsidRPr="000119DD" w:rsidRDefault="00CF181E" w:rsidP="007A1858">
      <w:pPr>
        <w:numPr>
          <w:ilvl w:val="0"/>
          <w:numId w:val="31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F181E" w:rsidRPr="000119DD" w:rsidRDefault="00CF181E" w:rsidP="007A1858">
      <w:pPr>
        <w:numPr>
          <w:ilvl w:val="0"/>
          <w:numId w:val="31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color w:val="0033CC"/>
          <w:sz w:val="28"/>
          <w:szCs w:val="28"/>
        </w:rPr>
      </w:pPr>
      <w:r w:rsidRPr="000119DD">
        <w:rPr>
          <w:rFonts w:ascii="Times New Roman" w:hAnsi="Times New Roman"/>
          <w:color w:val="0033CC"/>
          <w:sz w:val="28"/>
          <w:szCs w:val="28"/>
        </w:rPr>
        <w:t>уважительное отношение к родителям (законным представителям), к старшим, заботливое отношение к младшим;</w:t>
      </w:r>
    </w:p>
    <w:p w:rsidR="00CF181E" w:rsidRPr="000119DD" w:rsidRDefault="00CF181E" w:rsidP="007A1858">
      <w:pPr>
        <w:numPr>
          <w:ilvl w:val="0"/>
          <w:numId w:val="312"/>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b/>
          <w:bCs/>
          <w:color w:val="0033CC"/>
          <w:sz w:val="28"/>
          <w:szCs w:val="28"/>
        </w:rPr>
      </w:pPr>
      <w:r w:rsidRPr="000119DD">
        <w:rPr>
          <w:rFonts w:ascii="Times New Roman" w:hAnsi="Times New Roman"/>
          <w:color w:val="0033CC"/>
          <w:sz w:val="28"/>
          <w:szCs w:val="28"/>
        </w:rPr>
        <w:t>знание традиций своей семьи и школы, бережное отношение к ним.</w:t>
      </w:r>
    </w:p>
    <w:p w:rsidR="00CF181E" w:rsidRPr="000119DD" w:rsidRDefault="00CF181E" w:rsidP="00375887">
      <w:pPr>
        <w:shd w:val="clear" w:color="auto" w:fill="FFFFFF"/>
        <w:spacing w:before="120" w:after="120" w:line="240" w:lineRule="auto"/>
        <w:jc w:val="center"/>
        <w:rPr>
          <w:rFonts w:ascii="Times New Roman" w:hAnsi="Times New Roman"/>
          <w:b/>
          <w:bCs/>
          <w:sz w:val="28"/>
          <w:szCs w:val="28"/>
        </w:rPr>
      </w:pPr>
      <w:r w:rsidRPr="000119DD">
        <w:rPr>
          <w:rFonts w:ascii="Times New Roman" w:hAnsi="Times New Roman"/>
          <w:b/>
          <w:bCs/>
          <w:sz w:val="28"/>
          <w:szCs w:val="28"/>
        </w:rPr>
        <w:t>Модуль «Я и труд»</w:t>
      </w:r>
    </w:p>
    <w:p w:rsidR="00CF181E" w:rsidRPr="000119DD" w:rsidRDefault="00CF181E" w:rsidP="007A1858">
      <w:pPr>
        <w:numPr>
          <w:ilvl w:val="0"/>
          <w:numId w:val="31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ценностное отношение к труду и творчеству, человеку труда, трудовым достижениям России и человечества, трудолюбие;</w:t>
      </w:r>
    </w:p>
    <w:p w:rsidR="00CF181E" w:rsidRPr="000119DD" w:rsidRDefault="00CF181E" w:rsidP="007A1858">
      <w:pPr>
        <w:numPr>
          <w:ilvl w:val="0"/>
          <w:numId w:val="31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ценностное и творческое отношение к учебному труду;</w:t>
      </w:r>
    </w:p>
    <w:p w:rsidR="00CF181E" w:rsidRPr="000119DD" w:rsidRDefault="00CF181E" w:rsidP="007A1858">
      <w:pPr>
        <w:numPr>
          <w:ilvl w:val="0"/>
          <w:numId w:val="31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знания о различных профессиях;</w:t>
      </w:r>
    </w:p>
    <w:p w:rsidR="00CF181E" w:rsidRPr="000119DD" w:rsidRDefault="00CF181E" w:rsidP="007A1858">
      <w:pPr>
        <w:numPr>
          <w:ilvl w:val="0"/>
          <w:numId w:val="31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навыки трудового творческого сотрудничества со сверстниками, взрослыми;</w:t>
      </w:r>
    </w:p>
    <w:p w:rsidR="00CF181E" w:rsidRPr="000119DD" w:rsidRDefault="00CF181E" w:rsidP="007A1858">
      <w:pPr>
        <w:numPr>
          <w:ilvl w:val="0"/>
          <w:numId w:val="31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осознание приоритета нравственных основ труда, творчества, создания нового;</w:t>
      </w:r>
    </w:p>
    <w:p w:rsidR="00CF181E" w:rsidRPr="000119DD" w:rsidRDefault="00CF181E" w:rsidP="007A1858">
      <w:pPr>
        <w:numPr>
          <w:ilvl w:val="0"/>
          <w:numId w:val="31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опыт участия в различных видах общественно полезной и личностно значимой деятельности;</w:t>
      </w:r>
    </w:p>
    <w:p w:rsidR="00CF181E" w:rsidRPr="000119DD" w:rsidRDefault="00CF181E" w:rsidP="007A1858">
      <w:pPr>
        <w:numPr>
          <w:ilvl w:val="0"/>
          <w:numId w:val="31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потребности и умения выражать себя в различных доступных и наиболее привлекательных для ребенка видах творческой деятельности;</w:t>
      </w:r>
    </w:p>
    <w:p w:rsidR="00CF181E" w:rsidRPr="000119DD" w:rsidRDefault="00CF181E" w:rsidP="007A1858">
      <w:pPr>
        <w:numPr>
          <w:ilvl w:val="0"/>
          <w:numId w:val="31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CF181E" w:rsidRPr="000119DD" w:rsidRDefault="00CF181E" w:rsidP="00375887">
      <w:pPr>
        <w:shd w:val="clear" w:color="auto" w:fill="FFFFFF"/>
        <w:spacing w:before="120" w:after="120" w:line="240" w:lineRule="auto"/>
        <w:jc w:val="center"/>
        <w:rPr>
          <w:rFonts w:ascii="Times New Roman" w:hAnsi="Times New Roman"/>
          <w:b/>
          <w:bCs/>
          <w:sz w:val="28"/>
          <w:szCs w:val="28"/>
        </w:rPr>
      </w:pPr>
      <w:r w:rsidRPr="000119DD">
        <w:rPr>
          <w:rFonts w:ascii="Times New Roman" w:hAnsi="Times New Roman"/>
          <w:b/>
          <w:bCs/>
          <w:sz w:val="28"/>
          <w:szCs w:val="28"/>
        </w:rPr>
        <w:t>Модуль «Я и здоровье»</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t xml:space="preserve">В школе создана предметно-развивающая среда, способствующая повышению уровня физического, психического и социального здоровья учащихся;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sz w:val="28"/>
          <w:szCs w:val="28"/>
        </w:rPr>
        <w:t>Формируемые компетенции:</w:t>
      </w:r>
    </w:p>
    <w:p w:rsidR="00CF181E" w:rsidRPr="000119DD" w:rsidRDefault="00CF181E" w:rsidP="007A1858">
      <w:pPr>
        <w:numPr>
          <w:ilvl w:val="0"/>
          <w:numId w:val="319"/>
        </w:numPr>
        <w:shd w:val="clear" w:color="auto" w:fill="FFFFFF"/>
        <w:tabs>
          <w:tab w:val="clear" w:pos="862"/>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ценностное отношение к своему здоровью, здоровью близких и окружающих людей;</w:t>
      </w:r>
    </w:p>
    <w:p w:rsidR="00CF181E" w:rsidRPr="000119DD" w:rsidRDefault="00CF181E" w:rsidP="007A1858">
      <w:pPr>
        <w:numPr>
          <w:ilvl w:val="0"/>
          <w:numId w:val="319"/>
        </w:numPr>
        <w:shd w:val="clear" w:color="auto" w:fill="FFFFFF"/>
        <w:tabs>
          <w:tab w:val="clear" w:pos="862"/>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F181E" w:rsidRPr="000119DD" w:rsidRDefault="00CF181E" w:rsidP="007A1858">
      <w:pPr>
        <w:numPr>
          <w:ilvl w:val="0"/>
          <w:numId w:val="319"/>
        </w:numPr>
        <w:shd w:val="clear" w:color="auto" w:fill="FFFFFF"/>
        <w:tabs>
          <w:tab w:val="clear" w:pos="862"/>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 xml:space="preserve">личный опыт </w:t>
      </w:r>
      <w:proofErr w:type="spellStart"/>
      <w:r w:rsidRPr="000119DD">
        <w:rPr>
          <w:rFonts w:ascii="Times New Roman" w:hAnsi="Times New Roman"/>
          <w:sz w:val="28"/>
          <w:szCs w:val="28"/>
        </w:rPr>
        <w:t>здоровьесберегающей</w:t>
      </w:r>
      <w:proofErr w:type="spellEnd"/>
      <w:r w:rsidRPr="000119DD">
        <w:rPr>
          <w:rFonts w:ascii="Times New Roman" w:hAnsi="Times New Roman"/>
          <w:sz w:val="28"/>
          <w:szCs w:val="28"/>
        </w:rPr>
        <w:t xml:space="preserve"> деятельности;</w:t>
      </w:r>
    </w:p>
    <w:p w:rsidR="00CF181E" w:rsidRPr="000119DD" w:rsidRDefault="00CF181E" w:rsidP="007A1858">
      <w:pPr>
        <w:numPr>
          <w:ilvl w:val="0"/>
          <w:numId w:val="319"/>
        </w:numPr>
        <w:shd w:val="clear" w:color="auto" w:fill="FFFFFF"/>
        <w:tabs>
          <w:tab w:val="clear" w:pos="862"/>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lastRenderedPageBreak/>
        <w:t>знания о роли физической культуры и спорта для здоровья человека, его образования, труда и творчества;</w:t>
      </w:r>
    </w:p>
    <w:p w:rsidR="00CF181E" w:rsidRPr="000119DD" w:rsidRDefault="00CF181E" w:rsidP="007A1858">
      <w:pPr>
        <w:numPr>
          <w:ilvl w:val="0"/>
          <w:numId w:val="319"/>
        </w:numPr>
        <w:shd w:val="clear" w:color="auto" w:fill="FFFFFF"/>
        <w:tabs>
          <w:tab w:val="clear" w:pos="862"/>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знания о возможном негативном влиянии компьютерных игр, телевидения, рекламы на здоровье человека.</w:t>
      </w:r>
    </w:p>
    <w:p w:rsidR="00CF181E" w:rsidRPr="000119DD" w:rsidRDefault="00CF181E" w:rsidP="00375887">
      <w:pPr>
        <w:shd w:val="clear" w:color="auto" w:fill="FFFFFF"/>
        <w:spacing w:before="120" w:after="120" w:line="240" w:lineRule="auto"/>
        <w:jc w:val="center"/>
        <w:rPr>
          <w:rFonts w:ascii="Times New Roman" w:hAnsi="Times New Roman"/>
          <w:b/>
          <w:bCs/>
          <w:sz w:val="28"/>
          <w:szCs w:val="28"/>
        </w:rPr>
      </w:pPr>
      <w:r w:rsidRPr="000119DD">
        <w:rPr>
          <w:rFonts w:ascii="Times New Roman" w:hAnsi="Times New Roman"/>
          <w:b/>
          <w:bCs/>
          <w:sz w:val="28"/>
          <w:szCs w:val="28"/>
        </w:rPr>
        <w:t>Модуль «Я и природа»</w:t>
      </w:r>
    </w:p>
    <w:p w:rsidR="00CF181E" w:rsidRPr="000119DD" w:rsidRDefault="00CF181E" w:rsidP="007A1858">
      <w:pPr>
        <w:numPr>
          <w:ilvl w:val="0"/>
          <w:numId w:val="32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умения видеть красоту в окружающем мире;</w:t>
      </w:r>
    </w:p>
    <w:p w:rsidR="00CF181E" w:rsidRPr="000119DD" w:rsidRDefault="00CF181E" w:rsidP="007A1858">
      <w:pPr>
        <w:numPr>
          <w:ilvl w:val="0"/>
          <w:numId w:val="32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умения видеть красоту в поведении, поступках людей;</w:t>
      </w:r>
    </w:p>
    <w:p w:rsidR="00CF181E" w:rsidRPr="000119DD" w:rsidRDefault="00CF181E" w:rsidP="007A1858">
      <w:pPr>
        <w:numPr>
          <w:ilvl w:val="0"/>
          <w:numId w:val="32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знания об эстетических и художественных ценностях отечественной культуры;</w:t>
      </w:r>
    </w:p>
    <w:p w:rsidR="00CF181E" w:rsidRPr="000119DD" w:rsidRDefault="00CF181E" w:rsidP="007A1858">
      <w:pPr>
        <w:numPr>
          <w:ilvl w:val="0"/>
          <w:numId w:val="32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опыт эмоционального постижения народного творчества, этнокультурных традиций, фольклора народов России, Иркутской области;</w:t>
      </w:r>
    </w:p>
    <w:p w:rsidR="00CF181E" w:rsidRPr="000119DD" w:rsidRDefault="00CF181E" w:rsidP="007A1858">
      <w:pPr>
        <w:numPr>
          <w:ilvl w:val="0"/>
          <w:numId w:val="32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F181E" w:rsidRPr="000119DD" w:rsidRDefault="00CF181E" w:rsidP="007A1858">
      <w:pPr>
        <w:numPr>
          <w:ilvl w:val="0"/>
          <w:numId w:val="325"/>
        </w:numPr>
        <w:shd w:val="clear" w:color="auto" w:fill="FFFFFF"/>
        <w:tabs>
          <w:tab w:val="clear" w:pos="1080"/>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t>В результате реализации программы воспитания и социализации учащихся на ступени основного общего образования должно обеспечиваться достижение учащимися:</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b/>
          <w:i/>
          <w:iCs/>
          <w:sz w:val="28"/>
          <w:szCs w:val="28"/>
        </w:rPr>
        <w:t>воспитательных результатов</w:t>
      </w:r>
      <w:r w:rsidRPr="000119DD">
        <w:rPr>
          <w:rFonts w:ascii="Times New Roman" w:hAnsi="Times New Roman"/>
          <w:i/>
          <w:iCs/>
          <w:sz w:val="28"/>
          <w:szCs w:val="28"/>
        </w:rPr>
        <w:t xml:space="preserve"> – </w:t>
      </w:r>
      <w:r w:rsidRPr="000119DD">
        <w:rPr>
          <w:rFonts w:ascii="Times New Roman" w:hAnsi="Times New Roman"/>
          <w:sz w:val="28"/>
          <w:szCs w:val="28"/>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b/>
          <w:i/>
          <w:iCs/>
          <w:sz w:val="28"/>
          <w:szCs w:val="28"/>
        </w:rPr>
        <w:t>эффекта</w:t>
      </w:r>
      <w:r w:rsidRPr="000119DD">
        <w:rPr>
          <w:rFonts w:ascii="Times New Roman" w:hAnsi="Times New Roman"/>
          <w:i/>
          <w:iCs/>
          <w:sz w:val="28"/>
          <w:szCs w:val="28"/>
        </w:rPr>
        <w:t xml:space="preserve"> – </w:t>
      </w:r>
      <w:r w:rsidRPr="000119DD">
        <w:rPr>
          <w:rFonts w:ascii="Times New Roman" w:hAnsi="Times New Roman"/>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t>Воспитательные результаты и эффекты деятельности школьников распределяются по трем уровням.</w:t>
      </w:r>
    </w:p>
    <w:p w:rsidR="00CF181E" w:rsidRPr="000119DD" w:rsidRDefault="00CF181E" w:rsidP="00CF181E">
      <w:pPr>
        <w:shd w:val="clear" w:color="auto" w:fill="FFFFFF"/>
        <w:spacing w:before="120"/>
        <w:jc w:val="both"/>
        <w:rPr>
          <w:rFonts w:ascii="Times New Roman" w:hAnsi="Times New Roman"/>
          <w:sz w:val="28"/>
          <w:szCs w:val="28"/>
        </w:rPr>
      </w:pPr>
      <w:r w:rsidRPr="000119DD">
        <w:rPr>
          <w:rFonts w:ascii="Times New Roman" w:hAnsi="Times New Roman"/>
          <w:b/>
          <w:bCs/>
          <w:sz w:val="28"/>
          <w:szCs w:val="28"/>
        </w:rPr>
        <w:lastRenderedPageBreak/>
        <w:t xml:space="preserve">Первый уровень результатов </w:t>
      </w:r>
      <w:r w:rsidRPr="000119DD">
        <w:rPr>
          <w:rFonts w:ascii="Times New Roman" w:hAnsi="Times New Roman"/>
          <w:sz w:val="28"/>
          <w:szCs w:val="28"/>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F181E" w:rsidRPr="000119DD" w:rsidRDefault="00CF181E" w:rsidP="00CF181E">
      <w:pPr>
        <w:shd w:val="clear" w:color="auto" w:fill="FFFFFF"/>
        <w:spacing w:before="120"/>
        <w:jc w:val="both"/>
        <w:rPr>
          <w:rFonts w:ascii="Times New Roman" w:hAnsi="Times New Roman"/>
          <w:sz w:val="28"/>
          <w:szCs w:val="28"/>
        </w:rPr>
      </w:pPr>
      <w:r w:rsidRPr="000119DD">
        <w:rPr>
          <w:rFonts w:ascii="Times New Roman" w:hAnsi="Times New Roman"/>
          <w:b/>
          <w:bCs/>
          <w:sz w:val="28"/>
          <w:szCs w:val="28"/>
        </w:rPr>
        <w:t xml:space="preserve">Второй уровень результатов </w:t>
      </w:r>
      <w:r w:rsidRPr="000119DD">
        <w:rPr>
          <w:rFonts w:ascii="Times New Roman" w:hAnsi="Times New Roman"/>
          <w:sz w:val="28"/>
          <w:szCs w:val="28"/>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F181E" w:rsidRPr="000119DD" w:rsidRDefault="00CF181E" w:rsidP="00CF181E">
      <w:pPr>
        <w:shd w:val="clear" w:color="auto" w:fill="FFFFFF"/>
        <w:spacing w:before="120"/>
        <w:jc w:val="both"/>
        <w:rPr>
          <w:rFonts w:ascii="Times New Roman" w:hAnsi="Times New Roman"/>
          <w:sz w:val="28"/>
          <w:szCs w:val="28"/>
        </w:rPr>
      </w:pPr>
      <w:r w:rsidRPr="000119DD">
        <w:rPr>
          <w:rFonts w:ascii="Times New Roman" w:hAnsi="Times New Roman"/>
          <w:b/>
          <w:bCs/>
          <w:sz w:val="28"/>
          <w:szCs w:val="28"/>
        </w:rPr>
        <w:t xml:space="preserve">Третий уровень результатов </w:t>
      </w:r>
      <w:r w:rsidRPr="000119DD">
        <w:rPr>
          <w:rFonts w:ascii="Times New Roman" w:hAnsi="Times New Roman"/>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119DD">
        <w:rPr>
          <w:rFonts w:ascii="Times New Roman" w:hAnsi="Times New Roman"/>
          <w:iCs/>
          <w:sz w:val="28"/>
          <w:szCs w:val="28"/>
        </w:rPr>
        <w:t>(а не просто узнает о том, как стать)</w:t>
      </w:r>
      <w:r w:rsidRPr="000119DD">
        <w:rPr>
          <w:rFonts w:ascii="Times New Roman" w:hAnsi="Times New Roman"/>
          <w:i/>
          <w:iCs/>
          <w:sz w:val="28"/>
          <w:szCs w:val="28"/>
        </w:rPr>
        <w:t xml:space="preserve"> </w:t>
      </w:r>
      <w:r w:rsidRPr="000119DD">
        <w:rPr>
          <w:rFonts w:ascii="Times New Roman" w:hAnsi="Times New Roman"/>
          <w:sz w:val="28"/>
          <w:szCs w:val="28"/>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F181E" w:rsidRPr="000119DD" w:rsidRDefault="00CF181E" w:rsidP="00CF181E">
      <w:pPr>
        <w:shd w:val="clear" w:color="auto" w:fill="FFFFFF"/>
        <w:jc w:val="both"/>
        <w:rPr>
          <w:rFonts w:ascii="Times New Roman" w:hAnsi="Times New Roman"/>
          <w:sz w:val="28"/>
          <w:szCs w:val="28"/>
        </w:rPr>
      </w:pPr>
      <w:r w:rsidRPr="000119DD">
        <w:rPr>
          <w:rFonts w:ascii="Times New Roman" w:hAnsi="Times New Roman"/>
          <w:sz w:val="28"/>
          <w:szCs w:val="28"/>
        </w:rPr>
        <w:t>- на третьем уровне создаются необходимые условия для участия учащихся в нравственно-ориентированной социально значимой деятельности.</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школьников достигает относительной полноты.</w:t>
      </w:r>
    </w:p>
    <w:p w:rsidR="00CF181E" w:rsidRPr="000119DD" w:rsidRDefault="00CF181E" w:rsidP="00CF181E">
      <w:pPr>
        <w:shd w:val="clear" w:color="auto" w:fill="FFFFFF"/>
        <w:ind w:firstLine="709"/>
        <w:jc w:val="both"/>
        <w:rPr>
          <w:rFonts w:ascii="Times New Roman" w:hAnsi="Times New Roman"/>
          <w:sz w:val="28"/>
          <w:szCs w:val="28"/>
        </w:rPr>
      </w:pPr>
      <w:r w:rsidRPr="000119DD">
        <w:rPr>
          <w:rFonts w:ascii="Times New Roman" w:hAnsi="Times New Roman"/>
          <w:sz w:val="28"/>
          <w:szCs w:val="28"/>
        </w:rPr>
        <w:lastRenderedPageBreak/>
        <w:t>Переход от одного уровня воспитательных результатов к другому должен быть последовательным, постепенным.</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CF181E" w:rsidRPr="000119DD" w:rsidRDefault="00CF181E" w:rsidP="00CF181E">
      <w:pPr>
        <w:spacing w:before="120"/>
        <w:jc w:val="both"/>
        <w:rPr>
          <w:rStyle w:val="dash041e005f0431005f044b005f0447005f043d005f044b005f0439005f005fchar1char1"/>
          <w:b/>
          <w:sz w:val="28"/>
          <w:szCs w:val="28"/>
        </w:rPr>
      </w:pPr>
      <w:r w:rsidRPr="000119DD">
        <w:rPr>
          <w:rStyle w:val="dash041e005f0431005f044b005f0447005f043d005f044b005f0439005f005fchar1char1"/>
          <w:b/>
          <w:sz w:val="28"/>
          <w:szCs w:val="28"/>
        </w:rPr>
        <w:t xml:space="preserve">2.3.12. Мониторинг </w:t>
      </w:r>
      <w:r w:rsidRPr="000119DD">
        <w:rPr>
          <w:rFonts w:ascii="Times New Roman" w:hAnsi="Times New Roman"/>
          <w:b/>
          <w:sz w:val="28"/>
          <w:szCs w:val="28"/>
        </w:rPr>
        <w:t xml:space="preserve">эффективности реализации Программы воспитания и социализации </w:t>
      </w:r>
    </w:p>
    <w:p w:rsidR="00CF181E" w:rsidRPr="000119DD" w:rsidRDefault="00CF181E" w:rsidP="00CF181E">
      <w:pPr>
        <w:jc w:val="both"/>
        <w:rPr>
          <w:rFonts w:ascii="Times New Roman" w:hAnsi="Times New Roman"/>
          <w:sz w:val="28"/>
          <w:szCs w:val="28"/>
        </w:rPr>
      </w:pPr>
      <w:r w:rsidRPr="000119DD">
        <w:rPr>
          <w:rFonts w:ascii="Times New Roman" w:hAnsi="Times New Roman"/>
          <w:b/>
          <w:sz w:val="28"/>
          <w:szCs w:val="28"/>
        </w:rPr>
        <w:tab/>
      </w:r>
      <w:r w:rsidRPr="000119DD">
        <w:rPr>
          <w:rFonts w:ascii="Times New Roman" w:hAnsi="Times New Roman"/>
          <w:sz w:val="28"/>
          <w:szCs w:val="28"/>
        </w:rPr>
        <w:t>Мониторинг эффективности реализации</w:t>
      </w:r>
      <w:r w:rsidRPr="000119DD">
        <w:rPr>
          <w:rFonts w:ascii="Times New Roman" w:hAnsi="Times New Roman"/>
          <w:b/>
          <w:sz w:val="28"/>
          <w:szCs w:val="28"/>
        </w:rPr>
        <w:t xml:space="preserve"> </w:t>
      </w:r>
      <w:r w:rsidRPr="000119DD">
        <w:rPr>
          <w:rFonts w:ascii="Times New Roman" w:hAnsi="Times New Roman"/>
          <w:sz w:val="28"/>
          <w:szCs w:val="28"/>
        </w:rPr>
        <w:t xml:space="preserve">Программы воспитания и социализации учащихся представляет собой систему диагностических исследований, направленных на: </w:t>
      </w:r>
    </w:p>
    <w:p w:rsidR="00CF181E" w:rsidRPr="000119DD" w:rsidRDefault="00CF181E" w:rsidP="007A1858">
      <w:pPr>
        <w:numPr>
          <w:ilvl w:val="0"/>
          <w:numId w:val="335"/>
        </w:numPr>
        <w:spacing w:after="0" w:line="240" w:lineRule="auto"/>
        <w:jc w:val="both"/>
        <w:rPr>
          <w:rFonts w:ascii="Times New Roman" w:hAnsi="Times New Roman"/>
          <w:sz w:val="28"/>
          <w:szCs w:val="28"/>
        </w:rPr>
      </w:pPr>
      <w:r w:rsidRPr="000119DD">
        <w:rPr>
          <w:rFonts w:ascii="Times New Roman" w:hAnsi="Times New Roman"/>
          <w:sz w:val="28"/>
          <w:szCs w:val="28"/>
        </w:rPr>
        <w:t xml:space="preserve">изучение состояния воспитания; </w:t>
      </w:r>
    </w:p>
    <w:p w:rsidR="00CF181E" w:rsidRPr="000119DD" w:rsidRDefault="00CF181E" w:rsidP="007A1858">
      <w:pPr>
        <w:numPr>
          <w:ilvl w:val="0"/>
          <w:numId w:val="335"/>
        </w:numPr>
        <w:spacing w:after="0" w:line="240" w:lineRule="auto"/>
        <w:jc w:val="both"/>
        <w:rPr>
          <w:rFonts w:ascii="Times New Roman" w:hAnsi="Times New Roman"/>
          <w:sz w:val="28"/>
          <w:szCs w:val="28"/>
        </w:rPr>
      </w:pPr>
      <w:r w:rsidRPr="000119DD">
        <w:rPr>
          <w:rFonts w:ascii="Times New Roman" w:hAnsi="Times New Roman"/>
          <w:sz w:val="28"/>
          <w:szCs w:val="28"/>
        </w:rPr>
        <w:t xml:space="preserve">оценку состояния воспитания; </w:t>
      </w:r>
    </w:p>
    <w:p w:rsidR="00CF181E" w:rsidRPr="000119DD" w:rsidRDefault="00CF181E" w:rsidP="007A1858">
      <w:pPr>
        <w:numPr>
          <w:ilvl w:val="0"/>
          <w:numId w:val="335"/>
        </w:numPr>
        <w:spacing w:after="0" w:line="240" w:lineRule="auto"/>
        <w:jc w:val="both"/>
        <w:rPr>
          <w:rFonts w:ascii="Times New Roman" w:hAnsi="Times New Roman"/>
          <w:sz w:val="28"/>
          <w:szCs w:val="28"/>
        </w:rPr>
      </w:pPr>
      <w:r w:rsidRPr="000119DD">
        <w:rPr>
          <w:rFonts w:ascii="Times New Roman" w:hAnsi="Times New Roman"/>
          <w:sz w:val="28"/>
          <w:szCs w:val="28"/>
        </w:rPr>
        <w:t xml:space="preserve">прогноз развития воспитания; </w:t>
      </w:r>
    </w:p>
    <w:p w:rsidR="00CF181E" w:rsidRPr="000119DD" w:rsidRDefault="00CF181E" w:rsidP="007A1858">
      <w:pPr>
        <w:numPr>
          <w:ilvl w:val="0"/>
          <w:numId w:val="335"/>
        </w:numPr>
        <w:spacing w:after="0" w:line="240" w:lineRule="auto"/>
        <w:jc w:val="both"/>
        <w:rPr>
          <w:rFonts w:ascii="Times New Roman" w:hAnsi="Times New Roman"/>
          <w:sz w:val="28"/>
          <w:szCs w:val="28"/>
        </w:rPr>
      </w:pPr>
      <w:r w:rsidRPr="000119DD">
        <w:rPr>
          <w:rFonts w:ascii="Times New Roman" w:hAnsi="Times New Roman"/>
          <w:sz w:val="28"/>
          <w:szCs w:val="28"/>
        </w:rPr>
        <w:t xml:space="preserve">выработку предложений мер по развитию позитивных и предупреждению выявленных негативных процессов. </w:t>
      </w:r>
    </w:p>
    <w:p w:rsidR="00CF181E" w:rsidRPr="000119DD" w:rsidRDefault="00CF181E" w:rsidP="00CF181E">
      <w:pPr>
        <w:jc w:val="both"/>
        <w:rPr>
          <w:rFonts w:ascii="Times New Roman" w:hAnsi="Times New Roman"/>
          <w:sz w:val="28"/>
          <w:szCs w:val="28"/>
        </w:rPr>
      </w:pPr>
      <w:r w:rsidRPr="000119DD">
        <w:rPr>
          <w:rFonts w:ascii="Times New Roman" w:hAnsi="Times New Roman"/>
          <w:b/>
          <w:sz w:val="28"/>
          <w:szCs w:val="28"/>
        </w:rPr>
        <w:tab/>
        <w:t xml:space="preserve">В качестве основных </w:t>
      </w:r>
      <w:r w:rsidRPr="000119DD">
        <w:rPr>
          <w:rFonts w:ascii="Times New Roman" w:hAnsi="Times New Roman"/>
          <w:sz w:val="28"/>
          <w:szCs w:val="28"/>
        </w:rPr>
        <w:t xml:space="preserve">объектов исследования эффективности реализации Программы выступают: </w:t>
      </w:r>
    </w:p>
    <w:p w:rsidR="00CF181E" w:rsidRPr="000119DD" w:rsidRDefault="00CF181E" w:rsidP="007A1858">
      <w:pPr>
        <w:numPr>
          <w:ilvl w:val="0"/>
          <w:numId w:val="336"/>
        </w:numPr>
        <w:spacing w:after="0" w:line="240" w:lineRule="auto"/>
        <w:jc w:val="both"/>
        <w:rPr>
          <w:rFonts w:ascii="Times New Roman" w:hAnsi="Times New Roman"/>
          <w:sz w:val="28"/>
          <w:szCs w:val="28"/>
        </w:rPr>
      </w:pPr>
      <w:r w:rsidRPr="000119DD">
        <w:rPr>
          <w:rFonts w:ascii="Times New Roman" w:hAnsi="Times New Roman"/>
          <w:sz w:val="28"/>
          <w:szCs w:val="28"/>
        </w:rPr>
        <w:t xml:space="preserve">личность самого воспитанника </w:t>
      </w:r>
    </w:p>
    <w:p w:rsidR="00CF181E" w:rsidRPr="000119DD" w:rsidRDefault="00CF181E" w:rsidP="007A1858">
      <w:pPr>
        <w:numPr>
          <w:ilvl w:val="0"/>
          <w:numId w:val="336"/>
        </w:numPr>
        <w:spacing w:after="0" w:line="240" w:lineRule="auto"/>
        <w:jc w:val="both"/>
        <w:rPr>
          <w:rFonts w:ascii="Times New Roman" w:hAnsi="Times New Roman"/>
          <w:sz w:val="28"/>
          <w:szCs w:val="28"/>
        </w:rPr>
      </w:pPr>
      <w:r w:rsidRPr="000119DD">
        <w:rPr>
          <w:rFonts w:ascii="Times New Roman" w:hAnsi="Times New Roman"/>
          <w:sz w:val="28"/>
          <w:szCs w:val="28"/>
        </w:rPr>
        <w:t>нравственный уклад школьной жизни (создание условий)</w:t>
      </w:r>
    </w:p>
    <w:p w:rsidR="00CF181E" w:rsidRPr="000119DD" w:rsidRDefault="00CF181E" w:rsidP="007A1858">
      <w:pPr>
        <w:numPr>
          <w:ilvl w:val="0"/>
          <w:numId w:val="336"/>
        </w:numPr>
        <w:spacing w:after="0" w:line="240" w:lineRule="auto"/>
        <w:jc w:val="both"/>
        <w:rPr>
          <w:rFonts w:ascii="Times New Roman" w:hAnsi="Times New Roman"/>
          <w:sz w:val="28"/>
          <w:szCs w:val="28"/>
        </w:rPr>
      </w:pPr>
      <w:r w:rsidRPr="000119DD">
        <w:rPr>
          <w:rFonts w:ascii="Times New Roman" w:hAnsi="Times New Roman"/>
          <w:sz w:val="28"/>
          <w:szCs w:val="28"/>
        </w:rPr>
        <w:t>родительская общественность.</w:t>
      </w:r>
    </w:p>
    <w:p w:rsidR="00CF181E" w:rsidRPr="000119DD" w:rsidRDefault="00CF181E" w:rsidP="00375887">
      <w:pPr>
        <w:spacing w:before="120" w:after="120" w:line="240" w:lineRule="auto"/>
        <w:jc w:val="both"/>
        <w:rPr>
          <w:rFonts w:ascii="Times New Roman" w:hAnsi="Times New Roman"/>
          <w:sz w:val="28"/>
          <w:szCs w:val="28"/>
        </w:rPr>
      </w:pPr>
      <w:r w:rsidRPr="000119DD">
        <w:rPr>
          <w:rFonts w:ascii="Times New Roman" w:hAnsi="Times New Roman"/>
          <w:sz w:val="28"/>
          <w:szCs w:val="28"/>
        </w:rPr>
        <w:t xml:space="preserve">1.Группа критериев, указывающих на динамику развития личностной, социальной, экологической, трудовой (профессиональной) и </w:t>
      </w:r>
      <w:proofErr w:type="spellStart"/>
      <w:r w:rsidRPr="000119DD">
        <w:rPr>
          <w:rFonts w:ascii="Times New Roman" w:hAnsi="Times New Roman"/>
          <w:sz w:val="28"/>
          <w:szCs w:val="28"/>
        </w:rPr>
        <w:t>здоровьесберегающей</w:t>
      </w:r>
      <w:proofErr w:type="spellEnd"/>
      <w:r w:rsidRPr="000119DD">
        <w:rPr>
          <w:rFonts w:ascii="Times New Roman" w:hAnsi="Times New Roman"/>
          <w:sz w:val="28"/>
          <w:szCs w:val="28"/>
        </w:rPr>
        <w:t xml:space="preserve"> культуры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29"/>
        <w:gridCol w:w="7195"/>
        <w:gridCol w:w="851"/>
        <w:gridCol w:w="919"/>
      </w:tblGrid>
      <w:tr w:rsidR="00CF181E" w:rsidRPr="000119DD" w:rsidTr="00CF181E">
        <w:trPr>
          <w:cantSplit/>
          <w:trHeight w:val="240"/>
        </w:trPr>
        <w:tc>
          <w:tcPr>
            <w:tcW w:w="279" w:type="pct"/>
            <w:vMerge w:val="restart"/>
            <w:tcMar>
              <w:top w:w="0" w:type="dxa"/>
              <w:left w:w="70" w:type="dxa"/>
              <w:bottom w:w="0" w:type="dxa"/>
              <w:right w:w="70" w:type="dxa"/>
            </w:tcMar>
            <w:vAlign w:val="center"/>
          </w:tcPr>
          <w:p w:rsidR="00CF181E" w:rsidRPr="000119DD" w:rsidRDefault="00CF181E" w:rsidP="00CF181E">
            <w:pPr>
              <w:pStyle w:val="conspluscell"/>
              <w:spacing w:before="0" w:beforeAutospacing="0" w:after="0" w:afterAutospacing="0"/>
              <w:jc w:val="center"/>
              <w:rPr>
                <w:lang w:eastAsia="en-US"/>
              </w:rPr>
            </w:pPr>
            <w:r w:rsidRPr="000119DD">
              <w:rPr>
                <w:lang w:eastAsia="en-US"/>
              </w:rPr>
              <w:t>№</w:t>
            </w:r>
          </w:p>
        </w:tc>
        <w:tc>
          <w:tcPr>
            <w:tcW w:w="3789" w:type="pct"/>
            <w:vMerge w:val="restart"/>
            <w:tcMar>
              <w:top w:w="0" w:type="dxa"/>
              <w:left w:w="70" w:type="dxa"/>
              <w:bottom w:w="0" w:type="dxa"/>
              <w:right w:w="70" w:type="dxa"/>
            </w:tcMar>
            <w:vAlign w:val="center"/>
          </w:tcPr>
          <w:p w:rsidR="00CF181E" w:rsidRPr="000119DD" w:rsidRDefault="00CF181E" w:rsidP="00CF181E">
            <w:pPr>
              <w:pStyle w:val="conspluscell"/>
              <w:spacing w:before="0" w:beforeAutospacing="0" w:after="0" w:afterAutospacing="0"/>
              <w:jc w:val="center"/>
              <w:rPr>
                <w:lang w:eastAsia="en-US"/>
              </w:rPr>
            </w:pPr>
            <w:r w:rsidRPr="000119DD">
              <w:rPr>
                <w:lang w:eastAsia="en-US"/>
              </w:rPr>
              <w:t>Наименование показателя</w:t>
            </w:r>
          </w:p>
        </w:tc>
        <w:tc>
          <w:tcPr>
            <w:tcW w:w="932" w:type="pct"/>
            <w:gridSpan w:val="2"/>
            <w:tcMar>
              <w:top w:w="0" w:type="dxa"/>
              <w:left w:w="70" w:type="dxa"/>
              <w:bottom w:w="0" w:type="dxa"/>
              <w:right w:w="70" w:type="dxa"/>
            </w:tcMar>
          </w:tcPr>
          <w:p w:rsidR="00CF181E" w:rsidRPr="000119DD" w:rsidRDefault="00CF181E" w:rsidP="00CF181E">
            <w:pPr>
              <w:pStyle w:val="conspluscell"/>
              <w:spacing w:before="0" w:beforeAutospacing="0" w:after="0" w:afterAutospacing="0"/>
              <w:jc w:val="center"/>
              <w:rPr>
                <w:lang w:eastAsia="en-US"/>
              </w:rPr>
            </w:pPr>
            <w:r w:rsidRPr="000119DD">
              <w:rPr>
                <w:lang w:eastAsia="en-US"/>
              </w:rPr>
              <w:t>Индикаторы</w:t>
            </w:r>
          </w:p>
        </w:tc>
      </w:tr>
      <w:tr w:rsidR="00CF181E" w:rsidRPr="000119DD" w:rsidTr="00CF181E">
        <w:trPr>
          <w:cantSplit/>
          <w:trHeight w:val="263"/>
        </w:trPr>
        <w:tc>
          <w:tcPr>
            <w:tcW w:w="279" w:type="pct"/>
            <w:vMerge/>
            <w:vAlign w:val="center"/>
          </w:tcPr>
          <w:p w:rsidR="00CF181E" w:rsidRPr="000119DD" w:rsidRDefault="00CF181E" w:rsidP="00CF181E">
            <w:pPr>
              <w:rPr>
                <w:rFonts w:ascii="Times New Roman" w:hAnsi="Times New Roman"/>
                <w:lang w:eastAsia="en-US"/>
              </w:rPr>
            </w:pPr>
          </w:p>
        </w:tc>
        <w:tc>
          <w:tcPr>
            <w:tcW w:w="3789" w:type="pct"/>
            <w:vMerge/>
            <w:vAlign w:val="center"/>
          </w:tcPr>
          <w:p w:rsidR="00CF181E" w:rsidRPr="000119DD" w:rsidRDefault="00CF181E" w:rsidP="00CF181E">
            <w:pPr>
              <w:rPr>
                <w:rFonts w:ascii="Times New Roman" w:hAnsi="Times New Roman"/>
                <w:lang w:eastAsia="en-US"/>
              </w:rPr>
            </w:pP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r w:rsidRPr="000119DD">
              <w:rPr>
                <w:lang w:eastAsia="en-US"/>
              </w:rPr>
              <w:t>2015 г</w:t>
            </w: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r w:rsidRPr="000119DD">
              <w:rPr>
                <w:lang w:eastAsia="en-US"/>
              </w:rPr>
              <w:t>2020г</w:t>
            </w:r>
          </w:p>
        </w:tc>
      </w:tr>
      <w:tr w:rsidR="00CF181E" w:rsidRPr="000119DD" w:rsidTr="00CF181E">
        <w:trPr>
          <w:cantSplit/>
          <w:trHeight w:val="36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Процент охвата школьников дополнительным образованием от общего количества школьников                  </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36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Удовлетворение потребности школьников  в  организации внеурочной деятельности </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48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школьников, принимающих активное участие в работе  детских  общественных объединений и органов ученического  самоуправления,  к общему количеству    школьников                            </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60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Доля  школьников, принимающих участие в волонтерских объединения, благотворительных акциях, к общему количеству                </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48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Доля школьников, реализующих  социальные  проекты  в  рамках сетевого  взаимодействия  с  социальными   партнерами, к общему количеству учащихся            </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48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Доля школьников,  принимающих участие в реализации программы по формированию культуры  здорового  образа жизни, к общему количеству                       </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48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Доля   подростков,    регулярно занимающихся физической культурой и спортом, к общему количеству школьников                          </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36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школьников, посещающих школьные</w:t>
            </w:r>
            <w:r w:rsidRPr="000119DD">
              <w:rPr>
                <w:sz w:val="28"/>
                <w:szCs w:val="28"/>
                <w:lang w:eastAsia="en-US"/>
              </w:rPr>
              <w:br/>
              <w:t xml:space="preserve">спортивные клубы и секции, к общему количеству          </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36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школьников, совершивших правонарушения и стоящих на учете, по отношению к общему количеству школьников</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36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подростков, принимающих участие в мероприятиях по профилактике дорожно-транспортного  травматизма, по отношению к общему количеству школьников</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36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школьников, принимающих участие в ученической исследовательской деятельности, по отношению к общему количеству школьников</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r w:rsidR="00CF181E" w:rsidRPr="000119DD" w:rsidTr="00CF181E">
        <w:trPr>
          <w:cantSplit/>
          <w:trHeight w:val="360"/>
        </w:trPr>
        <w:tc>
          <w:tcPr>
            <w:tcW w:w="279" w:type="pct"/>
            <w:tcMar>
              <w:top w:w="0" w:type="dxa"/>
              <w:left w:w="70" w:type="dxa"/>
              <w:bottom w:w="0" w:type="dxa"/>
              <w:right w:w="70" w:type="dxa"/>
            </w:tcMar>
          </w:tcPr>
          <w:p w:rsidR="00CF181E" w:rsidRPr="000119DD" w:rsidRDefault="00CF181E" w:rsidP="007A1858">
            <w:pPr>
              <w:pStyle w:val="conspluscell"/>
              <w:numPr>
                <w:ilvl w:val="0"/>
                <w:numId w:val="337"/>
              </w:numPr>
              <w:spacing w:before="0" w:beforeAutospacing="0" w:after="0" w:afterAutospacing="0"/>
              <w:ind w:left="0" w:firstLine="0"/>
              <w:rPr>
                <w:sz w:val="28"/>
                <w:szCs w:val="28"/>
                <w:lang w:eastAsia="en-US"/>
              </w:rPr>
            </w:pPr>
          </w:p>
        </w:tc>
        <w:tc>
          <w:tcPr>
            <w:tcW w:w="3789"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школьников, принимающих участие в научно-практических конференциях,    исследовательских      работах, к общему количеству школьников</w:t>
            </w:r>
          </w:p>
        </w:tc>
        <w:tc>
          <w:tcPr>
            <w:tcW w:w="448"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84" w:type="pct"/>
            <w:tcMar>
              <w:top w:w="0" w:type="dxa"/>
              <w:left w:w="70" w:type="dxa"/>
              <w:bottom w:w="0" w:type="dxa"/>
              <w:right w:w="70" w:type="dxa"/>
            </w:tcMar>
          </w:tcPr>
          <w:p w:rsidR="00CF181E" w:rsidRPr="000119DD" w:rsidRDefault="00CF181E" w:rsidP="00CF181E">
            <w:pPr>
              <w:pStyle w:val="conspluscell"/>
              <w:spacing w:before="0" w:beforeAutospacing="0" w:after="0" w:afterAutospacing="0"/>
              <w:rPr>
                <w:lang w:eastAsia="en-US"/>
              </w:rPr>
            </w:pPr>
          </w:p>
        </w:tc>
      </w:tr>
    </w:tbl>
    <w:p w:rsidR="00CF181E" w:rsidRPr="000119DD" w:rsidRDefault="00CF181E" w:rsidP="00CF181E">
      <w:pPr>
        <w:pStyle w:val="af1"/>
        <w:tabs>
          <w:tab w:val="left" w:pos="692"/>
        </w:tabs>
        <w:spacing w:line="240" w:lineRule="auto"/>
        <w:ind w:firstLine="454"/>
        <w:rPr>
          <w:rFonts w:ascii="Times New Roman" w:hAnsi="Times New Roman"/>
        </w:rPr>
      </w:pPr>
    </w:p>
    <w:p w:rsidR="00CF181E" w:rsidRPr="000119DD" w:rsidRDefault="00CF181E" w:rsidP="00375887">
      <w:pPr>
        <w:pStyle w:val="af1"/>
        <w:tabs>
          <w:tab w:val="left" w:pos="692"/>
        </w:tabs>
        <w:spacing w:line="240" w:lineRule="auto"/>
        <w:jc w:val="both"/>
        <w:rPr>
          <w:rFonts w:ascii="Times New Roman" w:hAnsi="Times New Roman"/>
          <w:sz w:val="28"/>
          <w:szCs w:val="28"/>
        </w:rPr>
      </w:pPr>
      <w:r w:rsidRPr="000119DD">
        <w:rPr>
          <w:rFonts w:ascii="Times New Roman" w:hAnsi="Times New Roman"/>
          <w:sz w:val="28"/>
          <w:szCs w:val="28"/>
        </w:rPr>
        <w:t>2. Группа критериев, указывающих на динамику (характер изменения) социальной, психолого-педагогической и нравственной атмосферы в образовательном учреждении.</w:t>
      </w:r>
    </w:p>
    <w:tbl>
      <w:tblPr>
        <w:tblW w:w="5000" w:type="pct"/>
        <w:tblCellMar>
          <w:left w:w="0" w:type="dxa"/>
          <w:right w:w="0" w:type="dxa"/>
        </w:tblCellMar>
        <w:tblLook w:val="00A0"/>
      </w:tblPr>
      <w:tblGrid>
        <w:gridCol w:w="678"/>
        <w:gridCol w:w="7166"/>
        <w:gridCol w:w="875"/>
        <w:gridCol w:w="775"/>
      </w:tblGrid>
      <w:tr w:rsidR="00CF181E" w:rsidRPr="000119DD" w:rsidTr="00CF181E">
        <w:trPr>
          <w:cantSplit/>
          <w:trHeight w:val="240"/>
        </w:trPr>
        <w:tc>
          <w:tcPr>
            <w:tcW w:w="35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jc w:val="center"/>
              <w:rPr>
                <w:sz w:val="28"/>
                <w:szCs w:val="28"/>
                <w:lang w:eastAsia="en-US"/>
              </w:rPr>
            </w:pPr>
            <w:r w:rsidRPr="000119DD">
              <w:rPr>
                <w:sz w:val="28"/>
                <w:szCs w:val="28"/>
                <w:lang w:eastAsia="en-US"/>
              </w:rPr>
              <w:t>№</w:t>
            </w:r>
          </w:p>
        </w:tc>
        <w:tc>
          <w:tcPr>
            <w:tcW w:w="3774"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jc w:val="center"/>
              <w:rPr>
                <w:sz w:val="28"/>
                <w:szCs w:val="28"/>
                <w:lang w:eastAsia="en-US"/>
              </w:rPr>
            </w:pPr>
            <w:r w:rsidRPr="000119DD">
              <w:rPr>
                <w:sz w:val="28"/>
                <w:szCs w:val="28"/>
                <w:lang w:eastAsia="en-US"/>
              </w:rPr>
              <w:t>Наименование показателя</w:t>
            </w:r>
          </w:p>
        </w:tc>
        <w:tc>
          <w:tcPr>
            <w:tcW w:w="869"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jc w:val="center"/>
              <w:rPr>
                <w:lang w:eastAsia="en-US"/>
              </w:rPr>
            </w:pPr>
            <w:r w:rsidRPr="000119DD">
              <w:rPr>
                <w:lang w:eastAsia="en-US"/>
              </w:rPr>
              <w:t>Индикаторы</w:t>
            </w:r>
          </w:p>
        </w:tc>
      </w:tr>
      <w:tr w:rsidR="00CF181E" w:rsidRPr="000119DD" w:rsidTr="00CF181E">
        <w:trPr>
          <w:cantSplit/>
          <w:trHeight w:val="360"/>
        </w:trPr>
        <w:tc>
          <w:tcPr>
            <w:tcW w:w="357" w:type="pct"/>
            <w:tcBorders>
              <w:top w:val="nil"/>
              <w:left w:val="single" w:sz="8" w:space="0" w:color="auto"/>
              <w:bottom w:val="single" w:sz="4"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nil"/>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Укомплектованность  ОУ  педагогическими  кадрами  по</w:t>
            </w:r>
            <w:r w:rsidRPr="000119DD">
              <w:rPr>
                <w:sz w:val="28"/>
                <w:szCs w:val="28"/>
                <w:lang w:eastAsia="en-US"/>
              </w:rPr>
              <w:br/>
              <w:t xml:space="preserve">воспитательной работе                                </w:t>
            </w:r>
          </w:p>
        </w:tc>
        <w:tc>
          <w:tcPr>
            <w:tcW w:w="461" w:type="pct"/>
            <w:tcBorders>
              <w:top w:val="nil"/>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nil"/>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педагогов, внедряющих  инновационные  разработки  по проблемам воспитания школьников, к общему  количеству педагогических работников                                                </w:t>
            </w:r>
          </w:p>
        </w:tc>
        <w:tc>
          <w:tcPr>
            <w:tcW w:w="4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375887">
        <w:trPr>
          <w:cantSplit/>
          <w:trHeight w:val="360"/>
        </w:trPr>
        <w:tc>
          <w:tcPr>
            <w:tcW w:w="357" w:type="pct"/>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single" w:sz="4" w:space="0" w:color="auto"/>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педагогов, разработавших  и  реализующих   программу развития     исследовательской,     творческой      и конструктивной самореализации  школьников,  к  общему количеству                               </w:t>
            </w:r>
          </w:p>
        </w:tc>
        <w:tc>
          <w:tcPr>
            <w:tcW w:w="461" w:type="pct"/>
            <w:tcBorders>
              <w:top w:val="single" w:sz="4" w:space="0" w:color="auto"/>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single" w:sz="4" w:space="0" w:color="auto"/>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375887">
        <w:trPr>
          <w:cantSplit/>
          <w:trHeight w:val="360"/>
        </w:trPr>
        <w:tc>
          <w:tcPr>
            <w:tcW w:w="35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Доля педагогов,  которые  разрабатывают и реализуют программы и проекты по использованию в воспитательном процессе культурного потенциала Иркутска, к  общему количеству                                      </w:t>
            </w:r>
          </w:p>
        </w:tc>
        <w:tc>
          <w:tcPr>
            <w:tcW w:w="4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375887">
        <w:trPr>
          <w:cantSplit/>
          <w:trHeight w:val="360"/>
        </w:trPr>
        <w:tc>
          <w:tcPr>
            <w:tcW w:w="357" w:type="pc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single" w:sz="4" w:space="0" w:color="auto"/>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педагогических   работников,   повысивших</w:t>
            </w:r>
            <w:r w:rsidRPr="000119DD">
              <w:rPr>
                <w:sz w:val="28"/>
                <w:szCs w:val="28"/>
                <w:lang w:eastAsia="en-US"/>
              </w:rPr>
              <w:br/>
              <w:t xml:space="preserve">квалификацию по направлению "Воспитание  школьников", к общему количеству педагогических работников   </w:t>
            </w:r>
          </w:p>
        </w:tc>
        <w:tc>
          <w:tcPr>
            <w:tcW w:w="461" w:type="pct"/>
            <w:tcBorders>
              <w:top w:val="single" w:sz="4" w:space="0" w:color="auto"/>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single" w:sz="4" w:space="0" w:color="auto"/>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35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педагогических   работников,   эффективно</w:t>
            </w:r>
            <w:r w:rsidRPr="000119DD">
              <w:rPr>
                <w:sz w:val="28"/>
                <w:szCs w:val="28"/>
                <w:lang w:eastAsia="en-US"/>
              </w:rPr>
              <w:br/>
              <w:t>использующих современные воспитательные технологии (</w:t>
            </w:r>
            <w:proofErr w:type="spellStart"/>
            <w:r w:rsidRPr="000119DD">
              <w:rPr>
                <w:sz w:val="28"/>
                <w:szCs w:val="28"/>
                <w:lang w:eastAsia="en-US"/>
              </w:rPr>
              <w:t>втом</w:t>
            </w:r>
            <w:proofErr w:type="spellEnd"/>
            <w:r w:rsidRPr="000119DD">
              <w:rPr>
                <w:sz w:val="28"/>
                <w:szCs w:val="28"/>
                <w:lang w:eastAsia="en-US"/>
              </w:rPr>
              <w:t xml:space="preserve"> числе информационно-коммуникационные технологии), к общему количеству педагогических работников ОУ    </w:t>
            </w:r>
          </w:p>
        </w:tc>
        <w:tc>
          <w:tcPr>
            <w:tcW w:w="461"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35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педагогов, принимающих участие в организации и проведении региональных конкурсов работников   общего</w:t>
            </w:r>
            <w:r w:rsidRPr="000119DD">
              <w:rPr>
                <w:sz w:val="28"/>
                <w:szCs w:val="28"/>
                <w:lang w:eastAsia="en-US"/>
              </w:rPr>
              <w:br/>
              <w:t>образования к общему количеству педагогических  работников                                            </w:t>
            </w:r>
          </w:p>
        </w:tc>
        <w:tc>
          <w:tcPr>
            <w:tcW w:w="461"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35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педагогических  работников,   реализующих</w:t>
            </w:r>
            <w:r w:rsidRPr="000119DD">
              <w:rPr>
                <w:sz w:val="28"/>
                <w:szCs w:val="28"/>
                <w:lang w:eastAsia="en-US"/>
              </w:rPr>
              <w:br/>
              <w:t>авторские   программы   дополнительного   образования</w:t>
            </w:r>
            <w:r w:rsidRPr="000119DD">
              <w:rPr>
                <w:sz w:val="28"/>
                <w:szCs w:val="28"/>
                <w:lang w:eastAsia="en-US"/>
              </w:rPr>
              <w:br/>
              <w:t>детей, к общему количеству педагогических  работников                                            </w:t>
            </w:r>
          </w:p>
        </w:tc>
        <w:tc>
          <w:tcPr>
            <w:tcW w:w="461"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35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педагогических  работников, принимающих участие в организации и проведении научных конференций по</w:t>
            </w:r>
            <w:r w:rsidRPr="000119DD">
              <w:rPr>
                <w:sz w:val="28"/>
                <w:szCs w:val="28"/>
                <w:lang w:eastAsia="en-US"/>
              </w:rPr>
              <w:br/>
              <w:t>вопросам   воспитания   гражданственности   и</w:t>
            </w:r>
            <w:r w:rsidRPr="000119DD">
              <w:rPr>
                <w:sz w:val="28"/>
                <w:szCs w:val="28"/>
                <w:lang w:eastAsia="en-US"/>
              </w:rPr>
              <w:br/>
              <w:t>патриотизма к общему количеству педагогических работников                                                   </w:t>
            </w:r>
          </w:p>
        </w:tc>
        <w:tc>
          <w:tcPr>
            <w:tcW w:w="461"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357" w:type="pct"/>
            <w:tcBorders>
              <w:top w:val="nil"/>
              <w:left w:val="single" w:sz="8" w:space="0" w:color="auto"/>
              <w:bottom w:val="single" w:sz="4"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8"/>
              </w:numPr>
              <w:spacing w:before="0" w:beforeAutospacing="0" w:after="0" w:afterAutospacing="0"/>
              <w:ind w:left="0" w:firstLine="0"/>
              <w:rPr>
                <w:sz w:val="28"/>
                <w:szCs w:val="28"/>
                <w:lang w:eastAsia="en-US"/>
              </w:rPr>
            </w:pPr>
          </w:p>
        </w:tc>
        <w:tc>
          <w:tcPr>
            <w:tcW w:w="3774" w:type="pct"/>
            <w:tcBorders>
              <w:top w:val="nil"/>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Удовлетворенность   педагогических   работников   ОУ</w:t>
            </w:r>
            <w:r w:rsidRPr="000119DD">
              <w:rPr>
                <w:sz w:val="28"/>
                <w:szCs w:val="28"/>
                <w:lang w:eastAsia="en-US"/>
              </w:rPr>
              <w:br/>
              <w:t>качеством     методического      сопровождения</w:t>
            </w:r>
            <w:r w:rsidRPr="000119DD">
              <w:rPr>
                <w:sz w:val="28"/>
                <w:szCs w:val="28"/>
                <w:lang w:eastAsia="en-US"/>
              </w:rPr>
              <w:br/>
              <w:t>воспитательного процесса                             </w:t>
            </w:r>
          </w:p>
        </w:tc>
        <w:tc>
          <w:tcPr>
            <w:tcW w:w="461" w:type="pct"/>
            <w:tcBorders>
              <w:top w:val="nil"/>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408" w:type="pct"/>
            <w:tcBorders>
              <w:top w:val="nil"/>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bl>
    <w:p w:rsidR="00CF181E" w:rsidRPr="000119DD" w:rsidRDefault="00CF181E" w:rsidP="00CF181E">
      <w:pPr>
        <w:pStyle w:val="af1"/>
        <w:tabs>
          <w:tab w:val="left" w:pos="687"/>
        </w:tabs>
        <w:spacing w:line="240" w:lineRule="auto"/>
        <w:ind w:firstLine="454"/>
        <w:rPr>
          <w:rFonts w:ascii="Times New Roman" w:hAnsi="Times New Roman"/>
        </w:rPr>
      </w:pPr>
    </w:p>
    <w:p w:rsidR="00CF181E" w:rsidRPr="000119DD" w:rsidRDefault="00CF181E" w:rsidP="00375887">
      <w:pPr>
        <w:pStyle w:val="af1"/>
        <w:tabs>
          <w:tab w:val="left" w:pos="687"/>
        </w:tabs>
        <w:spacing w:line="240" w:lineRule="auto"/>
        <w:jc w:val="both"/>
        <w:rPr>
          <w:rFonts w:ascii="Times New Roman" w:hAnsi="Times New Roman"/>
          <w:sz w:val="28"/>
          <w:szCs w:val="28"/>
        </w:rPr>
      </w:pPr>
      <w:r w:rsidRPr="000119DD">
        <w:rPr>
          <w:rFonts w:ascii="Times New Roman" w:hAnsi="Times New Roman"/>
          <w:sz w:val="28"/>
          <w:szCs w:val="28"/>
        </w:rPr>
        <w:t>3. Группа критериев, указывающих на динамику   детско-родительских отношений и степени включённости родителей (законных представителей) в образовательный и воспитательный процесс.</w:t>
      </w:r>
    </w:p>
    <w:tbl>
      <w:tblPr>
        <w:tblW w:w="0" w:type="auto"/>
        <w:tblInd w:w="70" w:type="dxa"/>
        <w:tblLayout w:type="fixed"/>
        <w:tblCellMar>
          <w:left w:w="0" w:type="dxa"/>
          <w:right w:w="0" w:type="dxa"/>
        </w:tblCellMar>
        <w:tblLook w:val="00A0"/>
      </w:tblPr>
      <w:tblGrid>
        <w:gridCol w:w="527"/>
        <w:gridCol w:w="6986"/>
        <w:gridCol w:w="992"/>
        <w:gridCol w:w="920"/>
      </w:tblGrid>
      <w:tr w:rsidR="00CF181E" w:rsidRPr="000119DD" w:rsidTr="00CF181E">
        <w:trPr>
          <w:cantSplit/>
          <w:trHeight w:val="240"/>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rPr>
              <w:t xml:space="preserve"> </w:t>
            </w:r>
            <w:r w:rsidRPr="000119DD">
              <w:rPr>
                <w:sz w:val="28"/>
                <w:szCs w:val="28"/>
                <w:lang w:eastAsia="en-US"/>
              </w:rPr>
              <w:t>№</w:t>
            </w:r>
          </w:p>
        </w:tc>
        <w:tc>
          <w:tcPr>
            <w:tcW w:w="698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Наименование показателя               </w:t>
            </w:r>
          </w:p>
        </w:tc>
        <w:tc>
          <w:tcPr>
            <w:tcW w:w="191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Индикаторы   </w:t>
            </w:r>
          </w:p>
        </w:tc>
      </w:tr>
      <w:tr w:rsidR="00CF181E" w:rsidRPr="000119DD" w:rsidTr="00CF181E">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9"/>
              </w:numPr>
              <w:spacing w:before="0" w:beforeAutospacing="0" w:after="0" w:afterAutospacing="0"/>
              <w:rPr>
                <w:sz w:val="28"/>
                <w:szCs w:val="28"/>
                <w:lang w:eastAsia="en-US"/>
              </w:rPr>
            </w:pPr>
          </w:p>
        </w:tc>
        <w:tc>
          <w:tcPr>
            <w:tcW w:w="6986" w:type="dxa"/>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семей, активно участвующих в работе школы к общей численности семей                          </w:t>
            </w: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920" w:type="dxa"/>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9"/>
              </w:numPr>
              <w:spacing w:before="0" w:beforeAutospacing="0" w:after="0" w:afterAutospacing="0"/>
              <w:rPr>
                <w:sz w:val="28"/>
                <w:szCs w:val="28"/>
                <w:lang w:eastAsia="en-US"/>
              </w:rPr>
            </w:pPr>
          </w:p>
        </w:tc>
        <w:tc>
          <w:tcPr>
            <w:tcW w:w="6986" w:type="dxa"/>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Удовлетворенность родителей (семей) качеством  работы классных руководителей, к общему числу семей </w:t>
            </w: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920" w:type="dxa"/>
            <w:tcBorders>
              <w:top w:val="nil"/>
              <w:left w:val="nil"/>
              <w:bottom w:val="single" w:sz="8"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960"/>
        </w:trPr>
        <w:tc>
          <w:tcPr>
            <w:tcW w:w="527"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CF181E" w:rsidRPr="000119DD" w:rsidRDefault="00CF181E" w:rsidP="007A1858">
            <w:pPr>
              <w:pStyle w:val="conspluscell"/>
              <w:numPr>
                <w:ilvl w:val="0"/>
                <w:numId w:val="339"/>
              </w:numPr>
              <w:spacing w:before="0" w:beforeAutospacing="0" w:after="0" w:afterAutospacing="0"/>
              <w:rPr>
                <w:sz w:val="28"/>
                <w:szCs w:val="28"/>
                <w:lang w:eastAsia="en-US"/>
              </w:rPr>
            </w:pPr>
          </w:p>
        </w:tc>
        <w:tc>
          <w:tcPr>
            <w:tcW w:w="6986" w:type="dxa"/>
            <w:tcBorders>
              <w:top w:val="nil"/>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 xml:space="preserve">Удовлетворенность родителей (семей) качеством  работы системы    психолого-педагогического    сопровождения школьников, к общему числу семей             </w:t>
            </w:r>
          </w:p>
        </w:tc>
        <w:tc>
          <w:tcPr>
            <w:tcW w:w="992" w:type="dxa"/>
            <w:tcBorders>
              <w:top w:val="nil"/>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920" w:type="dxa"/>
            <w:tcBorders>
              <w:top w:val="nil"/>
              <w:left w:val="nil"/>
              <w:bottom w:val="single" w:sz="4" w:space="0" w:color="auto"/>
              <w:right w:val="single" w:sz="8"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7A1858">
            <w:pPr>
              <w:pStyle w:val="conspluscell"/>
              <w:numPr>
                <w:ilvl w:val="0"/>
                <w:numId w:val="339"/>
              </w:numPr>
              <w:spacing w:before="0" w:beforeAutospacing="0" w:after="0" w:afterAutospacing="0"/>
              <w:rPr>
                <w:sz w:val="28"/>
                <w:szCs w:val="28"/>
                <w:lang w:eastAsia="en-US"/>
              </w:rPr>
            </w:pPr>
          </w:p>
        </w:tc>
        <w:tc>
          <w:tcPr>
            <w:tcW w:w="6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семей, активно участвующих в реализации Подпрограммы здорового образа жизни, к общей численности семей ОУ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7A1858">
            <w:pPr>
              <w:pStyle w:val="conspluscell"/>
              <w:numPr>
                <w:ilvl w:val="0"/>
                <w:numId w:val="339"/>
              </w:numPr>
              <w:spacing w:before="0" w:beforeAutospacing="0" w:after="0" w:afterAutospacing="0"/>
              <w:rPr>
                <w:sz w:val="28"/>
                <w:szCs w:val="28"/>
                <w:lang w:eastAsia="en-US"/>
              </w:rPr>
            </w:pPr>
          </w:p>
        </w:tc>
        <w:tc>
          <w:tcPr>
            <w:tcW w:w="6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семей, принимающих участие в организации и проведении мероприятий (конференций, семинаров,  круглых  столов и пр.)  по  формированию экологической культуры школьников, к общему количеству</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7A1858">
            <w:pPr>
              <w:pStyle w:val="conspluscell"/>
              <w:numPr>
                <w:ilvl w:val="0"/>
                <w:numId w:val="339"/>
              </w:numPr>
              <w:spacing w:before="0" w:beforeAutospacing="0" w:after="0" w:afterAutospacing="0"/>
              <w:rPr>
                <w:sz w:val="28"/>
                <w:szCs w:val="28"/>
                <w:lang w:eastAsia="en-US"/>
              </w:rPr>
            </w:pPr>
          </w:p>
        </w:tc>
        <w:tc>
          <w:tcPr>
            <w:tcW w:w="6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семей, принимающих участие в организации и проведении Спартакиады  семейных команд "Семейные игры"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r w:rsidR="00CF181E" w:rsidRPr="000119DD" w:rsidTr="00CF181E">
        <w:trPr>
          <w:cantSplit/>
          <w:trHeight w:val="360"/>
        </w:trPr>
        <w:tc>
          <w:tcPr>
            <w:tcW w:w="5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7A1858">
            <w:pPr>
              <w:pStyle w:val="conspluscell"/>
              <w:numPr>
                <w:ilvl w:val="0"/>
                <w:numId w:val="339"/>
              </w:numPr>
              <w:spacing w:before="0" w:beforeAutospacing="0" w:after="0" w:afterAutospacing="0"/>
              <w:rPr>
                <w:sz w:val="28"/>
                <w:szCs w:val="28"/>
                <w:lang w:eastAsia="en-US"/>
              </w:rPr>
            </w:pPr>
          </w:p>
        </w:tc>
        <w:tc>
          <w:tcPr>
            <w:tcW w:w="69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r w:rsidRPr="000119DD">
              <w:rPr>
                <w:sz w:val="28"/>
                <w:szCs w:val="28"/>
                <w:lang w:eastAsia="en-US"/>
              </w:rPr>
              <w:t>Доля семей, принимающих участие в организации и проведении фестивалей и конкурсов семейного   творчества,   культурно-досуговых акциях,   посвященных   пропаганде  семейных  ценностей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c>
          <w:tcPr>
            <w:tcW w:w="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F181E" w:rsidRPr="000119DD" w:rsidRDefault="00CF181E" w:rsidP="00CF181E">
            <w:pPr>
              <w:pStyle w:val="conspluscell"/>
              <w:spacing w:before="0" w:beforeAutospacing="0" w:after="0" w:afterAutospacing="0"/>
              <w:rPr>
                <w:sz w:val="28"/>
                <w:szCs w:val="28"/>
                <w:lang w:eastAsia="en-US"/>
              </w:rPr>
            </w:pPr>
          </w:p>
        </w:tc>
      </w:tr>
    </w:tbl>
    <w:p w:rsidR="00CF181E" w:rsidRPr="000119DD" w:rsidRDefault="00CF181E" w:rsidP="00375887">
      <w:pPr>
        <w:pStyle w:val="af1"/>
        <w:spacing w:before="120" w:line="240" w:lineRule="auto"/>
        <w:ind w:firstLine="454"/>
        <w:rPr>
          <w:rFonts w:ascii="Times New Roman" w:hAnsi="Times New Roman"/>
          <w:b/>
          <w:sz w:val="28"/>
          <w:szCs w:val="28"/>
        </w:rPr>
      </w:pPr>
      <w:r w:rsidRPr="000119DD">
        <w:rPr>
          <w:rFonts w:ascii="Times New Roman" w:hAnsi="Times New Roman"/>
          <w:b/>
          <w:sz w:val="28"/>
          <w:szCs w:val="28"/>
        </w:rPr>
        <w:t>Изучение динамики процесса воспитания и социализации учащихся.</w:t>
      </w:r>
    </w:p>
    <w:p w:rsidR="00CF181E" w:rsidRPr="000119DD" w:rsidRDefault="00CF181E" w:rsidP="00375887">
      <w:pPr>
        <w:pStyle w:val="af1"/>
        <w:tabs>
          <w:tab w:val="left" w:pos="1162"/>
        </w:tabs>
        <w:spacing w:line="240" w:lineRule="auto"/>
        <w:ind w:firstLine="454"/>
        <w:jc w:val="both"/>
        <w:rPr>
          <w:rFonts w:ascii="Times New Roman" w:hAnsi="Times New Roman"/>
          <w:sz w:val="28"/>
          <w:szCs w:val="28"/>
        </w:rPr>
      </w:pPr>
      <w:r w:rsidRPr="000119DD">
        <w:rPr>
          <w:rStyle w:val="3e"/>
          <w:sz w:val="28"/>
          <w:szCs w:val="28"/>
        </w:rPr>
        <w:t>1. Положительная динамика (тенденция повышения</w:t>
      </w:r>
      <w:r w:rsidRPr="000119DD">
        <w:rPr>
          <w:rStyle w:val="2f4"/>
          <w:sz w:val="28"/>
          <w:szCs w:val="28"/>
        </w:rPr>
        <w:t xml:space="preserve"> </w:t>
      </w:r>
      <w:r w:rsidRPr="000119DD">
        <w:rPr>
          <w:rStyle w:val="3e"/>
          <w:sz w:val="28"/>
          <w:szCs w:val="28"/>
        </w:rPr>
        <w:t>уровня нравственного развития учащихся)</w:t>
      </w:r>
      <w:r w:rsidRPr="000119DD">
        <w:rPr>
          <w:rFonts w:ascii="Times New Roman" w:hAnsi="Times New Roman"/>
          <w:sz w:val="28"/>
          <w:szCs w:val="28"/>
        </w:rPr>
        <w:t xml:space="preserve"> —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CF181E" w:rsidRPr="000119DD" w:rsidRDefault="00CF181E" w:rsidP="00375887">
      <w:pPr>
        <w:pStyle w:val="af1"/>
        <w:tabs>
          <w:tab w:val="left" w:pos="1166"/>
        </w:tabs>
        <w:spacing w:line="240" w:lineRule="auto"/>
        <w:ind w:firstLine="454"/>
        <w:jc w:val="both"/>
        <w:rPr>
          <w:rFonts w:ascii="Times New Roman" w:hAnsi="Times New Roman"/>
          <w:sz w:val="28"/>
          <w:szCs w:val="28"/>
        </w:rPr>
      </w:pPr>
      <w:r w:rsidRPr="000119DD">
        <w:rPr>
          <w:rStyle w:val="3e"/>
          <w:sz w:val="28"/>
          <w:szCs w:val="28"/>
        </w:rPr>
        <w:t>2. Инертность положительной динамики</w:t>
      </w:r>
      <w:r w:rsidRPr="000119DD">
        <w:rPr>
          <w:rFonts w:ascii="Times New Roman" w:hAnsi="Times New Roman"/>
          <w:sz w:val="28"/>
          <w:szCs w:val="28"/>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CF181E" w:rsidRPr="000119DD" w:rsidRDefault="00CF181E" w:rsidP="00375887">
      <w:pPr>
        <w:pStyle w:val="af1"/>
        <w:tabs>
          <w:tab w:val="left" w:pos="1176"/>
        </w:tabs>
        <w:spacing w:line="240" w:lineRule="auto"/>
        <w:ind w:firstLine="454"/>
        <w:jc w:val="both"/>
        <w:rPr>
          <w:rFonts w:ascii="Times New Roman" w:hAnsi="Times New Roman"/>
          <w:sz w:val="28"/>
          <w:szCs w:val="28"/>
        </w:rPr>
      </w:pPr>
      <w:r w:rsidRPr="000119DD">
        <w:rPr>
          <w:rStyle w:val="3e"/>
          <w:sz w:val="28"/>
          <w:szCs w:val="28"/>
        </w:rPr>
        <w:t>3. Устойчивость (стабильность) исследуемых показателей духовно-нравственного развития, воспитания и социализации учащихся</w:t>
      </w:r>
      <w:r w:rsidRPr="000119DD">
        <w:rPr>
          <w:rFonts w:ascii="Times New Roman" w:hAnsi="Times New Roman"/>
          <w:sz w:val="28"/>
          <w:szCs w:val="28"/>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CF181E" w:rsidRPr="000119DD" w:rsidRDefault="00CF181E" w:rsidP="00375887">
      <w:pPr>
        <w:pStyle w:val="af1"/>
        <w:spacing w:line="240" w:lineRule="auto"/>
        <w:ind w:firstLine="709"/>
        <w:jc w:val="both"/>
        <w:rPr>
          <w:rFonts w:ascii="Times New Roman" w:hAnsi="Times New Roman"/>
          <w:sz w:val="28"/>
          <w:szCs w:val="28"/>
        </w:rPr>
      </w:pPr>
      <w:r w:rsidRPr="000119DD">
        <w:rPr>
          <w:rFonts w:ascii="Times New Roman" w:hAnsi="Times New Roman"/>
          <w:sz w:val="28"/>
          <w:szCs w:val="28"/>
        </w:rPr>
        <w:t xml:space="preserve">Причины инертности положительной динамики и появления тенденций отрицательной динамики процесса воспитания и социализации учащихся: </w:t>
      </w:r>
    </w:p>
    <w:p w:rsidR="00CF181E" w:rsidRPr="000119DD" w:rsidRDefault="00CF181E" w:rsidP="007A1858">
      <w:pPr>
        <w:pStyle w:val="af1"/>
        <w:numPr>
          <w:ilvl w:val="0"/>
          <w:numId w:val="340"/>
        </w:numPr>
        <w:tabs>
          <w:tab w:val="clear" w:pos="1174"/>
        </w:tabs>
        <w:spacing w:after="0" w:line="240" w:lineRule="auto"/>
        <w:ind w:left="426"/>
        <w:jc w:val="both"/>
        <w:rPr>
          <w:rFonts w:ascii="Times New Roman" w:hAnsi="Times New Roman"/>
          <w:sz w:val="28"/>
          <w:szCs w:val="28"/>
        </w:rPr>
      </w:pPr>
      <w:r w:rsidRPr="000119DD">
        <w:rPr>
          <w:rFonts w:ascii="Times New Roman" w:hAnsi="Times New Roman"/>
          <w:sz w:val="28"/>
          <w:szCs w:val="28"/>
        </w:rPr>
        <w:t>несоответствие содержания, методов воспитания и социализации учащихся возрастным особенностям развития личности,</w:t>
      </w:r>
    </w:p>
    <w:p w:rsidR="00CF181E" w:rsidRPr="000119DD" w:rsidRDefault="00CF181E" w:rsidP="007A1858">
      <w:pPr>
        <w:pStyle w:val="af1"/>
        <w:numPr>
          <w:ilvl w:val="0"/>
          <w:numId w:val="340"/>
        </w:numPr>
        <w:tabs>
          <w:tab w:val="clear" w:pos="1174"/>
        </w:tabs>
        <w:spacing w:after="0" w:line="240" w:lineRule="auto"/>
        <w:ind w:left="426"/>
        <w:jc w:val="both"/>
        <w:rPr>
          <w:rFonts w:ascii="Times New Roman" w:hAnsi="Times New Roman"/>
          <w:sz w:val="28"/>
          <w:szCs w:val="28"/>
        </w:rPr>
      </w:pPr>
      <w:r w:rsidRPr="000119DD">
        <w:rPr>
          <w:rFonts w:ascii="Times New Roman" w:hAnsi="Times New Roman"/>
          <w:sz w:val="28"/>
          <w:szCs w:val="28"/>
        </w:rPr>
        <w:t>формальное отношение со стороны преподавателей;</w:t>
      </w:r>
    </w:p>
    <w:p w:rsidR="00CF181E" w:rsidRPr="000119DD" w:rsidRDefault="00CF181E" w:rsidP="007A1858">
      <w:pPr>
        <w:pStyle w:val="af1"/>
        <w:numPr>
          <w:ilvl w:val="0"/>
          <w:numId w:val="340"/>
        </w:numPr>
        <w:tabs>
          <w:tab w:val="clear" w:pos="1174"/>
        </w:tabs>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неблагоприятный психологический климат в учебном учреждении.  </w:t>
      </w:r>
    </w:p>
    <w:p w:rsidR="00CF181E" w:rsidRPr="000119DD" w:rsidRDefault="00CF181E" w:rsidP="00CF181E">
      <w:pPr>
        <w:spacing w:before="120"/>
        <w:jc w:val="both"/>
        <w:rPr>
          <w:rFonts w:ascii="Times New Roman" w:hAnsi="Times New Roman"/>
          <w:b/>
          <w:sz w:val="28"/>
          <w:szCs w:val="28"/>
        </w:rPr>
      </w:pPr>
      <w:r w:rsidRPr="000119DD">
        <w:rPr>
          <w:rFonts w:ascii="Times New Roman" w:hAnsi="Times New Roman"/>
          <w:b/>
          <w:sz w:val="28"/>
          <w:szCs w:val="28"/>
        </w:rPr>
        <w:lastRenderedPageBreak/>
        <w:t>2.3.13. Методологический инструментарий мониторинга воспитания и социализации учащихся.</w:t>
      </w:r>
    </w:p>
    <w:p w:rsidR="00CF181E" w:rsidRPr="000119DD" w:rsidRDefault="00CF181E" w:rsidP="00CF181E">
      <w:pPr>
        <w:ind w:firstLine="709"/>
        <w:jc w:val="both"/>
        <w:rPr>
          <w:rFonts w:ascii="Times New Roman" w:hAnsi="Times New Roman"/>
          <w:i/>
          <w:sz w:val="28"/>
          <w:szCs w:val="28"/>
        </w:rPr>
      </w:pPr>
      <w:r w:rsidRPr="000119DD">
        <w:rPr>
          <w:rFonts w:ascii="Times New Roman" w:hAnsi="Times New Roman"/>
          <w:i/>
          <w:sz w:val="28"/>
          <w:szCs w:val="28"/>
        </w:rPr>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b/>
          <w:i/>
          <w:sz w:val="28"/>
          <w:szCs w:val="28"/>
        </w:rPr>
        <w:t xml:space="preserve"> </w:t>
      </w:r>
      <w:r w:rsidRPr="000119DD">
        <w:rPr>
          <w:rFonts w:ascii="Times New Roman" w:hAnsi="Times New Roman"/>
          <w:sz w:val="28"/>
          <w:szCs w:val="28"/>
        </w:rPr>
        <w:t xml:space="preserve">Главный принцип настоящей Программы: принцип </w:t>
      </w:r>
      <w:proofErr w:type="spellStart"/>
      <w:r w:rsidRPr="000119DD">
        <w:rPr>
          <w:rFonts w:ascii="Times New Roman" w:hAnsi="Times New Roman"/>
          <w:sz w:val="28"/>
          <w:szCs w:val="28"/>
        </w:rPr>
        <w:t>центрации</w:t>
      </w:r>
      <w:proofErr w:type="spellEnd"/>
      <w:r w:rsidRPr="000119DD">
        <w:rPr>
          <w:rFonts w:ascii="Times New Roman" w:hAnsi="Times New Roman"/>
          <w:sz w:val="28"/>
          <w:szCs w:val="28"/>
        </w:rPr>
        <w:t xml:space="preserve"> социального воспитания (социализации) на развитии личности.</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t xml:space="preserve"> Программа социализации призвана «навести мосты» между </w:t>
      </w:r>
      <w:proofErr w:type="spellStart"/>
      <w:r w:rsidRPr="000119DD">
        <w:rPr>
          <w:rFonts w:ascii="Times New Roman" w:hAnsi="Times New Roman"/>
          <w:sz w:val="28"/>
          <w:szCs w:val="28"/>
        </w:rPr>
        <w:t>самоценностью</w:t>
      </w:r>
      <w:proofErr w:type="spellEnd"/>
      <w:r w:rsidRPr="000119DD">
        <w:rPr>
          <w:rFonts w:ascii="Times New Roman" w:hAnsi="Times New Roman"/>
          <w:sz w:val="28"/>
          <w:szCs w:val="28"/>
        </w:rPr>
        <w:t xml:space="preserve"> проживаемого подростками возраста и своевременной социализацией, между их  внутренним миром и внешним – с его нормами, требованиями и вызовами.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CF181E" w:rsidRPr="000119DD" w:rsidRDefault="00CF181E" w:rsidP="00CF181E">
      <w:pPr>
        <w:pStyle w:val="af1"/>
        <w:spacing w:line="240" w:lineRule="auto"/>
        <w:ind w:firstLine="709"/>
        <w:rPr>
          <w:rFonts w:ascii="Times New Roman" w:hAnsi="Times New Roman"/>
          <w:b/>
          <w:sz w:val="28"/>
          <w:szCs w:val="28"/>
        </w:rPr>
      </w:pPr>
      <w:r w:rsidRPr="000119DD">
        <w:rPr>
          <w:rStyle w:val="afffff4"/>
          <w:sz w:val="28"/>
          <w:szCs w:val="28"/>
        </w:rPr>
        <w:t>Основные принципы</w:t>
      </w:r>
      <w:r w:rsidRPr="000119DD">
        <w:rPr>
          <w:rFonts w:ascii="Times New Roman" w:hAnsi="Times New Roman"/>
          <w:sz w:val="28"/>
          <w:szCs w:val="28"/>
        </w:rPr>
        <w:t xml:space="preserve"> </w:t>
      </w:r>
      <w:r w:rsidRPr="000119DD">
        <w:rPr>
          <w:rFonts w:ascii="Times New Roman" w:hAnsi="Times New Roman"/>
          <w:b/>
          <w:sz w:val="28"/>
          <w:szCs w:val="28"/>
        </w:rPr>
        <w:t xml:space="preserve">организации мониторинга </w:t>
      </w:r>
      <w:r w:rsidRPr="000119DD">
        <w:rPr>
          <w:rFonts w:ascii="Times New Roman" w:hAnsi="Times New Roman"/>
          <w:sz w:val="28"/>
          <w:szCs w:val="28"/>
        </w:rPr>
        <w:t>эффективности реализации Программы воспитания и социализации учащихся:</w:t>
      </w:r>
    </w:p>
    <w:p w:rsidR="00CF181E" w:rsidRPr="000119DD" w:rsidRDefault="00CF181E" w:rsidP="00375887">
      <w:pPr>
        <w:pStyle w:val="af1"/>
        <w:tabs>
          <w:tab w:val="left" w:pos="750"/>
        </w:tabs>
        <w:spacing w:line="240" w:lineRule="auto"/>
        <w:ind w:firstLine="454"/>
        <w:jc w:val="both"/>
        <w:rPr>
          <w:rFonts w:ascii="Times New Roman" w:hAnsi="Times New Roman"/>
          <w:sz w:val="28"/>
          <w:szCs w:val="28"/>
        </w:rPr>
      </w:pPr>
      <w:r w:rsidRPr="000119DD">
        <w:rPr>
          <w:rStyle w:val="3e"/>
          <w:sz w:val="28"/>
          <w:szCs w:val="28"/>
        </w:rPr>
        <w:t>— принцип системности</w:t>
      </w:r>
      <w:r w:rsidRPr="000119DD">
        <w:rPr>
          <w:rFonts w:ascii="Times New Roman" w:hAnsi="Times New Roman"/>
          <w:sz w:val="28"/>
          <w:szCs w:val="28"/>
        </w:rPr>
        <w:t xml:space="preserve">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w:t>
      </w:r>
    </w:p>
    <w:p w:rsidR="00CF181E" w:rsidRPr="000119DD" w:rsidRDefault="00CF181E" w:rsidP="00375887">
      <w:pPr>
        <w:pStyle w:val="af1"/>
        <w:tabs>
          <w:tab w:val="left" w:pos="754"/>
        </w:tabs>
        <w:spacing w:line="240" w:lineRule="auto"/>
        <w:ind w:firstLine="454"/>
        <w:jc w:val="both"/>
        <w:rPr>
          <w:rFonts w:ascii="Times New Roman" w:hAnsi="Times New Roman"/>
          <w:sz w:val="28"/>
          <w:szCs w:val="28"/>
        </w:rPr>
      </w:pPr>
      <w:r w:rsidRPr="000119DD">
        <w:rPr>
          <w:rStyle w:val="3e"/>
          <w:sz w:val="28"/>
          <w:szCs w:val="28"/>
        </w:rPr>
        <w:t xml:space="preserve">— принцип </w:t>
      </w:r>
      <w:proofErr w:type="spellStart"/>
      <w:r w:rsidRPr="000119DD">
        <w:rPr>
          <w:rStyle w:val="3e"/>
          <w:sz w:val="28"/>
          <w:szCs w:val="28"/>
        </w:rPr>
        <w:t>личностно-социально-деятельностного</w:t>
      </w:r>
      <w:proofErr w:type="spellEnd"/>
      <w:r w:rsidRPr="000119DD">
        <w:rPr>
          <w:rStyle w:val="3e"/>
          <w:sz w:val="28"/>
          <w:szCs w:val="28"/>
        </w:rPr>
        <w:t xml:space="preserve"> подхода</w:t>
      </w:r>
      <w:r w:rsidRPr="000119DD">
        <w:rPr>
          <w:rFonts w:ascii="Times New Roman" w:hAnsi="Times New Roman"/>
          <w:sz w:val="28"/>
          <w:szCs w:val="28"/>
        </w:rPr>
        <w:t xml:space="preserve"> ориентирует исследование эффективности деятельности гимназии на изучение процесса воспитания и социализации учащихся в единстве основных социальных факторов их развития: социальной среды, воспитания, деятельности личности, её внутренней активности;</w:t>
      </w:r>
    </w:p>
    <w:p w:rsidR="00CF181E" w:rsidRPr="000119DD" w:rsidRDefault="00CF181E" w:rsidP="00375887">
      <w:pPr>
        <w:pStyle w:val="af1"/>
        <w:tabs>
          <w:tab w:val="left" w:pos="750"/>
        </w:tabs>
        <w:spacing w:line="240" w:lineRule="auto"/>
        <w:ind w:firstLine="454"/>
        <w:jc w:val="both"/>
        <w:rPr>
          <w:rFonts w:ascii="Times New Roman" w:hAnsi="Times New Roman"/>
          <w:sz w:val="28"/>
          <w:szCs w:val="28"/>
        </w:rPr>
      </w:pPr>
      <w:r w:rsidRPr="000119DD">
        <w:rPr>
          <w:rStyle w:val="3e"/>
          <w:sz w:val="28"/>
          <w:szCs w:val="28"/>
        </w:rPr>
        <w:t>— принцип объективности</w:t>
      </w:r>
      <w:r w:rsidRPr="000119DD">
        <w:rPr>
          <w:rFonts w:ascii="Times New Roman" w:hAnsi="Times New Roman"/>
          <w:sz w:val="28"/>
          <w:szCs w:val="28"/>
        </w:rPr>
        <w:t xml:space="preserve"> предполагает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и недостаточной профессиональной компетентности специалистов в процессе исследования;</w:t>
      </w:r>
    </w:p>
    <w:p w:rsidR="00CF181E" w:rsidRPr="000119DD" w:rsidRDefault="00CF181E" w:rsidP="00375887">
      <w:pPr>
        <w:pStyle w:val="af1"/>
        <w:tabs>
          <w:tab w:val="left" w:pos="745"/>
        </w:tabs>
        <w:spacing w:line="240" w:lineRule="auto"/>
        <w:ind w:firstLine="454"/>
        <w:jc w:val="both"/>
        <w:rPr>
          <w:rFonts w:ascii="Times New Roman" w:hAnsi="Times New Roman"/>
          <w:sz w:val="28"/>
          <w:szCs w:val="28"/>
        </w:rPr>
      </w:pPr>
      <w:r w:rsidRPr="000119DD">
        <w:rPr>
          <w:rStyle w:val="3e"/>
          <w:sz w:val="28"/>
          <w:szCs w:val="28"/>
        </w:rPr>
        <w:t>— принцип детерминизма (причинной обусловленности)</w:t>
      </w:r>
      <w:r w:rsidRPr="000119DD">
        <w:rPr>
          <w:rFonts w:ascii="Times New Roman" w:hAnsi="Times New Roman"/>
          <w:sz w:val="28"/>
          <w:szCs w:val="28"/>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CF181E" w:rsidRPr="000119DD" w:rsidRDefault="00CF181E" w:rsidP="00375887">
      <w:pPr>
        <w:pStyle w:val="af1"/>
        <w:tabs>
          <w:tab w:val="left" w:pos="740"/>
        </w:tabs>
        <w:spacing w:line="240" w:lineRule="auto"/>
        <w:ind w:firstLine="454"/>
        <w:jc w:val="both"/>
        <w:rPr>
          <w:rFonts w:ascii="Times New Roman" w:hAnsi="Times New Roman"/>
          <w:sz w:val="28"/>
          <w:szCs w:val="28"/>
        </w:rPr>
      </w:pPr>
      <w:r w:rsidRPr="000119DD">
        <w:rPr>
          <w:rStyle w:val="3e"/>
          <w:sz w:val="28"/>
          <w:szCs w:val="28"/>
        </w:rPr>
        <w:lastRenderedPageBreak/>
        <w:t xml:space="preserve">— принцип признания безусловного уважения прав </w:t>
      </w:r>
      <w:r w:rsidRPr="000119DD">
        <w:rPr>
          <w:rFonts w:ascii="Times New Roman" w:hAnsi="Times New Roman"/>
          <w:sz w:val="28"/>
          <w:szCs w:val="28"/>
        </w:rPr>
        <w:t>предполагает отказ от прямых негативных оценок и личностных характеристик учащихся.</w:t>
      </w:r>
    </w:p>
    <w:p w:rsidR="00CF181E" w:rsidRPr="000119DD" w:rsidRDefault="00CF181E" w:rsidP="00375887">
      <w:pPr>
        <w:pStyle w:val="2210"/>
        <w:keepNext/>
        <w:keepLines/>
        <w:shd w:val="clear" w:color="auto" w:fill="auto"/>
        <w:spacing w:before="0" w:after="0" w:line="240" w:lineRule="auto"/>
        <w:ind w:firstLine="709"/>
        <w:rPr>
          <w:rFonts w:ascii="Times New Roman" w:hAnsi="Times New Roman" w:cs="Times New Roman"/>
          <w:b w:val="0"/>
          <w:sz w:val="28"/>
          <w:szCs w:val="28"/>
        </w:rPr>
      </w:pPr>
      <w:r w:rsidRPr="000119DD">
        <w:rPr>
          <w:rStyle w:val="228"/>
          <w:rFonts w:ascii="Times New Roman" w:hAnsi="Times New Roman" w:cs="Times New Roman"/>
          <w:sz w:val="28"/>
          <w:szCs w:val="28"/>
        </w:rPr>
        <w:t xml:space="preserve">Методологический инструментарий </w:t>
      </w:r>
      <w:bookmarkStart w:id="0" w:name="bookmark384"/>
      <w:r w:rsidRPr="000119DD">
        <w:rPr>
          <w:rStyle w:val="228"/>
          <w:rFonts w:ascii="Times New Roman" w:hAnsi="Times New Roman" w:cs="Times New Roman"/>
          <w:sz w:val="28"/>
          <w:szCs w:val="28"/>
        </w:rPr>
        <w:t>мониторинга воспитания и социализации</w:t>
      </w:r>
      <w:r w:rsidRPr="000119DD">
        <w:rPr>
          <w:rStyle w:val="2220"/>
          <w:rFonts w:cs="Times New Roman"/>
          <w:sz w:val="28"/>
          <w:szCs w:val="28"/>
        </w:rPr>
        <w:t xml:space="preserve"> </w:t>
      </w:r>
      <w:r w:rsidRPr="000119DD">
        <w:rPr>
          <w:rStyle w:val="228"/>
          <w:rFonts w:ascii="Times New Roman" w:hAnsi="Times New Roman" w:cs="Times New Roman"/>
          <w:sz w:val="28"/>
          <w:szCs w:val="28"/>
        </w:rPr>
        <w:t>учащихся</w:t>
      </w:r>
      <w:bookmarkEnd w:id="0"/>
      <w:r w:rsidRPr="000119DD">
        <w:rPr>
          <w:rStyle w:val="228"/>
          <w:rFonts w:ascii="Times New Roman" w:hAnsi="Times New Roman" w:cs="Times New Roman"/>
          <w:sz w:val="28"/>
          <w:szCs w:val="28"/>
        </w:rPr>
        <w:t>.</w:t>
      </w:r>
    </w:p>
    <w:p w:rsidR="00CF181E" w:rsidRPr="000119DD" w:rsidRDefault="00CF181E" w:rsidP="00375887">
      <w:pPr>
        <w:pStyle w:val="af1"/>
        <w:spacing w:line="240" w:lineRule="auto"/>
        <w:ind w:firstLine="709"/>
        <w:jc w:val="both"/>
        <w:rPr>
          <w:rFonts w:ascii="Times New Roman" w:hAnsi="Times New Roman"/>
          <w:sz w:val="28"/>
          <w:szCs w:val="28"/>
        </w:rPr>
      </w:pPr>
      <w:r w:rsidRPr="000119DD">
        <w:rPr>
          <w:rFonts w:ascii="Times New Roman" w:hAnsi="Times New Roman"/>
          <w:sz w:val="28"/>
          <w:szCs w:val="28"/>
        </w:rPr>
        <w:t>Методологический инструментарий мониторинга воспитания и социализации учащихся предусматривает использование следующих методов:</w:t>
      </w:r>
    </w:p>
    <w:p w:rsidR="00CF181E" w:rsidRPr="000119DD" w:rsidRDefault="00CF181E" w:rsidP="00375887">
      <w:pPr>
        <w:pStyle w:val="af1"/>
        <w:spacing w:line="240" w:lineRule="auto"/>
        <w:ind w:firstLine="709"/>
        <w:jc w:val="both"/>
        <w:rPr>
          <w:rFonts w:ascii="Times New Roman" w:hAnsi="Times New Roman"/>
          <w:sz w:val="28"/>
          <w:szCs w:val="28"/>
        </w:rPr>
      </w:pPr>
      <w:r w:rsidRPr="000119DD">
        <w:rPr>
          <w:rStyle w:val="47"/>
          <w:sz w:val="28"/>
          <w:szCs w:val="28"/>
        </w:rPr>
        <w:t>Тестирование (метод тестов)</w:t>
      </w:r>
      <w:r w:rsidRPr="000119DD">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CF181E" w:rsidRPr="000119DD" w:rsidRDefault="00CF181E" w:rsidP="00375887">
      <w:pPr>
        <w:pStyle w:val="af1"/>
        <w:spacing w:line="240" w:lineRule="auto"/>
        <w:ind w:firstLine="709"/>
        <w:jc w:val="both"/>
        <w:rPr>
          <w:rFonts w:ascii="Times New Roman" w:hAnsi="Times New Roman"/>
          <w:sz w:val="28"/>
          <w:szCs w:val="28"/>
        </w:rPr>
      </w:pPr>
      <w:r w:rsidRPr="000119DD">
        <w:rPr>
          <w:rStyle w:val="47"/>
          <w:sz w:val="28"/>
          <w:szCs w:val="28"/>
        </w:rPr>
        <w:t>Опрос</w:t>
      </w:r>
      <w:r w:rsidRPr="000119DD">
        <w:rPr>
          <w:rFonts w:ascii="Times New Roman" w:hAnsi="Times New Roman"/>
          <w:sz w:val="28"/>
          <w:szCs w:val="28"/>
        </w:rPr>
        <w:t xml:space="preserve">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CF181E" w:rsidRPr="000119DD" w:rsidRDefault="00CF181E" w:rsidP="00375887">
      <w:pPr>
        <w:pStyle w:val="af1"/>
        <w:tabs>
          <w:tab w:val="left" w:pos="1084"/>
        </w:tabs>
        <w:spacing w:line="240" w:lineRule="auto"/>
        <w:ind w:firstLine="284"/>
        <w:jc w:val="both"/>
        <w:rPr>
          <w:rFonts w:ascii="Times New Roman" w:hAnsi="Times New Roman"/>
          <w:sz w:val="28"/>
          <w:szCs w:val="28"/>
        </w:rPr>
      </w:pPr>
      <w:r w:rsidRPr="000119DD">
        <w:rPr>
          <w:rFonts w:ascii="Times New Roman" w:hAnsi="Times New Roman"/>
          <w:sz w:val="28"/>
          <w:szCs w:val="28"/>
        </w:rPr>
        <w:t>• </w:t>
      </w:r>
      <w:r w:rsidRPr="000119DD">
        <w:rPr>
          <w:rStyle w:val="3e"/>
          <w:sz w:val="28"/>
          <w:szCs w:val="28"/>
        </w:rPr>
        <w:t>анкетирование</w:t>
      </w:r>
      <w:r w:rsidRPr="000119DD">
        <w:rPr>
          <w:rFonts w:ascii="Times New Roman" w:hAnsi="Times New Roman"/>
          <w:sz w:val="28"/>
          <w:szCs w:val="28"/>
        </w:rPr>
        <w:t xml:space="preserve">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CF181E" w:rsidRPr="000119DD" w:rsidRDefault="00CF181E" w:rsidP="00375887">
      <w:pPr>
        <w:pStyle w:val="af1"/>
        <w:tabs>
          <w:tab w:val="left" w:pos="1089"/>
        </w:tabs>
        <w:spacing w:line="240" w:lineRule="auto"/>
        <w:ind w:firstLine="284"/>
        <w:jc w:val="both"/>
        <w:rPr>
          <w:rFonts w:ascii="Times New Roman" w:hAnsi="Times New Roman"/>
          <w:sz w:val="28"/>
          <w:szCs w:val="28"/>
        </w:rPr>
      </w:pPr>
      <w:r w:rsidRPr="000119DD">
        <w:rPr>
          <w:rFonts w:ascii="Times New Roman" w:hAnsi="Times New Roman"/>
          <w:sz w:val="28"/>
          <w:szCs w:val="28"/>
        </w:rPr>
        <w:t>• </w:t>
      </w:r>
      <w:r w:rsidRPr="000119DD">
        <w:rPr>
          <w:rStyle w:val="3e"/>
          <w:sz w:val="28"/>
          <w:szCs w:val="28"/>
        </w:rPr>
        <w:t>интервью</w:t>
      </w:r>
      <w:r w:rsidRPr="000119DD">
        <w:rPr>
          <w:rFonts w:ascii="Times New Roman" w:hAnsi="Times New Roman"/>
          <w:sz w:val="28"/>
          <w:szCs w:val="28"/>
        </w:rPr>
        <w:t xml:space="preserve">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CF181E" w:rsidRPr="000119DD" w:rsidRDefault="00CF181E" w:rsidP="00375887">
      <w:pPr>
        <w:pStyle w:val="af1"/>
        <w:tabs>
          <w:tab w:val="left" w:pos="1089"/>
        </w:tabs>
        <w:spacing w:line="240" w:lineRule="auto"/>
        <w:ind w:firstLine="284"/>
        <w:jc w:val="both"/>
        <w:rPr>
          <w:rFonts w:ascii="Times New Roman" w:hAnsi="Times New Roman"/>
          <w:sz w:val="28"/>
          <w:szCs w:val="28"/>
        </w:rPr>
      </w:pPr>
      <w:r w:rsidRPr="000119DD">
        <w:rPr>
          <w:rFonts w:ascii="Times New Roman" w:hAnsi="Times New Roman"/>
          <w:sz w:val="28"/>
          <w:szCs w:val="28"/>
        </w:rPr>
        <w:t>• </w:t>
      </w:r>
      <w:r w:rsidRPr="000119DD">
        <w:rPr>
          <w:rStyle w:val="3e"/>
          <w:sz w:val="28"/>
          <w:szCs w:val="28"/>
        </w:rPr>
        <w:t>беседа</w:t>
      </w:r>
      <w:r w:rsidRPr="000119DD">
        <w:rPr>
          <w:rFonts w:ascii="Times New Roman" w:hAnsi="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CF181E" w:rsidRPr="000119DD" w:rsidRDefault="00CF181E" w:rsidP="00375887">
      <w:pPr>
        <w:pStyle w:val="af1"/>
        <w:spacing w:line="240" w:lineRule="auto"/>
        <w:ind w:firstLine="709"/>
        <w:jc w:val="both"/>
        <w:rPr>
          <w:rFonts w:ascii="Times New Roman" w:hAnsi="Times New Roman"/>
          <w:sz w:val="28"/>
          <w:szCs w:val="28"/>
        </w:rPr>
      </w:pPr>
      <w:r w:rsidRPr="000119DD">
        <w:rPr>
          <w:rStyle w:val="47"/>
          <w:sz w:val="28"/>
          <w:szCs w:val="28"/>
        </w:rPr>
        <w:t>Психолого-педагогическое наблюдение</w:t>
      </w:r>
      <w:r w:rsidRPr="000119DD">
        <w:rPr>
          <w:rFonts w:ascii="Times New Roman" w:hAnsi="Times New Roman"/>
          <w:sz w:val="28"/>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CF181E" w:rsidRPr="000119DD" w:rsidRDefault="00CF181E" w:rsidP="00375887">
      <w:pPr>
        <w:pStyle w:val="af1"/>
        <w:tabs>
          <w:tab w:val="left" w:pos="1089"/>
        </w:tabs>
        <w:spacing w:line="240" w:lineRule="auto"/>
        <w:ind w:firstLine="284"/>
        <w:jc w:val="both"/>
        <w:rPr>
          <w:rFonts w:ascii="Times New Roman" w:hAnsi="Times New Roman"/>
          <w:sz w:val="28"/>
          <w:szCs w:val="28"/>
        </w:rPr>
      </w:pPr>
      <w:r w:rsidRPr="000119DD">
        <w:rPr>
          <w:rFonts w:ascii="Times New Roman" w:hAnsi="Times New Roman"/>
          <w:sz w:val="28"/>
          <w:szCs w:val="28"/>
        </w:rPr>
        <w:t>• </w:t>
      </w:r>
      <w:r w:rsidRPr="000119DD">
        <w:rPr>
          <w:rStyle w:val="3e"/>
          <w:sz w:val="28"/>
          <w:szCs w:val="28"/>
        </w:rPr>
        <w:t>включённое наблюдение</w:t>
      </w:r>
      <w:r w:rsidRPr="000119DD">
        <w:rPr>
          <w:rFonts w:ascii="Times New Roman" w:hAnsi="Times New Roman"/>
          <w:sz w:val="28"/>
          <w:szCs w:val="28"/>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CF181E" w:rsidRPr="000119DD" w:rsidRDefault="00CF181E" w:rsidP="00375887">
      <w:pPr>
        <w:pStyle w:val="af1"/>
        <w:tabs>
          <w:tab w:val="left" w:pos="1060"/>
        </w:tabs>
        <w:spacing w:line="240" w:lineRule="auto"/>
        <w:ind w:firstLine="284"/>
        <w:jc w:val="both"/>
        <w:rPr>
          <w:rFonts w:ascii="Times New Roman" w:hAnsi="Times New Roman"/>
          <w:sz w:val="28"/>
          <w:szCs w:val="28"/>
        </w:rPr>
      </w:pPr>
      <w:r w:rsidRPr="000119DD">
        <w:rPr>
          <w:rFonts w:ascii="Times New Roman" w:hAnsi="Times New Roman"/>
          <w:sz w:val="28"/>
          <w:szCs w:val="28"/>
        </w:rPr>
        <w:lastRenderedPageBreak/>
        <w:t>• </w:t>
      </w:r>
      <w:r w:rsidRPr="000119DD">
        <w:rPr>
          <w:rStyle w:val="3e"/>
          <w:sz w:val="28"/>
          <w:szCs w:val="28"/>
        </w:rPr>
        <w:t>узкоспециальное наблюдение</w:t>
      </w:r>
      <w:r w:rsidRPr="000119DD">
        <w:rPr>
          <w:rFonts w:ascii="Times New Roman" w:hAnsi="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CF181E" w:rsidRPr="000119DD" w:rsidRDefault="00CF181E" w:rsidP="00D00871">
      <w:pPr>
        <w:spacing w:before="120" w:after="0" w:line="240" w:lineRule="auto"/>
        <w:ind w:firstLine="709"/>
        <w:jc w:val="both"/>
        <w:rPr>
          <w:rFonts w:ascii="Times New Roman" w:hAnsi="Times New Roman"/>
          <w:sz w:val="28"/>
          <w:szCs w:val="28"/>
        </w:rPr>
      </w:pPr>
      <w:r w:rsidRPr="000119DD">
        <w:rPr>
          <w:rFonts w:ascii="Times New Roman" w:hAnsi="Times New Roman"/>
          <w:b/>
          <w:sz w:val="28"/>
          <w:szCs w:val="28"/>
        </w:rPr>
        <w:t xml:space="preserve">Для выявления результатов воспитания и социализации учащихся предлагаются критерии оценки </w:t>
      </w:r>
      <w:proofErr w:type="spellStart"/>
      <w:r w:rsidRPr="000119DD">
        <w:rPr>
          <w:rFonts w:ascii="Times New Roman" w:hAnsi="Times New Roman"/>
          <w:b/>
          <w:sz w:val="28"/>
          <w:szCs w:val="28"/>
        </w:rPr>
        <w:t>сформированности</w:t>
      </w:r>
      <w:proofErr w:type="spellEnd"/>
      <w:r w:rsidRPr="000119DD">
        <w:rPr>
          <w:rFonts w:ascii="Times New Roman" w:hAnsi="Times New Roman"/>
          <w:b/>
          <w:sz w:val="28"/>
          <w:szCs w:val="28"/>
        </w:rPr>
        <w:t>: Знания – Опыт деятельности – Умения</w:t>
      </w:r>
      <w:r w:rsidRPr="000119DD">
        <w:rPr>
          <w:rFonts w:ascii="Times New Roman" w:hAnsi="Times New Roman"/>
          <w:sz w:val="28"/>
          <w:szCs w:val="28"/>
        </w:rPr>
        <w:t xml:space="preserve">. </w:t>
      </w:r>
    </w:p>
    <w:p w:rsidR="00CF181E" w:rsidRPr="000119DD" w:rsidRDefault="00CF181E" w:rsidP="00D00871">
      <w:pPr>
        <w:spacing w:before="120" w:after="0" w:line="240" w:lineRule="auto"/>
        <w:ind w:firstLine="709"/>
        <w:jc w:val="both"/>
        <w:rPr>
          <w:rFonts w:ascii="Times New Roman" w:hAnsi="Times New Roman"/>
          <w:sz w:val="28"/>
          <w:szCs w:val="28"/>
        </w:rPr>
      </w:pPr>
      <w:r w:rsidRPr="000119DD">
        <w:rPr>
          <w:rFonts w:ascii="Times New Roman" w:hAnsi="Times New Roman"/>
          <w:b/>
          <w:sz w:val="28"/>
          <w:szCs w:val="28"/>
        </w:rPr>
        <w:t xml:space="preserve">Уровни </w:t>
      </w:r>
      <w:proofErr w:type="spellStart"/>
      <w:r w:rsidRPr="000119DD">
        <w:rPr>
          <w:rFonts w:ascii="Times New Roman" w:hAnsi="Times New Roman"/>
          <w:sz w:val="28"/>
          <w:szCs w:val="28"/>
        </w:rPr>
        <w:t>сформированности</w:t>
      </w:r>
      <w:proofErr w:type="spellEnd"/>
      <w:r w:rsidRPr="000119DD">
        <w:rPr>
          <w:rFonts w:ascii="Times New Roman" w:hAnsi="Times New Roman"/>
          <w:b/>
          <w:sz w:val="28"/>
          <w:szCs w:val="28"/>
        </w:rPr>
        <w:t xml:space="preserve"> </w:t>
      </w:r>
      <w:r w:rsidRPr="000119DD">
        <w:rPr>
          <w:rFonts w:ascii="Times New Roman" w:hAnsi="Times New Roman"/>
          <w:sz w:val="28"/>
          <w:szCs w:val="28"/>
        </w:rPr>
        <w:t>результатов воспитания и социализации учащихся.</w:t>
      </w:r>
    </w:p>
    <w:p w:rsidR="00CF181E" w:rsidRPr="000119DD" w:rsidRDefault="00CF181E" w:rsidP="00D00871">
      <w:pPr>
        <w:spacing w:before="120" w:after="0" w:line="240" w:lineRule="auto"/>
        <w:ind w:firstLine="709"/>
        <w:jc w:val="both"/>
        <w:rPr>
          <w:rFonts w:ascii="Times New Roman" w:hAnsi="Times New Roman"/>
          <w:sz w:val="28"/>
          <w:szCs w:val="28"/>
        </w:rPr>
      </w:pPr>
      <w:r w:rsidRPr="000119DD">
        <w:rPr>
          <w:rFonts w:ascii="Times New Roman" w:hAnsi="Times New Roman"/>
          <w:b/>
          <w:sz w:val="28"/>
          <w:szCs w:val="28"/>
        </w:rPr>
        <w:t>Первый уровень</w:t>
      </w:r>
      <w:r w:rsidRPr="000119DD">
        <w:rPr>
          <w:rFonts w:ascii="Times New Roman" w:hAnsi="Times New Roman"/>
          <w:sz w:val="28"/>
          <w:szCs w:val="28"/>
        </w:rPr>
        <w:t xml:space="preserve"> указывает на наличие </w:t>
      </w:r>
      <w:r w:rsidRPr="000119DD">
        <w:rPr>
          <w:rFonts w:ascii="Times New Roman" w:hAnsi="Times New Roman"/>
          <w:b/>
          <w:sz w:val="28"/>
          <w:szCs w:val="28"/>
        </w:rPr>
        <w:t xml:space="preserve">знаний, </w:t>
      </w:r>
      <w:r w:rsidRPr="000119DD">
        <w:rPr>
          <w:rFonts w:ascii="Times New Roman" w:hAnsi="Times New Roman"/>
          <w:sz w:val="28"/>
          <w:szCs w:val="28"/>
        </w:rPr>
        <w:t>обозначенных в Программе; понимание собственной причастности к культуре своего народа, ответственности за судьбу Отечества; способность к осмыслению собственной социальной самоидентификации и своей роли в настоящей и будущей общественной деятельности; понимание необходимости вести здоровый и безопасный образ жизни и беречь окружающий мир.</w:t>
      </w:r>
    </w:p>
    <w:p w:rsidR="00CF181E" w:rsidRPr="000119DD" w:rsidRDefault="00CF181E" w:rsidP="00D00871">
      <w:pPr>
        <w:spacing w:before="120" w:after="0" w:line="240" w:lineRule="auto"/>
        <w:ind w:firstLine="709"/>
        <w:jc w:val="both"/>
        <w:rPr>
          <w:rFonts w:ascii="Times New Roman" w:hAnsi="Times New Roman"/>
          <w:sz w:val="28"/>
          <w:szCs w:val="28"/>
        </w:rPr>
      </w:pPr>
      <w:r w:rsidRPr="000119DD">
        <w:rPr>
          <w:rFonts w:ascii="Times New Roman" w:hAnsi="Times New Roman"/>
          <w:b/>
          <w:sz w:val="28"/>
          <w:szCs w:val="28"/>
        </w:rPr>
        <w:t>Второй уровень</w:t>
      </w:r>
      <w:r w:rsidRPr="000119DD">
        <w:rPr>
          <w:rFonts w:ascii="Times New Roman" w:hAnsi="Times New Roman"/>
          <w:sz w:val="28"/>
          <w:szCs w:val="28"/>
        </w:rPr>
        <w:t xml:space="preserve"> предполагает, что обучающийся ясно осознает, что нравственность проявляется в поведении человека и его отношении с окружающими людьми;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 способен оценивать собственное физическое, психологическое и социальное здоровье,</w:t>
      </w:r>
    </w:p>
    <w:p w:rsidR="00CF181E" w:rsidRPr="000119DD" w:rsidRDefault="00CF181E" w:rsidP="00D00871">
      <w:pPr>
        <w:spacing w:before="120" w:after="0" w:line="240" w:lineRule="auto"/>
        <w:ind w:firstLine="709"/>
        <w:jc w:val="both"/>
        <w:rPr>
          <w:rFonts w:ascii="Times New Roman" w:hAnsi="Times New Roman"/>
          <w:sz w:val="28"/>
          <w:szCs w:val="28"/>
        </w:rPr>
      </w:pPr>
      <w:r w:rsidRPr="000119DD">
        <w:rPr>
          <w:rFonts w:ascii="Times New Roman" w:hAnsi="Times New Roman"/>
          <w:b/>
          <w:sz w:val="28"/>
          <w:szCs w:val="28"/>
        </w:rPr>
        <w:t>Третий уровень</w:t>
      </w:r>
      <w:r w:rsidRPr="000119DD">
        <w:rPr>
          <w:rFonts w:ascii="Times New Roman" w:hAnsi="Times New Roman"/>
          <w:sz w:val="28"/>
          <w:szCs w:val="28"/>
        </w:rPr>
        <w:t xml:space="preserve"> свидетельствует о том, что у подростка сформированы:</w:t>
      </w:r>
    </w:p>
    <w:p w:rsidR="00CF181E" w:rsidRPr="000119DD" w:rsidRDefault="00CF181E" w:rsidP="007A1858">
      <w:pPr>
        <w:numPr>
          <w:ilvl w:val="0"/>
          <w:numId w:val="343"/>
        </w:numPr>
        <w:spacing w:before="120" w:after="0" w:line="240" w:lineRule="auto"/>
        <w:ind w:left="426"/>
        <w:jc w:val="both"/>
        <w:rPr>
          <w:rFonts w:ascii="Times New Roman" w:hAnsi="Times New Roman"/>
          <w:sz w:val="28"/>
          <w:szCs w:val="28"/>
        </w:rPr>
      </w:pPr>
      <w:r w:rsidRPr="000119DD">
        <w:rPr>
          <w:rFonts w:ascii="Times New Roman" w:hAnsi="Times New Roman"/>
          <w:b/>
          <w:sz w:val="28"/>
          <w:szCs w:val="28"/>
        </w:rPr>
        <w:t>потребности</w:t>
      </w:r>
      <w:r w:rsidRPr="000119DD">
        <w:rPr>
          <w:rFonts w:ascii="Times New Roman" w:hAnsi="Times New Roman"/>
          <w:sz w:val="28"/>
          <w:szCs w:val="28"/>
        </w:rPr>
        <w:t xml:space="preserve"> к саморазвитию и совершенствованию; реагировать на явления безответственного, асоциального поведения окружающих, избегать вредных привычек и проявлять готовность улучшать экологическое состояние окружающей среды; </w:t>
      </w:r>
    </w:p>
    <w:p w:rsidR="00CF181E" w:rsidRPr="000119DD" w:rsidRDefault="00CF181E" w:rsidP="007A1858">
      <w:pPr>
        <w:numPr>
          <w:ilvl w:val="0"/>
          <w:numId w:val="343"/>
        </w:numPr>
        <w:spacing w:after="0" w:line="240" w:lineRule="auto"/>
        <w:ind w:left="426"/>
        <w:jc w:val="both"/>
        <w:rPr>
          <w:rFonts w:ascii="Times New Roman" w:hAnsi="Times New Roman"/>
          <w:sz w:val="28"/>
          <w:szCs w:val="28"/>
        </w:rPr>
      </w:pPr>
      <w:r w:rsidRPr="000119DD">
        <w:rPr>
          <w:rFonts w:ascii="Times New Roman" w:hAnsi="Times New Roman"/>
          <w:b/>
          <w:sz w:val="28"/>
          <w:szCs w:val="28"/>
        </w:rPr>
        <w:t xml:space="preserve">умения </w:t>
      </w:r>
      <w:r w:rsidRPr="000119DD">
        <w:rPr>
          <w:rFonts w:ascii="Times New Roman" w:hAnsi="Times New Roman"/>
          <w:sz w:val="28"/>
          <w:szCs w:val="28"/>
        </w:rPr>
        <w:t>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 осуществлять самоанализ собственных поступков и действий; оценивать эстетические объекты в искусстве и действительности;</w:t>
      </w:r>
    </w:p>
    <w:p w:rsidR="00CF181E" w:rsidRPr="000119DD" w:rsidRDefault="00CF181E" w:rsidP="007A1858">
      <w:pPr>
        <w:numPr>
          <w:ilvl w:val="0"/>
          <w:numId w:val="343"/>
        </w:numPr>
        <w:spacing w:after="0" w:line="240" w:lineRule="auto"/>
        <w:ind w:left="426"/>
        <w:jc w:val="both"/>
        <w:rPr>
          <w:rFonts w:ascii="Times New Roman" w:hAnsi="Times New Roman"/>
          <w:sz w:val="28"/>
          <w:szCs w:val="28"/>
        </w:rPr>
      </w:pPr>
      <w:r w:rsidRPr="000119DD">
        <w:rPr>
          <w:rFonts w:ascii="Times New Roman" w:hAnsi="Times New Roman"/>
          <w:b/>
          <w:sz w:val="28"/>
          <w:szCs w:val="28"/>
        </w:rPr>
        <w:t>проявлены конкретные поступки</w:t>
      </w:r>
      <w:r w:rsidRPr="000119DD">
        <w:rPr>
          <w:rFonts w:ascii="Times New Roman" w:hAnsi="Times New Roman"/>
          <w:sz w:val="28"/>
          <w:szCs w:val="28"/>
        </w:rPr>
        <w:t>, предполагающие нравственный выбор согласно голосу совести, моральным законам, этикетным нормам собственная инициатива и активное участие в различных формах социально-культурной деятельности;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p>
    <w:p w:rsidR="00CF181E" w:rsidRPr="000119DD" w:rsidRDefault="00CF181E" w:rsidP="00D00871">
      <w:pPr>
        <w:spacing w:before="120" w:after="0" w:line="240" w:lineRule="auto"/>
        <w:rPr>
          <w:rFonts w:ascii="Times New Roman" w:hAnsi="Times New Roman"/>
          <w:b/>
          <w:sz w:val="28"/>
          <w:szCs w:val="28"/>
        </w:rPr>
      </w:pPr>
      <w:r w:rsidRPr="000119DD">
        <w:rPr>
          <w:rFonts w:ascii="Times New Roman" w:hAnsi="Times New Roman"/>
          <w:b/>
          <w:sz w:val="28"/>
          <w:szCs w:val="28"/>
        </w:rPr>
        <w:t>2.4.  ПРОГРАММА КОРРЕКЦИОННОЙ РАБОТЫ</w:t>
      </w:r>
    </w:p>
    <w:p w:rsidR="00CF181E" w:rsidRPr="000119DD" w:rsidRDefault="00CF181E" w:rsidP="00D00871">
      <w:pPr>
        <w:spacing w:before="120" w:after="0" w:line="240" w:lineRule="auto"/>
        <w:rPr>
          <w:rFonts w:ascii="Times New Roman" w:hAnsi="Times New Roman"/>
          <w:b/>
          <w:sz w:val="28"/>
          <w:szCs w:val="28"/>
        </w:rPr>
      </w:pPr>
      <w:r w:rsidRPr="000119DD">
        <w:rPr>
          <w:rFonts w:ascii="Times New Roman" w:hAnsi="Times New Roman"/>
          <w:b/>
          <w:sz w:val="28"/>
          <w:szCs w:val="28"/>
        </w:rPr>
        <w:t>Пояснительная записка</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lastRenderedPageBreak/>
        <w:t>Программа коррекционной работы является неотъемлемым структурным компонентом основной образовательной программы образовательной организации МБОУ г. Иркутска СОШ №7. Программа разработана в соответствии со Стандартом и направлена на создание системы комплексной помощи детям с ограниченными возможностями здоровья (ОВЗ) в освоении основной образовательной программы основного общего образования. Данная программа является преемственной с программой начального общего образования МБОУ СОШ № 7.</w:t>
      </w:r>
    </w:p>
    <w:p w:rsidR="00CF181E" w:rsidRPr="000119DD" w:rsidRDefault="00CF181E" w:rsidP="00D00871">
      <w:pPr>
        <w:spacing w:before="120" w:after="0" w:line="240" w:lineRule="auto"/>
        <w:rPr>
          <w:rFonts w:ascii="Times New Roman" w:hAnsi="Times New Roman"/>
          <w:b/>
          <w:sz w:val="28"/>
          <w:szCs w:val="28"/>
        </w:rPr>
      </w:pPr>
      <w:r w:rsidRPr="000119DD">
        <w:rPr>
          <w:rFonts w:ascii="Times New Roman" w:hAnsi="Times New Roman"/>
          <w:b/>
          <w:sz w:val="28"/>
          <w:szCs w:val="28"/>
        </w:rPr>
        <w:t>Программа призвана обеспечить:</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создание в школе специальных условий воспитания, обучения,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дальнейшую социальную адаптацию и интеграцию детей с ОВЗ  в школе.</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t xml:space="preserve">Реализация  программы коррекционной работы по сопровождению детей с ОВЗ осуществляется как вариативными формами получения образования, так и различными вариантами специального сопровождения: обучение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надомная (домашнее обучение) и (или) дистанционная форма обучения. Реализация данной программы предполагает также сетевое взаимодействие с иными образовательными учреждениями для обеспечения возможности освоения обучающимися с ОВЗ основного общего образования.  </w:t>
      </w:r>
    </w:p>
    <w:p w:rsidR="00CF181E" w:rsidRPr="000119DD" w:rsidRDefault="00CF181E" w:rsidP="00CF181E">
      <w:pPr>
        <w:jc w:val="both"/>
        <w:rPr>
          <w:rFonts w:ascii="Times New Roman" w:hAnsi="Times New Roman"/>
          <w:sz w:val="28"/>
          <w:szCs w:val="28"/>
        </w:rPr>
      </w:pPr>
      <w:r w:rsidRPr="000119DD">
        <w:rPr>
          <w:rFonts w:ascii="Times New Roman" w:hAnsi="Times New Roman"/>
          <w:b/>
          <w:sz w:val="28"/>
          <w:szCs w:val="28"/>
        </w:rPr>
        <w:t xml:space="preserve">Цель программы </w:t>
      </w:r>
      <w:r w:rsidRPr="000119DD">
        <w:rPr>
          <w:rFonts w:ascii="Times New Roman" w:hAnsi="Times New Roman"/>
          <w:sz w:val="28"/>
          <w:szCs w:val="28"/>
        </w:rPr>
        <w:t>- оказание комплексной психолого-социально-педагогической помощи и поддержки детям с ОВЗ и их родителям ( законным представителям) Коррекция недостатков в физическом и (или) психическом развитии учащихся.</w:t>
      </w:r>
    </w:p>
    <w:p w:rsidR="00CF181E" w:rsidRPr="000119DD" w:rsidRDefault="00CF181E" w:rsidP="00D00871">
      <w:pPr>
        <w:spacing w:before="120" w:after="0" w:line="240" w:lineRule="auto"/>
        <w:rPr>
          <w:rFonts w:ascii="Times New Roman" w:hAnsi="Times New Roman"/>
          <w:b/>
          <w:sz w:val="28"/>
          <w:szCs w:val="28"/>
        </w:rPr>
      </w:pPr>
      <w:r w:rsidRPr="000119DD">
        <w:rPr>
          <w:rFonts w:ascii="Times New Roman" w:hAnsi="Times New Roman"/>
          <w:b/>
          <w:sz w:val="28"/>
          <w:szCs w:val="28"/>
        </w:rPr>
        <w:t>Задачи программы:</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выявление и удовлетворение особых образовательных потребностей учащихся с ОВЗ при освоении ими основной образовательной программы основного общего образования;</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 в соответствии с рекомендациями психолого-медико-педагогической комиссии, ВКК);</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lastRenderedPageBreak/>
        <w:t>осуществление индивидуально ориентированной социально-психолого-педагогической и медицинской помощи обучающимся с ОВЗ с учетом особенностей психического и (или) физического развития, индивидуальных возможностей детей;</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0119DD">
        <w:rPr>
          <w:rFonts w:ascii="Times New Roman" w:hAnsi="Times New Roman"/>
          <w:sz w:val="28"/>
          <w:szCs w:val="28"/>
        </w:rPr>
        <w:t>тьютора</w:t>
      </w:r>
      <w:proofErr w:type="spellEnd"/>
      <w:r w:rsidRPr="000119DD">
        <w:rPr>
          <w:rFonts w:ascii="Times New Roman" w:hAnsi="Times New Roman"/>
          <w:sz w:val="28"/>
          <w:szCs w:val="28"/>
        </w:rPr>
        <w:t xml:space="preserve"> школы;</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формирование зрелых личных установок, способствующих оптимальной адаптации в условиях реальной жизненной ситуации;</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расширение адаптивных возможностей личности, определяющих готовность к решению проблем в различных сферах жизнедеятельности.</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развитие коммуникативной компетенции, форм и навыков конструктивного личностного общения в группе сверстников;</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реализация комплексной системы мероприятий по социальной адаптации и профессиональной ориентации учащихся с ОВЗ;</w:t>
      </w:r>
    </w:p>
    <w:p w:rsidR="00CF181E" w:rsidRPr="000119DD" w:rsidRDefault="00CF181E" w:rsidP="007A1858">
      <w:pPr>
        <w:numPr>
          <w:ilvl w:val="0"/>
          <w:numId w:val="344"/>
        </w:numPr>
        <w:tabs>
          <w:tab w:val="clear" w:pos="720"/>
        </w:tabs>
        <w:spacing w:after="0" w:line="240" w:lineRule="auto"/>
        <w:ind w:left="426"/>
        <w:jc w:val="both"/>
        <w:rPr>
          <w:rFonts w:ascii="Times New Roman" w:hAnsi="Times New Roman"/>
          <w:sz w:val="28"/>
          <w:szCs w:val="28"/>
        </w:rPr>
      </w:pPr>
      <w:r w:rsidRPr="000119DD">
        <w:rPr>
          <w:rFonts w:ascii="Times New Roman" w:hAnsi="Times New Roman"/>
          <w:sz w:val="28"/>
          <w:szCs w:val="28"/>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CF181E" w:rsidRPr="000119DD" w:rsidRDefault="00CF181E" w:rsidP="00D00871">
      <w:pPr>
        <w:spacing w:before="120" w:after="0" w:line="240" w:lineRule="auto"/>
        <w:rPr>
          <w:rFonts w:ascii="Times New Roman" w:hAnsi="Times New Roman"/>
          <w:b/>
          <w:sz w:val="28"/>
          <w:szCs w:val="28"/>
        </w:rPr>
      </w:pPr>
      <w:r w:rsidRPr="000119DD">
        <w:rPr>
          <w:rFonts w:ascii="Times New Roman" w:hAnsi="Times New Roman"/>
          <w:b/>
          <w:sz w:val="28"/>
          <w:szCs w:val="28"/>
        </w:rPr>
        <w:t>Принципы определяющие содержание коррекционной программы:</w:t>
      </w:r>
    </w:p>
    <w:p w:rsidR="00CF181E" w:rsidRPr="000119DD" w:rsidRDefault="00CF181E" w:rsidP="007A1858">
      <w:pPr>
        <w:numPr>
          <w:ilvl w:val="0"/>
          <w:numId w:val="344"/>
        </w:numPr>
        <w:spacing w:after="0" w:line="240" w:lineRule="auto"/>
        <w:rPr>
          <w:rFonts w:ascii="Times New Roman" w:hAnsi="Times New Roman"/>
          <w:sz w:val="28"/>
          <w:szCs w:val="28"/>
        </w:rPr>
      </w:pPr>
      <w:r w:rsidRPr="000119DD">
        <w:rPr>
          <w:rFonts w:ascii="Times New Roman" w:hAnsi="Times New Roman"/>
          <w:sz w:val="28"/>
          <w:szCs w:val="28"/>
        </w:rPr>
        <w:t>преемственность;</w:t>
      </w:r>
    </w:p>
    <w:p w:rsidR="00CF181E" w:rsidRPr="000119DD" w:rsidRDefault="00CF181E" w:rsidP="007A1858">
      <w:pPr>
        <w:numPr>
          <w:ilvl w:val="0"/>
          <w:numId w:val="344"/>
        </w:numPr>
        <w:spacing w:after="0" w:line="240" w:lineRule="auto"/>
        <w:rPr>
          <w:rFonts w:ascii="Times New Roman" w:hAnsi="Times New Roman"/>
          <w:sz w:val="28"/>
          <w:szCs w:val="28"/>
        </w:rPr>
      </w:pPr>
      <w:r w:rsidRPr="000119DD">
        <w:rPr>
          <w:rFonts w:ascii="Times New Roman" w:hAnsi="Times New Roman"/>
          <w:sz w:val="28"/>
          <w:szCs w:val="28"/>
        </w:rPr>
        <w:t>соблюдение интересов ребенка;</w:t>
      </w:r>
    </w:p>
    <w:p w:rsidR="00CF181E" w:rsidRPr="000119DD" w:rsidRDefault="00CF181E" w:rsidP="007A1858">
      <w:pPr>
        <w:numPr>
          <w:ilvl w:val="0"/>
          <w:numId w:val="344"/>
        </w:numPr>
        <w:spacing w:after="0" w:line="240" w:lineRule="auto"/>
        <w:rPr>
          <w:rFonts w:ascii="Times New Roman" w:hAnsi="Times New Roman"/>
          <w:sz w:val="28"/>
          <w:szCs w:val="28"/>
        </w:rPr>
      </w:pPr>
      <w:r w:rsidRPr="000119DD">
        <w:rPr>
          <w:rFonts w:ascii="Times New Roman" w:hAnsi="Times New Roman"/>
          <w:sz w:val="28"/>
          <w:szCs w:val="28"/>
        </w:rPr>
        <w:t>системность</w:t>
      </w:r>
    </w:p>
    <w:p w:rsidR="00CF181E" w:rsidRPr="000119DD" w:rsidRDefault="00CF181E" w:rsidP="007A1858">
      <w:pPr>
        <w:numPr>
          <w:ilvl w:val="0"/>
          <w:numId w:val="344"/>
        </w:numPr>
        <w:spacing w:after="0" w:line="240" w:lineRule="auto"/>
        <w:rPr>
          <w:rFonts w:ascii="Times New Roman" w:hAnsi="Times New Roman"/>
          <w:sz w:val="28"/>
          <w:szCs w:val="28"/>
        </w:rPr>
      </w:pPr>
      <w:r w:rsidRPr="000119DD">
        <w:rPr>
          <w:rFonts w:ascii="Times New Roman" w:hAnsi="Times New Roman"/>
          <w:sz w:val="28"/>
          <w:szCs w:val="28"/>
        </w:rPr>
        <w:t>непрерывность</w:t>
      </w:r>
    </w:p>
    <w:p w:rsidR="00CF181E" w:rsidRPr="000119DD" w:rsidRDefault="00CF181E" w:rsidP="007A1858">
      <w:pPr>
        <w:numPr>
          <w:ilvl w:val="0"/>
          <w:numId w:val="344"/>
        </w:numPr>
        <w:spacing w:after="0" w:line="240" w:lineRule="auto"/>
        <w:rPr>
          <w:rFonts w:ascii="Times New Roman" w:hAnsi="Times New Roman"/>
          <w:sz w:val="28"/>
          <w:szCs w:val="28"/>
        </w:rPr>
      </w:pPr>
      <w:r w:rsidRPr="000119DD">
        <w:rPr>
          <w:rFonts w:ascii="Times New Roman" w:hAnsi="Times New Roman"/>
          <w:sz w:val="28"/>
          <w:szCs w:val="28"/>
        </w:rPr>
        <w:t>вариативность</w:t>
      </w:r>
    </w:p>
    <w:p w:rsidR="00CF181E" w:rsidRPr="000119DD" w:rsidRDefault="00CF181E" w:rsidP="007A1858">
      <w:pPr>
        <w:numPr>
          <w:ilvl w:val="0"/>
          <w:numId w:val="344"/>
        </w:numPr>
        <w:spacing w:after="0" w:line="240" w:lineRule="auto"/>
        <w:rPr>
          <w:rFonts w:ascii="Times New Roman" w:hAnsi="Times New Roman"/>
          <w:sz w:val="28"/>
          <w:szCs w:val="28"/>
        </w:rPr>
      </w:pPr>
      <w:r w:rsidRPr="000119DD">
        <w:rPr>
          <w:rFonts w:ascii="Times New Roman" w:hAnsi="Times New Roman"/>
          <w:sz w:val="28"/>
          <w:szCs w:val="28"/>
        </w:rPr>
        <w:t>рекомендательный характер оказания помощи</w:t>
      </w:r>
    </w:p>
    <w:p w:rsidR="00CF181E" w:rsidRPr="000119DD" w:rsidRDefault="00CF181E" w:rsidP="00CF181E">
      <w:pPr>
        <w:rPr>
          <w:rFonts w:ascii="Times New Roman" w:hAnsi="Times New Roman"/>
          <w:b/>
          <w:i/>
          <w:spacing w:val="-20"/>
          <w:sz w:val="28"/>
          <w:szCs w:val="28"/>
        </w:rPr>
      </w:pPr>
      <w:r w:rsidRPr="000119DD">
        <w:rPr>
          <w:rFonts w:ascii="Times New Roman" w:hAnsi="Times New Roman"/>
          <w:b/>
          <w:i/>
          <w:spacing w:val="-20"/>
          <w:sz w:val="28"/>
          <w:szCs w:val="28"/>
        </w:rPr>
        <w:t>Основные направления деятельности по реализации коррекционной программы</w:t>
      </w:r>
    </w:p>
    <w:p w:rsidR="00CF181E" w:rsidRPr="000119DD" w:rsidRDefault="00CF181E" w:rsidP="00CF181E">
      <w:pPr>
        <w:pStyle w:val="Osnova"/>
        <w:tabs>
          <w:tab w:val="left" w:leader="dot" w:pos="624"/>
        </w:tabs>
        <w:spacing w:line="240" w:lineRule="auto"/>
        <w:ind w:firstLine="0"/>
        <w:jc w:val="center"/>
        <w:rPr>
          <w:rFonts w:ascii="Times New Roman" w:hAnsi="Times New Roman" w:cs="Times New Roman"/>
          <w:b/>
          <w:bCs/>
          <w:color w:val="FF0000"/>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829"/>
        <w:gridCol w:w="2509"/>
        <w:gridCol w:w="2509"/>
        <w:gridCol w:w="2291"/>
      </w:tblGrid>
      <w:tr w:rsidR="00CF181E" w:rsidRPr="000119DD" w:rsidTr="00CF181E">
        <w:tc>
          <w:tcPr>
            <w:tcW w:w="271"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CF181E">
            <w:pPr>
              <w:pStyle w:val="Osnova"/>
              <w:tabs>
                <w:tab w:val="left" w:leader="dot" w:pos="355"/>
                <w:tab w:val="center" w:pos="426"/>
              </w:tabs>
              <w:spacing w:line="240" w:lineRule="auto"/>
              <w:ind w:firstLine="0"/>
              <w:jc w:val="center"/>
              <w:rPr>
                <w:rStyle w:val="Zag11"/>
                <w:rFonts w:ascii="Times New Roman" w:eastAsia="@Arial Unicode MS" w:hAnsi="Times New Roman" w:cs="Times New Roman"/>
                <w:b/>
                <w:bCs/>
                <w:sz w:val="24"/>
                <w:szCs w:val="24"/>
                <w:lang w:val="ru-RU"/>
              </w:rPr>
            </w:pPr>
            <w:r w:rsidRPr="000119DD">
              <w:rPr>
                <w:rStyle w:val="Zag11"/>
                <w:rFonts w:ascii="Times New Roman" w:eastAsia="@Arial Unicode MS" w:hAnsi="Times New Roman" w:cs="Times New Roman"/>
                <w:b/>
                <w:bCs/>
                <w:sz w:val="24"/>
                <w:szCs w:val="24"/>
                <w:lang w:val="ru-RU"/>
              </w:rPr>
              <w:t>№</w:t>
            </w:r>
          </w:p>
        </w:tc>
        <w:tc>
          <w:tcPr>
            <w:tcW w:w="1090"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CF181E">
            <w:pPr>
              <w:pStyle w:val="Osnova"/>
              <w:tabs>
                <w:tab w:val="left" w:leader="dot" w:pos="7"/>
              </w:tabs>
              <w:spacing w:line="240" w:lineRule="auto"/>
              <w:ind w:right="-153" w:firstLine="0"/>
              <w:jc w:val="center"/>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Направление</w:t>
            </w:r>
          </w:p>
          <w:p w:rsidR="00CF181E" w:rsidRPr="000119DD" w:rsidRDefault="00CF181E" w:rsidP="00CF181E">
            <w:pPr>
              <w:pStyle w:val="Osnova"/>
              <w:tabs>
                <w:tab w:val="left" w:leader="dot" w:pos="7"/>
              </w:tabs>
              <w:spacing w:line="240" w:lineRule="auto"/>
              <w:ind w:right="-153" w:firstLine="0"/>
              <w:jc w:val="center"/>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деятельности</w:t>
            </w:r>
          </w:p>
        </w:tc>
        <w:tc>
          <w:tcPr>
            <w:tcW w:w="1389"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CF181E">
            <w:pPr>
              <w:pStyle w:val="Osnova"/>
              <w:tabs>
                <w:tab w:val="left" w:leader="dot" w:pos="624"/>
              </w:tabs>
              <w:spacing w:line="240" w:lineRule="auto"/>
              <w:ind w:firstLine="0"/>
              <w:jc w:val="center"/>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Содержание направления</w:t>
            </w:r>
          </w:p>
        </w:tc>
        <w:tc>
          <w:tcPr>
            <w:tcW w:w="1206"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CF181E">
            <w:pPr>
              <w:pStyle w:val="Osnova"/>
              <w:tabs>
                <w:tab w:val="left" w:leader="dot" w:pos="624"/>
              </w:tabs>
              <w:spacing w:line="240" w:lineRule="auto"/>
              <w:ind w:firstLine="0"/>
              <w:jc w:val="center"/>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Формы работы/ Ответственные</w:t>
            </w:r>
          </w:p>
        </w:tc>
        <w:tc>
          <w:tcPr>
            <w:tcW w:w="1044"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CF181E">
            <w:pPr>
              <w:pStyle w:val="Osnova"/>
              <w:tabs>
                <w:tab w:val="left" w:leader="dot" w:pos="624"/>
              </w:tabs>
              <w:spacing w:line="240" w:lineRule="auto"/>
              <w:ind w:firstLine="0"/>
              <w:jc w:val="center"/>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Результат</w:t>
            </w:r>
          </w:p>
        </w:tc>
      </w:tr>
      <w:tr w:rsidR="00CF181E" w:rsidRPr="000119DD" w:rsidTr="00CF181E">
        <w:tc>
          <w:tcPr>
            <w:tcW w:w="271" w:type="pct"/>
            <w:tcBorders>
              <w:top w:val="single" w:sz="4" w:space="0" w:color="auto"/>
              <w:left w:val="single" w:sz="4" w:space="0" w:color="auto"/>
              <w:bottom w:val="single" w:sz="4" w:space="0" w:color="auto"/>
              <w:right w:val="single" w:sz="4" w:space="0" w:color="auto"/>
            </w:tcBorders>
          </w:tcPr>
          <w:p w:rsidR="00CF181E" w:rsidRPr="000119DD" w:rsidRDefault="00CF181E" w:rsidP="00CF181E">
            <w:pPr>
              <w:pStyle w:val="Osnova"/>
              <w:tabs>
                <w:tab w:val="left" w:leader="dot" w:pos="624"/>
              </w:tabs>
              <w:spacing w:line="240" w:lineRule="auto"/>
              <w:ind w:firstLine="0"/>
              <w:jc w:val="center"/>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1.</w:t>
            </w:r>
          </w:p>
        </w:tc>
        <w:tc>
          <w:tcPr>
            <w:tcW w:w="1090" w:type="pct"/>
            <w:tcBorders>
              <w:top w:val="single" w:sz="4" w:space="0" w:color="auto"/>
              <w:left w:val="single" w:sz="4" w:space="0" w:color="auto"/>
              <w:bottom w:val="single" w:sz="4" w:space="0" w:color="auto"/>
              <w:right w:val="single" w:sz="4" w:space="0" w:color="auto"/>
            </w:tcBorders>
          </w:tcPr>
          <w:p w:rsidR="00CF181E" w:rsidRPr="000119DD" w:rsidRDefault="00CF181E" w:rsidP="00CF181E">
            <w:pPr>
              <w:pStyle w:val="Osnova"/>
              <w:tabs>
                <w:tab w:val="left" w:leader="dot" w:pos="0"/>
              </w:tabs>
              <w:spacing w:line="240" w:lineRule="auto"/>
              <w:ind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Диагностическое</w:t>
            </w:r>
          </w:p>
        </w:tc>
        <w:tc>
          <w:tcPr>
            <w:tcW w:w="1389"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выявление особых образовательных потребностей </w:t>
            </w:r>
            <w:proofErr w:type="spellStart"/>
            <w:r w:rsidRPr="000119DD">
              <w:rPr>
                <w:rStyle w:val="Zag11"/>
                <w:rFonts w:ascii="Times New Roman" w:eastAsia="@Arial Unicode MS" w:hAnsi="Times New Roman" w:cs="Times New Roman"/>
                <w:bCs/>
                <w:sz w:val="24"/>
                <w:szCs w:val="24"/>
                <w:lang w:val="ru-RU"/>
              </w:rPr>
              <w:t>бучающихся</w:t>
            </w:r>
            <w:proofErr w:type="spellEnd"/>
            <w:r w:rsidRPr="000119DD">
              <w:rPr>
                <w:rStyle w:val="Zag11"/>
                <w:rFonts w:ascii="Times New Roman" w:eastAsia="@Arial Unicode MS" w:hAnsi="Times New Roman" w:cs="Times New Roman"/>
                <w:bCs/>
                <w:sz w:val="24"/>
                <w:szCs w:val="24"/>
                <w:lang w:val="ru-RU"/>
              </w:rPr>
              <w:t xml:space="preserve"> с ОВЗ при освоении ООП ООО</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проведение комплексной социально-психолого-педагогической </w:t>
            </w:r>
            <w:r w:rsidRPr="000119DD">
              <w:rPr>
                <w:rStyle w:val="Zag11"/>
                <w:rFonts w:ascii="Times New Roman" w:eastAsia="@Arial Unicode MS" w:hAnsi="Times New Roman" w:cs="Times New Roman"/>
                <w:bCs/>
                <w:sz w:val="24"/>
                <w:szCs w:val="24"/>
                <w:lang w:val="ru-RU"/>
              </w:rPr>
              <w:lastRenderedPageBreak/>
              <w:t xml:space="preserve">диагностики нарушений в развитии учащихся с ОВЗ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изучение развития речевой, эмоционально-волевой, познавательной сфер и личностных особенностей учащихся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изучение социальной ситуации развития и условий семейного воспитания ребенка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системный контроль за динамикой развития ребенка с ОВЗ</w:t>
            </w:r>
          </w:p>
        </w:tc>
        <w:tc>
          <w:tcPr>
            <w:tcW w:w="1206"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lastRenderedPageBreak/>
              <w:t>изучение истории развития ребенка (медицинская карта) – медицинские работники</w:t>
            </w:r>
          </w:p>
          <w:p w:rsidR="00CF181E" w:rsidRPr="000119DD" w:rsidRDefault="00CF181E" w:rsidP="007A1858">
            <w:pPr>
              <w:numPr>
                <w:ilvl w:val="0"/>
                <w:numId w:val="348"/>
              </w:numPr>
              <w:spacing w:after="0" w:line="240" w:lineRule="auto"/>
              <w:ind w:left="0" w:firstLine="0"/>
              <w:rPr>
                <w:rStyle w:val="Zag11"/>
                <w:rFonts w:ascii="Times New Roman" w:eastAsia="@Arial Unicode MS" w:hAnsi="Times New Roman"/>
                <w:bCs/>
                <w:color w:val="000000"/>
              </w:rPr>
            </w:pPr>
            <w:r w:rsidRPr="000119DD">
              <w:rPr>
                <w:rStyle w:val="Zag11"/>
                <w:rFonts w:ascii="Times New Roman" w:eastAsia="@Arial Unicode MS" w:hAnsi="Times New Roman"/>
                <w:bCs/>
                <w:color w:val="000000"/>
              </w:rPr>
              <w:t>сбор сведений об обучающемся с ОВЗ:</w:t>
            </w:r>
          </w:p>
          <w:p w:rsidR="00CF181E" w:rsidRPr="000119DD" w:rsidRDefault="00CF181E" w:rsidP="007A1858">
            <w:pPr>
              <w:numPr>
                <w:ilvl w:val="0"/>
                <w:numId w:val="348"/>
              </w:numPr>
              <w:spacing w:after="0" w:line="240" w:lineRule="auto"/>
              <w:ind w:left="0" w:firstLine="0"/>
              <w:rPr>
                <w:rStyle w:val="Zag11"/>
                <w:rFonts w:ascii="Times New Roman" w:eastAsia="@Arial Unicode MS" w:hAnsi="Times New Roman"/>
                <w:bCs/>
                <w:color w:val="000000"/>
              </w:rPr>
            </w:pPr>
            <w:r w:rsidRPr="000119DD">
              <w:rPr>
                <w:rStyle w:val="Zag11"/>
                <w:rFonts w:ascii="Times New Roman" w:eastAsia="@Arial Unicode MS" w:hAnsi="Times New Roman"/>
                <w:bCs/>
                <w:color w:val="000000"/>
              </w:rPr>
              <w:t xml:space="preserve">- изучение истории развития ребенка, в том числе (родовые травмы, </w:t>
            </w:r>
            <w:r w:rsidRPr="000119DD">
              <w:rPr>
                <w:rStyle w:val="Zag11"/>
                <w:rFonts w:ascii="Times New Roman" w:eastAsia="@Arial Unicode MS" w:hAnsi="Times New Roman"/>
                <w:bCs/>
                <w:color w:val="000000"/>
              </w:rPr>
              <w:lastRenderedPageBreak/>
              <w:t>тяжелые заболевания в первые месяцы и годы жизни, наследственные психические заболевания или некоторые конституционные черты) – педагог-психолог</w:t>
            </w:r>
          </w:p>
          <w:p w:rsidR="00CF181E" w:rsidRPr="000119DD" w:rsidRDefault="00CF181E" w:rsidP="007A1858">
            <w:pPr>
              <w:numPr>
                <w:ilvl w:val="0"/>
                <w:numId w:val="348"/>
              </w:numPr>
              <w:spacing w:after="0" w:line="240" w:lineRule="auto"/>
              <w:ind w:left="0" w:firstLine="0"/>
              <w:rPr>
                <w:rStyle w:val="Zag11"/>
                <w:rFonts w:ascii="Times New Roman" w:eastAsia="@Arial Unicode MS" w:hAnsi="Times New Roman"/>
                <w:bCs/>
                <w:color w:val="000000"/>
              </w:rPr>
            </w:pPr>
            <w:r w:rsidRPr="000119DD">
              <w:rPr>
                <w:rStyle w:val="Zag11"/>
                <w:rFonts w:ascii="Times New Roman" w:eastAsia="@Arial Unicode MS" w:hAnsi="Times New Roman"/>
                <w:bCs/>
                <w:color w:val="000000"/>
              </w:rPr>
              <w:t>- семья, среда, в которой живет ребенок (социальное неблагополучие) – педагог-психолог</w:t>
            </w:r>
          </w:p>
          <w:p w:rsidR="00CF181E" w:rsidRPr="000119DD" w:rsidRDefault="00CF181E" w:rsidP="007A1858">
            <w:pPr>
              <w:numPr>
                <w:ilvl w:val="0"/>
                <w:numId w:val="348"/>
              </w:numPr>
              <w:spacing w:after="0" w:line="240" w:lineRule="auto"/>
              <w:ind w:left="0" w:firstLine="0"/>
              <w:rPr>
                <w:rStyle w:val="Zag11"/>
                <w:rFonts w:ascii="Times New Roman" w:eastAsia="@Arial Unicode MS" w:hAnsi="Times New Roman"/>
                <w:bCs/>
                <w:color w:val="000000"/>
              </w:rPr>
            </w:pPr>
            <w:r w:rsidRPr="000119DD">
              <w:rPr>
                <w:rStyle w:val="Zag11"/>
                <w:rFonts w:ascii="Times New Roman" w:eastAsia="@Arial Unicode MS" w:hAnsi="Times New Roman"/>
                <w:bCs/>
                <w:color w:val="000000"/>
              </w:rPr>
              <w:t>- характер воспитания ( чрезмерная опека, отсутствие внимания) – педагог-психолог</w:t>
            </w:r>
          </w:p>
          <w:p w:rsidR="00CF181E" w:rsidRPr="000119DD" w:rsidRDefault="00CF181E" w:rsidP="007A1858">
            <w:pPr>
              <w:numPr>
                <w:ilvl w:val="0"/>
                <w:numId w:val="348"/>
              </w:numPr>
              <w:spacing w:after="0" w:line="240" w:lineRule="auto"/>
              <w:ind w:left="0" w:firstLine="0"/>
              <w:rPr>
                <w:rStyle w:val="Zag11"/>
                <w:rFonts w:ascii="Times New Roman" w:eastAsia="@Arial Unicode MS" w:hAnsi="Times New Roman"/>
                <w:bCs/>
                <w:color w:val="000000"/>
              </w:rPr>
            </w:pPr>
            <w:r w:rsidRPr="000119DD">
              <w:rPr>
                <w:rStyle w:val="Zag11"/>
                <w:rFonts w:ascii="Times New Roman" w:eastAsia="@Arial Unicode MS" w:hAnsi="Times New Roman"/>
                <w:bCs/>
                <w:color w:val="000000"/>
              </w:rPr>
              <w:t>Наблюдение в урочное и внеурочное время, психологические беседы с обучающимися с ВОЗ и их родителями ( законными представителями) с целью определения мотивации, уровня словарного запаса, уровня развития речи, представлений об окружающем мире. – учитель, педагог-психолог</w:t>
            </w:r>
          </w:p>
          <w:p w:rsidR="00CF181E" w:rsidRPr="000119DD" w:rsidRDefault="00CF181E" w:rsidP="007A1858">
            <w:pPr>
              <w:numPr>
                <w:ilvl w:val="0"/>
                <w:numId w:val="348"/>
              </w:numPr>
              <w:spacing w:after="0" w:line="240" w:lineRule="auto"/>
              <w:ind w:left="0" w:firstLine="0"/>
              <w:rPr>
                <w:rStyle w:val="Zag11"/>
                <w:rFonts w:ascii="Times New Roman" w:eastAsia="@Arial Unicode MS" w:hAnsi="Times New Roman"/>
                <w:bCs/>
                <w:color w:val="000000"/>
              </w:rPr>
            </w:pPr>
            <w:r w:rsidRPr="000119DD">
              <w:rPr>
                <w:rStyle w:val="Zag11"/>
                <w:rFonts w:ascii="Times New Roman" w:eastAsia="@Arial Unicode MS" w:hAnsi="Times New Roman"/>
                <w:bCs/>
                <w:color w:val="000000"/>
              </w:rPr>
              <w:t>Изучение работ учащегося с ОВЗ (тетради, рисунки, поделки) – педагог-психолог</w:t>
            </w:r>
          </w:p>
          <w:p w:rsidR="00CF181E" w:rsidRPr="000119DD" w:rsidRDefault="00CF181E" w:rsidP="007A1858">
            <w:pPr>
              <w:numPr>
                <w:ilvl w:val="0"/>
                <w:numId w:val="348"/>
              </w:numPr>
              <w:spacing w:after="0" w:line="240" w:lineRule="auto"/>
              <w:ind w:left="0" w:firstLine="0"/>
              <w:rPr>
                <w:rStyle w:val="Zag11"/>
                <w:rFonts w:ascii="Times New Roman" w:eastAsia="@Arial Unicode MS" w:hAnsi="Times New Roman"/>
                <w:bCs/>
                <w:color w:val="000000"/>
              </w:rPr>
            </w:pPr>
            <w:r w:rsidRPr="000119DD">
              <w:rPr>
                <w:rStyle w:val="Zag11"/>
                <w:rFonts w:ascii="Times New Roman" w:eastAsia="@Arial Unicode MS" w:hAnsi="Times New Roman"/>
                <w:bCs/>
                <w:color w:val="000000"/>
              </w:rPr>
              <w:t>Психологическая диагностика познавательной, эмоционально-волевой сфер и личностных особенностей учащихся. педагог-психолог</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составление акта обследования бытовых условий  – классный руководитель, социальный педагог</w:t>
            </w:r>
          </w:p>
        </w:tc>
        <w:tc>
          <w:tcPr>
            <w:tcW w:w="1044"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lastRenderedPageBreak/>
              <w:t>составление индивидуальных образовательных маршрутов</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составление комплексного плана коррекционной работы</w:t>
            </w:r>
          </w:p>
          <w:p w:rsidR="00CF181E" w:rsidRPr="000119DD" w:rsidRDefault="00CF181E" w:rsidP="007A1858">
            <w:pPr>
              <w:pStyle w:val="Osnova"/>
              <w:numPr>
                <w:ilvl w:val="0"/>
                <w:numId w:val="348"/>
              </w:numPr>
              <w:spacing w:line="240" w:lineRule="auto"/>
              <w:ind w:left="0" w:right="-638"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составление педагогической </w:t>
            </w:r>
            <w:r w:rsidRPr="000119DD">
              <w:rPr>
                <w:rStyle w:val="Zag11"/>
                <w:rFonts w:ascii="Times New Roman" w:eastAsia="@Arial Unicode MS" w:hAnsi="Times New Roman" w:cs="Times New Roman"/>
                <w:bCs/>
                <w:sz w:val="24"/>
                <w:szCs w:val="24"/>
                <w:lang w:val="ru-RU"/>
              </w:rPr>
              <w:lastRenderedPageBreak/>
              <w:t>характеристики</w:t>
            </w:r>
          </w:p>
        </w:tc>
      </w:tr>
      <w:tr w:rsidR="00CF181E" w:rsidRPr="000119DD" w:rsidTr="00CF181E">
        <w:tc>
          <w:tcPr>
            <w:tcW w:w="271" w:type="pct"/>
            <w:tcBorders>
              <w:top w:val="single" w:sz="4" w:space="0" w:color="auto"/>
              <w:left w:val="single" w:sz="4" w:space="0" w:color="auto"/>
              <w:bottom w:val="single" w:sz="4" w:space="0" w:color="auto"/>
              <w:right w:val="single" w:sz="4" w:space="0" w:color="auto"/>
            </w:tcBorders>
          </w:tcPr>
          <w:p w:rsidR="00CF181E" w:rsidRPr="000119DD" w:rsidRDefault="00CF181E" w:rsidP="00CF181E">
            <w:pPr>
              <w:pStyle w:val="Osnova"/>
              <w:tabs>
                <w:tab w:val="left" w:leader="dot" w:pos="624"/>
              </w:tabs>
              <w:spacing w:line="240" w:lineRule="auto"/>
              <w:ind w:firstLine="0"/>
              <w:jc w:val="center"/>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lastRenderedPageBreak/>
              <w:t>2.</w:t>
            </w:r>
          </w:p>
        </w:tc>
        <w:tc>
          <w:tcPr>
            <w:tcW w:w="1090" w:type="pct"/>
            <w:tcBorders>
              <w:top w:val="single" w:sz="4" w:space="0" w:color="auto"/>
              <w:left w:val="single" w:sz="4" w:space="0" w:color="auto"/>
              <w:bottom w:val="single" w:sz="4" w:space="0" w:color="auto"/>
              <w:right w:val="single" w:sz="4" w:space="0" w:color="auto"/>
            </w:tcBorders>
          </w:tcPr>
          <w:p w:rsidR="00CF181E" w:rsidRPr="000119DD" w:rsidRDefault="00CF181E" w:rsidP="00CF181E">
            <w:pPr>
              <w:pStyle w:val="Osnova"/>
              <w:tabs>
                <w:tab w:val="left" w:leader="dot" w:pos="41"/>
              </w:tabs>
              <w:spacing w:line="240" w:lineRule="auto"/>
              <w:ind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Коррекционно-развивающее</w:t>
            </w:r>
          </w:p>
        </w:tc>
        <w:tc>
          <w:tcPr>
            <w:tcW w:w="1389"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реализация </w:t>
            </w:r>
            <w:r w:rsidRPr="000119DD">
              <w:rPr>
                <w:rStyle w:val="Zag11"/>
                <w:rFonts w:ascii="Times New Roman" w:eastAsia="@Arial Unicode MS" w:hAnsi="Times New Roman" w:cs="Times New Roman"/>
                <w:bCs/>
                <w:sz w:val="24"/>
                <w:szCs w:val="24"/>
                <w:lang w:val="ru-RU"/>
              </w:rPr>
              <w:lastRenderedPageBreak/>
              <w:t>комплексного социально-психолого-педагогического и медицинского сопровождения образовательного процесса учащихся.</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выбор оптимальных программ, методов и приемов обучения в соответствии с образовательными потребностями учащихся;</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коррекция и развитие высших психических функций, эмоционально-волевой, познавательной и речевой сфер детей с ОВЗ;</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формирование способов регуляции поведения и эмоциональных состояний;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развитие форм и навыков личностного общения в группе сверстников;</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развитие компетенций, необходимых для продолжения образования и профессионального самоопределения.</w:t>
            </w:r>
          </w:p>
        </w:tc>
        <w:tc>
          <w:tcPr>
            <w:tcW w:w="1206"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lastRenderedPageBreak/>
              <w:t xml:space="preserve">разработка </w:t>
            </w:r>
            <w:r w:rsidRPr="000119DD">
              <w:rPr>
                <w:rStyle w:val="Zag11"/>
                <w:rFonts w:ascii="Times New Roman" w:eastAsia="@Arial Unicode MS" w:hAnsi="Times New Roman" w:cs="Times New Roman"/>
                <w:bCs/>
                <w:sz w:val="24"/>
                <w:szCs w:val="24"/>
                <w:lang w:val="ru-RU"/>
              </w:rPr>
              <w:lastRenderedPageBreak/>
              <w:t>индивидуальных рабочих учебных программ по предметным областям – учителя-предметники</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составление плана воспитательной работы класса с учетом ограниченными возможностями здоровья учащихся – классный руководитель</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организация образовательного процесса на основе комплексного плана коррекционной работы и с учетом рекомендаций  педагога-психолога, медицинских работников – администрация школы</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коррекция и развитие высших психических функций, эмоционально-волевой, познавательной и речевой сфер детей с ОВЗ, проведение индивидуальных и групповых коррекционно-развивающих занятий для преодоления нарушений развития и трудностей обучения детей с ОВЗ – педагог-психолог, учитель-логопед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наблюдение в урочное и внеурочное время; психологические беседы с обучающимися и </w:t>
            </w:r>
            <w:r w:rsidRPr="000119DD">
              <w:rPr>
                <w:rStyle w:val="Zag11"/>
                <w:rFonts w:ascii="Times New Roman" w:eastAsia="@Arial Unicode MS" w:hAnsi="Times New Roman" w:cs="Times New Roman"/>
                <w:bCs/>
                <w:sz w:val="24"/>
                <w:szCs w:val="24"/>
                <w:lang w:val="ru-RU"/>
              </w:rPr>
              <w:lastRenderedPageBreak/>
              <w:t>родителями (законными представителями) – классный руководитель, учителя, педагоги, педагог-психолог</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использование эффективных педагогических технологий в учебный процесс – учителя</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осуществление педагогического мониторинга – администрация, педагог-психолог</w:t>
            </w:r>
          </w:p>
        </w:tc>
        <w:tc>
          <w:tcPr>
            <w:tcW w:w="1044"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lastRenderedPageBreak/>
              <w:t xml:space="preserve">создание </w:t>
            </w:r>
            <w:r w:rsidRPr="000119DD">
              <w:rPr>
                <w:rStyle w:val="Zag11"/>
                <w:rFonts w:ascii="Times New Roman" w:eastAsia="@Arial Unicode MS" w:hAnsi="Times New Roman" w:cs="Times New Roman"/>
                <w:bCs/>
                <w:sz w:val="24"/>
                <w:szCs w:val="24"/>
                <w:lang w:val="ru-RU"/>
              </w:rPr>
              <w:lastRenderedPageBreak/>
              <w:t xml:space="preserve">комфортных условий для сохранения и укрепления здоровья учащихся с ОВЗ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реализация разработанных планов и программ</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позитивная динамика развивающихся параметров</w:t>
            </w:r>
          </w:p>
        </w:tc>
      </w:tr>
      <w:tr w:rsidR="00CF181E" w:rsidRPr="000119DD" w:rsidTr="00CF181E">
        <w:tc>
          <w:tcPr>
            <w:tcW w:w="271" w:type="pct"/>
            <w:tcBorders>
              <w:top w:val="single" w:sz="4" w:space="0" w:color="auto"/>
              <w:left w:val="single" w:sz="4" w:space="0" w:color="auto"/>
              <w:bottom w:val="single" w:sz="4" w:space="0" w:color="auto"/>
              <w:right w:val="single" w:sz="4" w:space="0" w:color="auto"/>
            </w:tcBorders>
          </w:tcPr>
          <w:p w:rsidR="00CF181E" w:rsidRPr="000119DD" w:rsidRDefault="00CF181E" w:rsidP="00CF181E">
            <w:pPr>
              <w:pStyle w:val="Osnova"/>
              <w:tabs>
                <w:tab w:val="left" w:leader="dot" w:pos="624"/>
              </w:tabs>
              <w:spacing w:line="240" w:lineRule="auto"/>
              <w:ind w:firstLine="0"/>
              <w:jc w:val="center"/>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lastRenderedPageBreak/>
              <w:t>3.</w:t>
            </w:r>
          </w:p>
        </w:tc>
        <w:tc>
          <w:tcPr>
            <w:tcW w:w="1090" w:type="pct"/>
            <w:tcBorders>
              <w:top w:val="single" w:sz="4" w:space="0" w:color="auto"/>
              <w:left w:val="single" w:sz="4" w:space="0" w:color="auto"/>
              <w:bottom w:val="single" w:sz="4" w:space="0" w:color="auto"/>
              <w:right w:val="single" w:sz="4" w:space="0" w:color="auto"/>
            </w:tcBorders>
          </w:tcPr>
          <w:p w:rsidR="00CF181E" w:rsidRPr="000119DD" w:rsidRDefault="00CF181E" w:rsidP="00CF181E">
            <w:pPr>
              <w:pStyle w:val="Osnova"/>
              <w:spacing w:line="240" w:lineRule="auto"/>
              <w:ind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Консультативное</w:t>
            </w:r>
          </w:p>
        </w:tc>
        <w:tc>
          <w:tcPr>
            <w:tcW w:w="1389"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выработка совместных рекомендаций по основным направлениям работы с обучающимися с ОВЗ;</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консультирование специалистами педагогов по выбору индивидуально ориентированных методов и приемов работы с обучающимися с ОВЗ;</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консультативная помощь семье относительно стратегии воспитания и приемов коррекционного обучения ребенку с ОВЗ;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консультативная помощь, направленная на содействие свободному и осознанному выбору профессии, формы и места обучения в соответствии с профессиональными </w:t>
            </w:r>
            <w:r w:rsidRPr="000119DD">
              <w:rPr>
                <w:rStyle w:val="Zag11"/>
                <w:rFonts w:ascii="Times New Roman" w:eastAsia="@Arial Unicode MS" w:hAnsi="Times New Roman" w:cs="Times New Roman"/>
                <w:bCs/>
                <w:sz w:val="24"/>
                <w:szCs w:val="24"/>
                <w:lang w:val="ru-RU"/>
              </w:rPr>
              <w:lastRenderedPageBreak/>
              <w:t xml:space="preserve">интересами, индивидуальными способностями и психофизиологическими особенностями. </w:t>
            </w:r>
          </w:p>
        </w:tc>
        <w:tc>
          <w:tcPr>
            <w:tcW w:w="1206"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lastRenderedPageBreak/>
              <w:t>консультирование педагогических работников – медицинские работники, педагог-психолог, учитель-логопед</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консультирование учащихся (индивидуальные, групповые, тематические) – классный руководитель, учителя, медицинские работники, педагог-психолог, учитель-логопед</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консультирование родителей (законных представителей) – классный руководитель, учителя, медицинские работники, педагог-психолог, учитель-логопед</w:t>
            </w:r>
          </w:p>
        </w:tc>
        <w:tc>
          <w:tcPr>
            <w:tcW w:w="1044"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составление педагогических рекомендаций, упражнений</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позитивная динамика развивающихся параметров</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осознанный выбор профессии, формы и места о дальнейшего обучения выпускников с ОВЗ</w:t>
            </w:r>
          </w:p>
        </w:tc>
      </w:tr>
      <w:tr w:rsidR="00CF181E" w:rsidRPr="000119DD" w:rsidTr="00CF181E">
        <w:tc>
          <w:tcPr>
            <w:tcW w:w="271" w:type="pct"/>
            <w:tcBorders>
              <w:top w:val="single" w:sz="4" w:space="0" w:color="auto"/>
              <w:left w:val="single" w:sz="4" w:space="0" w:color="auto"/>
              <w:bottom w:val="single" w:sz="4" w:space="0" w:color="auto"/>
              <w:right w:val="single" w:sz="4" w:space="0" w:color="auto"/>
            </w:tcBorders>
          </w:tcPr>
          <w:p w:rsidR="00CF181E" w:rsidRPr="000119DD" w:rsidRDefault="00CF181E" w:rsidP="00CF181E">
            <w:pPr>
              <w:pStyle w:val="Osnova"/>
              <w:tabs>
                <w:tab w:val="left" w:leader="dot" w:pos="624"/>
              </w:tabs>
              <w:spacing w:line="240" w:lineRule="auto"/>
              <w:ind w:firstLine="0"/>
              <w:jc w:val="center"/>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lastRenderedPageBreak/>
              <w:t>4.</w:t>
            </w:r>
          </w:p>
        </w:tc>
        <w:tc>
          <w:tcPr>
            <w:tcW w:w="1090" w:type="pct"/>
            <w:tcBorders>
              <w:top w:val="single" w:sz="4" w:space="0" w:color="auto"/>
              <w:left w:val="single" w:sz="4" w:space="0" w:color="auto"/>
              <w:bottom w:val="single" w:sz="4" w:space="0" w:color="auto"/>
              <w:right w:val="single" w:sz="4" w:space="0" w:color="auto"/>
            </w:tcBorders>
          </w:tcPr>
          <w:p w:rsidR="00CF181E" w:rsidRPr="000119DD" w:rsidRDefault="00CF181E" w:rsidP="00CF181E">
            <w:pPr>
              <w:pStyle w:val="Osnova"/>
              <w:tabs>
                <w:tab w:val="left" w:leader="dot" w:pos="41"/>
              </w:tabs>
              <w:spacing w:line="240" w:lineRule="auto"/>
              <w:ind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Информационно-просветительское</w:t>
            </w:r>
          </w:p>
        </w:tc>
        <w:tc>
          <w:tcPr>
            <w:tcW w:w="1389"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информационная поддержка образовательной деятельности учащихся с ОВЗ, их родителей (законных представителей), педагогических работников;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просветительская деятельность, направленная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 </w:t>
            </w:r>
          </w:p>
        </w:tc>
        <w:tc>
          <w:tcPr>
            <w:tcW w:w="1206"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лекции, беседы – классный руководитель, учителя, медицинские работники, педагог-психолог, учитель-логопед, внешние специалисты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информационные стенды, печатные материалы – администрация школы</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тематические семинары для педагогов и родителей (законных представителей) по разъяснению индивидуальных особенностей различных категорий детей с ОВЗ</w:t>
            </w:r>
          </w:p>
        </w:tc>
        <w:tc>
          <w:tcPr>
            <w:tcW w:w="1044" w:type="pct"/>
            <w:tcBorders>
              <w:top w:val="single" w:sz="4" w:space="0" w:color="auto"/>
              <w:left w:val="single" w:sz="4" w:space="0" w:color="auto"/>
              <w:bottom w:val="single" w:sz="4" w:space="0" w:color="auto"/>
              <w:right w:val="single" w:sz="4" w:space="0" w:color="auto"/>
            </w:tcBorders>
          </w:tcPr>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 xml:space="preserve">взаимодействие всех участников образовательного процесса </w:t>
            </w:r>
          </w:p>
          <w:p w:rsidR="00CF181E" w:rsidRPr="000119DD" w:rsidRDefault="00CF181E" w:rsidP="007A1858">
            <w:pPr>
              <w:pStyle w:val="Osnova"/>
              <w:numPr>
                <w:ilvl w:val="0"/>
                <w:numId w:val="348"/>
              </w:numPr>
              <w:spacing w:line="240" w:lineRule="auto"/>
              <w:ind w:left="0" w:firstLine="0"/>
              <w:rPr>
                <w:rStyle w:val="Zag11"/>
                <w:rFonts w:ascii="Times New Roman" w:eastAsia="@Arial Unicode MS" w:hAnsi="Times New Roman" w:cs="Times New Roman"/>
                <w:bCs/>
                <w:sz w:val="24"/>
                <w:szCs w:val="24"/>
                <w:lang w:val="ru-RU"/>
              </w:rPr>
            </w:pPr>
            <w:r w:rsidRPr="000119DD">
              <w:rPr>
                <w:rStyle w:val="Zag11"/>
                <w:rFonts w:ascii="Times New Roman" w:eastAsia="@Arial Unicode MS" w:hAnsi="Times New Roman" w:cs="Times New Roman"/>
                <w:bCs/>
                <w:sz w:val="24"/>
                <w:szCs w:val="24"/>
                <w:lang w:val="ru-RU"/>
              </w:rPr>
              <w:t>позитивная динамика развивающихся параметров</w:t>
            </w:r>
          </w:p>
        </w:tc>
      </w:tr>
    </w:tbl>
    <w:p w:rsidR="00CF181E" w:rsidRPr="000119DD" w:rsidRDefault="00CF181E" w:rsidP="00D00871">
      <w:pPr>
        <w:spacing w:before="120" w:after="0" w:line="240" w:lineRule="auto"/>
        <w:ind w:firstLine="709"/>
        <w:jc w:val="both"/>
        <w:rPr>
          <w:rFonts w:ascii="Times New Roman" w:hAnsi="Times New Roman"/>
          <w:sz w:val="28"/>
          <w:szCs w:val="28"/>
        </w:rPr>
      </w:pPr>
      <w:r w:rsidRPr="000119DD">
        <w:rPr>
          <w:rFonts w:ascii="Times New Roman" w:hAnsi="Times New Roman"/>
          <w:sz w:val="28"/>
          <w:szCs w:val="28"/>
        </w:rPr>
        <w:t>Система комплексного психолого-медико-социального сопровождения и поддержка учащихся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CF181E" w:rsidRPr="000119DD" w:rsidRDefault="00CF181E" w:rsidP="00D00871">
      <w:pPr>
        <w:spacing w:before="120" w:after="0" w:line="240" w:lineRule="auto"/>
        <w:ind w:firstLine="709"/>
        <w:jc w:val="both"/>
        <w:rPr>
          <w:rFonts w:ascii="Times New Roman" w:hAnsi="Times New Roman"/>
          <w:sz w:val="28"/>
          <w:szCs w:val="28"/>
        </w:rPr>
      </w:pPr>
      <w:r w:rsidRPr="000119DD">
        <w:rPr>
          <w:rFonts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диагностирующее, коррекционно-развивающее, консультативное, информационно-просветительское.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3977"/>
        <w:gridCol w:w="3616"/>
      </w:tblGrid>
      <w:tr w:rsidR="00CF181E" w:rsidRPr="000119DD" w:rsidTr="00CF181E">
        <w:tc>
          <w:tcPr>
            <w:tcW w:w="1033" w:type="pct"/>
            <w:shd w:val="clear" w:color="auto" w:fill="auto"/>
          </w:tcPr>
          <w:p w:rsidR="00CF181E" w:rsidRPr="000119DD" w:rsidRDefault="00CF181E" w:rsidP="00CF181E">
            <w:pPr>
              <w:autoSpaceDE w:val="0"/>
              <w:autoSpaceDN w:val="0"/>
              <w:adjustRightInd w:val="0"/>
              <w:jc w:val="center"/>
              <w:rPr>
                <w:rFonts w:ascii="Times New Roman" w:hAnsi="Times New Roman"/>
                <w:b/>
                <w:i/>
              </w:rPr>
            </w:pPr>
            <w:r w:rsidRPr="000119DD">
              <w:rPr>
                <w:rFonts w:ascii="Times New Roman" w:hAnsi="Times New Roman"/>
                <w:b/>
                <w:i/>
              </w:rPr>
              <w:t>Направление</w:t>
            </w:r>
          </w:p>
        </w:tc>
        <w:tc>
          <w:tcPr>
            <w:tcW w:w="2078" w:type="pct"/>
            <w:shd w:val="clear" w:color="auto" w:fill="auto"/>
          </w:tcPr>
          <w:p w:rsidR="00CF181E" w:rsidRPr="000119DD" w:rsidRDefault="00CF181E" w:rsidP="00CF181E">
            <w:pPr>
              <w:autoSpaceDE w:val="0"/>
              <w:autoSpaceDN w:val="0"/>
              <w:adjustRightInd w:val="0"/>
              <w:jc w:val="center"/>
              <w:rPr>
                <w:rFonts w:ascii="Times New Roman" w:hAnsi="Times New Roman"/>
                <w:b/>
                <w:i/>
              </w:rPr>
            </w:pPr>
            <w:r w:rsidRPr="000119DD">
              <w:rPr>
                <w:rFonts w:ascii="Times New Roman" w:hAnsi="Times New Roman"/>
                <w:b/>
                <w:i/>
              </w:rPr>
              <w:t>Характеристика содержания</w:t>
            </w:r>
          </w:p>
        </w:tc>
        <w:tc>
          <w:tcPr>
            <w:tcW w:w="1889" w:type="pct"/>
            <w:shd w:val="clear" w:color="auto" w:fill="auto"/>
          </w:tcPr>
          <w:p w:rsidR="00CF181E" w:rsidRPr="000119DD" w:rsidRDefault="00CF181E" w:rsidP="00CF181E">
            <w:pPr>
              <w:autoSpaceDE w:val="0"/>
              <w:autoSpaceDN w:val="0"/>
              <w:adjustRightInd w:val="0"/>
              <w:jc w:val="center"/>
              <w:rPr>
                <w:rFonts w:ascii="Times New Roman" w:hAnsi="Times New Roman"/>
                <w:b/>
                <w:i/>
              </w:rPr>
            </w:pPr>
            <w:r w:rsidRPr="000119DD">
              <w:rPr>
                <w:rFonts w:ascii="Times New Roman" w:hAnsi="Times New Roman"/>
                <w:b/>
                <w:i/>
              </w:rPr>
              <w:t>Мероприятия</w:t>
            </w:r>
          </w:p>
        </w:tc>
      </w:tr>
      <w:tr w:rsidR="00CF181E" w:rsidRPr="000119DD" w:rsidTr="00CF181E">
        <w:tc>
          <w:tcPr>
            <w:tcW w:w="1033"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Диагностическая работа</w:t>
            </w:r>
          </w:p>
        </w:tc>
        <w:tc>
          <w:tcPr>
            <w:tcW w:w="2078"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выявление особых образовательных потребностей учащихся с ограниченными возможностями </w:t>
            </w:r>
            <w:r w:rsidRPr="000119DD">
              <w:rPr>
                <w:rFonts w:ascii="Times New Roman" w:hAnsi="Times New Roman"/>
              </w:rPr>
              <w:lastRenderedPageBreak/>
              <w:t>здоровья при освоении основной образовательной программы основного общего образования;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изучение развития эмоционально-волевой, познавательной, речевой сфер и личностных особенностей учащихся;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изучение социальной ситуации развития и условий семейного воспитания ребёнка;</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изучение адаптивных возможностей и уровня социализации ребёнка с ограниченными возможностями здоровья;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основного общего образования).</w:t>
            </w:r>
          </w:p>
        </w:tc>
        <w:tc>
          <w:tcPr>
            <w:tcW w:w="1889"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lastRenderedPageBreak/>
              <w:t xml:space="preserve">- стартовая психолого-медико-педагогическая диагностика для обследования ребенка в МППК г. </w:t>
            </w:r>
            <w:r w:rsidRPr="000119DD">
              <w:rPr>
                <w:rFonts w:ascii="Times New Roman" w:hAnsi="Times New Roman"/>
              </w:rPr>
              <w:lastRenderedPageBreak/>
              <w:t>Иркутска;</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анкетирование с целью определения школьной мотивации учащихся посредством анкеты "Мое отношение к школе" </w:t>
            </w:r>
            <w:proofErr w:type="spellStart"/>
            <w:r w:rsidRPr="000119DD">
              <w:rPr>
                <w:rFonts w:ascii="Times New Roman" w:hAnsi="Times New Roman"/>
              </w:rPr>
              <w:t>Лускановой</w:t>
            </w:r>
            <w:proofErr w:type="spellEnd"/>
            <w:r w:rsidRPr="000119DD">
              <w:rPr>
                <w:rFonts w:ascii="Times New Roman" w:hAnsi="Times New Roman"/>
              </w:rPr>
              <w:t xml:space="preserve"> Н.Г. (педагог-психолог);</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цветовой рейтинг предметов по методике </w:t>
            </w:r>
            <w:proofErr w:type="spellStart"/>
            <w:r w:rsidRPr="000119DD">
              <w:rPr>
                <w:rFonts w:ascii="Times New Roman" w:hAnsi="Times New Roman"/>
              </w:rPr>
              <w:t>Люшера</w:t>
            </w:r>
            <w:proofErr w:type="spellEnd"/>
            <w:r w:rsidRPr="000119DD">
              <w:rPr>
                <w:rFonts w:ascii="Times New Roman" w:hAnsi="Times New Roman"/>
              </w:rPr>
              <w:t xml:space="preserve"> в модификации </w:t>
            </w:r>
            <w:proofErr w:type="spellStart"/>
            <w:r w:rsidRPr="000119DD">
              <w:rPr>
                <w:rFonts w:ascii="Times New Roman" w:hAnsi="Times New Roman"/>
              </w:rPr>
              <w:t>Собчик</w:t>
            </w:r>
            <w:proofErr w:type="spellEnd"/>
            <w:r w:rsidRPr="000119DD">
              <w:rPr>
                <w:rFonts w:ascii="Times New Roman" w:hAnsi="Times New Roman"/>
              </w:rPr>
              <w:t xml:space="preserve"> Л.Н. (педагог-психолог);</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диагностика познавательных процессов: методика «10 слов» </w:t>
            </w:r>
            <w:proofErr w:type="spellStart"/>
            <w:r w:rsidRPr="000119DD">
              <w:rPr>
                <w:rFonts w:ascii="Times New Roman" w:hAnsi="Times New Roman"/>
              </w:rPr>
              <w:t>Лурия</w:t>
            </w:r>
            <w:proofErr w:type="spellEnd"/>
            <w:r w:rsidRPr="000119DD">
              <w:rPr>
                <w:rFonts w:ascii="Times New Roman" w:hAnsi="Times New Roman"/>
              </w:rPr>
              <w:t xml:space="preserve"> А. Р., таблицы </w:t>
            </w:r>
            <w:proofErr w:type="spellStart"/>
            <w:r w:rsidRPr="000119DD">
              <w:rPr>
                <w:rFonts w:ascii="Times New Roman" w:hAnsi="Times New Roman"/>
              </w:rPr>
              <w:t>Шульте</w:t>
            </w:r>
            <w:proofErr w:type="spellEnd"/>
            <w:r w:rsidRPr="000119DD">
              <w:rPr>
                <w:rFonts w:ascii="Times New Roman" w:hAnsi="Times New Roman"/>
              </w:rPr>
              <w:t>, тест «Интеллектуальная лабильность» в модификации С. Н. Костроминой (педагог-психолог);</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-диагностика социально-психологической адаптации ребенка в школе (педагог-психолог, учитель);</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наблюдение за обучающимися с ОВЗ на занятиях и во внеурочное время (учитель);</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изучение письменных работ (учитель);</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анкетирование родителей (законных представителей) по выявлению школьных трудностей ребенка (учитель)</w:t>
            </w:r>
          </w:p>
        </w:tc>
      </w:tr>
      <w:tr w:rsidR="00CF181E" w:rsidRPr="000119DD" w:rsidTr="00CF181E">
        <w:tc>
          <w:tcPr>
            <w:tcW w:w="1033"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lastRenderedPageBreak/>
              <w:t>Коррекционно-развивающая работа</w:t>
            </w:r>
          </w:p>
        </w:tc>
        <w:tc>
          <w:tcPr>
            <w:tcW w:w="2078"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учётом особенностей психофизического развития;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выбор оптимальных для развития ребёнка с ограниченными возможностями здоровья </w:t>
            </w:r>
            <w:r w:rsidRPr="000119DD">
              <w:rPr>
                <w:rFonts w:ascii="Times New Roman" w:hAnsi="Times New Roman"/>
              </w:rPr>
              <w:lastRenderedPageBreak/>
              <w:t>коррекционных программ/методик, методов и приёмов обучения в соответствии с его особыми образовательными</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потребностями;</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коррекцию и развитие высших психических функций, эмоционально-волевой, познавательной и речевой сфер;</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развитие универсальных учебных действий в соответствии с требованиями основного общего образования;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развитие и укрепление зрелых личностных установок, формирование адекватных форм утверждения самостоятельности, личностной автономии;</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формирование способов регуляции поведения и эмоциональных состояний;</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развитие форм и навыков личностного общения в группе </w:t>
            </w:r>
            <w:proofErr w:type="spellStart"/>
            <w:r w:rsidRPr="000119DD">
              <w:rPr>
                <w:rFonts w:ascii="Times New Roman" w:hAnsi="Times New Roman"/>
              </w:rPr>
              <w:t>сверстников,коммуникативной</w:t>
            </w:r>
            <w:proofErr w:type="spellEnd"/>
            <w:r w:rsidRPr="000119DD">
              <w:rPr>
                <w:rFonts w:ascii="Times New Roman" w:hAnsi="Times New Roman"/>
              </w:rPr>
              <w:t xml:space="preserve"> компетенции;</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развитие компетенций, необходимых для продолжения образования и профессионального самоопределения;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социальную защиту ребёнка в случаях неблагоприятных условий </w:t>
            </w:r>
            <w:r w:rsidRPr="000119DD">
              <w:rPr>
                <w:rFonts w:ascii="Times New Roman" w:hAnsi="Times New Roman"/>
              </w:rPr>
              <w:lastRenderedPageBreak/>
              <w:t>жизни при психотравмирующих обстоятельствах.</w:t>
            </w:r>
          </w:p>
        </w:tc>
        <w:tc>
          <w:tcPr>
            <w:tcW w:w="1889"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lastRenderedPageBreak/>
              <w:t>- организация и проведение индивидуальных и групповых коррекционно-развивающих занятий с психологом;</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составление </w:t>
            </w:r>
            <w:proofErr w:type="spellStart"/>
            <w:r w:rsidRPr="000119DD">
              <w:rPr>
                <w:rFonts w:ascii="Times New Roman" w:hAnsi="Times New Roman"/>
              </w:rPr>
              <w:t>индивидуальныхкоррекционно-развивающих</w:t>
            </w:r>
            <w:proofErr w:type="spellEnd"/>
            <w:r w:rsidRPr="000119DD">
              <w:rPr>
                <w:rFonts w:ascii="Times New Roman" w:hAnsi="Times New Roman"/>
              </w:rPr>
              <w:t xml:space="preserve"> маршрутов для учащихся с ОВЗ (классный руководитель);</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план индивидуальной воспитательной работы с </w:t>
            </w:r>
            <w:r w:rsidRPr="000119DD">
              <w:rPr>
                <w:rFonts w:ascii="Times New Roman" w:hAnsi="Times New Roman"/>
              </w:rPr>
              <w:lastRenderedPageBreak/>
              <w:t>обучающимися (классный руководитель);</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-программы курсов внеурочной деятельности (учитель, педагог дополнительного образования);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рекомендации специалистов служб сопровождения в случае неблагоприятных условий жизни ребенка при психотравмирующих обстоятельствах (классный руководитель, социальный педагог, педагог-психолог);</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индивидуальная работа с ребенком с ОВЗ, с семьей в соответствии с планом мероприятий (классный руководитель, учителя-предметники);</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организация взаимодействия школы с внешними социальными партнерами по вопросам социальной защиты (социальный педагог, классный руководитель)</w:t>
            </w:r>
          </w:p>
        </w:tc>
      </w:tr>
      <w:tr w:rsidR="00CF181E" w:rsidRPr="000119DD" w:rsidTr="00CF181E">
        <w:tc>
          <w:tcPr>
            <w:tcW w:w="1033"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lastRenderedPageBreak/>
              <w:t>Консультативная работа</w:t>
            </w:r>
          </w:p>
        </w:tc>
        <w:tc>
          <w:tcPr>
            <w:tcW w:w="2078"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889"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заседания психолого-медико-педагогического консилиума;</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беседы с ребенком, с родителями (учитель, социальный педагог, педагог-психолог);</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индивидуальные психологические консультации для учителя и родителей по проблемам учащихся с ОВЗ;</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групповые психологические консультации для родителей (законных представителей) по вопросам возрастных периодов развития ребенка;</w:t>
            </w:r>
          </w:p>
          <w:p w:rsidR="00CF181E" w:rsidRPr="000119DD" w:rsidRDefault="00CF181E" w:rsidP="00CF181E">
            <w:pPr>
              <w:autoSpaceDE w:val="0"/>
              <w:autoSpaceDN w:val="0"/>
              <w:adjustRightInd w:val="0"/>
              <w:rPr>
                <w:rFonts w:ascii="Times New Roman" w:hAnsi="Times New Roman"/>
                <w:b/>
              </w:rPr>
            </w:pPr>
            <w:r w:rsidRPr="000119DD">
              <w:rPr>
                <w:rFonts w:ascii="Times New Roman" w:hAnsi="Times New Roman"/>
              </w:rPr>
              <w:t>- индивидуальные психологические консультации по запросу</w:t>
            </w:r>
          </w:p>
        </w:tc>
      </w:tr>
      <w:tr w:rsidR="00CF181E" w:rsidRPr="000119DD" w:rsidTr="00CF181E">
        <w:tc>
          <w:tcPr>
            <w:tcW w:w="1033"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Информационно-просветительская работа</w:t>
            </w:r>
          </w:p>
        </w:tc>
        <w:tc>
          <w:tcPr>
            <w:tcW w:w="2078"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информационная поддержка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lastRenderedPageBreak/>
              <w:t>имеющим, так и не имеющим недостатки в развитии), их родителям(законным представителям), педагогическим работникам — вопросов, связанных с особенностями образовательного процесса и сопровождения учащихся с ограниченными возможностями здоровья;</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1889" w:type="pct"/>
            <w:shd w:val="clear" w:color="auto" w:fill="auto"/>
          </w:tcPr>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lastRenderedPageBreak/>
              <w:t>- выступление специалистов на МО, педсоветах (педагог-психолог, социальный педагог);</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круглый стол для учителей, обучающих детей с ОВЗ по аспектам взаимоотношения педагога с окружающими (коллегами, учащимися, родителями учащихся или их законными представителями);</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xml:space="preserve">- семинары, тренинги  для педагогов по проблемам профессионального или </w:t>
            </w:r>
            <w:r w:rsidRPr="000119DD">
              <w:rPr>
                <w:rFonts w:ascii="Times New Roman" w:hAnsi="Times New Roman"/>
              </w:rPr>
              <w:lastRenderedPageBreak/>
              <w:t>личностного характера;</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выступление специалистов перед родителями (законными представителями) с беседой о типологических особенностях детей с ОВЗ;</w:t>
            </w:r>
          </w:p>
          <w:p w:rsidR="00CF181E" w:rsidRPr="000119DD" w:rsidRDefault="00CF181E" w:rsidP="00CF181E">
            <w:pPr>
              <w:autoSpaceDE w:val="0"/>
              <w:autoSpaceDN w:val="0"/>
              <w:adjustRightInd w:val="0"/>
              <w:rPr>
                <w:rFonts w:ascii="Times New Roman" w:hAnsi="Times New Roman"/>
              </w:rPr>
            </w:pPr>
            <w:r w:rsidRPr="000119DD">
              <w:rPr>
                <w:rFonts w:ascii="Times New Roman" w:hAnsi="Times New Roman"/>
              </w:rPr>
              <w:t>- посещение семьи ребенка (учитель, социальный педагог)</w:t>
            </w:r>
          </w:p>
        </w:tc>
      </w:tr>
    </w:tbl>
    <w:p w:rsidR="00CF181E" w:rsidRPr="000119DD" w:rsidRDefault="00CF181E" w:rsidP="00D00871">
      <w:pPr>
        <w:pStyle w:val="Osnova"/>
        <w:spacing w:before="120" w:line="240" w:lineRule="auto"/>
        <w:ind w:firstLine="0"/>
        <w:jc w:val="center"/>
        <w:rPr>
          <w:rStyle w:val="Zag11"/>
          <w:rFonts w:ascii="Times New Roman" w:eastAsia="@Arial Unicode MS" w:hAnsi="Times New Roman" w:cs="Times New Roman"/>
          <w:bCs/>
          <w:i/>
          <w:sz w:val="28"/>
          <w:szCs w:val="28"/>
          <w:lang w:val="ru-RU"/>
        </w:rPr>
      </w:pPr>
      <w:r w:rsidRPr="000119DD">
        <w:rPr>
          <w:rStyle w:val="Zag11"/>
          <w:rFonts w:ascii="Times New Roman" w:eastAsia="@Arial Unicode MS" w:hAnsi="Times New Roman" w:cs="Times New Roman"/>
          <w:b/>
          <w:bCs/>
          <w:sz w:val="28"/>
          <w:szCs w:val="28"/>
          <w:lang w:val="ru-RU"/>
        </w:rPr>
        <w:lastRenderedPageBreak/>
        <w:t>Механизмы реализации программы</w:t>
      </w:r>
    </w:p>
    <w:p w:rsidR="00CF181E" w:rsidRPr="000119DD" w:rsidRDefault="00CF181E" w:rsidP="00CF181E">
      <w:pPr>
        <w:pStyle w:val="Osnova"/>
        <w:tabs>
          <w:tab w:val="left" w:leader="dot" w:pos="624"/>
        </w:tabs>
        <w:spacing w:line="240" w:lineRule="auto"/>
        <w:ind w:firstLine="709"/>
        <w:rPr>
          <w:rStyle w:val="Zag11"/>
          <w:rFonts w:ascii="Times New Roman" w:eastAsia="@Arial Unicode MS" w:hAnsi="Times New Roman" w:cs="Times New Roman"/>
          <w:bCs/>
          <w:sz w:val="28"/>
          <w:szCs w:val="28"/>
          <w:lang w:val="ru-RU"/>
        </w:rPr>
      </w:pPr>
      <w:r w:rsidRPr="000119DD">
        <w:rPr>
          <w:rStyle w:val="Zag11"/>
          <w:rFonts w:ascii="Times New Roman" w:eastAsia="@Arial Unicode MS" w:hAnsi="Times New Roman" w:cs="Times New Roman"/>
          <w:bCs/>
          <w:sz w:val="28"/>
          <w:szCs w:val="28"/>
          <w:lang w:val="ru-RU"/>
        </w:rPr>
        <w:t xml:space="preserve">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психолого-медико-педагогическое сопровождение детей с ограниченными возможностями здоровья. </w:t>
      </w:r>
    </w:p>
    <w:p w:rsidR="00CF181E" w:rsidRPr="000119DD" w:rsidRDefault="00CF181E" w:rsidP="00CF181E">
      <w:pPr>
        <w:pStyle w:val="Osnova"/>
        <w:tabs>
          <w:tab w:val="left" w:leader="dot" w:pos="624"/>
        </w:tabs>
        <w:spacing w:line="240" w:lineRule="auto"/>
        <w:ind w:firstLine="709"/>
        <w:rPr>
          <w:rStyle w:val="Zag11"/>
          <w:rFonts w:ascii="Times New Roman" w:eastAsia="@Arial Unicode MS" w:hAnsi="Times New Roman" w:cs="Times New Roman"/>
          <w:bCs/>
          <w:sz w:val="28"/>
          <w:szCs w:val="28"/>
          <w:lang w:val="ru-RU"/>
        </w:rPr>
      </w:pPr>
      <w:r w:rsidRPr="000119DD">
        <w:rPr>
          <w:rStyle w:val="Zag11"/>
          <w:rFonts w:ascii="Times New Roman" w:eastAsia="@Arial Unicode MS" w:hAnsi="Times New Roman" w:cs="Times New Roman"/>
          <w:bCs/>
          <w:sz w:val="28"/>
          <w:szCs w:val="28"/>
          <w:lang w:val="ru-RU"/>
        </w:rPr>
        <w:t>Такое взаимодействие включает:</w:t>
      </w:r>
    </w:p>
    <w:p w:rsidR="00CF181E" w:rsidRPr="000119DD" w:rsidRDefault="00CF181E" w:rsidP="007A1858">
      <w:pPr>
        <w:pStyle w:val="Osnova"/>
        <w:numPr>
          <w:ilvl w:val="0"/>
          <w:numId w:val="345"/>
        </w:numPr>
        <w:tabs>
          <w:tab w:val="left" w:pos="284"/>
        </w:tabs>
        <w:spacing w:line="240" w:lineRule="auto"/>
        <w:ind w:left="0" w:firstLine="0"/>
        <w:rPr>
          <w:rStyle w:val="Zag11"/>
          <w:rFonts w:ascii="Times New Roman" w:eastAsia="@Arial Unicode MS" w:hAnsi="Times New Roman" w:cs="Times New Roman"/>
          <w:bCs/>
          <w:sz w:val="28"/>
          <w:szCs w:val="28"/>
          <w:lang w:val="ru-RU"/>
        </w:rPr>
      </w:pPr>
      <w:r w:rsidRPr="000119DD">
        <w:rPr>
          <w:rStyle w:val="Zag11"/>
          <w:rFonts w:ascii="Times New Roman" w:eastAsia="@Arial Unicode MS" w:hAnsi="Times New Roman" w:cs="Times New Roman"/>
          <w:bCs/>
          <w:sz w:val="28"/>
          <w:szCs w:val="28"/>
          <w:lang w:val="ru-RU"/>
        </w:rPr>
        <w:t>внутреннее взаимодействие участников образовательного процесса;</w:t>
      </w:r>
    </w:p>
    <w:p w:rsidR="00CF181E" w:rsidRPr="000119DD" w:rsidRDefault="00CF181E" w:rsidP="007A1858">
      <w:pPr>
        <w:pStyle w:val="Osnova"/>
        <w:numPr>
          <w:ilvl w:val="0"/>
          <w:numId w:val="345"/>
        </w:numPr>
        <w:tabs>
          <w:tab w:val="left" w:pos="284"/>
        </w:tabs>
        <w:spacing w:line="240" w:lineRule="auto"/>
        <w:ind w:left="0" w:firstLine="0"/>
        <w:rPr>
          <w:rStyle w:val="Zag11"/>
          <w:rFonts w:ascii="Times New Roman" w:eastAsia="@Arial Unicode MS" w:hAnsi="Times New Roman" w:cs="Times New Roman"/>
          <w:bCs/>
          <w:sz w:val="28"/>
          <w:szCs w:val="28"/>
          <w:lang w:val="ru-RU"/>
        </w:rPr>
      </w:pPr>
      <w:r w:rsidRPr="000119DD">
        <w:rPr>
          <w:rStyle w:val="Zag11"/>
          <w:rFonts w:ascii="Times New Roman" w:eastAsia="@Arial Unicode MS" w:hAnsi="Times New Roman" w:cs="Times New Roman"/>
          <w:bCs/>
          <w:sz w:val="28"/>
          <w:szCs w:val="28"/>
          <w:lang w:val="ru-RU"/>
        </w:rPr>
        <w:t>сетевое взаимодействие с социальными партнерами.</w:t>
      </w:r>
    </w:p>
    <w:p w:rsidR="00CF181E" w:rsidRPr="000119DD" w:rsidRDefault="00CF181E" w:rsidP="00CF181E">
      <w:pPr>
        <w:pStyle w:val="a4"/>
        <w:spacing w:after="0" w:line="240" w:lineRule="auto"/>
        <w:ind w:left="0" w:firstLine="709"/>
        <w:jc w:val="both"/>
        <w:rPr>
          <w:rFonts w:ascii="Times New Roman" w:hAnsi="Times New Roman"/>
          <w:sz w:val="28"/>
          <w:szCs w:val="28"/>
        </w:rPr>
      </w:pPr>
      <w:r w:rsidRPr="000119DD">
        <w:rPr>
          <w:rFonts w:ascii="Times New Roman" w:hAnsi="Times New Roman"/>
          <w:i/>
          <w:sz w:val="28"/>
          <w:szCs w:val="28"/>
        </w:rPr>
        <w:t>Взаимодействие школьных специалистов</w:t>
      </w:r>
      <w:r w:rsidRPr="000119DD">
        <w:rPr>
          <w:rFonts w:ascii="Times New Roman" w:hAnsi="Times New Roman"/>
          <w:sz w:val="28"/>
          <w:szCs w:val="28"/>
        </w:rPr>
        <w:t xml:space="preserve"> (учителя-предметники, классный руководитель, педагог-психолог, социальные педагоги, врач-фельдшер)  обеспечивает системное сопровождение учащихся в образовательном процессе. </w:t>
      </w:r>
    </w:p>
    <w:p w:rsidR="00CF181E" w:rsidRPr="000119DD" w:rsidRDefault="00CF181E" w:rsidP="00CF181E">
      <w:pPr>
        <w:pStyle w:val="a4"/>
        <w:spacing w:after="0" w:line="240" w:lineRule="auto"/>
        <w:ind w:left="0"/>
        <w:jc w:val="both"/>
        <w:rPr>
          <w:rFonts w:ascii="Times New Roman" w:hAnsi="Times New Roman"/>
          <w:sz w:val="28"/>
          <w:szCs w:val="28"/>
        </w:rPr>
      </w:pPr>
      <w:r w:rsidRPr="000119DD">
        <w:rPr>
          <w:rFonts w:ascii="Times New Roman" w:hAnsi="Times New Roman"/>
          <w:sz w:val="28"/>
          <w:szCs w:val="28"/>
        </w:rPr>
        <w:t>Такое взаимодействие включает:</w:t>
      </w:r>
    </w:p>
    <w:p w:rsidR="00CF181E" w:rsidRPr="000119DD" w:rsidRDefault="00CF181E" w:rsidP="007A1858">
      <w:pPr>
        <w:numPr>
          <w:ilvl w:val="0"/>
          <w:numId w:val="346"/>
        </w:numPr>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комплексность в определении и решении проблем учащегося, предоставлении ему специализированной квалифицированной помощи;</w:t>
      </w:r>
    </w:p>
    <w:p w:rsidR="00CF181E" w:rsidRPr="000119DD" w:rsidRDefault="00CF181E" w:rsidP="007A1858">
      <w:pPr>
        <w:numPr>
          <w:ilvl w:val="0"/>
          <w:numId w:val="346"/>
        </w:numPr>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комплексный анализ личностного и познавательного развития учащегося;</w:t>
      </w:r>
    </w:p>
    <w:p w:rsidR="00CF181E" w:rsidRPr="000119DD" w:rsidRDefault="00CF181E" w:rsidP="007A1858">
      <w:pPr>
        <w:numPr>
          <w:ilvl w:val="0"/>
          <w:numId w:val="346"/>
        </w:numPr>
        <w:spacing w:after="0" w:line="240" w:lineRule="auto"/>
        <w:ind w:left="284" w:hanging="284"/>
        <w:jc w:val="both"/>
        <w:rPr>
          <w:rFonts w:ascii="Times New Roman" w:hAnsi="Times New Roman"/>
          <w:sz w:val="28"/>
          <w:szCs w:val="28"/>
        </w:rPr>
      </w:pPr>
      <w:r w:rsidRPr="000119DD">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F181E" w:rsidRPr="000119DD" w:rsidRDefault="00CF181E" w:rsidP="00CF181E">
      <w:pPr>
        <w:pStyle w:val="Osnova"/>
        <w:tabs>
          <w:tab w:val="left" w:leader="dot" w:pos="0"/>
        </w:tabs>
        <w:spacing w:line="240" w:lineRule="auto"/>
        <w:ind w:firstLine="709"/>
        <w:rPr>
          <w:rFonts w:ascii="Times New Roman" w:hAnsi="Times New Roman" w:cs="Times New Roman"/>
          <w:sz w:val="28"/>
          <w:szCs w:val="28"/>
          <w:lang w:val="ru-RU"/>
        </w:rPr>
      </w:pPr>
      <w:r w:rsidRPr="000119DD">
        <w:rPr>
          <w:rFonts w:ascii="Times New Roman" w:hAnsi="Times New Roman" w:cs="Times New Roman"/>
          <w:i/>
          <w:sz w:val="28"/>
          <w:szCs w:val="28"/>
          <w:lang w:val="ru-RU"/>
        </w:rPr>
        <w:t>Организация сетевого взаимодействия</w:t>
      </w:r>
      <w:r w:rsidRPr="000119DD">
        <w:rPr>
          <w:rFonts w:ascii="Times New Roman" w:hAnsi="Times New Roman" w:cs="Times New Roman"/>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ОВЗ. </w:t>
      </w:r>
    </w:p>
    <w:p w:rsidR="00CF181E" w:rsidRPr="000119DD" w:rsidRDefault="00CF181E" w:rsidP="00CF181E">
      <w:pPr>
        <w:ind w:firstLine="709"/>
        <w:jc w:val="both"/>
        <w:rPr>
          <w:rFonts w:ascii="Times New Roman" w:hAnsi="Times New Roman"/>
          <w:sz w:val="28"/>
          <w:szCs w:val="28"/>
        </w:rPr>
      </w:pPr>
      <w:r w:rsidRPr="000119DD">
        <w:rPr>
          <w:rFonts w:ascii="Times New Roman" w:hAnsi="Times New Roman"/>
          <w:sz w:val="28"/>
          <w:szCs w:val="28"/>
        </w:rPr>
        <w:t xml:space="preserve">Сетевая форма реализации программы коррекционной работы предполагает использование ресурсов нескольких образовательных организаций, а также при необходимости ресурсов учреждений науки, </w:t>
      </w:r>
      <w:r w:rsidRPr="000119DD">
        <w:rPr>
          <w:rFonts w:ascii="Times New Roman" w:hAnsi="Times New Roman"/>
          <w:sz w:val="28"/>
          <w:szCs w:val="28"/>
        </w:rPr>
        <w:lastRenderedPageBreak/>
        <w:t>культуры, спорта и иных организаций. Осуществляется в форме совместной деятельности образовательных организаций, направленной на обеспечение возможности освоения обучающимися основной программы основного общего образования.</w:t>
      </w:r>
    </w:p>
    <w:p w:rsidR="00CF181E" w:rsidRPr="000119DD" w:rsidRDefault="00CF181E" w:rsidP="00CF181E">
      <w:pPr>
        <w:tabs>
          <w:tab w:val="left" w:pos="1300"/>
        </w:tabs>
        <w:ind w:firstLine="709"/>
        <w:jc w:val="both"/>
        <w:rPr>
          <w:rFonts w:ascii="Times New Roman" w:hAnsi="Times New Roman"/>
          <w:sz w:val="28"/>
          <w:szCs w:val="28"/>
        </w:rPr>
      </w:pPr>
      <w:r w:rsidRPr="000119DD">
        <w:rPr>
          <w:rFonts w:ascii="Times New Roman" w:hAnsi="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учащихся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CF181E" w:rsidRPr="000119DD" w:rsidRDefault="00CF181E" w:rsidP="00CF181E">
      <w:pPr>
        <w:pStyle w:val="Osnova"/>
        <w:tabs>
          <w:tab w:val="left" w:leader="dot" w:pos="0"/>
        </w:tabs>
        <w:spacing w:line="240" w:lineRule="auto"/>
        <w:ind w:firstLine="709"/>
        <w:rPr>
          <w:rFonts w:ascii="Times New Roman" w:hAnsi="Times New Roman" w:cs="Times New Roman"/>
          <w:i/>
          <w:sz w:val="28"/>
          <w:szCs w:val="28"/>
          <w:lang w:val="ru-RU"/>
        </w:rPr>
      </w:pPr>
      <w:r w:rsidRPr="000119DD">
        <w:rPr>
          <w:rFonts w:ascii="Times New Roman" w:hAnsi="Times New Roman" w:cs="Times New Roman"/>
          <w:i/>
          <w:sz w:val="28"/>
          <w:szCs w:val="28"/>
          <w:lang w:val="ru-RU"/>
        </w:rPr>
        <w:t xml:space="preserve">Важную роль в организации работы школы по данному направлению является социальное партнерство с различными учреждениями: </w:t>
      </w:r>
    </w:p>
    <w:p w:rsidR="00CF181E" w:rsidRPr="000119DD" w:rsidRDefault="00CF181E" w:rsidP="00CF181E">
      <w:pPr>
        <w:pStyle w:val="Osnova"/>
        <w:tabs>
          <w:tab w:val="left" w:leader="dot" w:pos="0"/>
        </w:tabs>
        <w:spacing w:line="240" w:lineRule="auto"/>
        <w:ind w:firstLine="0"/>
        <w:rPr>
          <w:rFonts w:ascii="Times New Roman" w:hAnsi="Times New Roman" w:cs="Times New Roman"/>
          <w:i/>
          <w:sz w:val="28"/>
          <w:szCs w:val="28"/>
          <w:lang w:val="ru-RU"/>
        </w:rPr>
      </w:pPr>
      <w:r w:rsidRPr="000119DD">
        <w:rPr>
          <w:rFonts w:ascii="Times New Roman" w:hAnsi="Times New Roman" w:cs="Times New Roman"/>
          <w:i/>
          <w:sz w:val="28"/>
          <w:szCs w:val="28"/>
          <w:lang w:val="ru-RU"/>
        </w:rPr>
        <w:t>– МАУЗ детская поликлиника №8;</w:t>
      </w:r>
    </w:p>
    <w:p w:rsidR="00CF181E" w:rsidRPr="000119DD" w:rsidRDefault="00CF181E" w:rsidP="00CF181E">
      <w:pPr>
        <w:pStyle w:val="Osnova"/>
        <w:tabs>
          <w:tab w:val="left" w:leader="dot" w:pos="0"/>
        </w:tabs>
        <w:spacing w:line="240" w:lineRule="auto"/>
        <w:ind w:firstLine="0"/>
        <w:rPr>
          <w:rFonts w:ascii="Times New Roman" w:hAnsi="Times New Roman" w:cs="Times New Roman"/>
          <w:i/>
          <w:sz w:val="28"/>
          <w:szCs w:val="28"/>
          <w:lang w:val="ru-RU"/>
        </w:rPr>
      </w:pPr>
      <w:r w:rsidRPr="000119DD">
        <w:rPr>
          <w:rFonts w:ascii="Times New Roman" w:hAnsi="Times New Roman" w:cs="Times New Roman"/>
          <w:i/>
          <w:sz w:val="28"/>
          <w:szCs w:val="28"/>
          <w:lang w:val="ru-RU"/>
        </w:rPr>
        <w:t>– центр занятости населения г. Иркутска;</w:t>
      </w:r>
    </w:p>
    <w:p w:rsidR="00CF181E" w:rsidRPr="000119DD" w:rsidRDefault="00CF181E" w:rsidP="00CF181E">
      <w:pPr>
        <w:pStyle w:val="Osnova"/>
        <w:tabs>
          <w:tab w:val="left" w:leader="dot" w:pos="0"/>
        </w:tabs>
        <w:spacing w:line="240" w:lineRule="auto"/>
        <w:ind w:firstLine="0"/>
        <w:rPr>
          <w:rStyle w:val="Zag11"/>
          <w:rFonts w:ascii="Times New Roman" w:eastAsia="@Arial Unicode MS" w:hAnsi="Times New Roman" w:cs="Times New Roman"/>
          <w:bCs/>
          <w:i/>
          <w:color w:val="auto"/>
          <w:sz w:val="28"/>
          <w:szCs w:val="28"/>
          <w:lang w:val="ru-RU"/>
        </w:rPr>
      </w:pPr>
      <w:r w:rsidRPr="000119DD">
        <w:rPr>
          <w:rFonts w:ascii="Times New Roman" w:hAnsi="Times New Roman" w:cs="Times New Roman"/>
          <w:i/>
          <w:sz w:val="28"/>
          <w:szCs w:val="28"/>
          <w:lang w:val="ru-RU"/>
        </w:rPr>
        <w:t>–психолого- медико-педагогическая комиссия (ПМПК)</w:t>
      </w:r>
      <w:r w:rsidRPr="000119DD">
        <w:rPr>
          <w:rStyle w:val="Zag11"/>
          <w:rFonts w:ascii="Times New Roman" w:eastAsia="@Arial Unicode MS" w:hAnsi="Times New Roman" w:cs="Times New Roman"/>
          <w:bCs/>
          <w:i/>
          <w:color w:val="auto"/>
          <w:sz w:val="28"/>
          <w:szCs w:val="28"/>
          <w:lang w:val="ru-RU"/>
        </w:rPr>
        <w:t xml:space="preserve">. </w:t>
      </w:r>
    </w:p>
    <w:p w:rsidR="00CF181E" w:rsidRPr="000119DD" w:rsidRDefault="00CF181E" w:rsidP="00CF181E">
      <w:pPr>
        <w:pStyle w:val="Osnova"/>
        <w:tabs>
          <w:tab w:val="left" w:leader="dot" w:pos="0"/>
        </w:tabs>
        <w:spacing w:line="240" w:lineRule="auto"/>
        <w:ind w:firstLine="0"/>
        <w:rPr>
          <w:rStyle w:val="Zag11"/>
          <w:rFonts w:ascii="Times New Roman" w:eastAsia="@Arial Unicode MS" w:hAnsi="Times New Roman" w:cs="Times New Roman"/>
          <w:bCs/>
          <w:color w:val="auto"/>
          <w:sz w:val="6"/>
          <w:szCs w:val="6"/>
          <w:lang w:val="ru-RU"/>
        </w:rPr>
      </w:pPr>
    </w:p>
    <w:p w:rsidR="00CF181E" w:rsidRPr="000119DD" w:rsidRDefault="00CF181E" w:rsidP="00D00871">
      <w:pPr>
        <w:spacing w:before="120" w:after="120" w:line="240" w:lineRule="auto"/>
        <w:jc w:val="center"/>
        <w:rPr>
          <w:rFonts w:ascii="Times New Roman" w:hAnsi="Times New Roman"/>
          <w:b/>
          <w:i/>
          <w:sz w:val="28"/>
          <w:szCs w:val="28"/>
        </w:rPr>
      </w:pPr>
      <w:r w:rsidRPr="000119DD">
        <w:rPr>
          <w:rFonts w:ascii="Times New Roman" w:hAnsi="Times New Roman"/>
          <w:b/>
          <w:i/>
          <w:sz w:val="28"/>
          <w:szCs w:val="28"/>
        </w:rPr>
        <w:t>Требования к условиям реализации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549"/>
        <w:gridCol w:w="3103"/>
        <w:gridCol w:w="5918"/>
      </w:tblGrid>
      <w:tr w:rsidR="00CF181E" w:rsidRPr="000119DD" w:rsidTr="00CF181E">
        <w:tc>
          <w:tcPr>
            <w:tcW w:w="287"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jc w:val="center"/>
              <w:rPr>
                <w:rFonts w:ascii="Times New Roman" w:hAnsi="Times New Roman"/>
                <w:b/>
                <w:i/>
              </w:rPr>
            </w:pPr>
            <w:r w:rsidRPr="000119DD">
              <w:rPr>
                <w:rFonts w:ascii="Times New Roman" w:hAnsi="Times New Roman"/>
                <w:b/>
                <w:i/>
              </w:rPr>
              <w:t>№</w:t>
            </w:r>
          </w:p>
        </w:tc>
        <w:tc>
          <w:tcPr>
            <w:tcW w:w="1621"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rPr>
                <w:rFonts w:ascii="Times New Roman" w:hAnsi="Times New Roman"/>
                <w:b/>
                <w:i/>
              </w:rPr>
            </w:pPr>
            <w:r w:rsidRPr="000119DD">
              <w:rPr>
                <w:rFonts w:ascii="Times New Roman" w:hAnsi="Times New Roman"/>
                <w:b/>
                <w:i/>
              </w:rPr>
              <w:t>Условия реализации</w:t>
            </w:r>
          </w:p>
        </w:tc>
        <w:tc>
          <w:tcPr>
            <w:tcW w:w="3092"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jc w:val="center"/>
              <w:rPr>
                <w:rFonts w:ascii="Times New Roman" w:hAnsi="Times New Roman"/>
                <w:b/>
                <w:i/>
              </w:rPr>
            </w:pPr>
            <w:r w:rsidRPr="000119DD">
              <w:rPr>
                <w:rFonts w:ascii="Times New Roman" w:hAnsi="Times New Roman"/>
                <w:b/>
                <w:i/>
              </w:rPr>
              <w:t>Требования</w:t>
            </w:r>
          </w:p>
        </w:tc>
      </w:tr>
      <w:tr w:rsidR="00CF181E" w:rsidRPr="000119DD" w:rsidTr="00CF181E">
        <w:tc>
          <w:tcPr>
            <w:tcW w:w="287"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jc w:val="center"/>
              <w:rPr>
                <w:rFonts w:ascii="Times New Roman" w:hAnsi="Times New Roman"/>
                <w:sz w:val="26"/>
                <w:szCs w:val="26"/>
              </w:rPr>
            </w:pPr>
            <w:r w:rsidRPr="000119DD">
              <w:rPr>
                <w:rFonts w:ascii="Times New Roman" w:hAnsi="Times New Roman"/>
                <w:sz w:val="26"/>
                <w:szCs w:val="26"/>
              </w:rPr>
              <w:t xml:space="preserve">1. </w:t>
            </w:r>
          </w:p>
        </w:tc>
        <w:tc>
          <w:tcPr>
            <w:tcW w:w="1621"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rPr>
                <w:rFonts w:ascii="Times New Roman" w:hAnsi="Times New Roman"/>
                <w:sz w:val="26"/>
                <w:szCs w:val="26"/>
              </w:rPr>
            </w:pPr>
            <w:r w:rsidRPr="000119DD">
              <w:rPr>
                <w:rFonts w:ascii="Times New Roman" w:hAnsi="Times New Roman"/>
                <w:sz w:val="26"/>
                <w:szCs w:val="26"/>
              </w:rPr>
              <w:t xml:space="preserve">Организационные </w:t>
            </w:r>
          </w:p>
          <w:p w:rsidR="00CF181E" w:rsidRPr="000119DD" w:rsidRDefault="00CF181E" w:rsidP="00D00871">
            <w:pPr>
              <w:spacing w:after="0" w:line="240" w:lineRule="auto"/>
              <w:rPr>
                <w:rFonts w:ascii="Times New Roman" w:hAnsi="Times New Roman"/>
                <w:b/>
                <w:sz w:val="26"/>
                <w:szCs w:val="26"/>
              </w:rPr>
            </w:pPr>
            <w:r w:rsidRPr="000119DD">
              <w:rPr>
                <w:rFonts w:ascii="Times New Roman" w:hAnsi="Times New Roman"/>
                <w:sz w:val="26"/>
                <w:szCs w:val="26"/>
              </w:rPr>
              <w:t>условия</w:t>
            </w:r>
          </w:p>
        </w:tc>
        <w:tc>
          <w:tcPr>
            <w:tcW w:w="3092"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jc w:val="center"/>
              <w:rPr>
                <w:rFonts w:ascii="Times New Roman" w:hAnsi="Times New Roman"/>
                <w:sz w:val="26"/>
                <w:szCs w:val="26"/>
              </w:rPr>
            </w:pPr>
            <w:r w:rsidRPr="000119DD">
              <w:rPr>
                <w:rFonts w:ascii="Times New Roman" w:hAnsi="Times New Roman"/>
                <w:sz w:val="26"/>
                <w:szCs w:val="26"/>
              </w:rPr>
              <w:t>Обучение:</w:t>
            </w:r>
          </w:p>
          <w:p w:rsidR="00CF181E" w:rsidRPr="000119DD" w:rsidRDefault="00CF181E" w:rsidP="00D00871">
            <w:pPr>
              <w:spacing w:after="0" w:line="240" w:lineRule="auto"/>
              <w:rPr>
                <w:rFonts w:ascii="Times New Roman" w:hAnsi="Times New Roman"/>
                <w:sz w:val="26"/>
                <w:szCs w:val="26"/>
              </w:rPr>
            </w:pPr>
            <w:r w:rsidRPr="000119DD">
              <w:rPr>
                <w:rFonts w:ascii="Times New Roman" w:hAnsi="Times New Roman"/>
                <w:sz w:val="26"/>
                <w:szCs w:val="26"/>
              </w:rPr>
              <w:t xml:space="preserve">-  в общеобразовательном классе, </w:t>
            </w:r>
          </w:p>
          <w:p w:rsidR="00CF181E" w:rsidRPr="000119DD" w:rsidRDefault="00CF181E" w:rsidP="00D00871">
            <w:pPr>
              <w:spacing w:after="0" w:line="240" w:lineRule="auto"/>
              <w:rPr>
                <w:rFonts w:ascii="Times New Roman" w:hAnsi="Times New Roman"/>
                <w:sz w:val="26"/>
                <w:szCs w:val="26"/>
              </w:rPr>
            </w:pPr>
            <w:r w:rsidRPr="000119DD">
              <w:rPr>
                <w:rFonts w:ascii="Times New Roman" w:hAnsi="Times New Roman"/>
                <w:sz w:val="26"/>
                <w:szCs w:val="26"/>
              </w:rPr>
              <w:t>- в коррекционном (при условии набора детей)</w:t>
            </w:r>
          </w:p>
          <w:p w:rsidR="00CF181E" w:rsidRPr="000119DD" w:rsidRDefault="00CF181E" w:rsidP="00D00871">
            <w:pPr>
              <w:spacing w:after="0" w:line="240" w:lineRule="auto"/>
              <w:rPr>
                <w:rFonts w:ascii="Times New Roman" w:hAnsi="Times New Roman"/>
                <w:sz w:val="26"/>
                <w:szCs w:val="26"/>
              </w:rPr>
            </w:pPr>
            <w:r w:rsidRPr="000119DD">
              <w:rPr>
                <w:rFonts w:ascii="Times New Roman" w:hAnsi="Times New Roman"/>
                <w:sz w:val="26"/>
                <w:szCs w:val="26"/>
              </w:rPr>
              <w:t>- по общей образовательной программе основного общего образования или по индивидуальной программе;</w:t>
            </w:r>
          </w:p>
          <w:p w:rsidR="00CF181E" w:rsidRPr="000119DD" w:rsidRDefault="00CF181E" w:rsidP="00D00871">
            <w:pPr>
              <w:spacing w:after="0" w:line="240" w:lineRule="auto"/>
              <w:rPr>
                <w:rFonts w:ascii="Times New Roman" w:hAnsi="Times New Roman"/>
                <w:b/>
                <w:sz w:val="26"/>
                <w:szCs w:val="26"/>
              </w:rPr>
            </w:pPr>
            <w:r w:rsidRPr="000119DD">
              <w:rPr>
                <w:rFonts w:ascii="Times New Roman" w:hAnsi="Times New Roman"/>
                <w:sz w:val="26"/>
                <w:szCs w:val="26"/>
              </w:rPr>
              <w:t xml:space="preserve">- с использованием надомной и (или) дистанционной форм обучения. </w:t>
            </w:r>
          </w:p>
        </w:tc>
      </w:tr>
      <w:tr w:rsidR="00CF181E" w:rsidRPr="000119DD" w:rsidTr="00CF181E">
        <w:tc>
          <w:tcPr>
            <w:tcW w:w="287"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jc w:val="center"/>
              <w:rPr>
                <w:rFonts w:ascii="Times New Roman" w:hAnsi="Times New Roman"/>
                <w:sz w:val="26"/>
                <w:szCs w:val="26"/>
              </w:rPr>
            </w:pPr>
            <w:r w:rsidRPr="000119DD">
              <w:rPr>
                <w:rFonts w:ascii="Times New Roman" w:hAnsi="Times New Roman"/>
                <w:sz w:val="26"/>
                <w:szCs w:val="26"/>
              </w:rPr>
              <w:t>2.</w:t>
            </w:r>
          </w:p>
        </w:tc>
        <w:tc>
          <w:tcPr>
            <w:tcW w:w="1621"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rPr>
                <w:rFonts w:ascii="Times New Roman" w:hAnsi="Times New Roman"/>
                <w:sz w:val="26"/>
                <w:szCs w:val="26"/>
              </w:rPr>
            </w:pPr>
            <w:r w:rsidRPr="000119DD">
              <w:rPr>
                <w:rFonts w:ascii="Times New Roman" w:hAnsi="Times New Roman"/>
                <w:sz w:val="26"/>
                <w:szCs w:val="26"/>
              </w:rPr>
              <w:t>Педагогические условия:</w:t>
            </w:r>
          </w:p>
          <w:p w:rsidR="00CF181E" w:rsidRPr="000119DD" w:rsidRDefault="00CF181E" w:rsidP="00D00871">
            <w:pPr>
              <w:spacing w:after="0" w:line="240" w:lineRule="auto"/>
              <w:rPr>
                <w:rFonts w:ascii="Times New Roman" w:hAnsi="Times New Roman"/>
                <w:sz w:val="26"/>
                <w:szCs w:val="26"/>
              </w:rPr>
            </w:pPr>
            <w:r w:rsidRPr="000119DD">
              <w:rPr>
                <w:rFonts w:ascii="Times New Roman" w:hAnsi="Times New Roman"/>
                <w:sz w:val="26"/>
                <w:szCs w:val="26"/>
              </w:rPr>
              <w:t>дифференцированные</w:t>
            </w:r>
          </w:p>
          <w:p w:rsidR="00CF181E" w:rsidRDefault="00CF181E" w:rsidP="00D00871">
            <w:pPr>
              <w:spacing w:after="0" w:line="240" w:lineRule="auto"/>
              <w:rPr>
                <w:rFonts w:ascii="Times New Roman" w:hAnsi="Times New Roman"/>
                <w:sz w:val="10"/>
                <w:szCs w:val="10"/>
              </w:rPr>
            </w:pPr>
          </w:p>
          <w:p w:rsidR="00D00871" w:rsidRDefault="00D00871" w:rsidP="00D00871">
            <w:pPr>
              <w:spacing w:after="0" w:line="240" w:lineRule="auto"/>
              <w:rPr>
                <w:rFonts w:ascii="Times New Roman" w:hAnsi="Times New Roman"/>
                <w:sz w:val="10"/>
                <w:szCs w:val="10"/>
              </w:rPr>
            </w:pPr>
          </w:p>
          <w:p w:rsidR="00D00871" w:rsidRPr="000119DD" w:rsidRDefault="00D00871" w:rsidP="00D00871">
            <w:pPr>
              <w:spacing w:after="0" w:line="240" w:lineRule="auto"/>
              <w:rPr>
                <w:rFonts w:ascii="Times New Roman" w:hAnsi="Times New Roman"/>
                <w:sz w:val="10"/>
                <w:szCs w:val="10"/>
              </w:rPr>
            </w:pPr>
          </w:p>
          <w:p w:rsidR="00CF181E" w:rsidRPr="000119DD" w:rsidRDefault="00CF181E" w:rsidP="00D00871">
            <w:pPr>
              <w:spacing w:after="0" w:line="240" w:lineRule="auto"/>
              <w:rPr>
                <w:rFonts w:ascii="Times New Roman" w:hAnsi="Times New Roman"/>
                <w:sz w:val="26"/>
                <w:szCs w:val="26"/>
              </w:rPr>
            </w:pPr>
            <w:r w:rsidRPr="000119DD">
              <w:rPr>
                <w:rFonts w:ascii="Times New Roman" w:hAnsi="Times New Roman"/>
                <w:sz w:val="26"/>
                <w:szCs w:val="26"/>
              </w:rPr>
              <w:t xml:space="preserve">психолого-педагогические </w:t>
            </w:r>
          </w:p>
          <w:p w:rsidR="00CF181E" w:rsidRPr="000119DD" w:rsidRDefault="00CF181E" w:rsidP="00D00871">
            <w:pPr>
              <w:spacing w:after="0" w:line="240" w:lineRule="auto"/>
              <w:rPr>
                <w:rFonts w:ascii="Times New Roman" w:hAnsi="Times New Roman"/>
                <w:sz w:val="10"/>
                <w:szCs w:val="10"/>
              </w:rPr>
            </w:pPr>
          </w:p>
          <w:p w:rsidR="00D00871" w:rsidRDefault="00D00871" w:rsidP="00D00871">
            <w:pPr>
              <w:spacing w:after="0" w:line="240" w:lineRule="auto"/>
              <w:rPr>
                <w:rFonts w:ascii="Times New Roman" w:hAnsi="Times New Roman"/>
                <w:sz w:val="26"/>
                <w:szCs w:val="26"/>
              </w:rPr>
            </w:pPr>
          </w:p>
          <w:p w:rsidR="00D00871" w:rsidRDefault="00D00871" w:rsidP="00D00871">
            <w:pPr>
              <w:spacing w:after="0" w:line="240" w:lineRule="auto"/>
              <w:rPr>
                <w:rFonts w:ascii="Times New Roman" w:hAnsi="Times New Roman"/>
                <w:sz w:val="26"/>
                <w:szCs w:val="26"/>
              </w:rPr>
            </w:pPr>
          </w:p>
          <w:p w:rsidR="00D00871" w:rsidRDefault="00D00871" w:rsidP="00D00871">
            <w:pPr>
              <w:spacing w:after="0" w:line="240" w:lineRule="auto"/>
              <w:rPr>
                <w:rFonts w:ascii="Times New Roman" w:hAnsi="Times New Roman"/>
                <w:sz w:val="26"/>
                <w:szCs w:val="26"/>
              </w:rPr>
            </w:pPr>
          </w:p>
          <w:p w:rsidR="00CF181E" w:rsidRPr="000119DD" w:rsidRDefault="00CF181E" w:rsidP="00D00871">
            <w:pPr>
              <w:spacing w:after="0" w:line="240" w:lineRule="auto"/>
              <w:rPr>
                <w:rFonts w:ascii="Times New Roman" w:hAnsi="Times New Roman"/>
                <w:sz w:val="26"/>
                <w:szCs w:val="26"/>
              </w:rPr>
            </w:pPr>
            <w:r w:rsidRPr="000119DD">
              <w:rPr>
                <w:rFonts w:ascii="Times New Roman" w:hAnsi="Times New Roman"/>
                <w:sz w:val="26"/>
                <w:szCs w:val="26"/>
              </w:rPr>
              <w:t>специализированные условия</w:t>
            </w:r>
          </w:p>
          <w:p w:rsidR="00CF181E" w:rsidRPr="000119DD" w:rsidRDefault="00CF181E" w:rsidP="00D00871">
            <w:pPr>
              <w:spacing w:after="0" w:line="240" w:lineRule="auto"/>
              <w:rPr>
                <w:rFonts w:ascii="Times New Roman" w:hAnsi="Times New Roman"/>
                <w:sz w:val="26"/>
                <w:szCs w:val="26"/>
              </w:rPr>
            </w:pPr>
          </w:p>
          <w:p w:rsidR="00CF181E" w:rsidRPr="000119DD" w:rsidRDefault="00CF181E" w:rsidP="00D00871">
            <w:pPr>
              <w:spacing w:after="0" w:line="240" w:lineRule="auto"/>
              <w:rPr>
                <w:rFonts w:ascii="Times New Roman" w:hAnsi="Times New Roman"/>
                <w:sz w:val="26"/>
                <w:szCs w:val="26"/>
              </w:rPr>
            </w:pPr>
          </w:p>
          <w:p w:rsidR="00CF181E" w:rsidRPr="000119DD" w:rsidRDefault="00CF181E" w:rsidP="00D00871">
            <w:pPr>
              <w:spacing w:after="0" w:line="240" w:lineRule="auto"/>
              <w:rPr>
                <w:rFonts w:ascii="Times New Roman" w:hAnsi="Times New Roman"/>
                <w:sz w:val="26"/>
                <w:szCs w:val="26"/>
              </w:rPr>
            </w:pPr>
          </w:p>
          <w:p w:rsidR="00CF181E" w:rsidRPr="000119DD" w:rsidRDefault="00CF181E" w:rsidP="00D00871">
            <w:pPr>
              <w:spacing w:after="0" w:line="240" w:lineRule="auto"/>
              <w:rPr>
                <w:rFonts w:ascii="Times New Roman" w:hAnsi="Times New Roman"/>
                <w:sz w:val="26"/>
                <w:szCs w:val="26"/>
              </w:rPr>
            </w:pPr>
          </w:p>
          <w:p w:rsidR="00CF181E" w:rsidRPr="000119DD" w:rsidRDefault="00CF181E" w:rsidP="00D00871">
            <w:pPr>
              <w:spacing w:after="0" w:line="240" w:lineRule="auto"/>
              <w:rPr>
                <w:rFonts w:ascii="Times New Roman" w:hAnsi="Times New Roman"/>
                <w:sz w:val="26"/>
                <w:szCs w:val="26"/>
              </w:rPr>
            </w:pPr>
          </w:p>
          <w:p w:rsidR="00CF181E" w:rsidRPr="000119DD" w:rsidRDefault="00CF181E" w:rsidP="00D00871">
            <w:pPr>
              <w:spacing w:after="0" w:line="240" w:lineRule="auto"/>
              <w:rPr>
                <w:rFonts w:ascii="Times New Roman" w:hAnsi="Times New Roman"/>
                <w:sz w:val="26"/>
                <w:szCs w:val="26"/>
              </w:rPr>
            </w:pPr>
          </w:p>
          <w:p w:rsidR="00CF181E" w:rsidRDefault="00CF181E" w:rsidP="00D00871">
            <w:pPr>
              <w:spacing w:after="0" w:line="240" w:lineRule="auto"/>
              <w:rPr>
                <w:rFonts w:ascii="Times New Roman" w:hAnsi="Times New Roman"/>
                <w:sz w:val="26"/>
                <w:szCs w:val="26"/>
              </w:rPr>
            </w:pPr>
          </w:p>
          <w:p w:rsidR="00D00871" w:rsidRPr="000119DD" w:rsidRDefault="00D00871" w:rsidP="00D00871">
            <w:pPr>
              <w:spacing w:after="0" w:line="240" w:lineRule="auto"/>
              <w:rPr>
                <w:rFonts w:ascii="Times New Roman" w:hAnsi="Times New Roman"/>
                <w:sz w:val="26"/>
                <w:szCs w:val="26"/>
              </w:rPr>
            </w:pPr>
          </w:p>
          <w:p w:rsidR="00D00871" w:rsidRDefault="00D00871" w:rsidP="00D00871">
            <w:pPr>
              <w:spacing w:after="0" w:line="240" w:lineRule="auto"/>
              <w:rPr>
                <w:rFonts w:ascii="Times New Roman" w:hAnsi="Times New Roman"/>
                <w:sz w:val="26"/>
                <w:szCs w:val="26"/>
              </w:rPr>
            </w:pPr>
          </w:p>
          <w:p w:rsidR="00D00871" w:rsidRDefault="00D00871" w:rsidP="00D00871">
            <w:pPr>
              <w:spacing w:after="0" w:line="240" w:lineRule="auto"/>
              <w:rPr>
                <w:rFonts w:ascii="Times New Roman" w:hAnsi="Times New Roman"/>
                <w:sz w:val="26"/>
                <w:szCs w:val="26"/>
              </w:rPr>
            </w:pPr>
          </w:p>
          <w:p w:rsidR="00D00871" w:rsidRDefault="00D00871" w:rsidP="00D00871">
            <w:pPr>
              <w:spacing w:after="0" w:line="240" w:lineRule="auto"/>
              <w:rPr>
                <w:rFonts w:ascii="Times New Roman" w:hAnsi="Times New Roman"/>
                <w:sz w:val="26"/>
                <w:szCs w:val="26"/>
              </w:rPr>
            </w:pPr>
          </w:p>
          <w:p w:rsidR="00D00871" w:rsidRDefault="00D00871" w:rsidP="00D00871">
            <w:pPr>
              <w:spacing w:after="0" w:line="240" w:lineRule="auto"/>
              <w:rPr>
                <w:rFonts w:ascii="Times New Roman" w:hAnsi="Times New Roman"/>
                <w:sz w:val="26"/>
                <w:szCs w:val="26"/>
              </w:rPr>
            </w:pPr>
          </w:p>
          <w:p w:rsidR="00D00871" w:rsidRDefault="00D00871" w:rsidP="00D00871">
            <w:pPr>
              <w:spacing w:after="0" w:line="240" w:lineRule="auto"/>
              <w:rPr>
                <w:rFonts w:ascii="Times New Roman" w:hAnsi="Times New Roman"/>
                <w:sz w:val="26"/>
                <w:szCs w:val="26"/>
              </w:rPr>
            </w:pPr>
          </w:p>
          <w:p w:rsidR="00D00871" w:rsidRDefault="00D00871" w:rsidP="00D00871">
            <w:pPr>
              <w:spacing w:after="0" w:line="240" w:lineRule="auto"/>
              <w:rPr>
                <w:rFonts w:ascii="Times New Roman" w:hAnsi="Times New Roman"/>
                <w:sz w:val="26"/>
                <w:szCs w:val="26"/>
              </w:rPr>
            </w:pPr>
          </w:p>
          <w:p w:rsidR="00D00871" w:rsidRDefault="00D00871" w:rsidP="00D00871">
            <w:pPr>
              <w:spacing w:after="0" w:line="240" w:lineRule="auto"/>
              <w:rPr>
                <w:rFonts w:ascii="Times New Roman" w:hAnsi="Times New Roman"/>
                <w:sz w:val="26"/>
                <w:szCs w:val="26"/>
              </w:rPr>
            </w:pPr>
          </w:p>
          <w:p w:rsidR="00CF181E" w:rsidRPr="000119DD" w:rsidRDefault="00CF181E" w:rsidP="00D00871">
            <w:pPr>
              <w:spacing w:after="0" w:line="240" w:lineRule="auto"/>
              <w:rPr>
                <w:rFonts w:ascii="Times New Roman" w:hAnsi="Times New Roman"/>
                <w:b/>
                <w:sz w:val="26"/>
                <w:szCs w:val="26"/>
              </w:rPr>
            </w:pPr>
            <w:proofErr w:type="spellStart"/>
            <w:r w:rsidRPr="000119DD">
              <w:rPr>
                <w:rFonts w:ascii="Times New Roman" w:hAnsi="Times New Roman"/>
                <w:sz w:val="26"/>
                <w:szCs w:val="26"/>
              </w:rPr>
              <w:t>здоровьесберегающие</w:t>
            </w:r>
            <w:proofErr w:type="spellEnd"/>
            <w:r w:rsidRPr="000119DD">
              <w:rPr>
                <w:rFonts w:ascii="Times New Roman" w:hAnsi="Times New Roman"/>
                <w:sz w:val="26"/>
                <w:szCs w:val="26"/>
              </w:rPr>
              <w:t xml:space="preserve"> условия</w:t>
            </w:r>
          </w:p>
        </w:tc>
        <w:tc>
          <w:tcPr>
            <w:tcW w:w="3092"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pStyle w:val="a4"/>
              <w:spacing w:after="0" w:line="240" w:lineRule="auto"/>
              <w:ind w:left="0"/>
              <w:rPr>
                <w:rFonts w:ascii="Times New Roman" w:hAnsi="Times New Roman"/>
                <w:sz w:val="26"/>
                <w:szCs w:val="26"/>
              </w:rPr>
            </w:pPr>
          </w:p>
          <w:p w:rsidR="00CF181E" w:rsidRPr="000119DD" w:rsidRDefault="00CF181E" w:rsidP="00D00871">
            <w:pPr>
              <w:pStyle w:val="a4"/>
              <w:spacing w:after="0" w:line="240" w:lineRule="auto"/>
              <w:ind w:left="0"/>
              <w:rPr>
                <w:rFonts w:ascii="Times New Roman" w:hAnsi="Times New Roman"/>
                <w:sz w:val="26"/>
                <w:szCs w:val="26"/>
              </w:rPr>
            </w:pPr>
          </w:p>
          <w:p w:rsidR="00CF181E" w:rsidRPr="000119DD" w:rsidRDefault="00CF181E" w:rsidP="00D00871">
            <w:pPr>
              <w:pStyle w:val="a4"/>
              <w:spacing w:after="0" w:line="240" w:lineRule="auto"/>
              <w:ind w:left="0"/>
              <w:rPr>
                <w:rFonts w:ascii="Times New Roman" w:hAnsi="Times New Roman"/>
                <w:sz w:val="26"/>
                <w:szCs w:val="26"/>
              </w:rPr>
            </w:pPr>
            <w:r w:rsidRPr="000119DD">
              <w:rPr>
                <w:rFonts w:ascii="Times New Roman" w:hAnsi="Times New Roman"/>
                <w:sz w:val="26"/>
                <w:szCs w:val="26"/>
              </w:rPr>
              <w:t>Оптимальный режим учебных нагрузок.</w:t>
            </w:r>
          </w:p>
          <w:p w:rsidR="00CF181E" w:rsidRPr="000119DD" w:rsidRDefault="00CF181E" w:rsidP="00D00871">
            <w:pPr>
              <w:pStyle w:val="a4"/>
              <w:spacing w:after="0" w:line="240" w:lineRule="auto"/>
              <w:ind w:left="0"/>
              <w:rPr>
                <w:rFonts w:ascii="Times New Roman" w:hAnsi="Times New Roman"/>
                <w:sz w:val="10"/>
                <w:szCs w:val="10"/>
              </w:rPr>
            </w:pPr>
          </w:p>
          <w:p w:rsidR="00CF181E" w:rsidRPr="000119DD" w:rsidRDefault="00CF181E" w:rsidP="00D00871">
            <w:pPr>
              <w:pStyle w:val="a4"/>
              <w:spacing w:after="0" w:line="240" w:lineRule="auto"/>
              <w:ind w:left="0"/>
              <w:rPr>
                <w:rFonts w:ascii="Times New Roman" w:hAnsi="Times New Roman"/>
                <w:sz w:val="26"/>
                <w:szCs w:val="26"/>
              </w:rPr>
            </w:pPr>
            <w:r w:rsidRPr="000119DD">
              <w:rPr>
                <w:rFonts w:ascii="Times New Roman" w:hAnsi="Times New Roman"/>
                <w:sz w:val="26"/>
                <w:szCs w:val="26"/>
              </w:rPr>
              <w:t>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CF181E" w:rsidRPr="000119DD" w:rsidRDefault="00CF181E" w:rsidP="00D00871">
            <w:pPr>
              <w:pStyle w:val="a4"/>
              <w:spacing w:after="0" w:line="240" w:lineRule="auto"/>
              <w:ind w:left="0"/>
              <w:rPr>
                <w:rFonts w:ascii="Times New Roman" w:hAnsi="Times New Roman"/>
                <w:sz w:val="10"/>
                <w:szCs w:val="10"/>
              </w:rPr>
            </w:pPr>
          </w:p>
          <w:p w:rsidR="00CF181E" w:rsidRPr="000119DD" w:rsidRDefault="00CF181E" w:rsidP="00D00871">
            <w:pPr>
              <w:pStyle w:val="a4"/>
              <w:spacing w:after="0" w:line="240" w:lineRule="auto"/>
              <w:ind w:left="0"/>
              <w:rPr>
                <w:rFonts w:ascii="Times New Roman" w:hAnsi="Times New Roman"/>
                <w:sz w:val="26"/>
                <w:szCs w:val="26"/>
              </w:rPr>
            </w:pPr>
            <w:r w:rsidRPr="000119DD">
              <w:rPr>
                <w:rFonts w:ascii="Times New Roman" w:hAnsi="Times New Roman"/>
                <w:sz w:val="26"/>
                <w:szCs w:val="26"/>
              </w:rPr>
              <w:t>Выдвижение комплекса специальных задач обучения, ориентированных на образовательные потребности учащихся с ОВЗ;</w:t>
            </w:r>
          </w:p>
          <w:p w:rsidR="00CF181E" w:rsidRPr="000119DD" w:rsidRDefault="00CF181E" w:rsidP="00D00871">
            <w:pPr>
              <w:pStyle w:val="a4"/>
              <w:spacing w:after="0" w:line="240" w:lineRule="auto"/>
              <w:ind w:left="0"/>
              <w:rPr>
                <w:rFonts w:ascii="Times New Roman" w:hAnsi="Times New Roman"/>
                <w:sz w:val="26"/>
                <w:szCs w:val="26"/>
              </w:rPr>
            </w:pPr>
            <w:r w:rsidRPr="000119DD">
              <w:rPr>
                <w:rFonts w:ascii="Times New Roman" w:hAnsi="Times New Roman"/>
                <w:sz w:val="26"/>
                <w:szCs w:val="26"/>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CF181E" w:rsidRPr="000119DD" w:rsidRDefault="00CF181E" w:rsidP="00D00871">
            <w:pPr>
              <w:pStyle w:val="a4"/>
              <w:spacing w:after="0" w:line="240" w:lineRule="auto"/>
              <w:ind w:left="0"/>
              <w:rPr>
                <w:rFonts w:ascii="Times New Roman" w:hAnsi="Times New Roman"/>
                <w:sz w:val="26"/>
                <w:szCs w:val="26"/>
              </w:rPr>
            </w:pPr>
            <w:r w:rsidRPr="000119DD">
              <w:rPr>
                <w:rFonts w:ascii="Times New Roman" w:hAnsi="Times New Roman"/>
                <w:sz w:val="26"/>
                <w:szCs w:val="26"/>
              </w:rPr>
              <w:t xml:space="preserve">Использование специальных методов, приёмов, средств обучения, специализированных </w:t>
            </w:r>
            <w:r w:rsidRPr="000119DD">
              <w:rPr>
                <w:rFonts w:ascii="Times New Roman" w:hAnsi="Times New Roman"/>
                <w:sz w:val="26"/>
                <w:szCs w:val="26"/>
              </w:rPr>
              <w:lastRenderedPageBreak/>
              <w:t>образовательных и коррекционных программ, ориентированных на особые образовательные потребности детей;</w:t>
            </w:r>
          </w:p>
          <w:p w:rsidR="00CF181E" w:rsidRPr="000119DD" w:rsidRDefault="00CF181E" w:rsidP="00D00871">
            <w:pPr>
              <w:pStyle w:val="a4"/>
              <w:spacing w:after="0" w:line="240" w:lineRule="auto"/>
              <w:ind w:left="0"/>
              <w:rPr>
                <w:rFonts w:ascii="Times New Roman" w:hAnsi="Times New Roman"/>
                <w:sz w:val="26"/>
                <w:szCs w:val="26"/>
              </w:rPr>
            </w:pPr>
            <w:r w:rsidRPr="000119DD">
              <w:rPr>
                <w:rFonts w:ascii="Times New Roman" w:hAnsi="Times New Roman"/>
                <w:sz w:val="26"/>
                <w:szCs w:val="26"/>
              </w:rPr>
              <w:t xml:space="preserve">Дифференцированное и индивидуализированное обучение с учётом специфики нарушения здоровья ребёнка. </w:t>
            </w:r>
          </w:p>
          <w:p w:rsidR="00CF181E" w:rsidRPr="000119DD" w:rsidRDefault="00CF181E" w:rsidP="00D00871">
            <w:pPr>
              <w:pStyle w:val="a4"/>
              <w:spacing w:after="0" w:line="240" w:lineRule="auto"/>
              <w:ind w:left="0"/>
              <w:rPr>
                <w:rFonts w:ascii="Times New Roman" w:hAnsi="Times New Roman"/>
                <w:sz w:val="10"/>
                <w:szCs w:val="10"/>
              </w:rPr>
            </w:pPr>
          </w:p>
          <w:p w:rsidR="00CF181E" w:rsidRPr="000119DD" w:rsidRDefault="00CF181E" w:rsidP="00D00871">
            <w:pPr>
              <w:pStyle w:val="a4"/>
              <w:spacing w:after="0" w:line="240" w:lineRule="auto"/>
              <w:ind w:left="0"/>
              <w:rPr>
                <w:rFonts w:ascii="Times New Roman" w:hAnsi="Times New Roman"/>
                <w:sz w:val="26"/>
                <w:szCs w:val="26"/>
              </w:rPr>
            </w:pPr>
            <w:r w:rsidRPr="000119DD">
              <w:rPr>
                <w:rFonts w:ascii="Times New Roman" w:hAnsi="Times New Roman"/>
                <w:sz w:val="26"/>
                <w:szCs w:val="26"/>
              </w:rPr>
              <w:t>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CF181E" w:rsidRPr="000119DD" w:rsidRDefault="00CF181E" w:rsidP="00D00871">
            <w:pPr>
              <w:pStyle w:val="af1"/>
              <w:widowControl w:val="0"/>
              <w:suppressAutoHyphens/>
              <w:spacing w:after="0" w:line="240" w:lineRule="auto"/>
              <w:rPr>
                <w:rFonts w:ascii="Times New Roman" w:hAnsi="Times New Roman"/>
                <w:b/>
                <w:sz w:val="26"/>
                <w:szCs w:val="26"/>
              </w:rPr>
            </w:pPr>
            <w:r w:rsidRPr="000119DD">
              <w:rPr>
                <w:rFonts w:ascii="Times New Roman" w:hAnsi="Times New Roman"/>
                <w:sz w:val="26"/>
                <w:szCs w:val="26"/>
              </w:rPr>
              <w:t xml:space="preserve">Участие всех детей с ОВЗ, независимо от степени выраженности нарушений их развития, вместе с нормально развивающимися детьми в воспитательных, культурно-развлекательных и оздоровительных мероприятиях. </w:t>
            </w:r>
          </w:p>
        </w:tc>
      </w:tr>
      <w:tr w:rsidR="00CF181E" w:rsidRPr="000119DD" w:rsidTr="00CF181E">
        <w:tc>
          <w:tcPr>
            <w:tcW w:w="287"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jc w:val="center"/>
              <w:rPr>
                <w:rFonts w:ascii="Times New Roman" w:hAnsi="Times New Roman"/>
                <w:sz w:val="26"/>
                <w:szCs w:val="26"/>
              </w:rPr>
            </w:pPr>
            <w:r w:rsidRPr="000119DD">
              <w:rPr>
                <w:rFonts w:ascii="Times New Roman" w:hAnsi="Times New Roman"/>
                <w:sz w:val="26"/>
                <w:szCs w:val="26"/>
              </w:rPr>
              <w:lastRenderedPageBreak/>
              <w:t>3.</w:t>
            </w:r>
          </w:p>
        </w:tc>
        <w:tc>
          <w:tcPr>
            <w:tcW w:w="1621"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ind w:left="-124"/>
              <w:rPr>
                <w:rFonts w:ascii="Times New Roman" w:hAnsi="Times New Roman"/>
                <w:sz w:val="26"/>
                <w:szCs w:val="26"/>
              </w:rPr>
            </w:pPr>
            <w:r w:rsidRPr="000119DD">
              <w:rPr>
                <w:rFonts w:ascii="Times New Roman" w:hAnsi="Times New Roman"/>
                <w:sz w:val="26"/>
                <w:szCs w:val="26"/>
              </w:rPr>
              <w:t>Программно-методическое обеспечение</w:t>
            </w:r>
          </w:p>
          <w:p w:rsidR="00CF181E" w:rsidRPr="000119DD" w:rsidRDefault="00CF181E" w:rsidP="00D00871">
            <w:pPr>
              <w:spacing w:after="0" w:line="240" w:lineRule="auto"/>
              <w:rPr>
                <w:rFonts w:ascii="Times New Roman" w:hAnsi="Times New Roman"/>
                <w:b/>
                <w:sz w:val="26"/>
                <w:szCs w:val="26"/>
              </w:rPr>
            </w:pPr>
          </w:p>
        </w:tc>
        <w:tc>
          <w:tcPr>
            <w:tcW w:w="3092"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rPr>
                <w:rFonts w:ascii="Times New Roman" w:hAnsi="Times New Roman"/>
                <w:b/>
                <w:sz w:val="26"/>
                <w:szCs w:val="26"/>
              </w:rPr>
            </w:pPr>
            <w:r w:rsidRPr="000119DD">
              <w:rPr>
                <w:rFonts w:ascii="Times New Roman" w:hAnsi="Times New Roman"/>
                <w:sz w:val="26"/>
                <w:szCs w:val="26"/>
              </w:rPr>
              <w:t>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учителя, педагога-психолога, социального педагога, учителя-логопеда и др.</w:t>
            </w:r>
          </w:p>
        </w:tc>
      </w:tr>
      <w:tr w:rsidR="00CF181E" w:rsidRPr="000119DD" w:rsidTr="00CF181E">
        <w:tc>
          <w:tcPr>
            <w:tcW w:w="287"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jc w:val="center"/>
              <w:rPr>
                <w:rFonts w:ascii="Times New Roman" w:hAnsi="Times New Roman"/>
                <w:sz w:val="26"/>
                <w:szCs w:val="26"/>
              </w:rPr>
            </w:pPr>
            <w:r w:rsidRPr="000119DD">
              <w:rPr>
                <w:rFonts w:ascii="Times New Roman" w:hAnsi="Times New Roman"/>
                <w:sz w:val="26"/>
                <w:szCs w:val="26"/>
              </w:rPr>
              <w:t>4.</w:t>
            </w:r>
          </w:p>
        </w:tc>
        <w:tc>
          <w:tcPr>
            <w:tcW w:w="1621"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ind w:left="-108" w:right="-124"/>
              <w:rPr>
                <w:rFonts w:ascii="Times New Roman" w:hAnsi="Times New Roman"/>
                <w:sz w:val="26"/>
                <w:szCs w:val="26"/>
              </w:rPr>
            </w:pPr>
            <w:r w:rsidRPr="000119DD">
              <w:rPr>
                <w:rFonts w:ascii="Times New Roman" w:hAnsi="Times New Roman"/>
                <w:sz w:val="26"/>
                <w:szCs w:val="26"/>
              </w:rPr>
              <w:t>Кадровое обеспечение</w:t>
            </w:r>
          </w:p>
          <w:p w:rsidR="00CF181E" w:rsidRPr="000119DD" w:rsidRDefault="00CF181E" w:rsidP="00D00871">
            <w:pPr>
              <w:spacing w:after="0" w:line="240" w:lineRule="auto"/>
              <w:rPr>
                <w:rFonts w:ascii="Times New Roman" w:hAnsi="Times New Roman"/>
                <w:b/>
                <w:sz w:val="26"/>
                <w:szCs w:val="26"/>
              </w:rPr>
            </w:pPr>
          </w:p>
        </w:tc>
        <w:tc>
          <w:tcPr>
            <w:tcW w:w="3092"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rPr>
                <w:rFonts w:ascii="Times New Roman" w:hAnsi="Times New Roman"/>
                <w:b/>
                <w:sz w:val="26"/>
                <w:szCs w:val="26"/>
              </w:rPr>
            </w:pPr>
            <w:r w:rsidRPr="000119DD">
              <w:rPr>
                <w:rFonts w:ascii="Times New Roman" w:hAnsi="Times New Roman"/>
                <w:sz w:val="26"/>
                <w:szCs w:val="26"/>
              </w:rPr>
              <w:t xml:space="preserve">Наличие специалистов: врач, педагог-психолог, учитель-логопед, социальные педагоги, учителя-предметники, педагоги дополнительного образования </w:t>
            </w:r>
          </w:p>
        </w:tc>
      </w:tr>
      <w:tr w:rsidR="00CF181E" w:rsidRPr="000119DD" w:rsidTr="00CF181E">
        <w:tc>
          <w:tcPr>
            <w:tcW w:w="287"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jc w:val="center"/>
              <w:rPr>
                <w:rFonts w:ascii="Times New Roman" w:hAnsi="Times New Roman"/>
                <w:sz w:val="26"/>
                <w:szCs w:val="26"/>
              </w:rPr>
            </w:pPr>
            <w:r w:rsidRPr="000119DD">
              <w:rPr>
                <w:rFonts w:ascii="Times New Roman" w:hAnsi="Times New Roman"/>
                <w:sz w:val="26"/>
                <w:szCs w:val="26"/>
              </w:rPr>
              <w:t>5.</w:t>
            </w:r>
          </w:p>
        </w:tc>
        <w:tc>
          <w:tcPr>
            <w:tcW w:w="1621"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ind w:left="-124"/>
              <w:rPr>
                <w:rFonts w:ascii="Times New Roman" w:hAnsi="Times New Roman"/>
                <w:sz w:val="26"/>
                <w:szCs w:val="26"/>
              </w:rPr>
            </w:pPr>
            <w:r w:rsidRPr="000119DD">
              <w:rPr>
                <w:rFonts w:ascii="Times New Roman" w:hAnsi="Times New Roman"/>
                <w:sz w:val="26"/>
                <w:szCs w:val="26"/>
              </w:rPr>
              <w:t xml:space="preserve">Материально-техническое обеспечение </w:t>
            </w:r>
          </w:p>
        </w:tc>
        <w:tc>
          <w:tcPr>
            <w:tcW w:w="3092"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rPr>
                <w:rFonts w:ascii="Times New Roman" w:hAnsi="Times New Roman"/>
                <w:sz w:val="26"/>
                <w:szCs w:val="26"/>
              </w:rPr>
            </w:pPr>
            <w:r w:rsidRPr="000119DD">
              <w:rPr>
                <w:rFonts w:ascii="Times New Roman" w:hAnsi="Times New Roman"/>
                <w:sz w:val="26"/>
                <w:szCs w:val="26"/>
              </w:rPr>
              <w:t>Наличие материально-технической базы, позволяющей обеспечить адаптивную и коррекционно-развивающую школьную среду (пандусы)</w:t>
            </w:r>
          </w:p>
        </w:tc>
      </w:tr>
      <w:tr w:rsidR="00CF181E" w:rsidRPr="000119DD" w:rsidTr="00CF181E">
        <w:tc>
          <w:tcPr>
            <w:tcW w:w="287"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jc w:val="center"/>
              <w:rPr>
                <w:rFonts w:ascii="Times New Roman" w:hAnsi="Times New Roman"/>
                <w:sz w:val="26"/>
                <w:szCs w:val="26"/>
              </w:rPr>
            </w:pPr>
            <w:r w:rsidRPr="000119DD">
              <w:rPr>
                <w:rFonts w:ascii="Times New Roman" w:hAnsi="Times New Roman"/>
                <w:sz w:val="26"/>
                <w:szCs w:val="26"/>
              </w:rPr>
              <w:t>6.</w:t>
            </w:r>
          </w:p>
        </w:tc>
        <w:tc>
          <w:tcPr>
            <w:tcW w:w="1621"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spacing w:after="0" w:line="240" w:lineRule="auto"/>
              <w:ind w:left="-124"/>
              <w:rPr>
                <w:rFonts w:ascii="Times New Roman" w:hAnsi="Times New Roman"/>
                <w:sz w:val="26"/>
                <w:szCs w:val="26"/>
              </w:rPr>
            </w:pPr>
            <w:r w:rsidRPr="000119DD">
              <w:rPr>
                <w:rFonts w:ascii="Times New Roman" w:hAnsi="Times New Roman"/>
                <w:sz w:val="26"/>
                <w:szCs w:val="26"/>
              </w:rPr>
              <w:t xml:space="preserve">Информационное обеспечение </w:t>
            </w:r>
          </w:p>
        </w:tc>
        <w:tc>
          <w:tcPr>
            <w:tcW w:w="3092" w:type="pct"/>
            <w:tcBorders>
              <w:top w:val="single" w:sz="4" w:space="0" w:color="auto"/>
              <w:left w:val="single" w:sz="4" w:space="0" w:color="auto"/>
              <w:bottom w:val="single" w:sz="4" w:space="0" w:color="auto"/>
              <w:right w:val="single" w:sz="4" w:space="0" w:color="auto"/>
            </w:tcBorders>
          </w:tcPr>
          <w:p w:rsidR="00CF181E" w:rsidRPr="000119DD" w:rsidRDefault="00CF181E" w:rsidP="00D00871">
            <w:pPr>
              <w:tabs>
                <w:tab w:val="left" w:pos="472"/>
              </w:tabs>
              <w:spacing w:after="0" w:line="240" w:lineRule="auto"/>
              <w:rPr>
                <w:rFonts w:ascii="Times New Roman" w:hAnsi="Times New Roman"/>
                <w:sz w:val="26"/>
                <w:szCs w:val="26"/>
              </w:rPr>
            </w:pPr>
            <w:r w:rsidRPr="000119DD">
              <w:rPr>
                <w:rFonts w:ascii="Times New Roman" w:hAnsi="Times New Roman"/>
                <w:sz w:val="26"/>
                <w:szCs w:val="26"/>
              </w:rPr>
              <w:t>Широкий доступ детей и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r>
    </w:tbl>
    <w:p w:rsidR="00CF181E" w:rsidRPr="000119DD" w:rsidRDefault="00CF181E" w:rsidP="00CF181E">
      <w:pPr>
        <w:pStyle w:val="af1"/>
        <w:tabs>
          <w:tab w:val="left" w:pos="707"/>
        </w:tabs>
        <w:spacing w:after="0"/>
        <w:ind w:firstLine="709"/>
        <w:rPr>
          <w:rFonts w:ascii="Times New Roman" w:hAnsi="Times New Roman"/>
          <w:sz w:val="10"/>
          <w:szCs w:val="10"/>
        </w:rPr>
      </w:pPr>
    </w:p>
    <w:p w:rsidR="00CF181E" w:rsidRPr="000119DD" w:rsidRDefault="00CF181E" w:rsidP="00D00871">
      <w:pPr>
        <w:spacing w:before="120" w:after="120" w:line="240" w:lineRule="auto"/>
        <w:jc w:val="center"/>
        <w:rPr>
          <w:rFonts w:ascii="Times New Roman" w:hAnsi="Times New Roman"/>
          <w:b/>
          <w:i/>
          <w:sz w:val="28"/>
          <w:szCs w:val="28"/>
        </w:rPr>
      </w:pPr>
      <w:r w:rsidRPr="000119DD">
        <w:rPr>
          <w:rFonts w:ascii="Times New Roman" w:hAnsi="Times New Roman"/>
          <w:b/>
          <w:i/>
          <w:sz w:val="28"/>
          <w:szCs w:val="28"/>
        </w:rPr>
        <w:t>Планируемые результаты коррекционной работы</w:t>
      </w:r>
    </w:p>
    <w:p w:rsidR="00CF181E" w:rsidRPr="000119DD" w:rsidRDefault="00CF181E" w:rsidP="00CF181E">
      <w:pPr>
        <w:ind w:firstLine="709"/>
        <w:jc w:val="both"/>
        <w:rPr>
          <w:rFonts w:ascii="Times New Roman" w:hAnsi="Times New Roman"/>
          <w:i/>
          <w:sz w:val="28"/>
          <w:szCs w:val="28"/>
        </w:rPr>
      </w:pPr>
      <w:r w:rsidRPr="000119DD">
        <w:rPr>
          <w:rFonts w:ascii="Times New Roman" w:hAnsi="Times New Roman"/>
          <w:i/>
          <w:sz w:val="28"/>
          <w:szCs w:val="28"/>
        </w:rPr>
        <w:t xml:space="preserve">Успехи учащихся с ОВЗ рассматриваются с учетом их предыдущих индивидуальных достижений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6125"/>
      </w:tblGrid>
      <w:tr w:rsidR="00CF181E" w:rsidRPr="000119DD" w:rsidTr="00CF181E">
        <w:tc>
          <w:tcPr>
            <w:tcW w:w="1800" w:type="pct"/>
            <w:vAlign w:val="center"/>
          </w:tcPr>
          <w:p w:rsidR="00CF181E" w:rsidRPr="000119DD" w:rsidRDefault="00CF181E" w:rsidP="00CF181E">
            <w:pPr>
              <w:jc w:val="center"/>
              <w:rPr>
                <w:rFonts w:ascii="Times New Roman" w:hAnsi="Times New Roman"/>
                <w:b/>
                <w:sz w:val="28"/>
                <w:szCs w:val="28"/>
              </w:rPr>
            </w:pPr>
            <w:r w:rsidRPr="000119DD">
              <w:rPr>
                <w:rFonts w:ascii="Times New Roman" w:hAnsi="Times New Roman"/>
                <w:b/>
                <w:sz w:val="28"/>
                <w:szCs w:val="28"/>
              </w:rPr>
              <w:t>Группы результатов</w:t>
            </w:r>
          </w:p>
        </w:tc>
        <w:tc>
          <w:tcPr>
            <w:tcW w:w="3200" w:type="pct"/>
            <w:vAlign w:val="center"/>
          </w:tcPr>
          <w:p w:rsidR="00CF181E" w:rsidRPr="000119DD" w:rsidRDefault="00CF181E" w:rsidP="00CF181E">
            <w:pPr>
              <w:jc w:val="center"/>
              <w:rPr>
                <w:rFonts w:ascii="Times New Roman" w:hAnsi="Times New Roman"/>
                <w:b/>
                <w:sz w:val="28"/>
                <w:szCs w:val="28"/>
              </w:rPr>
            </w:pPr>
            <w:r w:rsidRPr="000119DD">
              <w:rPr>
                <w:rFonts w:ascii="Times New Roman" w:hAnsi="Times New Roman"/>
                <w:b/>
                <w:sz w:val="28"/>
                <w:szCs w:val="28"/>
              </w:rPr>
              <w:t>Требования к результатам</w:t>
            </w:r>
          </w:p>
        </w:tc>
      </w:tr>
      <w:tr w:rsidR="00CF181E" w:rsidRPr="000119DD" w:rsidTr="00CF181E">
        <w:tc>
          <w:tcPr>
            <w:tcW w:w="1800" w:type="pct"/>
          </w:tcPr>
          <w:p w:rsidR="00CF181E" w:rsidRPr="000119DD" w:rsidRDefault="00CF181E" w:rsidP="00CF181E">
            <w:pPr>
              <w:rPr>
                <w:rFonts w:ascii="Times New Roman" w:hAnsi="Times New Roman"/>
                <w:i/>
                <w:sz w:val="28"/>
                <w:szCs w:val="28"/>
              </w:rPr>
            </w:pPr>
            <w:r w:rsidRPr="000119DD">
              <w:rPr>
                <w:rFonts w:ascii="Times New Roman" w:hAnsi="Times New Roman"/>
                <w:i/>
                <w:sz w:val="28"/>
                <w:szCs w:val="28"/>
              </w:rPr>
              <w:t>Личностные</w:t>
            </w:r>
          </w:p>
        </w:tc>
        <w:tc>
          <w:tcPr>
            <w:tcW w:w="3200" w:type="pct"/>
          </w:tcPr>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индивидуальное продвижение учащегося в личностном развитии (личностный рост)</w:t>
            </w:r>
          </w:p>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lastRenderedPageBreak/>
              <w:t>расширение круга социальных контактов</w:t>
            </w:r>
          </w:p>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стремление к собственной результативности</w:t>
            </w:r>
          </w:p>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повышение уровня самооценки</w:t>
            </w:r>
          </w:p>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 xml:space="preserve">освоение культурных форм выражения своих </w:t>
            </w:r>
            <w:proofErr w:type="spellStart"/>
            <w:r w:rsidRPr="000119DD">
              <w:rPr>
                <w:rFonts w:ascii="Times New Roman" w:hAnsi="Times New Roman"/>
                <w:i/>
                <w:sz w:val="28"/>
                <w:szCs w:val="28"/>
              </w:rPr>
              <w:t>чувсв</w:t>
            </w:r>
            <w:proofErr w:type="spellEnd"/>
            <w:r w:rsidRPr="000119DD">
              <w:rPr>
                <w:rFonts w:ascii="Times New Roman" w:hAnsi="Times New Roman"/>
                <w:i/>
                <w:sz w:val="28"/>
                <w:szCs w:val="28"/>
              </w:rPr>
              <w:t xml:space="preserve"> </w:t>
            </w:r>
          </w:p>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расширение адаптивных возможностей</w:t>
            </w:r>
          </w:p>
        </w:tc>
      </w:tr>
      <w:tr w:rsidR="00CF181E" w:rsidRPr="000119DD" w:rsidTr="00CF181E">
        <w:tc>
          <w:tcPr>
            <w:tcW w:w="1800" w:type="pct"/>
          </w:tcPr>
          <w:p w:rsidR="00CF181E" w:rsidRPr="000119DD" w:rsidRDefault="00CF181E" w:rsidP="00CF181E">
            <w:pPr>
              <w:rPr>
                <w:rFonts w:ascii="Times New Roman" w:hAnsi="Times New Roman"/>
                <w:i/>
                <w:sz w:val="28"/>
                <w:szCs w:val="28"/>
              </w:rPr>
            </w:pPr>
            <w:r w:rsidRPr="000119DD">
              <w:rPr>
                <w:rFonts w:ascii="Times New Roman" w:hAnsi="Times New Roman"/>
                <w:i/>
                <w:sz w:val="28"/>
                <w:szCs w:val="28"/>
              </w:rPr>
              <w:lastRenderedPageBreak/>
              <w:t>Метапредметные</w:t>
            </w:r>
          </w:p>
        </w:tc>
        <w:tc>
          <w:tcPr>
            <w:tcW w:w="3200" w:type="pct"/>
          </w:tcPr>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овладение общеучебными умениями с учетом индивидуальных возможностей</w:t>
            </w:r>
          </w:p>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освоение умственных действий, направленных на анализ и управление своей деятельностью</w:t>
            </w:r>
          </w:p>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овладение навыками коммуникации для сотрудничества и конструктивного общения</w:t>
            </w:r>
          </w:p>
        </w:tc>
      </w:tr>
      <w:tr w:rsidR="00CF181E" w:rsidRPr="000119DD" w:rsidTr="00CF181E">
        <w:tc>
          <w:tcPr>
            <w:tcW w:w="1800" w:type="pct"/>
          </w:tcPr>
          <w:p w:rsidR="00CF181E" w:rsidRPr="000119DD" w:rsidRDefault="00CF181E" w:rsidP="00CF181E">
            <w:pPr>
              <w:rPr>
                <w:rFonts w:ascii="Times New Roman" w:hAnsi="Times New Roman"/>
                <w:i/>
                <w:sz w:val="28"/>
                <w:szCs w:val="28"/>
              </w:rPr>
            </w:pPr>
            <w:r w:rsidRPr="000119DD">
              <w:rPr>
                <w:rFonts w:ascii="Times New Roman" w:hAnsi="Times New Roman"/>
                <w:i/>
                <w:sz w:val="28"/>
                <w:szCs w:val="28"/>
              </w:rPr>
              <w:t>Предметные (определяются совместно с учителем)</w:t>
            </w:r>
          </w:p>
        </w:tc>
        <w:tc>
          <w:tcPr>
            <w:tcW w:w="3200" w:type="pct"/>
          </w:tcPr>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овладение содержанием основной образовательной программы с учетом индивидуальных возможностей разных категорий детей с ОВЗ</w:t>
            </w:r>
          </w:p>
          <w:p w:rsidR="00CF181E" w:rsidRPr="000119DD" w:rsidRDefault="00CF181E" w:rsidP="00D00871">
            <w:pPr>
              <w:numPr>
                <w:ilvl w:val="0"/>
                <w:numId w:val="347"/>
              </w:numPr>
              <w:tabs>
                <w:tab w:val="left" w:pos="266"/>
              </w:tabs>
              <w:spacing w:after="0" w:line="240" w:lineRule="auto"/>
              <w:ind w:left="0" w:firstLine="0"/>
              <w:rPr>
                <w:rFonts w:ascii="Times New Roman" w:hAnsi="Times New Roman"/>
                <w:i/>
                <w:sz w:val="28"/>
                <w:szCs w:val="28"/>
              </w:rPr>
            </w:pPr>
            <w:r w:rsidRPr="000119DD">
              <w:rPr>
                <w:rFonts w:ascii="Times New Roman" w:hAnsi="Times New Roman"/>
                <w:i/>
                <w:sz w:val="28"/>
                <w:szCs w:val="28"/>
              </w:rPr>
              <w:t>индивидуальные достижения по отдельным учебным предметам</w:t>
            </w:r>
          </w:p>
        </w:tc>
      </w:tr>
    </w:tbl>
    <w:p w:rsidR="00D00871" w:rsidRDefault="00D00871" w:rsidP="00CF181E">
      <w:pPr>
        <w:spacing w:after="0" w:line="240" w:lineRule="auto"/>
        <w:jc w:val="both"/>
        <w:rPr>
          <w:rFonts w:ascii="Times New Roman" w:hAnsi="Times New Roman"/>
          <w:b/>
          <w:sz w:val="28"/>
          <w:szCs w:val="28"/>
        </w:rPr>
      </w:pPr>
    </w:p>
    <w:p w:rsidR="00D00871" w:rsidRDefault="00D00871">
      <w:pPr>
        <w:spacing w:after="0" w:line="240" w:lineRule="auto"/>
        <w:ind w:firstLine="709"/>
        <w:jc w:val="both"/>
        <w:rPr>
          <w:rFonts w:ascii="Times New Roman" w:hAnsi="Times New Roman"/>
          <w:b/>
          <w:sz w:val="28"/>
          <w:szCs w:val="28"/>
        </w:rPr>
      </w:pPr>
      <w:r>
        <w:rPr>
          <w:rFonts w:ascii="Times New Roman" w:hAnsi="Times New Roman"/>
          <w:b/>
          <w:sz w:val="28"/>
          <w:szCs w:val="28"/>
        </w:rPr>
        <w:br w:type="page"/>
      </w:r>
    </w:p>
    <w:p w:rsidR="00CF181E" w:rsidRPr="000119DD" w:rsidRDefault="00CF181E" w:rsidP="00CF181E">
      <w:pPr>
        <w:spacing w:after="0" w:line="240" w:lineRule="auto"/>
        <w:jc w:val="both"/>
        <w:rPr>
          <w:rFonts w:ascii="Times New Roman" w:hAnsi="Times New Roman"/>
          <w:b/>
          <w:sz w:val="28"/>
          <w:szCs w:val="28"/>
        </w:rPr>
      </w:pPr>
      <w:r w:rsidRPr="000119DD">
        <w:rPr>
          <w:rFonts w:ascii="Times New Roman" w:hAnsi="Times New Roman"/>
          <w:b/>
          <w:sz w:val="28"/>
          <w:szCs w:val="28"/>
        </w:rPr>
        <w:lastRenderedPageBreak/>
        <w:t>3. ОРГАНИЗАЦИОННЫЙ</w:t>
      </w:r>
      <w:r w:rsidRPr="000119DD">
        <w:rPr>
          <w:rFonts w:ascii="Times New Roman" w:hAnsi="Times New Roman"/>
          <w:b/>
          <w:sz w:val="28"/>
          <w:szCs w:val="28"/>
        </w:rPr>
        <w:tab/>
        <w:t xml:space="preserve"> РАЗДЕЛ</w:t>
      </w:r>
    </w:p>
    <w:p w:rsidR="00CF181E" w:rsidRPr="000119DD" w:rsidRDefault="00CF181E" w:rsidP="00CF181E">
      <w:pPr>
        <w:spacing w:before="120" w:after="0" w:line="240" w:lineRule="auto"/>
        <w:jc w:val="both"/>
        <w:rPr>
          <w:rFonts w:ascii="Times New Roman" w:hAnsi="Times New Roman"/>
          <w:b/>
          <w:sz w:val="28"/>
          <w:szCs w:val="28"/>
        </w:rPr>
      </w:pPr>
      <w:r w:rsidRPr="000119DD">
        <w:rPr>
          <w:rFonts w:ascii="Times New Roman" w:hAnsi="Times New Roman"/>
          <w:b/>
          <w:sz w:val="28"/>
          <w:szCs w:val="28"/>
        </w:rPr>
        <w:t>3.1. УЧЕБНЫЙ ПЛАН</w:t>
      </w:r>
    </w:p>
    <w:p w:rsidR="00CF181E" w:rsidRPr="000119DD" w:rsidRDefault="00CF181E" w:rsidP="00CF181E">
      <w:pPr>
        <w:spacing w:after="0" w:line="240" w:lineRule="auto"/>
        <w:jc w:val="both"/>
        <w:rPr>
          <w:rFonts w:ascii="Times New Roman" w:hAnsi="Times New Roman"/>
          <w:b/>
          <w:sz w:val="28"/>
          <w:szCs w:val="28"/>
        </w:rPr>
      </w:pPr>
      <w:r w:rsidRPr="000119DD">
        <w:rPr>
          <w:rFonts w:ascii="Times New Roman" w:hAnsi="Times New Roman"/>
          <w:b/>
          <w:sz w:val="28"/>
          <w:szCs w:val="28"/>
        </w:rPr>
        <w:t>Пояснительная записка к учебному плану МБОУ г. Иркутска СОШ № 7.</w:t>
      </w:r>
    </w:p>
    <w:p w:rsidR="00CF181E" w:rsidRPr="000119DD" w:rsidRDefault="00CF181E" w:rsidP="00CF181E">
      <w:pPr>
        <w:spacing w:after="0" w:line="240" w:lineRule="auto"/>
        <w:jc w:val="both"/>
        <w:rPr>
          <w:rFonts w:ascii="Times New Roman" w:hAnsi="Times New Roman"/>
          <w:b/>
          <w:i/>
          <w:iCs/>
          <w:sz w:val="28"/>
          <w:szCs w:val="28"/>
        </w:rPr>
      </w:pPr>
      <w:r w:rsidRPr="000119DD">
        <w:rPr>
          <w:rFonts w:ascii="Times New Roman" w:hAnsi="Times New Roman"/>
          <w:b/>
          <w:i/>
          <w:iCs/>
          <w:sz w:val="28"/>
          <w:szCs w:val="28"/>
        </w:rPr>
        <w:t>Цели и задачи образовательного учреждения.</w:t>
      </w:r>
    </w:p>
    <w:p w:rsidR="00CF181E" w:rsidRPr="000119DD" w:rsidRDefault="00CF181E" w:rsidP="00CF181E">
      <w:pPr>
        <w:spacing w:after="0" w:line="240" w:lineRule="auto"/>
        <w:jc w:val="both"/>
        <w:rPr>
          <w:rStyle w:val="Zag11"/>
          <w:rFonts w:ascii="Times New Roman" w:eastAsia="@Arial Unicode MS" w:hAnsi="Times New Roman"/>
          <w:sz w:val="28"/>
          <w:szCs w:val="28"/>
        </w:rPr>
      </w:pPr>
      <w:r w:rsidRPr="000119DD">
        <w:rPr>
          <w:rStyle w:val="Zag11"/>
          <w:rFonts w:ascii="Times New Roman" w:eastAsia="@Arial Unicode MS" w:hAnsi="Times New Roman"/>
          <w:b/>
          <w:sz w:val="28"/>
          <w:szCs w:val="28"/>
        </w:rPr>
        <w:t xml:space="preserve">Цель </w:t>
      </w:r>
      <w:r w:rsidRPr="000119DD">
        <w:rPr>
          <w:rStyle w:val="Zag11"/>
          <w:rFonts w:ascii="Times New Roman" w:eastAsia="@Arial Unicode MS" w:hAnsi="Times New Roman"/>
          <w:sz w:val="28"/>
          <w:szCs w:val="28"/>
        </w:rPr>
        <w:t xml:space="preserve">– обеспечение выполнения требований ФГОС и достижения планируемых результатов ООП ООО. </w:t>
      </w:r>
    </w:p>
    <w:p w:rsidR="00CF181E" w:rsidRPr="000119DD" w:rsidRDefault="00CF181E" w:rsidP="00CF181E">
      <w:pPr>
        <w:spacing w:after="0" w:line="240" w:lineRule="auto"/>
        <w:jc w:val="both"/>
        <w:rPr>
          <w:rStyle w:val="Zag11"/>
          <w:rFonts w:ascii="Times New Roman" w:eastAsia="@Arial Unicode MS" w:hAnsi="Times New Roman"/>
          <w:sz w:val="28"/>
          <w:szCs w:val="28"/>
        </w:rPr>
      </w:pPr>
      <w:r w:rsidRPr="000119DD">
        <w:rPr>
          <w:rStyle w:val="Zag11"/>
          <w:rFonts w:ascii="Times New Roman" w:eastAsia="@Arial Unicode MS" w:hAnsi="Times New Roman"/>
          <w:b/>
          <w:sz w:val="28"/>
          <w:szCs w:val="28"/>
        </w:rPr>
        <w:t>Основные задачи</w:t>
      </w:r>
      <w:r w:rsidRPr="000119DD">
        <w:rPr>
          <w:rStyle w:val="Zag11"/>
          <w:rFonts w:ascii="Times New Roman" w:eastAsia="@Arial Unicode MS" w:hAnsi="Times New Roman"/>
          <w:sz w:val="28"/>
          <w:szCs w:val="28"/>
        </w:rPr>
        <w:t>:</w:t>
      </w:r>
    </w:p>
    <w:p w:rsidR="00CF181E" w:rsidRPr="000119DD" w:rsidRDefault="00CF181E" w:rsidP="00CF181E">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обеспечение преемственности начального общего, основного общего образования;</w:t>
      </w:r>
    </w:p>
    <w:p w:rsidR="00CF181E" w:rsidRPr="000119DD" w:rsidRDefault="00CF181E" w:rsidP="00CF181E">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 xml:space="preserve">формирование общей культуры, духовно-нравственное, гражданское, социальное, личностное и интеллектуальное развитие, </w:t>
      </w:r>
      <w:proofErr w:type="spellStart"/>
      <w:r w:rsidRPr="000119DD">
        <w:rPr>
          <w:rStyle w:val="Zag11"/>
          <w:rFonts w:ascii="Times New Roman" w:eastAsia="@Arial Unicode MS" w:hAnsi="Times New Roman"/>
          <w:sz w:val="28"/>
          <w:szCs w:val="28"/>
        </w:rPr>
        <w:t>самосовершенствованиеучащихся</w:t>
      </w:r>
      <w:proofErr w:type="spellEnd"/>
      <w:r w:rsidRPr="000119DD">
        <w:rPr>
          <w:rStyle w:val="Zag11"/>
          <w:rFonts w:ascii="Times New Roman" w:eastAsia="@Arial Unicode MS" w:hAnsi="Times New Roman"/>
          <w:sz w:val="28"/>
          <w:szCs w:val="28"/>
        </w:rPr>
        <w:t>, обеспечивающие их социальную успешность, развитие творческих способностей, развитие навыков здорового образа жизни, сохранение и укрепление здоровья собственного и окружающих;</w:t>
      </w:r>
    </w:p>
    <w:p w:rsidR="00CF181E" w:rsidRPr="000119DD" w:rsidRDefault="00CF181E" w:rsidP="00CF181E">
      <w:pPr>
        <w:spacing w:after="0" w:line="240" w:lineRule="auto"/>
        <w:jc w:val="both"/>
        <w:rPr>
          <w:rFonts w:ascii="Times New Roman" w:hAnsi="Times New Roman"/>
          <w:sz w:val="28"/>
          <w:szCs w:val="28"/>
        </w:rPr>
      </w:pPr>
      <w:r w:rsidRPr="000119DD">
        <w:rPr>
          <w:rStyle w:val="dash0410005f0431005f0437005f0430005f0446005f0020005f0441005f043f005f0438005f0441005f043a005f0430005f005fchar1char1"/>
          <w:sz w:val="28"/>
          <w:szCs w:val="28"/>
        </w:rPr>
        <w:t xml:space="preserve">– </w:t>
      </w:r>
      <w:r w:rsidRPr="000119DD">
        <w:rPr>
          <w:rStyle w:val="Zag11"/>
          <w:rFonts w:ascii="Times New Roman" w:eastAsia="@Arial Unicode MS" w:hAnsi="Times New Roman"/>
          <w:sz w:val="28"/>
          <w:szCs w:val="28"/>
        </w:rPr>
        <w:t>обеспечение</w:t>
      </w:r>
      <w:r w:rsidRPr="000119DD">
        <w:rPr>
          <w:rFonts w:ascii="Times New Roman" w:hAnsi="Times New Roman"/>
          <w:sz w:val="28"/>
          <w:szCs w:val="28"/>
        </w:rPr>
        <w:t xml:space="preserve"> становления и развития личности в её индивидуальности, самобытности, уникальности, неповторимости;</w:t>
      </w:r>
    </w:p>
    <w:p w:rsidR="00CF181E" w:rsidRPr="000119DD" w:rsidRDefault="00CF181E" w:rsidP="00CF181E">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w:t>
      </w:r>
      <w:r w:rsidRPr="000119DD">
        <w:rPr>
          <w:rFonts w:ascii="Times New Roman" w:hAnsi="Times New Roman"/>
          <w:sz w:val="28"/>
          <w:szCs w:val="28"/>
        </w:rPr>
        <w:t>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CF181E" w:rsidRPr="000119DD" w:rsidRDefault="00CF181E" w:rsidP="00CF181E">
      <w:pPr>
        <w:spacing w:after="0" w:line="240" w:lineRule="auto"/>
        <w:jc w:val="both"/>
        <w:rPr>
          <w:rStyle w:val="Zag11"/>
          <w:rFonts w:ascii="Times New Roman" w:eastAsia="@Arial Unicode MS" w:hAnsi="Times New Roman"/>
          <w:sz w:val="28"/>
          <w:szCs w:val="28"/>
        </w:rPr>
      </w:pPr>
      <w:r w:rsidRPr="000119DD">
        <w:rPr>
          <w:rStyle w:val="dash0410005f0431005f0437005f0430005f0446005f0020005f0441005f043f005f0438005f0441005f043a005f0430005f005fchar1char1"/>
          <w:sz w:val="28"/>
          <w:szCs w:val="28"/>
        </w:rPr>
        <w:t>– </w:t>
      </w:r>
      <w:r w:rsidRPr="000119DD">
        <w:rPr>
          <w:rStyle w:val="Zag11"/>
          <w:rFonts w:ascii="Times New Roman" w:eastAsia="@Arial Unicode MS" w:hAnsi="Times New Roman"/>
          <w:sz w:val="28"/>
          <w:szCs w:val="28"/>
        </w:rPr>
        <w:t>сохранение и укрепление здоровья учащихся, обеспечение их безопасности;</w:t>
      </w:r>
    </w:p>
    <w:p w:rsidR="00CF181E" w:rsidRPr="000119DD" w:rsidRDefault="00CF181E" w:rsidP="00CF181E">
      <w:pPr>
        <w:spacing w:after="0" w:line="240" w:lineRule="auto"/>
        <w:jc w:val="both"/>
        <w:rPr>
          <w:rStyle w:val="Zag11"/>
          <w:rFonts w:ascii="Times New Roman" w:eastAsia="@Arial Unicode MS" w:hAnsi="Times New Roman"/>
          <w:i/>
          <w:sz w:val="28"/>
          <w:szCs w:val="28"/>
        </w:rPr>
      </w:pPr>
      <w:r w:rsidRPr="000119DD">
        <w:rPr>
          <w:rFonts w:ascii="Times New Roman" w:hAnsi="Times New Roman"/>
          <w:i/>
          <w:sz w:val="28"/>
          <w:szCs w:val="28"/>
        </w:rPr>
        <w:t>-экологическое и эколого-гигиеническое образование участников образовательных отношений.</w:t>
      </w:r>
    </w:p>
    <w:p w:rsidR="00CF181E" w:rsidRPr="000119DD" w:rsidRDefault="00CF181E" w:rsidP="00CF181E">
      <w:pPr>
        <w:spacing w:after="0" w:line="240" w:lineRule="auto"/>
        <w:jc w:val="both"/>
        <w:rPr>
          <w:rFonts w:ascii="Times New Roman" w:hAnsi="Times New Roman"/>
          <w:b/>
          <w:i/>
          <w:iCs/>
          <w:sz w:val="28"/>
          <w:szCs w:val="28"/>
        </w:rPr>
      </w:pPr>
      <w:r w:rsidRPr="000119DD">
        <w:rPr>
          <w:rFonts w:ascii="Times New Roman" w:hAnsi="Times New Roman"/>
          <w:b/>
          <w:i/>
          <w:iCs/>
          <w:sz w:val="28"/>
          <w:szCs w:val="28"/>
        </w:rPr>
        <w:t xml:space="preserve">Ожидаемые результаты: </w:t>
      </w:r>
    </w:p>
    <w:p w:rsidR="00CF181E" w:rsidRPr="000119DD" w:rsidRDefault="00CF181E" w:rsidP="00CF181E">
      <w:pPr>
        <w:spacing w:after="0" w:line="240" w:lineRule="auto"/>
        <w:jc w:val="both"/>
        <w:rPr>
          <w:rFonts w:ascii="Times New Roman" w:hAnsi="Times New Roman"/>
          <w:iCs/>
          <w:sz w:val="28"/>
          <w:szCs w:val="28"/>
        </w:rPr>
      </w:pPr>
      <w:r w:rsidRPr="000119DD">
        <w:rPr>
          <w:rFonts w:ascii="Times New Roman" w:hAnsi="Times New Roman"/>
          <w:iCs/>
          <w:sz w:val="28"/>
          <w:szCs w:val="28"/>
        </w:rPr>
        <w:t>достижение уровня функциональной грамотности, соответствующего федеральным государственным образовательным стандартам основной школы, и готовность к обучению по программам среднего общего образования, осознанному профессиональному выбору.</w:t>
      </w:r>
    </w:p>
    <w:p w:rsidR="00CF181E" w:rsidRPr="000119DD" w:rsidRDefault="00CF181E" w:rsidP="00CF181E">
      <w:pPr>
        <w:spacing w:after="0" w:line="240" w:lineRule="auto"/>
        <w:jc w:val="both"/>
        <w:rPr>
          <w:rFonts w:ascii="Times New Roman" w:hAnsi="Times New Roman"/>
          <w:b/>
          <w:i/>
          <w:iCs/>
          <w:sz w:val="28"/>
          <w:szCs w:val="28"/>
        </w:rPr>
      </w:pPr>
      <w:r w:rsidRPr="000119DD">
        <w:rPr>
          <w:rFonts w:ascii="Times New Roman" w:hAnsi="Times New Roman"/>
          <w:b/>
          <w:i/>
          <w:iCs/>
          <w:sz w:val="28"/>
          <w:szCs w:val="28"/>
        </w:rPr>
        <w:t xml:space="preserve"> Реализуемые основные образовательные программы:</w:t>
      </w:r>
    </w:p>
    <w:p w:rsidR="00CF181E" w:rsidRPr="000119DD" w:rsidRDefault="00CF181E" w:rsidP="00CF181E">
      <w:pPr>
        <w:spacing w:after="0" w:line="240" w:lineRule="auto"/>
        <w:jc w:val="both"/>
        <w:rPr>
          <w:rFonts w:ascii="Times New Roman" w:hAnsi="Times New Roman"/>
          <w:iCs/>
          <w:sz w:val="28"/>
          <w:szCs w:val="28"/>
        </w:rPr>
      </w:pPr>
      <w:r w:rsidRPr="000119DD">
        <w:rPr>
          <w:rFonts w:ascii="Times New Roman" w:hAnsi="Times New Roman"/>
          <w:iCs/>
          <w:sz w:val="28"/>
          <w:szCs w:val="28"/>
        </w:rPr>
        <w:t>МБОУ г. Иркутска имеет право ведения образовательной деятельности по следующим образовательным программам (в соответствии с Уставом):</w:t>
      </w:r>
    </w:p>
    <w:p w:rsidR="00CF181E" w:rsidRPr="000119DD" w:rsidRDefault="00CF181E" w:rsidP="00CF181E">
      <w:pPr>
        <w:spacing w:after="0" w:line="240" w:lineRule="auto"/>
        <w:jc w:val="both"/>
        <w:rPr>
          <w:rFonts w:ascii="Times New Roman" w:hAnsi="Times New Roman"/>
          <w:iCs/>
          <w:sz w:val="28"/>
          <w:szCs w:val="28"/>
        </w:rPr>
      </w:pPr>
      <w:r w:rsidRPr="000119DD">
        <w:rPr>
          <w:rFonts w:ascii="Times New Roman" w:hAnsi="Times New Roman"/>
          <w:iCs/>
          <w:sz w:val="28"/>
          <w:szCs w:val="28"/>
        </w:rPr>
        <w:t>основное общее образование, в том числе программам специальных (коррекционных) образовательных учреждений;</w:t>
      </w:r>
    </w:p>
    <w:p w:rsidR="00CF181E" w:rsidRPr="000119DD" w:rsidRDefault="00CF181E" w:rsidP="00CF181E">
      <w:pPr>
        <w:spacing w:after="0" w:line="240" w:lineRule="auto"/>
        <w:jc w:val="both"/>
        <w:rPr>
          <w:rFonts w:ascii="Times New Roman" w:hAnsi="Times New Roman"/>
          <w:iCs/>
          <w:sz w:val="28"/>
          <w:szCs w:val="28"/>
        </w:rPr>
      </w:pPr>
      <w:r w:rsidRPr="000119DD">
        <w:rPr>
          <w:rFonts w:ascii="Times New Roman" w:hAnsi="Times New Roman"/>
          <w:iCs/>
          <w:sz w:val="28"/>
          <w:szCs w:val="28"/>
        </w:rPr>
        <w:t>основное общее образование, в том числе программам, обеспечивающим дополнительную (углубленную) подготовку по математике,  русскому языку.</w:t>
      </w:r>
    </w:p>
    <w:p w:rsidR="00CF181E" w:rsidRPr="000119DD" w:rsidRDefault="00CF181E" w:rsidP="00CF181E">
      <w:pPr>
        <w:spacing w:after="0" w:line="240" w:lineRule="auto"/>
        <w:jc w:val="both"/>
        <w:rPr>
          <w:rFonts w:ascii="Times New Roman" w:hAnsi="Times New Roman"/>
          <w:b/>
          <w:i/>
          <w:iCs/>
          <w:sz w:val="28"/>
          <w:szCs w:val="28"/>
        </w:rPr>
      </w:pPr>
      <w:r w:rsidRPr="000119DD">
        <w:rPr>
          <w:rFonts w:ascii="Times New Roman" w:hAnsi="Times New Roman"/>
          <w:b/>
          <w:i/>
          <w:iCs/>
          <w:sz w:val="28"/>
          <w:szCs w:val="28"/>
        </w:rPr>
        <w:t>Нормативная база для разработки учебного плана:</w:t>
      </w:r>
    </w:p>
    <w:p w:rsidR="00CF181E" w:rsidRPr="000119DD" w:rsidRDefault="00CF181E" w:rsidP="00CF181E">
      <w:pPr>
        <w:shd w:val="clear" w:color="auto" w:fill="FFFFFF"/>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Нормативно-правовой основой учебного плана муниципального бюджетного общеобразовательного учреждения г. Иркутска средней общеобразовательной школы № 7 являются: </w:t>
      </w:r>
    </w:p>
    <w:p w:rsidR="00CF181E" w:rsidRPr="000119DD" w:rsidRDefault="00CF181E" w:rsidP="007A1858">
      <w:pPr>
        <w:widowControl w:val="0"/>
        <w:numPr>
          <w:ilvl w:val="0"/>
          <w:numId w:val="350"/>
        </w:numPr>
        <w:shd w:val="clear" w:color="auto" w:fill="FFFFFF"/>
        <w:tabs>
          <w:tab w:val="clear" w:pos="1494"/>
          <w:tab w:val="num" w:pos="284"/>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sz w:val="28"/>
          <w:szCs w:val="28"/>
        </w:rPr>
        <w:t xml:space="preserve">Закон Российской Федерации «Об образовании», 1996г. с последующими изменениями и дополнениями; </w:t>
      </w:r>
    </w:p>
    <w:p w:rsidR="00CF181E" w:rsidRPr="000119DD" w:rsidRDefault="00CF181E" w:rsidP="007A1858">
      <w:pPr>
        <w:widowControl w:val="0"/>
        <w:numPr>
          <w:ilvl w:val="0"/>
          <w:numId w:val="350"/>
        </w:numPr>
        <w:shd w:val="clear" w:color="auto" w:fill="FFFFFF"/>
        <w:tabs>
          <w:tab w:val="clear" w:pos="1494"/>
          <w:tab w:val="num" w:pos="284"/>
          <w:tab w:val="left" w:pos="1637"/>
        </w:tabs>
        <w:autoSpaceDE w:val="0"/>
        <w:autoSpaceDN w:val="0"/>
        <w:adjustRightInd w:val="0"/>
        <w:spacing w:after="0" w:line="240" w:lineRule="auto"/>
        <w:ind w:left="284" w:hanging="284"/>
        <w:jc w:val="both"/>
        <w:rPr>
          <w:rFonts w:ascii="Times New Roman" w:hAnsi="Times New Roman"/>
          <w:sz w:val="28"/>
          <w:szCs w:val="28"/>
        </w:rPr>
      </w:pPr>
      <w:r w:rsidRPr="000119DD">
        <w:rPr>
          <w:rFonts w:ascii="Times New Roman" w:hAnsi="Times New Roman"/>
          <w:iCs/>
          <w:sz w:val="28"/>
          <w:szCs w:val="28"/>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CF181E" w:rsidRPr="000119DD" w:rsidRDefault="00CF181E" w:rsidP="007A1858">
      <w:pPr>
        <w:pStyle w:val="ConsPlusTitle"/>
        <w:widowControl/>
        <w:numPr>
          <w:ilvl w:val="0"/>
          <w:numId w:val="350"/>
        </w:numPr>
        <w:tabs>
          <w:tab w:val="clear" w:pos="1494"/>
          <w:tab w:val="num" w:pos="284"/>
        </w:tabs>
        <w:ind w:left="284" w:hanging="284"/>
        <w:jc w:val="both"/>
        <w:rPr>
          <w:rFonts w:ascii="Times New Roman" w:hAnsi="Times New Roman" w:cs="Times New Roman"/>
          <w:b w:val="0"/>
          <w:sz w:val="28"/>
          <w:szCs w:val="28"/>
        </w:rPr>
      </w:pPr>
      <w:r w:rsidRPr="000119DD">
        <w:rPr>
          <w:rFonts w:ascii="Times New Roman" w:hAnsi="Times New Roman" w:cs="Times New Roman"/>
          <w:b w:val="0"/>
          <w:sz w:val="28"/>
          <w:szCs w:val="28"/>
        </w:rPr>
        <w:lastRenderedPageBreak/>
        <w:t xml:space="preserve">Письмо Министерства образования и науки Российской Федерации от 19.04. </w:t>
      </w:r>
      <w:smartTag w:uri="urn:schemas-microsoft-com:office:smarttags" w:element="metricconverter">
        <w:smartTagPr>
          <w:attr w:name="ProductID" w:val="2011 г"/>
        </w:smartTagPr>
        <w:r w:rsidRPr="000119DD">
          <w:rPr>
            <w:rFonts w:ascii="Times New Roman" w:hAnsi="Times New Roman" w:cs="Times New Roman"/>
            <w:b w:val="0"/>
            <w:sz w:val="28"/>
            <w:szCs w:val="28"/>
          </w:rPr>
          <w:t>2011 г</w:t>
        </w:r>
      </w:smartTag>
      <w:r w:rsidRPr="000119DD">
        <w:rPr>
          <w:rFonts w:ascii="Times New Roman" w:hAnsi="Times New Roman" w:cs="Times New Roman"/>
          <w:b w:val="0"/>
          <w:sz w:val="28"/>
          <w:szCs w:val="28"/>
        </w:rPr>
        <w:t>. №03-255 «О введении федерального государственного стандарта общего образования»;</w:t>
      </w:r>
    </w:p>
    <w:p w:rsidR="00CF181E" w:rsidRPr="000119DD" w:rsidRDefault="00CF181E" w:rsidP="007A1858">
      <w:pPr>
        <w:widowControl w:val="0"/>
        <w:numPr>
          <w:ilvl w:val="0"/>
          <w:numId w:val="350"/>
        </w:numPr>
        <w:shd w:val="clear" w:color="auto" w:fill="FFFFFF"/>
        <w:tabs>
          <w:tab w:val="clear" w:pos="1494"/>
          <w:tab w:val="num" w:pos="284"/>
          <w:tab w:val="left" w:pos="1834"/>
        </w:tabs>
        <w:autoSpaceDE w:val="0"/>
        <w:autoSpaceDN w:val="0"/>
        <w:adjustRightInd w:val="0"/>
        <w:spacing w:before="24" w:after="0" w:line="240" w:lineRule="auto"/>
        <w:ind w:left="284" w:hanging="284"/>
        <w:jc w:val="both"/>
        <w:rPr>
          <w:rFonts w:ascii="Times New Roman" w:hAnsi="Times New Roman"/>
          <w:sz w:val="28"/>
          <w:szCs w:val="28"/>
        </w:rPr>
      </w:pPr>
      <w:r w:rsidRPr="000119DD">
        <w:rPr>
          <w:rFonts w:ascii="Times New Roman" w:hAnsi="Times New Roman"/>
          <w:sz w:val="28"/>
          <w:szCs w:val="28"/>
        </w:rPr>
        <w:t xml:space="preserve">Приказ </w:t>
      </w:r>
      <w:proofErr w:type="spellStart"/>
      <w:r w:rsidRPr="000119DD">
        <w:rPr>
          <w:rFonts w:ascii="Times New Roman" w:hAnsi="Times New Roman"/>
          <w:sz w:val="28"/>
          <w:szCs w:val="28"/>
        </w:rPr>
        <w:t>Минобрнауки</w:t>
      </w:r>
      <w:proofErr w:type="spellEnd"/>
      <w:r w:rsidRPr="000119DD">
        <w:rPr>
          <w:rFonts w:ascii="Times New Roman" w:hAnsi="Times New Roman"/>
          <w:sz w:val="28"/>
          <w:szCs w:val="28"/>
        </w:rPr>
        <w:t xml:space="preserve"> РФ от 31.03.2014 № 253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CF181E" w:rsidRPr="000119DD" w:rsidRDefault="00CF181E" w:rsidP="007A1858">
      <w:pPr>
        <w:numPr>
          <w:ilvl w:val="0"/>
          <w:numId w:val="350"/>
        </w:numPr>
        <w:tabs>
          <w:tab w:val="clear" w:pos="1494"/>
          <w:tab w:val="num"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 xml:space="preserve">Письмо </w:t>
      </w:r>
      <w:proofErr w:type="spellStart"/>
      <w:r w:rsidRPr="000119DD">
        <w:rPr>
          <w:rFonts w:ascii="Times New Roman" w:hAnsi="Times New Roman"/>
          <w:sz w:val="28"/>
          <w:szCs w:val="28"/>
        </w:rPr>
        <w:t>Минобрнауки</w:t>
      </w:r>
      <w:proofErr w:type="spellEnd"/>
      <w:r w:rsidRPr="000119DD">
        <w:rPr>
          <w:rFonts w:ascii="Times New Roman" w:hAnsi="Times New Roman"/>
          <w:sz w:val="28"/>
          <w:szCs w:val="28"/>
        </w:rPr>
        <w:t xml:space="preserve"> России от 29.04.2014 № 08-548 «О федеральном перечне учебников»</w:t>
      </w:r>
    </w:p>
    <w:p w:rsidR="00CF181E" w:rsidRPr="000119DD" w:rsidRDefault="00CF181E" w:rsidP="007A1858">
      <w:pPr>
        <w:numPr>
          <w:ilvl w:val="0"/>
          <w:numId w:val="350"/>
        </w:numPr>
        <w:tabs>
          <w:tab w:val="clear" w:pos="1494"/>
          <w:tab w:val="num"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 xml:space="preserve">Приказ </w:t>
      </w:r>
      <w:proofErr w:type="spellStart"/>
      <w:r w:rsidRPr="000119DD">
        <w:rPr>
          <w:rFonts w:ascii="Times New Roman" w:hAnsi="Times New Roman"/>
          <w:sz w:val="28"/>
          <w:szCs w:val="28"/>
        </w:rPr>
        <w:t>Минобрнауки</w:t>
      </w:r>
      <w:proofErr w:type="spellEnd"/>
      <w:r w:rsidRPr="000119DD">
        <w:rPr>
          <w:rFonts w:ascii="Times New Roman" w:hAnsi="Times New Roman"/>
          <w:sz w:val="28"/>
          <w:szCs w:val="28"/>
        </w:rPr>
        <w:t xml:space="preserve"> от 14.12.2009 №729 «Об утверждении перечня организации,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w:t>
      </w:r>
    </w:p>
    <w:p w:rsidR="00CF181E" w:rsidRPr="000119DD" w:rsidRDefault="00CF181E" w:rsidP="007A1858">
      <w:pPr>
        <w:numPr>
          <w:ilvl w:val="0"/>
          <w:numId w:val="350"/>
        </w:numPr>
        <w:tabs>
          <w:tab w:val="clear" w:pos="1494"/>
          <w:tab w:val="num"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 xml:space="preserve">Письмо </w:t>
      </w:r>
      <w:proofErr w:type="spellStart"/>
      <w:r w:rsidRPr="000119DD">
        <w:rPr>
          <w:rFonts w:ascii="Times New Roman" w:hAnsi="Times New Roman"/>
          <w:sz w:val="28"/>
          <w:szCs w:val="28"/>
        </w:rPr>
        <w:t>Минобрнауки</w:t>
      </w:r>
      <w:proofErr w:type="spellEnd"/>
      <w:r w:rsidRPr="000119DD">
        <w:rPr>
          <w:rFonts w:ascii="Times New Roman" w:hAnsi="Times New Roman"/>
          <w:sz w:val="28"/>
          <w:szCs w:val="28"/>
        </w:rPr>
        <w:t xml:space="preserve"> РФ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CF181E" w:rsidRPr="000119DD" w:rsidRDefault="00CF181E" w:rsidP="007A1858">
      <w:pPr>
        <w:widowControl w:val="0"/>
        <w:numPr>
          <w:ilvl w:val="0"/>
          <w:numId w:val="350"/>
        </w:numPr>
        <w:shd w:val="clear" w:color="auto" w:fill="FFFFFF"/>
        <w:tabs>
          <w:tab w:val="clear" w:pos="1494"/>
          <w:tab w:val="num" w:pos="284"/>
        </w:tabs>
        <w:autoSpaceDE w:val="0"/>
        <w:autoSpaceDN w:val="0"/>
        <w:adjustRightInd w:val="0"/>
        <w:spacing w:after="0" w:line="240" w:lineRule="auto"/>
        <w:ind w:left="284" w:hanging="284"/>
        <w:jc w:val="both"/>
        <w:rPr>
          <w:rFonts w:ascii="Times New Roman" w:hAnsi="Times New Roman"/>
          <w:bCs/>
          <w:sz w:val="28"/>
          <w:szCs w:val="28"/>
        </w:rPr>
      </w:pPr>
      <w:r w:rsidRPr="000119DD">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119DD">
          <w:rPr>
            <w:rFonts w:ascii="Times New Roman" w:hAnsi="Times New Roman"/>
            <w:sz w:val="28"/>
            <w:szCs w:val="28"/>
          </w:rPr>
          <w:t>2010 г</w:t>
        </w:r>
      </w:smartTag>
      <w:r w:rsidRPr="000119DD">
        <w:rPr>
          <w:rFonts w:ascii="Times New Roman" w:hAnsi="Times New Roman"/>
          <w:sz w:val="28"/>
          <w:szCs w:val="28"/>
        </w:rPr>
        <w:t xml:space="preserve">. N </w:t>
      </w:r>
      <w:smartTag w:uri="urn:schemas-microsoft-com:office:smarttags" w:element="metricconverter">
        <w:smartTagPr>
          <w:attr w:name="ProductID" w:val="189 г"/>
        </w:smartTagPr>
        <w:r w:rsidRPr="000119DD">
          <w:rPr>
            <w:rFonts w:ascii="Times New Roman" w:hAnsi="Times New Roman"/>
            <w:sz w:val="28"/>
            <w:szCs w:val="28"/>
          </w:rPr>
          <w:t>189 г</w:t>
        </w:r>
      </w:smartTag>
      <w:r w:rsidRPr="000119DD">
        <w:rPr>
          <w:rFonts w:ascii="Times New Roman" w:hAnsi="Times New Roman"/>
          <w:sz w:val="28"/>
          <w:szCs w:val="28"/>
        </w:rPr>
        <w:t>.  "Об утверждении СанПиН 2.4.2.2821-10 "Санитарно-эпидемиологические требования к условиям и организации обучения в общеобразовательных учреждениях</w:t>
      </w:r>
    </w:p>
    <w:p w:rsidR="00CF181E" w:rsidRPr="000119DD" w:rsidRDefault="00CF181E" w:rsidP="007A1858">
      <w:pPr>
        <w:widowControl w:val="0"/>
        <w:numPr>
          <w:ilvl w:val="0"/>
          <w:numId w:val="350"/>
        </w:numPr>
        <w:shd w:val="clear" w:color="auto" w:fill="FFFFFF"/>
        <w:tabs>
          <w:tab w:val="clear" w:pos="1494"/>
          <w:tab w:val="num" w:pos="284"/>
        </w:tabs>
        <w:autoSpaceDE w:val="0"/>
        <w:autoSpaceDN w:val="0"/>
        <w:adjustRightInd w:val="0"/>
        <w:spacing w:after="0" w:line="240" w:lineRule="auto"/>
        <w:ind w:left="284" w:hanging="284"/>
        <w:jc w:val="both"/>
        <w:rPr>
          <w:rFonts w:ascii="Times New Roman" w:hAnsi="Times New Roman"/>
          <w:bCs/>
          <w:sz w:val="28"/>
          <w:szCs w:val="28"/>
        </w:rPr>
      </w:pPr>
      <w:r w:rsidRPr="000119DD">
        <w:rPr>
          <w:rFonts w:ascii="Times New Roman" w:hAnsi="Times New Roman"/>
          <w:bCs/>
          <w:sz w:val="28"/>
          <w:szCs w:val="28"/>
        </w:rPr>
        <w:t xml:space="preserve">Письмо  Министерства здравоохранения и социального развития РФ и Федеральной службы по надзору в сфере защиты прав потребителей и благополучия человека от 6 октября 2011 г. № 01/12677-1-2); </w:t>
      </w:r>
    </w:p>
    <w:p w:rsidR="00CF181E" w:rsidRPr="000119DD" w:rsidRDefault="00CF181E" w:rsidP="007A1858">
      <w:pPr>
        <w:widowControl w:val="0"/>
        <w:numPr>
          <w:ilvl w:val="0"/>
          <w:numId w:val="350"/>
        </w:numPr>
        <w:shd w:val="clear" w:color="auto" w:fill="FFFFFF"/>
        <w:tabs>
          <w:tab w:val="clear" w:pos="1494"/>
          <w:tab w:val="num" w:pos="284"/>
        </w:tabs>
        <w:autoSpaceDE w:val="0"/>
        <w:autoSpaceDN w:val="0"/>
        <w:adjustRightInd w:val="0"/>
        <w:spacing w:after="0" w:line="240" w:lineRule="auto"/>
        <w:ind w:left="284" w:hanging="284"/>
        <w:jc w:val="both"/>
        <w:rPr>
          <w:rFonts w:ascii="Times New Roman" w:hAnsi="Times New Roman"/>
          <w:bCs/>
          <w:sz w:val="28"/>
          <w:szCs w:val="28"/>
        </w:rPr>
      </w:pPr>
      <w:r w:rsidRPr="000119DD">
        <w:rPr>
          <w:rFonts w:ascii="Times New Roman" w:hAnsi="Times New Roman"/>
          <w:bCs/>
          <w:sz w:val="28"/>
          <w:szCs w:val="28"/>
        </w:rPr>
        <w:t>Письмо Министерства образования и науки Российской Федерации от 07.09.2010 № ИК-1374/19 и письмо Министерства спорта и туризма Российской Федерации  от 13.09.2010 № ЮН-02-09/4912</w:t>
      </w:r>
    </w:p>
    <w:p w:rsidR="00CF181E" w:rsidRPr="000119DD" w:rsidRDefault="00CF181E" w:rsidP="007A1858">
      <w:pPr>
        <w:widowControl w:val="0"/>
        <w:numPr>
          <w:ilvl w:val="0"/>
          <w:numId w:val="350"/>
        </w:numPr>
        <w:shd w:val="clear" w:color="auto" w:fill="FFFFFF"/>
        <w:tabs>
          <w:tab w:val="clear" w:pos="1494"/>
          <w:tab w:val="num" w:pos="284"/>
        </w:tabs>
        <w:autoSpaceDE w:val="0"/>
        <w:autoSpaceDN w:val="0"/>
        <w:adjustRightInd w:val="0"/>
        <w:spacing w:after="0" w:line="240" w:lineRule="auto"/>
        <w:ind w:left="284" w:hanging="284"/>
        <w:jc w:val="both"/>
        <w:rPr>
          <w:rFonts w:ascii="Times New Roman" w:hAnsi="Times New Roman"/>
          <w:bCs/>
          <w:sz w:val="28"/>
          <w:szCs w:val="28"/>
        </w:rPr>
      </w:pPr>
      <w:r w:rsidRPr="000119DD">
        <w:rPr>
          <w:rFonts w:ascii="Times New Roman" w:hAnsi="Times New Roman"/>
          <w:bCs/>
          <w:sz w:val="28"/>
          <w:szCs w:val="28"/>
        </w:rPr>
        <w:t xml:space="preserve">Письмо  </w:t>
      </w:r>
      <w:proofErr w:type="spellStart"/>
      <w:r w:rsidRPr="000119DD">
        <w:rPr>
          <w:rFonts w:ascii="Times New Roman" w:hAnsi="Times New Roman"/>
          <w:bCs/>
          <w:sz w:val="28"/>
          <w:szCs w:val="28"/>
        </w:rPr>
        <w:t>Минобрнауки</w:t>
      </w:r>
      <w:proofErr w:type="spellEnd"/>
      <w:r w:rsidRPr="000119DD">
        <w:rPr>
          <w:rFonts w:ascii="Times New Roman" w:hAnsi="Times New Roman"/>
          <w:bCs/>
          <w:sz w:val="28"/>
          <w:szCs w:val="28"/>
        </w:rPr>
        <w:t xml:space="preserve"> РФ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F181E" w:rsidRPr="000119DD" w:rsidRDefault="00CF181E" w:rsidP="007A1858">
      <w:pPr>
        <w:widowControl w:val="0"/>
        <w:numPr>
          <w:ilvl w:val="0"/>
          <w:numId w:val="350"/>
        </w:numPr>
        <w:shd w:val="clear" w:color="auto" w:fill="FFFFFF"/>
        <w:tabs>
          <w:tab w:val="clear" w:pos="1494"/>
          <w:tab w:val="num" w:pos="284"/>
        </w:tabs>
        <w:autoSpaceDE w:val="0"/>
        <w:autoSpaceDN w:val="0"/>
        <w:adjustRightInd w:val="0"/>
        <w:spacing w:before="5" w:after="0" w:line="240" w:lineRule="auto"/>
        <w:ind w:left="284" w:hanging="284"/>
        <w:jc w:val="both"/>
        <w:rPr>
          <w:rFonts w:ascii="Times New Roman" w:hAnsi="Times New Roman"/>
          <w:bCs/>
          <w:sz w:val="28"/>
          <w:szCs w:val="28"/>
        </w:rPr>
      </w:pPr>
      <w:r w:rsidRPr="000119DD">
        <w:rPr>
          <w:rFonts w:ascii="Times New Roman" w:hAnsi="Times New Roman"/>
          <w:bCs/>
          <w:sz w:val="28"/>
          <w:szCs w:val="28"/>
        </w:rPr>
        <w:t xml:space="preserve">Устав  МБОУ города Иркутска СОШ № 7 </w:t>
      </w:r>
    </w:p>
    <w:p w:rsidR="00CF181E" w:rsidRPr="000119DD" w:rsidRDefault="00CF181E" w:rsidP="007A1858">
      <w:pPr>
        <w:widowControl w:val="0"/>
        <w:numPr>
          <w:ilvl w:val="0"/>
          <w:numId w:val="350"/>
        </w:numPr>
        <w:shd w:val="clear" w:color="auto" w:fill="FFFFFF"/>
        <w:tabs>
          <w:tab w:val="clear" w:pos="1494"/>
          <w:tab w:val="num" w:pos="284"/>
        </w:tabs>
        <w:autoSpaceDE w:val="0"/>
        <w:autoSpaceDN w:val="0"/>
        <w:adjustRightInd w:val="0"/>
        <w:spacing w:before="5" w:after="0" w:line="240" w:lineRule="auto"/>
        <w:ind w:left="284" w:hanging="284"/>
        <w:jc w:val="both"/>
        <w:rPr>
          <w:rFonts w:ascii="Times New Roman" w:hAnsi="Times New Roman"/>
          <w:bCs/>
          <w:sz w:val="28"/>
          <w:szCs w:val="28"/>
        </w:rPr>
      </w:pPr>
      <w:r w:rsidRPr="000119DD">
        <w:rPr>
          <w:rFonts w:ascii="Times New Roman" w:hAnsi="Times New Roman"/>
          <w:bCs/>
          <w:sz w:val="28"/>
          <w:szCs w:val="28"/>
        </w:rPr>
        <w:t>Приказ МБОУ г. Иркутска СОШ № 7 об утверждении списка учебников в соответствии с утвержденным федеральным перечнем учебников.</w:t>
      </w:r>
    </w:p>
    <w:p w:rsidR="00CF181E" w:rsidRPr="000119DD" w:rsidRDefault="00CF181E" w:rsidP="007A1858">
      <w:pPr>
        <w:widowControl w:val="0"/>
        <w:numPr>
          <w:ilvl w:val="0"/>
          <w:numId w:val="350"/>
        </w:numPr>
        <w:shd w:val="clear" w:color="auto" w:fill="FFFFFF"/>
        <w:tabs>
          <w:tab w:val="clear" w:pos="1494"/>
          <w:tab w:val="num" w:pos="284"/>
        </w:tabs>
        <w:autoSpaceDE w:val="0"/>
        <w:autoSpaceDN w:val="0"/>
        <w:adjustRightInd w:val="0"/>
        <w:spacing w:before="5" w:after="0" w:line="240" w:lineRule="auto"/>
        <w:ind w:left="284" w:hanging="284"/>
        <w:jc w:val="both"/>
        <w:rPr>
          <w:rFonts w:ascii="Times New Roman" w:hAnsi="Times New Roman"/>
          <w:bCs/>
          <w:sz w:val="28"/>
          <w:szCs w:val="28"/>
        </w:rPr>
      </w:pPr>
      <w:r w:rsidRPr="000119DD">
        <w:rPr>
          <w:rFonts w:ascii="Times New Roman" w:hAnsi="Times New Roman"/>
          <w:sz w:val="28"/>
          <w:szCs w:val="28"/>
        </w:rPr>
        <w:t xml:space="preserve">Рабочие программы по учебным предметам учебного плана на 2015/2016 </w:t>
      </w:r>
      <w:proofErr w:type="spellStart"/>
      <w:r w:rsidRPr="000119DD">
        <w:rPr>
          <w:rFonts w:ascii="Times New Roman" w:hAnsi="Times New Roman"/>
          <w:sz w:val="28"/>
          <w:szCs w:val="28"/>
        </w:rPr>
        <w:t>уч.год</w:t>
      </w:r>
      <w:proofErr w:type="spellEnd"/>
      <w:r w:rsidRPr="000119DD">
        <w:rPr>
          <w:rFonts w:ascii="Times New Roman" w:hAnsi="Times New Roman"/>
          <w:sz w:val="28"/>
          <w:szCs w:val="28"/>
        </w:rPr>
        <w:t>.</w:t>
      </w:r>
    </w:p>
    <w:p w:rsidR="00CF181E" w:rsidRPr="000119DD" w:rsidRDefault="00CF181E" w:rsidP="00CF181E">
      <w:pPr>
        <w:widowControl w:val="0"/>
        <w:shd w:val="clear" w:color="auto" w:fill="FFFFFF"/>
        <w:autoSpaceDE w:val="0"/>
        <w:autoSpaceDN w:val="0"/>
        <w:adjustRightInd w:val="0"/>
        <w:spacing w:before="5" w:after="0" w:line="240" w:lineRule="auto"/>
        <w:jc w:val="both"/>
        <w:rPr>
          <w:rFonts w:ascii="Times New Roman" w:hAnsi="Times New Roman"/>
          <w:b/>
          <w:i/>
          <w:sz w:val="28"/>
          <w:szCs w:val="28"/>
        </w:rPr>
      </w:pPr>
      <w:r w:rsidRPr="000119DD">
        <w:rPr>
          <w:rFonts w:ascii="Times New Roman" w:hAnsi="Times New Roman"/>
          <w:b/>
          <w:i/>
          <w:sz w:val="28"/>
          <w:szCs w:val="28"/>
        </w:rPr>
        <w:t>Режим функционирования</w:t>
      </w:r>
    </w:p>
    <w:p w:rsidR="00CF181E" w:rsidRPr="000119DD" w:rsidRDefault="00CF181E" w:rsidP="00CF181E">
      <w:pPr>
        <w:widowControl w:val="0"/>
        <w:shd w:val="clear" w:color="auto" w:fill="FFFFFF"/>
        <w:autoSpaceDE w:val="0"/>
        <w:autoSpaceDN w:val="0"/>
        <w:adjustRightInd w:val="0"/>
        <w:spacing w:before="5"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 Организация образовательного процесса регламентируется годовым календарным графиком. </w:t>
      </w:r>
    </w:p>
    <w:p w:rsidR="00CF181E" w:rsidRPr="000119DD" w:rsidRDefault="00CF181E" w:rsidP="00CF181E">
      <w:pPr>
        <w:widowControl w:val="0"/>
        <w:shd w:val="clear" w:color="auto" w:fill="FFFFFF"/>
        <w:autoSpaceDE w:val="0"/>
        <w:autoSpaceDN w:val="0"/>
        <w:adjustRightInd w:val="0"/>
        <w:spacing w:before="5" w:after="0" w:line="240" w:lineRule="auto"/>
        <w:ind w:firstLine="709"/>
        <w:jc w:val="both"/>
        <w:rPr>
          <w:rFonts w:ascii="Times New Roman" w:hAnsi="Times New Roman"/>
          <w:spacing w:val="8"/>
          <w:kern w:val="144"/>
          <w:sz w:val="28"/>
          <w:szCs w:val="28"/>
        </w:rPr>
      </w:pPr>
      <w:r w:rsidRPr="000119DD">
        <w:rPr>
          <w:rFonts w:ascii="Times New Roman" w:hAnsi="Times New Roman"/>
          <w:sz w:val="28"/>
          <w:szCs w:val="28"/>
        </w:rPr>
        <w:t xml:space="preserve">Режим функционирования устанавливается в соответствии с СанПиН 2.4.2.2821-10, Уставом </w:t>
      </w:r>
      <w:r w:rsidRPr="000119DD">
        <w:rPr>
          <w:rFonts w:ascii="Times New Roman" w:hAnsi="Times New Roman"/>
          <w:spacing w:val="8"/>
          <w:kern w:val="144"/>
          <w:sz w:val="28"/>
          <w:szCs w:val="28"/>
        </w:rPr>
        <w:t>МБОУ г. Иркутска СОШ № 7.</w:t>
      </w:r>
    </w:p>
    <w:p w:rsidR="00CF181E" w:rsidRPr="000119DD" w:rsidRDefault="00CF181E" w:rsidP="00CF181E">
      <w:pPr>
        <w:widowControl w:val="0"/>
        <w:shd w:val="clear" w:color="auto" w:fill="FFFFFF"/>
        <w:autoSpaceDE w:val="0"/>
        <w:autoSpaceDN w:val="0"/>
        <w:adjustRightInd w:val="0"/>
        <w:spacing w:before="5" w:after="0" w:line="240" w:lineRule="auto"/>
        <w:ind w:firstLine="709"/>
        <w:jc w:val="both"/>
        <w:rPr>
          <w:rFonts w:ascii="Times New Roman" w:hAnsi="Times New Roman"/>
          <w:spacing w:val="8"/>
          <w:kern w:val="144"/>
          <w:sz w:val="28"/>
          <w:szCs w:val="28"/>
        </w:rPr>
      </w:pPr>
      <w:r w:rsidRPr="000119DD">
        <w:rPr>
          <w:rFonts w:ascii="Times New Roman" w:hAnsi="Times New Roman"/>
          <w:spacing w:val="8"/>
          <w:kern w:val="144"/>
          <w:sz w:val="28"/>
          <w:szCs w:val="28"/>
        </w:rPr>
        <w:t xml:space="preserve">В образовательном учреждении определена 6-дневная учебная </w:t>
      </w:r>
      <w:r w:rsidRPr="000119DD">
        <w:rPr>
          <w:rFonts w:ascii="Times New Roman" w:hAnsi="Times New Roman"/>
          <w:spacing w:val="8"/>
          <w:kern w:val="144"/>
          <w:sz w:val="28"/>
          <w:szCs w:val="28"/>
        </w:rPr>
        <w:lastRenderedPageBreak/>
        <w:t xml:space="preserve">неделя.  Продолжительность учебного года на второй ступени общего образования составляет 34 недели. Учебный год делится на 4 четверти. Продолжительность каникул в течение учебного года составляет не менее 30 календарных дней, летом – не менее 8 недель. </w:t>
      </w:r>
    </w:p>
    <w:p w:rsidR="00CF181E" w:rsidRPr="000119DD" w:rsidRDefault="00CF181E" w:rsidP="00CF181E">
      <w:pPr>
        <w:tabs>
          <w:tab w:val="left" w:pos="4500"/>
          <w:tab w:val="left" w:pos="9180"/>
          <w:tab w:val="left" w:pos="9360"/>
        </w:tabs>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Максимально допустимая нагрузка учащихся следующая: 5классы - 32 часа,6 классы – 33 часа, 7 классы – 35 часов,8 классы – 36часов ,9 классы – 36 часов. </w:t>
      </w:r>
    </w:p>
    <w:p w:rsidR="00CF181E" w:rsidRPr="000119DD" w:rsidRDefault="00CF181E" w:rsidP="00CF181E">
      <w:pPr>
        <w:tabs>
          <w:tab w:val="left" w:pos="4500"/>
          <w:tab w:val="left" w:pos="9180"/>
          <w:tab w:val="left" w:pos="9360"/>
        </w:tabs>
        <w:spacing w:after="0" w:line="240" w:lineRule="auto"/>
        <w:ind w:firstLine="680"/>
        <w:jc w:val="both"/>
        <w:rPr>
          <w:rFonts w:ascii="Times New Roman" w:hAnsi="Times New Roman"/>
          <w:sz w:val="28"/>
          <w:szCs w:val="28"/>
        </w:rPr>
      </w:pPr>
      <w:r w:rsidRPr="000119DD">
        <w:rPr>
          <w:rFonts w:ascii="Times New Roman" w:hAnsi="Times New Roman"/>
          <w:sz w:val="28"/>
          <w:szCs w:val="28"/>
        </w:rPr>
        <w:t>Обучение проводится в 2 смены:1 смена – 5 и 9 классы, начало уроков .8.00; 2 смена – 6,7,8 классы, начало уроков 14.00. Продолжительность урока в основной школе составляет 45 минут, большая перемена – 20 минут, остальные перемены – 10 минут. Между началом факультативных занятий и уроками перерыв оставляет не менее 45 минут. Перерыв между сменами – 30 минут.</w:t>
      </w:r>
    </w:p>
    <w:p w:rsidR="00CF181E" w:rsidRPr="000119DD" w:rsidRDefault="00CF181E" w:rsidP="00CF181E">
      <w:pPr>
        <w:tabs>
          <w:tab w:val="left" w:pos="4500"/>
          <w:tab w:val="left" w:pos="9180"/>
          <w:tab w:val="left" w:pos="9360"/>
        </w:tabs>
        <w:spacing w:after="0" w:line="240" w:lineRule="auto"/>
        <w:ind w:firstLine="709"/>
        <w:jc w:val="both"/>
        <w:rPr>
          <w:rFonts w:ascii="Times New Roman" w:hAnsi="Times New Roman"/>
          <w:sz w:val="28"/>
          <w:szCs w:val="28"/>
        </w:rPr>
      </w:pPr>
      <w:r w:rsidRPr="000119DD">
        <w:rPr>
          <w:rFonts w:ascii="Times New Roman" w:hAnsi="Times New Roman"/>
          <w:sz w:val="28"/>
          <w:szCs w:val="28"/>
        </w:rPr>
        <w:t>Изучение учебных предметов организуется с использованием учебников, включенных в Федеральный перечень.</w:t>
      </w:r>
    </w:p>
    <w:p w:rsidR="00CF181E" w:rsidRPr="000119DD" w:rsidRDefault="00CF181E" w:rsidP="00CF181E">
      <w:pPr>
        <w:tabs>
          <w:tab w:val="left" w:pos="4500"/>
          <w:tab w:val="left" w:pos="9180"/>
          <w:tab w:val="left" w:pos="9360"/>
        </w:tabs>
        <w:spacing w:after="0" w:line="240" w:lineRule="auto"/>
        <w:ind w:firstLine="680"/>
        <w:jc w:val="both"/>
        <w:rPr>
          <w:rFonts w:ascii="Times New Roman" w:hAnsi="Times New Roman"/>
          <w:sz w:val="28"/>
          <w:szCs w:val="28"/>
        </w:rPr>
      </w:pPr>
      <w:r w:rsidRPr="000119DD">
        <w:rPr>
          <w:rFonts w:ascii="Times New Roman" w:hAnsi="Times New Roman"/>
          <w:b/>
          <w:i/>
          <w:sz w:val="28"/>
          <w:szCs w:val="28"/>
        </w:rPr>
        <w:t>Внеурочная деятельность</w:t>
      </w:r>
      <w:r w:rsidRPr="000119DD">
        <w:rPr>
          <w:rFonts w:ascii="Times New Roman" w:hAnsi="Times New Roman"/>
          <w:sz w:val="28"/>
          <w:szCs w:val="28"/>
        </w:rPr>
        <w:t xml:space="preserve"> школьников в соответствии с требованиями Стандарта</w:t>
      </w:r>
      <w:r w:rsidRPr="000119DD">
        <w:rPr>
          <w:rFonts w:ascii="Times New Roman" w:hAnsi="Times New Roman"/>
          <w:b/>
          <w:sz w:val="28"/>
          <w:szCs w:val="28"/>
        </w:rPr>
        <w:t xml:space="preserve"> </w:t>
      </w:r>
      <w:r w:rsidRPr="000119DD">
        <w:rPr>
          <w:rFonts w:ascii="Times New Roman" w:hAnsi="Times New Roman"/>
          <w:sz w:val="28"/>
          <w:szCs w:val="28"/>
        </w:rPr>
        <w:t xml:space="preserve">организуется по основным направлениям развития личности: духовно-нравственное, социальное, </w:t>
      </w:r>
      <w:proofErr w:type="spellStart"/>
      <w:r w:rsidRPr="000119DD">
        <w:rPr>
          <w:rFonts w:ascii="Times New Roman" w:hAnsi="Times New Roman"/>
          <w:sz w:val="28"/>
          <w:szCs w:val="28"/>
        </w:rPr>
        <w:t>общеинтеллектуальное</w:t>
      </w:r>
      <w:proofErr w:type="spellEnd"/>
      <w:r w:rsidRPr="000119DD">
        <w:rPr>
          <w:rFonts w:ascii="Times New Roman" w:hAnsi="Times New Roman"/>
          <w:sz w:val="28"/>
          <w:szCs w:val="28"/>
        </w:rPr>
        <w:t xml:space="preserve">, общекультурное, спортивно-оздоровительное и т. д.. </w:t>
      </w:r>
    </w:p>
    <w:p w:rsidR="00CF181E" w:rsidRPr="000119DD" w:rsidRDefault="00CF181E" w:rsidP="00CF181E">
      <w:pPr>
        <w:tabs>
          <w:tab w:val="left" w:pos="4500"/>
          <w:tab w:val="left" w:pos="9180"/>
          <w:tab w:val="left" w:pos="9360"/>
        </w:tabs>
        <w:spacing w:after="0" w:line="240" w:lineRule="auto"/>
        <w:ind w:firstLine="680"/>
        <w:jc w:val="both"/>
        <w:rPr>
          <w:rFonts w:ascii="Times New Roman" w:hAnsi="Times New Roman"/>
          <w:sz w:val="28"/>
          <w:szCs w:val="28"/>
        </w:rPr>
      </w:pPr>
      <w:r w:rsidRPr="000119DD">
        <w:rPr>
          <w:rFonts w:ascii="Times New Roman" w:hAnsi="Times New Roman"/>
          <w:sz w:val="28"/>
          <w:szCs w:val="28"/>
        </w:rPr>
        <w:t>Школа</w:t>
      </w:r>
      <w:r w:rsidRPr="000119DD">
        <w:rPr>
          <w:rFonts w:ascii="Times New Roman" w:hAnsi="Times New Roman"/>
          <w:bCs/>
          <w:sz w:val="28"/>
          <w:szCs w:val="28"/>
        </w:rPr>
        <w:t xml:space="preserve"> определила </w:t>
      </w:r>
      <w:r w:rsidRPr="000119DD">
        <w:rPr>
          <w:rFonts w:ascii="Times New Roman" w:hAnsi="Times New Roman"/>
          <w:sz w:val="28"/>
          <w:szCs w:val="28"/>
        </w:rPr>
        <w:t xml:space="preserve">оптимизационную </w:t>
      </w:r>
      <w:r w:rsidRPr="000119DD">
        <w:rPr>
          <w:rFonts w:ascii="Times New Roman" w:hAnsi="Times New Roman"/>
          <w:bCs/>
          <w:sz w:val="28"/>
          <w:szCs w:val="28"/>
        </w:rPr>
        <w:t xml:space="preserve">модель внеурочной деятельности учащихся – </w:t>
      </w:r>
      <w:r w:rsidRPr="000119DD">
        <w:rPr>
          <w:rFonts w:ascii="Times New Roman" w:hAnsi="Times New Roman"/>
          <w:sz w:val="28"/>
          <w:szCs w:val="28"/>
        </w:rPr>
        <w:t xml:space="preserve">модель на основе оптимизации всех внутренних ресурсов образовательного учреждения. Часы, отведенные на внеурочную деятельность, не учитываются при определении обязательной допустимой нагрузки учащихся. </w:t>
      </w:r>
      <w:r w:rsidRPr="000119DD">
        <w:rPr>
          <w:rFonts w:ascii="Times New Roman" w:hAnsi="Times New Roman"/>
          <w:bCs/>
          <w:sz w:val="28"/>
          <w:szCs w:val="28"/>
        </w:rPr>
        <w:t xml:space="preserve">В </w:t>
      </w:r>
      <w:r w:rsidRPr="000119DD">
        <w:rPr>
          <w:rFonts w:ascii="Times New Roman" w:hAnsi="Times New Roman"/>
          <w:sz w:val="28"/>
          <w:szCs w:val="28"/>
        </w:rPr>
        <w:t>соответствии</w:t>
      </w:r>
      <w:r w:rsidRPr="000119DD">
        <w:rPr>
          <w:rFonts w:ascii="Times New Roman" w:hAnsi="Times New Roman"/>
          <w:bCs/>
          <w:sz w:val="28"/>
          <w:szCs w:val="28"/>
        </w:rPr>
        <w:t xml:space="preserve"> с Приказом МО и науки РФ №1241 от 26 ноября 2010 г.,  для организации внеурочной деятельности используются различные формы: экскурсии, кружки, секции, круглые столы, конференции, диспуты, </w:t>
      </w:r>
      <w:r w:rsidRPr="000119DD">
        <w:rPr>
          <w:rFonts w:ascii="Times New Roman" w:hAnsi="Times New Roman"/>
          <w:sz w:val="28"/>
          <w:szCs w:val="28"/>
        </w:rPr>
        <w:t>школьные</w:t>
      </w:r>
      <w:r w:rsidRPr="000119DD">
        <w:rPr>
          <w:rFonts w:ascii="Times New Roman" w:hAnsi="Times New Roman"/>
          <w:bCs/>
          <w:sz w:val="28"/>
          <w:szCs w:val="28"/>
        </w:rPr>
        <w:t xml:space="preserve"> научные общества, олимпиады, соревнования, поисковые и научные исследования, общественно-полезные практики», детские объединения, клубы, факультативные курсы, игры, конкурсы и другие. </w:t>
      </w:r>
      <w:r w:rsidRPr="000119DD">
        <w:rPr>
          <w:rFonts w:ascii="Times New Roman" w:hAnsi="Times New Roman"/>
          <w:sz w:val="28"/>
          <w:szCs w:val="28"/>
        </w:rPr>
        <w:t>При организации внеурочной деятельности учащихся используются возможности учреждений дополнительного образования, культуры, спорта; в период каникул для продолжения внеурочной деятельности – возможности специализированных летних лагерей.</w:t>
      </w:r>
    </w:p>
    <w:p w:rsidR="00CF181E" w:rsidRPr="000119DD" w:rsidRDefault="00CF181E" w:rsidP="00CF181E">
      <w:pPr>
        <w:shd w:val="clear" w:color="auto" w:fill="FFFFFF"/>
        <w:spacing w:before="226" w:line="240" w:lineRule="auto"/>
        <w:jc w:val="both"/>
        <w:rPr>
          <w:rFonts w:ascii="Times New Roman" w:hAnsi="Times New Roman"/>
          <w:b/>
          <w:i/>
          <w:iCs/>
          <w:sz w:val="28"/>
          <w:szCs w:val="28"/>
        </w:rPr>
      </w:pPr>
      <w:r w:rsidRPr="000119DD">
        <w:rPr>
          <w:rFonts w:ascii="Times New Roman" w:hAnsi="Times New Roman"/>
          <w:b/>
          <w:i/>
          <w:iCs/>
          <w:sz w:val="28"/>
          <w:szCs w:val="28"/>
        </w:rPr>
        <w:t>Реализация учебного плана</w:t>
      </w:r>
    </w:p>
    <w:p w:rsidR="00CF181E" w:rsidRPr="000119DD" w:rsidRDefault="00CF181E" w:rsidP="00CF181E">
      <w:pPr>
        <w:spacing w:after="0" w:line="240" w:lineRule="auto"/>
        <w:jc w:val="both"/>
        <w:rPr>
          <w:rFonts w:ascii="Times New Roman" w:hAnsi="Times New Roman"/>
          <w:bCs/>
          <w:iCs/>
          <w:sz w:val="28"/>
          <w:szCs w:val="28"/>
        </w:rPr>
      </w:pPr>
      <w:r w:rsidRPr="000119DD">
        <w:rPr>
          <w:rFonts w:ascii="Times New Roman" w:hAnsi="Times New Roman"/>
          <w:b/>
          <w:sz w:val="28"/>
          <w:szCs w:val="28"/>
        </w:rPr>
        <w:t>Представленный учебный план позволит:</w:t>
      </w:r>
      <w:r w:rsidRPr="000119DD">
        <w:rPr>
          <w:rFonts w:ascii="Times New Roman" w:hAnsi="Times New Roman"/>
          <w:sz w:val="28"/>
          <w:szCs w:val="28"/>
        </w:rPr>
        <w:t xml:space="preserve"> </w:t>
      </w:r>
    </w:p>
    <w:p w:rsidR="00CF181E" w:rsidRPr="000119DD" w:rsidRDefault="00CF181E" w:rsidP="007A1858">
      <w:pPr>
        <w:numPr>
          <w:ilvl w:val="0"/>
          <w:numId w:val="351"/>
        </w:numPr>
        <w:tabs>
          <w:tab w:val="clear" w:pos="1440"/>
          <w:tab w:val="num" w:pos="284"/>
        </w:tabs>
        <w:spacing w:after="0" w:line="240" w:lineRule="auto"/>
        <w:ind w:left="284" w:hanging="284"/>
        <w:jc w:val="both"/>
        <w:rPr>
          <w:rFonts w:ascii="Times New Roman" w:hAnsi="Times New Roman"/>
          <w:bCs/>
          <w:iCs/>
          <w:sz w:val="28"/>
          <w:szCs w:val="28"/>
        </w:rPr>
      </w:pPr>
      <w:r w:rsidRPr="000119DD">
        <w:rPr>
          <w:rFonts w:ascii="Times New Roman" w:hAnsi="Times New Roman"/>
          <w:sz w:val="28"/>
          <w:szCs w:val="28"/>
        </w:rPr>
        <w:t xml:space="preserve">обеспечить преемственность содержания образования  между уровнями обучения; </w:t>
      </w:r>
    </w:p>
    <w:p w:rsidR="00CF181E" w:rsidRPr="000119DD" w:rsidRDefault="00CF181E" w:rsidP="007A1858">
      <w:pPr>
        <w:numPr>
          <w:ilvl w:val="0"/>
          <w:numId w:val="351"/>
        </w:numPr>
        <w:tabs>
          <w:tab w:val="clear" w:pos="1440"/>
          <w:tab w:val="num" w:pos="284"/>
        </w:tabs>
        <w:spacing w:after="0" w:line="240" w:lineRule="auto"/>
        <w:ind w:left="284" w:hanging="284"/>
        <w:jc w:val="both"/>
        <w:rPr>
          <w:rFonts w:ascii="Times New Roman" w:hAnsi="Times New Roman"/>
          <w:bCs/>
          <w:iCs/>
          <w:sz w:val="28"/>
          <w:szCs w:val="28"/>
        </w:rPr>
      </w:pPr>
      <w:r w:rsidRPr="000119DD">
        <w:rPr>
          <w:rFonts w:ascii="Times New Roman" w:hAnsi="Times New Roman"/>
          <w:bCs/>
          <w:iCs/>
          <w:sz w:val="28"/>
          <w:szCs w:val="28"/>
        </w:rPr>
        <w:t>создать условия для успешной социализации личности, развития информационной и коммуникативной культуры подростков;</w:t>
      </w:r>
    </w:p>
    <w:p w:rsidR="00CF181E" w:rsidRPr="000119DD" w:rsidRDefault="00CF181E" w:rsidP="007A1858">
      <w:pPr>
        <w:numPr>
          <w:ilvl w:val="0"/>
          <w:numId w:val="351"/>
        </w:numPr>
        <w:tabs>
          <w:tab w:val="clear" w:pos="1440"/>
          <w:tab w:val="num" w:pos="284"/>
        </w:tabs>
        <w:spacing w:after="0" w:line="240" w:lineRule="auto"/>
        <w:ind w:left="284" w:hanging="284"/>
        <w:jc w:val="both"/>
        <w:rPr>
          <w:rFonts w:ascii="Times New Roman" w:hAnsi="Times New Roman"/>
          <w:bCs/>
          <w:iCs/>
          <w:sz w:val="28"/>
          <w:szCs w:val="28"/>
        </w:rPr>
      </w:pPr>
      <w:r w:rsidRPr="000119DD">
        <w:rPr>
          <w:rFonts w:ascii="Times New Roman" w:hAnsi="Times New Roman"/>
          <w:bCs/>
          <w:iCs/>
          <w:sz w:val="28"/>
          <w:szCs w:val="28"/>
        </w:rPr>
        <w:t>реализовать экологическое образование.</w:t>
      </w:r>
    </w:p>
    <w:p w:rsidR="00CF181E" w:rsidRPr="000119DD" w:rsidRDefault="00CF181E" w:rsidP="00CF181E">
      <w:pPr>
        <w:tabs>
          <w:tab w:val="left" w:pos="4500"/>
          <w:tab w:val="left" w:pos="9180"/>
          <w:tab w:val="left" w:pos="9360"/>
        </w:tabs>
        <w:spacing w:after="0" w:line="240" w:lineRule="auto"/>
        <w:ind w:firstLine="680"/>
        <w:jc w:val="both"/>
        <w:rPr>
          <w:rFonts w:ascii="Times New Roman" w:hAnsi="Times New Roman"/>
          <w:sz w:val="28"/>
          <w:szCs w:val="28"/>
        </w:rPr>
      </w:pPr>
      <w:r w:rsidRPr="000119DD">
        <w:rPr>
          <w:rFonts w:ascii="Times New Roman" w:hAnsi="Times New Roman"/>
          <w:sz w:val="28"/>
          <w:szCs w:val="28"/>
        </w:rPr>
        <w:t>Учебный план состоит из двух частей: обязательной части и части, формируемой участниками образовательного процесса.</w:t>
      </w:r>
    </w:p>
    <w:p w:rsidR="00CF181E" w:rsidRPr="000119DD" w:rsidRDefault="00CF181E" w:rsidP="00CF181E">
      <w:pPr>
        <w:tabs>
          <w:tab w:val="left" w:pos="4500"/>
          <w:tab w:val="left" w:pos="9180"/>
          <w:tab w:val="left" w:pos="9360"/>
        </w:tabs>
        <w:spacing w:after="0" w:line="240" w:lineRule="auto"/>
        <w:ind w:firstLine="680"/>
        <w:jc w:val="both"/>
        <w:rPr>
          <w:rFonts w:ascii="Times New Roman" w:hAnsi="Times New Roman"/>
          <w:sz w:val="28"/>
          <w:szCs w:val="28"/>
        </w:rPr>
      </w:pPr>
      <w:r w:rsidRPr="000119DD">
        <w:rPr>
          <w:rFonts w:ascii="Times New Roman" w:hAnsi="Times New Roman"/>
          <w:i/>
          <w:sz w:val="28"/>
          <w:szCs w:val="28"/>
        </w:rPr>
        <w:lastRenderedPageBreak/>
        <w:t>Обязательная часть</w:t>
      </w:r>
      <w:r w:rsidRPr="000119DD">
        <w:rPr>
          <w:rFonts w:ascii="Times New Roman" w:hAnsi="Times New Roman"/>
          <w:sz w:val="28"/>
          <w:szCs w:val="28"/>
        </w:rPr>
        <w:t xml:space="preserve"> примерного</w:t>
      </w:r>
      <w:r w:rsidRPr="000119DD">
        <w:rPr>
          <w:rFonts w:ascii="Times New Roman" w:hAnsi="Times New Roman"/>
          <w:b/>
          <w:sz w:val="28"/>
          <w:szCs w:val="28"/>
        </w:rPr>
        <w:t xml:space="preserve"> </w:t>
      </w:r>
      <w:r w:rsidRPr="000119DD">
        <w:rPr>
          <w:rFonts w:ascii="Times New Roman" w:hAnsi="Times New Roman"/>
          <w:sz w:val="28"/>
          <w:szCs w:val="28"/>
        </w:rPr>
        <w:t>учебного плана определяет состав учебных предметов обязательных предметных областей и учебное время, отводимое на их изучение по классам обучения.</w:t>
      </w:r>
    </w:p>
    <w:p w:rsidR="00CF181E" w:rsidRPr="000119DD" w:rsidRDefault="00CF181E" w:rsidP="00CF181E">
      <w:pPr>
        <w:spacing w:after="0" w:line="240" w:lineRule="auto"/>
        <w:ind w:firstLine="680"/>
        <w:jc w:val="both"/>
        <w:rPr>
          <w:rFonts w:ascii="Times New Roman" w:hAnsi="Times New Roman"/>
          <w:bCs/>
          <w:sz w:val="28"/>
          <w:szCs w:val="28"/>
        </w:rPr>
      </w:pPr>
      <w:r w:rsidRPr="000119DD">
        <w:rPr>
          <w:rFonts w:ascii="Times New Roman" w:hAnsi="Times New Roman"/>
          <w:bCs/>
          <w:sz w:val="28"/>
          <w:szCs w:val="28"/>
        </w:rPr>
        <w:t>К учебным предметам федерального компонента учебного плана   отнесено 8 предметных областей:</w:t>
      </w:r>
    </w:p>
    <w:p w:rsidR="00CF181E" w:rsidRPr="000119DD" w:rsidRDefault="00CF181E" w:rsidP="007A1858">
      <w:pPr>
        <w:numPr>
          <w:ilvl w:val="0"/>
          <w:numId w:val="349"/>
        </w:numPr>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«Филология»  –  Русский язык (5ч.), Литература (3ч.), Иностранный язык (3ч.).</w:t>
      </w:r>
    </w:p>
    <w:p w:rsidR="00CF181E" w:rsidRPr="000119DD" w:rsidRDefault="00CF181E" w:rsidP="007A1858">
      <w:pPr>
        <w:numPr>
          <w:ilvl w:val="0"/>
          <w:numId w:val="349"/>
        </w:numPr>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«Математика и информатика» – Математика (5ч.).</w:t>
      </w:r>
    </w:p>
    <w:p w:rsidR="00CF181E" w:rsidRPr="000119DD" w:rsidRDefault="00CF181E" w:rsidP="007A1858">
      <w:pPr>
        <w:numPr>
          <w:ilvl w:val="0"/>
          <w:numId w:val="349"/>
        </w:numPr>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«Общественно-научные предметы»  –  История (2ч.), Обществознание (1ч.), География (1ч.).</w:t>
      </w:r>
    </w:p>
    <w:p w:rsidR="00CF181E" w:rsidRPr="000119DD" w:rsidRDefault="00CF181E" w:rsidP="007A1858">
      <w:pPr>
        <w:numPr>
          <w:ilvl w:val="0"/>
          <w:numId w:val="349"/>
        </w:numPr>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«Основы духовно-нравственной культуры народов России» (0,5ч.).</w:t>
      </w:r>
    </w:p>
    <w:p w:rsidR="00CF181E" w:rsidRPr="000119DD" w:rsidRDefault="00CF181E" w:rsidP="007A1858">
      <w:pPr>
        <w:numPr>
          <w:ilvl w:val="0"/>
          <w:numId w:val="349"/>
        </w:numPr>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«Естественно-научные предметы» – Биология (1ч.).</w:t>
      </w:r>
    </w:p>
    <w:p w:rsidR="00CF181E" w:rsidRPr="000119DD" w:rsidRDefault="00CF181E" w:rsidP="007A1858">
      <w:pPr>
        <w:numPr>
          <w:ilvl w:val="0"/>
          <w:numId w:val="349"/>
        </w:numPr>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«Искусство» –  Музыка (1ч.), Изобразительное искусство (1ч.).</w:t>
      </w:r>
    </w:p>
    <w:p w:rsidR="00CF181E" w:rsidRPr="000119DD" w:rsidRDefault="00CF181E" w:rsidP="007A1858">
      <w:pPr>
        <w:numPr>
          <w:ilvl w:val="0"/>
          <w:numId w:val="349"/>
        </w:numPr>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«Технология» – Технология (2ч.).</w:t>
      </w:r>
    </w:p>
    <w:p w:rsidR="00CF181E" w:rsidRPr="000119DD" w:rsidRDefault="00CF181E" w:rsidP="007A1858">
      <w:pPr>
        <w:numPr>
          <w:ilvl w:val="0"/>
          <w:numId w:val="349"/>
        </w:numPr>
        <w:spacing w:after="0" w:line="240" w:lineRule="auto"/>
        <w:ind w:left="426" w:hanging="426"/>
        <w:jc w:val="both"/>
        <w:rPr>
          <w:rFonts w:ascii="Times New Roman" w:hAnsi="Times New Roman"/>
          <w:bCs/>
          <w:sz w:val="28"/>
          <w:szCs w:val="28"/>
        </w:rPr>
      </w:pPr>
      <w:r w:rsidRPr="000119DD">
        <w:rPr>
          <w:rFonts w:ascii="Times New Roman" w:hAnsi="Times New Roman"/>
          <w:bCs/>
          <w:sz w:val="28"/>
          <w:szCs w:val="28"/>
        </w:rPr>
        <w:t xml:space="preserve"> «Физическая культура и ОБЖ» – Физическая культура (3ч.).</w:t>
      </w:r>
    </w:p>
    <w:p w:rsidR="00CF181E" w:rsidRPr="000119DD" w:rsidRDefault="00CF181E" w:rsidP="00CF181E">
      <w:pPr>
        <w:spacing w:before="120" w:after="0" w:line="240" w:lineRule="auto"/>
        <w:ind w:firstLine="680"/>
        <w:jc w:val="both"/>
        <w:rPr>
          <w:rFonts w:ascii="Times New Roman" w:hAnsi="Times New Roman"/>
          <w:sz w:val="28"/>
          <w:szCs w:val="28"/>
        </w:rPr>
      </w:pPr>
      <w:r w:rsidRPr="000119DD">
        <w:rPr>
          <w:rFonts w:ascii="Times New Roman" w:hAnsi="Times New Roman"/>
          <w:b/>
          <w:i/>
          <w:sz w:val="28"/>
          <w:szCs w:val="28"/>
        </w:rPr>
        <w:t>Часть учебного плана, формируемая участниками образовательного процесса</w:t>
      </w:r>
      <w:r w:rsidRPr="000119DD">
        <w:rPr>
          <w:rFonts w:ascii="Times New Roman" w:hAnsi="Times New Roman"/>
          <w:i/>
          <w:sz w:val="28"/>
          <w:szCs w:val="28"/>
        </w:rPr>
        <w:t>,</w:t>
      </w:r>
      <w:r w:rsidRPr="000119DD">
        <w:rPr>
          <w:rFonts w:ascii="Times New Roman" w:hAnsi="Times New Roman"/>
          <w:sz w:val="28"/>
          <w:szCs w:val="28"/>
        </w:rPr>
        <w:t xml:space="preserve">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CF181E" w:rsidRPr="000119DD" w:rsidRDefault="00CF181E" w:rsidP="00CF181E">
      <w:pPr>
        <w:spacing w:after="0" w:line="240" w:lineRule="auto"/>
        <w:ind w:firstLine="680"/>
        <w:jc w:val="both"/>
        <w:rPr>
          <w:rFonts w:ascii="Times New Roman" w:hAnsi="Times New Roman"/>
          <w:sz w:val="28"/>
          <w:szCs w:val="28"/>
        </w:rPr>
      </w:pPr>
      <w:r w:rsidRPr="000119DD">
        <w:rPr>
          <w:rFonts w:ascii="Times New Roman" w:hAnsi="Times New Roman"/>
          <w:sz w:val="28"/>
          <w:szCs w:val="28"/>
        </w:rPr>
        <w:t>Компонент образовательного учреждения в количестве 3,5 часов и представлен следующими учебными курсами:</w:t>
      </w:r>
    </w:p>
    <w:p w:rsidR="00CF181E" w:rsidRPr="000119DD" w:rsidRDefault="00CF181E" w:rsidP="00CF181E">
      <w:pPr>
        <w:spacing w:before="120" w:after="0" w:line="240" w:lineRule="auto"/>
        <w:jc w:val="both"/>
        <w:rPr>
          <w:rFonts w:ascii="Times New Roman" w:hAnsi="Times New Roman"/>
          <w:sz w:val="28"/>
          <w:szCs w:val="28"/>
        </w:rPr>
      </w:pPr>
      <w:r w:rsidRPr="000119DD">
        <w:rPr>
          <w:rFonts w:ascii="Times New Roman" w:hAnsi="Times New Roman"/>
          <w:sz w:val="28"/>
          <w:szCs w:val="28"/>
        </w:rPr>
        <w:t xml:space="preserve">«Информатика» – 1 ч. Изучение учебного курса информатики в 5-м классе позволяет продолжить  преемственность изучение данного курса с начальной школой (2-4 классы). Основной целью курса информатики в 5-9 классах является формирование </w:t>
      </w:r>
      <w:proofErr w:type="spellStart"/>
      <w:r w:rsidRPr="000119DD">
        <w:rPr>
          <w:rFonts w:ascii="Times New Roman" w:hAnsi="Times New Roman"/>
          <w:sz w:val="28"/>
          <w:szCs w:val="28"/>
        </w:rPr>
        <w:t>общеучебных</w:t>
      </w:r>
      <w:proofErr w:type="spellEnd"/>
      <w:r w:rsidRPr="000119DD">
        <w:rPr>
          <w:rFonts w:ascii="Times New Roman" w:hAnsi="Times New Roman"/>
          <w:sz w:val="28"/>
          <w:szCs w:val="28"/>
        </w:rPr>
        <w:t xml:space="preserve"> умений и навыков на основе средств и методов информатики и ИКТ, овладение умениями работать с различными видами информации. </w:t>
      </w:r>
    </w:p>
    <w:p w:rsidR="00CF181E" w:rsidRPr="000119DD" w:rsidRDefault="00CF181E" w:rsidP="00CF181E">
      <w:pPr>
        <w:spacing w:before="120" w:after="0" w:line="240" w:lineRule="auto"/>
        <w:jc w:val="both"/>
        <w:rPr>
          <w:rFonts w:ascii="Times New Roman" w:hAnsi="Times New Roman"/>
          <w:sz w:val="28"/>
          <w:szCs w:val="28"/>
        </w:rPr>
      </w:pPr>
      <w:r w:rsidRPr="000119DD">
        <w:rPr>
          <w:rFonts w:ascii="Times New Roman" w:hAnsi="Times New Roman"/>
          <w:sz w:val="28"/>
          <w:szCs w:val="28"/>
        </w:rPr>
        <w:t>«</w:t>
      </w:r>
      <w:proofErr w:type="spellStart"/>
      <w:r w:rsidRPr="000119DD">
        <w:rPr>
          <w:rFonts w:ascii="Times New Roman" w:hAnsi="Times New Roman"/>
          <w:sz w:val="28"/>
          <w:szCs w:val="28"/>
        </w:rPr>
        <w:t>Байкаловедение</w:t>
      </w:r>
      <w:proofErr w:type="spellEnd"/>
      <w:r w:rsidRPr="000119DD">
        <w:rPr>
          <w:rFonts w:ascii="Times New Roman" w:hAnsi="Times New Roman"/>
          <w:sz w:val="28"/>
          <w:szCs w:val="28"/>
        </w:rPr>
        <w:t>» – 1ч. Курс формирует экологическую грамотность, способствует расширению кругозора учащихся, воспитывает любовь к родному краю;</w:t>
      </w:r>
    </w:p>
    <w:p w:rsidR="00CF181E" w:rsidRPr="000119DD" w:rsidRDefault="00CF181E" w:rsidP="00CF181E">
      <w:pPr>
        <w:spacing w:before="120" w:after="0" w:line="240" w:lineRule="auto"/>
        <w:jc w:val="both"/>
        <w:rPr>
          <w:rFonts w:ascii="Times New Roman" w:hAnsi="Times New Roman"/>
          <w:sz w:val="28"/>
          <w:szCs w:val="28"/>
        </w:rPr>
      </w:pPr>
      <w:r w:rsidRPr="000119DD">
        <w:rPr>
          <w:rFonts w:ascii="Times New Roman" w:hAnsi="Times New Roman"/>
          <w:sz w:val="28"/>
          <w:szCs w:val="28"/>
        </w:rPr>
        <w:t>«ОБЖ» – 1ч. Курс направлен на формирование безопасного и здорового образа жизни;</w:t>
      </w:r>
    </w:p>
    <w:p w:rsidR="00CF181E" w:rsidRPr="000119DD" w:rsidRDefault="00CF181E" w:rsidP="00CF181E">
      <w:pPr>
        <w:spacing w:before="120" w:after="0" w:line="240" w:lineRule="auto"/>
        <w:jc w:val="both"/>
        <w:rPr>
          <w:rFonts w:ascii="Times New Roman" w:hAnsi="Times New Roman"/>
          <w:bCs/>
          <w:sz w:val="28"/>
          <w:szCs w:val="28"/>
        </w:rPr>
      </w:pPr>
      <w:r w:rsidRPr="000119DD">
        <w:rPr>
          <w:rFonts w:ascii="Times New Roman" w:hAnsi="Times New Roman"/>
          <w:sz w:val="28"/>
          <w:szCs w:val="28"/>
        </w:rPr>
        <w:t xml:space="preserve">«Основы духовно-нравственной культуры народов России» – 0,5ч. </w:t>
      </w:r>
      <w:r w:rsidRPr="000119DD">
        <w:rPr>
          <w:rFonts w:ascii="Times New Roman" w:hAnsi="Times New Roman"/>
          <w:bCs/>
          <w:sz w:val="28"/>
          <w:szCs w:val="28"/>
        </w:rPr>
        <w:t xml:space="preserve">Программа «Основы духовно-нравственной культуры народов России» рассчитана на 34 часа  (1 час в неделю) предусматривает использование 0,5 часа из обязательной части и 0,5 часа из части учебного плана, формируемой школой. </w:t>
      </w:r>
    </w:p>
    <w:p w:rsidR="00CF181E" w:rsidRPr="000119DD" w:rsidRDefault="00CF181E" w:rsidP="00CF181E">
      <w:pPr>
        <w:spacing w:after="0" w:line="240" w:lineRule="auto"/>
        <w:ind w:firstLine="680"/>
        <w:jc w:val="both"/>
        <w:rPr>
          <w:rFonts w:ascii="Times New Roman" w:hAnsi="Times New Roman"/>
          <w:bCs/>
          <w:sz w:val="28"/>
          <w:szCs w:val="28"/>
        </w:rPr>
      </w:pPr>
      <w:r w:rsidRPr="000119DD">
        <w:rPr>
          <w:rFonts w:ascii="Times New Roman" w:hAnsi="Times New Roman"/>
          <w:bCs/>
          <w:sz w:val="28"/>
          <w:szCs w:val="28"/>
        </w:rPr>
        <w:t xml:space="preserve">Производится деление классов на группы при изучении предметов английский язык, информатика, технология.  </w:t>
      </w:r>
    </w:p>
    <w:p w:rsidR="00CF181E" w:rsidRPr="000119DD" w:rsidRDefault="00CF181E" w:rsidP="00CF181E">
      <w:pPr>
        <w:tabs>
          <w:tab w:val="left" w:pos="4500"/>
          <w:tab w:val="left" w:pos="9180"/>
          <w:tab w:val="left" w:pos="9360"/>
        </w:tabs>
        <w:spacing w:after="0" w:line="240" w:lineRule="auto"/>
        <w:jc w:val="both"/>
        <w:rPr>
          <w:rFonts w:ascii="Times New Roman" w:hAnsi="Times New Roman"/>
          <w:b/>
          <w:i/>
          <w:sz w:val="28"/>
          <w:szCs w:val="28"/>
        </w:rPr>
      </w:pPr>
      <w:r w:rsidRPr="000119DD">
        <w:rPr>
          <w:rFonts w:ascii="Times New Roman" w:hAnsi="Times New Roman"/>
          <w:b/>
          <w:i/>
          <w:sz w:val="28"/>
          <w:szCs w:val="28"/>
        </w:rPr>
        <w:t>Формы промежуточной аттестации учащихся.</w:t>
      </w:r>
    </w:p>
    <w:p w:rsidR="00CF181E" w:rsidRPr="000119DD" w:rsidRDefault="00CF181E" w:rsidP="00CF181E">
      <w:pPr>
        <w:tabs>
          <w:tab w:val="left" w:pos="4500"/>
          <w:tab w:val="left" w:pos="9180"/>
          <w:tab w:val="left" w:pos="9360"/>
        </w:tabs>
        <w:spacing w:after="0" w:line="240" w:lineRule="auto"/>
        <w:ind w:firstLine="680"/>
        <w:jc w:val="both"/>
        <w:rPr>
          <w:rFonts w:ascii="Times New Roman" w:hAnsi="Times New Roman"/>
          <w:sz w:val="28"/>
          <w:szCs w:val="28"/>
        </w:rPr>
      </w:pPr>
      <w:r w:rsidRPr="000119DD">
        <w:rPr>
          <w:rFonts w:ascii="Times New Roman" w:hAnsi="Times New Roman"/>
          <w:sz w:val="28"/>
          <w:szCs w:val="28"/>
        </w:rPr>
        <w:t xml:space="preserve">Формы и сроки промежуточной аттестации устанавливаются «Положением о формах, периодичности и порядке текущего контроля успеваемости и промежуточной аттестации». </w:t>
      </w:r>
    </w:p>
    <w:p w:rsidR="00CF181E" w:rsidRPr="000119DD" w:rsidRDefault="00CF181E" w:rsidP="00CF181E">
      <w:pPr>
        <w:spacing w:after="0" w:line="240" w:lineRule="auto"/>
        <w:ind w:firstLine="680"/>
        <w:jc w:val="center"/>
        <w:rPr>
          <w:rFonts w:ascii="Times New Roman" w:hAnsi="Times New Roman"/>
          <w:b/>
          <w:bCs/>
          <w:sz w:val="28"/>
          <w:szCs w:val="28"/>
        </w:rPr>
      </w:pPr>
      <w:r w:rsidRPr="000119DD">
        <w:rPr>
          <w:rFonts w:ascii="Times New Roman" w:hAnsi="Times New Roman"/>
          <w:b/>
          <w:bCs/>
          <w:sz w:val="28"/>
          <w:szCs w:val="28"/>
        </w:rPr>
        <w:lastRenderedPageBreak/>
        <w:t>Учебный план 5 классов на 2015-2016 учебный год</w:t>
      </w:r>
    </w:p>
    <w:p w:rsidR="00CF181E" w:rsidRPr="000119DD" w:rsidRDefault="00CF181E" w:rsidP="00CF181E">
      <w:pPr>
        <w:spacing w:after="0" w:line="240" w:lineRule="auto"/>
        <w:ind w:firstLine="680"/>
        <w:jc w:val="center"/>
        <w:rPr>
          <w:rFonts w:ascii="Times New Roman" w:hAnsi="Times New Roman"/>
          <w:b/>
          <w:bCs/>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2703"/>
        <w:gridCol w:w="932"/>
        <w:gridCol w:w="880"/>
        <w:gridCol w:w="879"/>
        <w:gridCol w:w="880"/>
        <w:gridCol w:w="951"/>
      </w:tblGrid>
      <w:tr w:rsidR="00CF181E" w:rsidRPr="000119DD" w:rsidTr="00CF181E">
        <w:trPr>
          <w:trHeight w:val="380"/>
          <w:jc w:val="center"/>
        </w:trPr>
        <w:tc>
          <w:tcPr>
            <w:tcW w:w="1225" w:type="pct"/>
            <w:vMerge w:val="restart"/>
          </w:tcPr>
          <w:p w:rsidR="00CF181E" w:rsidRPr="000119DD" w:rsidRDefault="00CF181E" w:rsidP="00CF181E">
            <w:pPr>
              <w:spacing w:after="0" w:line="240" w:lineRule="auto"/>
              <w:ind w:firstLine="93"/>
              <w:jc w:val="center"/>
              <w:rPr>
                <w:rFonts w:ascii="Times New Roman" w:hAnsi="Times New Roman"/>
                <w:b/>
                <w:bCs/>
                <w:sz w:val="24"/>
                <w:szCs w:val="24"/>
              </w:rPr>
            </w:pPr>
            <w:r w:rsidRPr="000119DD">
              <w:rPr>
                <w:rFonts w:ascii="Times New Roman" w:hAnsi="Times New Roman"/>
                <w:b/>
                <w:bCs/>
                <w:sz w:val="24"/>
                <w:szCs w:val="24"/>
              </w:rPr>
              <w:t>Предметные области</w:t>
            </w:r>
          </w:p>
        </w:tc>
        <w:tc>
          <w:tcPr>
            <w:tcW w:w="1411" w:type="pct"/>
            <w:vMerge w:val="restart"/>
            <w:tcBorders>
              <w:tr2bl w:val="single" w:sz="4" w:space="0" w:color="auto"/>
            </w:tcBorders>
          </w:tcPr>
          <w:p w:rsidR="00CF181E" w:rsidRPr="000119DD" w:rsidRDefault="00CF181E" w:rsidP="00CF181E">
            <w:pPr>
              <w:spacing w:after="0" w:line="240" w:lineRule="auto"/>
              <w:rPr>
                <w:rFonts w:ascii="Times New Roman" w:hAnsi="Times New Roman"/>
                <w:b/>
                <w:bCs/>
                <w:sz w:val="24"/>
                <w:szCs w:val="24"/>
              </w:rPr>
            </w:pPr>
            <w:r w:rsidRPr="000119DD">
              <w:rPr>
                <w:rFonts w:ascii="Times New Roman" w:hAnsi="Times New Roman"/>
                <w:b/>
                <w:bCs/>
                <w:sz w:val="24"/>
                <w:szCs w:val="24"/>
              </w:rPr>
              <w:t>Учебные предметы</w:t>
            </w:r>
          </w:p>
          <w:p w:rsidR="00CF181E" w:rsidRPr="000119DD" w:rsidRDefault="00CF181E" w:rsidP="00CF181E">
            <w:pPr>
              <w:spacing w:after="0" w:line="240" w:lineRule="auto"/>
              <w:ind w:firstLine="680"/>
              <w:jc w:val="right"/>
              <w:rPr>
                <w:rFonts w:ascii="Times New Roman" w:hAnsi="Times New Roman"/>
                <w:b/>
                <w:bCs/>
                <w:sz w:val="24"/>
                <w:szCs w:val="24"/>
              </w:rPr>
            </w:pPr>
            <w:r w:rsidRPr="000119DD">
              <w:rPr>
                <w:rFonts w:ascii="Times New Roman" w:hAnsi="Times New Roman"/>
                <w:b/>
                <w:bCs/>
                <w:sz w:val="24"/>
                <w:szCs w:val="24"/>
              </w:rPr>
              <w:t>Классы</w:t>
            </w:r>
          </w:p>
        </w:tc>
        <w:tc>
          <w:tcPr>
            <w:tcW w:w="2363" w:type="pct"/>
            <w:gridSpan w:val="5"/>
          </w:tcPr>
          <w:p w:rsidR="00CF181E" w:rsidRPr="000119DD" w:rsidRDefault="00CF181E" w:rsidP="00CF181E">
            <w:pPr>
              <w:spacing w:after="0" w:line="240" w:lineRule="auto"/>
              <w:ind w:firstLine="680"/>
              <w:rPr>
                <w:rFonts w:ascii="Times New Roman" w:hAnsi="Times New Roman"/>
                <w:b/>
                <w:bCs/>
                <w:sz w:val="24"/>
                <w:szCs w:val="24"/>
              </w:rPr>
            </w:pPr>
            <w:r w:rsidRPr="000119DD">
              <w:rPr>
                <w:rFonts w:ascii="Times New Roman" w:hAnsi="Times New Roman"/>
                <w:b/>
                <w:bCs/>
                <w:sz w:val="24"/>
                <w:szCs w:val="24"/>
              </w:rPr>
              <w:t>Количество часов в неделю</w:t>
            </w:r>
          </w:p>
        </w:tc>
      </w:tr>
      <w:tr w:rsidR="00CF181E" w:rsidRPr="000119DD" w:rsidTr="00CF181E">
        <w:trPr>
          <w:trHeight w:val="276"/>
          <w:jc w:val="center"/>
        </w:trPr>
        <w:tc>
          <w:tcPr>
            <w:tcW w:w="1225" w:type="pct"/>
            <w:vMerge/>
          </w:tcPr>
          <w:p w:rsidR="00CF181E" w:rsidRPr="000119DD" w:rsidRDefault="00CF181E" w:rsidP="00CF181E">
            <w:pPr>
              <w:spacing w:after="0" w:line="240" w:lineRule="auto"/>
              <w:ind w:firstLine="680"/>
              <w:rPr>
                <w:rFonts w:ascii="Times New Roman" w:hAnsi="Times New Roman"/>
                <w:b/>
                <w:bCs/>
                <w:sz w:val="24"/>
                <w:szCs w:val="24"/>
              </w:rPr>
            </w:pPr>
          </w:p>
        </w:tc>
        <w:tc>
          <w:tcPr>
            <w:tcW w:w="1411" w:type="pct"/>
            <w:vMerge/>
            <w:tcBorders>
              <w:tr2bl w:val="single" w:sz="4" w:space="0" w:color="auto"/>
            </w:tcBorders>
          </w:tcPr>
          <w:p w:rsidR="00CF181E" w:rsidRPr="000119DD" w:rsidRDefault="00CF181E" w:rsidP="00CF181E">
            <w:pPr>
              <w:spacing w:after="0" w:line="240" w:lineRule="auto"/>
              <w:ind w:firstLine="680"/>
              <w:rPr>
                <w:rFonts w:ascii="Times New Roman" w:hAnsi="Times New Roman"/>
                <w:b/>
                <w:bCs/>
                <w:sz w:val="24"/>
                <w:szCs w:val="24"/>
              </w:rPr>
            </w:pPr>
          </w:p>
        </w:tc>
        <w:tc>
          <w:tcPr>
            <w:tcW w:w="487" w:type="pct"/>
            <w:vMerge w:val="restart"/>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5А</w:t>
            </w:r>
          </w:p>
        </w:tc>
        <w:tc>
          <w:tcPr>
            <w:tcW w:w="460" w:type="pct"/>
            <w:vMerge w:val="restart"/>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5Б</w:t>
            </w:r>
          </w:p>
        </w:tc>
        <w:tc>
          <w:tcPr>
            <w:tcW w:w="459" w:type="pct"/>
            <w:vMerge w:val="restart"/>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5В</w:t>
            </w:r>
          </w:p>
        </w:tc>
        <w:tc>
          <w:tcPr>
            <w:tcW w:w="957" w:type="pct"/>
            <w:gridSpan w:val="2"/>
            <w:vMerge w:val="restart"/>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Всего</w:t>
            </w:r>
          </w:p>
        </w:tc>
      </w:tr>
      <w:tr w:rsidR="00CF181E" w:rsidRPr="000119DD" w:rsidTr="00CF181E">
        <w:trPr>
          <w:trHeight w:val="276"/>
          <w:jc w:val="center"/>
        </w:trPr>
        <w:tc>
          <w:tcPr>
            <w:tcW w:w="2637" w:type="pct"/>
            <w:gridSpan w:val="2"/>
            <w:vMerge w:val="restart"/>
          </w:tcPr>
          <w:p w:rsidR="00CF181E" w:rsidRPr="000119DD" w:rsidRDefault="00CF181E" w:rsidP="00CF181E">
            <w:pPr>
              <w:spacing w:after="0" w:line="240" w:lineRule="auto"/>
              <w:ind w:hanging="23"/>
              <w:rPr>
                <w:rFonts w:ascii="Times New Roman" w:hAnsi="Times New Roman"/>
                <w:b/>
                <w:bCs/>
                <w:sz w:val="24"/>
                <w:szCs w:val="24"/>
              </w:rPr>
            </w:pPr>
            <w:r w:rsidRPr="000119DD">
              <w:rPr>
                <w:rFonts w:ascii="Times New Roman" w:hAnsi="Times New Roman"/>
                <w:b/>
                <w:bCs/>
                <w:sz w:val="24"/>
                <w:szCs w:val="24"/>
              </w:rPr>
              <w:t>Обязательная часть</w:t>
            </w:r>
          </w:p>
        </w:tc>
        <w:tc>
          <w:tcPr>
            <w:tcW w:w="487" w:type="pct"/>
            <w:vMerge/>
          </w:tcPr>
          <w:p w:rsidR="00CF181E" w:rsidRPr="000119DD" w:rsidRDefault="00CF181E" w:rsidP="00CF181E">
            <w:pPr>
              <w:spacing w:after="0" w:line="240" w:lineRule="auto"/>
              <w:ind w:firstLine="680"/>
              <w:jc w:val="center"/>
              <w:rPr>
                <w:rFonts w:ascii="Times New Roman" w:hAnsi="Times New Roman"/>
                <w:b/>
                <w:bCs/>
                <w:sz w:val="28"/>
                <w:szCs w:val="28"/>
              </w:rPr>
            </w:pPr>
          </w:p>
        </w:tc>
        <w:tc>
          <w:tcPr>
            <w:tcW w:w="460" w:type="pct"/>
            <w:vMerge/>
          </w:tcPr>
          <w:p w:rsidR="00CF181E" w:rsidRPr="000119DD" w:rsidRDefault="00CF181E" w:rsidP="00CF181E">
            <w:pPr>
              <w:spacing w:after="0" w:line="240" w:lineRule="auto"/>
              <w:ind w:firstLine="680"/>
              <w:jc w:val="center"/>
              <w:rPr>
                <w:rFonts w:ascii="Times New Roman" w:hAnsi="Times New Roman"/>
                <w:b/>
                <w:bCs/>
                <w:sz w:val="28"/>
                <w:szCs w:val="28"/>
              </w:rPr>
            </w:pPr>
          </w:p>
        </w:tc>
        <w:tc>
          <w:tcPr>
            <w:tcW w:w="459" w:type="pct"/>
            <w:vMerge/>
          </w:tcPr>
          <w:p w:rsidR="00CF181E" w:rsidRPr="000119DD" w:rsidRDefault="00CF181E" w:rsidP="00CF181E">
            <w:pPr>
              <w:spacing w:after="0" w:line="240" w:lineRule="auto"/>
              <w:ind w:firstLine="680"/>
              <w:jc w:val="center"/>
              <w:rPr>
                <w:rFonts w:ascii="Times New Roman" w:hAnsi="Times New Roman"/>
                <w:b/>
                <w:bCs/>
                <w:sz w:val="28"/>
                <w:szCs w:val="28"/>
              </w:rPr>
            </w:pPr>
          </w:p>
        </w:tc>
        <w:tc>
          <w:tcPr>
            <w:tcW w:w="957" w:type="pct"/>
            <w:gridSpan w:val="2"/>
            <w:vMerge/>
          </w:tcPr>
          <w:p w:rsidR="00CF181E" w:rsidRPr="000119DD" w:rsidRDefault="00CF181E" w:rsidP="00CF181E">
            <w:pPr>
              <w:spacing w:after="0" w:line="240" w:lineRule="auto"/>
              <w:ind w:firstLine="680"/>
              <w:jc w:val="center"/>
              <w:rPr>
                <w:rFonts w:ascii="Times New Roman" w:hAnsi="Times New Roman"/>
                <w:b/>
                <w:bCs/>
                <w:sz w:val="28"/>
                <w:szCs w:val="28"/>
              </w:rPr>
            </w:pPr>
          </w:p>
        </w:tc>
      </w:tr>
      <w:tr w:rsidR="00CF181E" w:rsidRPr="000119DD" w:rsidTr="00CF181E">
        <w:trPr>
          <w:trHeight w:val="70"/>
          <w:jc w:val="center"/>
        </w:trPr>
        <w:tc>
          <w:tcPr>
            <w:tcW w:w="2637" w:type="pct"/>
            <w:gridSpan w:val="2"/>
            <w:vMerge/>
          </w:tcPr>
          <w:p w:rsidR="00CF181E" w:rsidRPr="000119DD" w:rsidRDefault="00CF181E" w:rsidP="00CF181E">
            <w:pPr>
              <w:spacing w:after="0" w:line="240" w:lineRule="auto"/>
              <w:ind w:firstLine="680"/>
              <w:jc w:val="center"/>
              <w:rPr>
                <w:rFonts w:ascii="Times New Roman" w:hAnsi="Times New Roman"/>
                <w:b/>
                <w:bCs/>
                <w:sz w:val="24"/>
                <w:szCs w:val="24"/>
              </w:rPr>
            </w:pPr>
          </w:p>
        </w:tc>
        <w:tc>
          <w:tcPr>
            <w:tcW w:w="487" w:type="pct"/>
            <w:vMerge/>
          </w:tcPr>
          <w:p w:rsidR="00CF181E" w:rsidRPr="000119DD" w:rsidRDefault="00CF181E" w:rsidP="00CF181E">
            <w:pPr>
              <w:spacing w:after="0" w:line="240" w:lineRule="auto"/>
              <w:ind w:firstLine="680"/>
              <w:jc w:val="center"/>
              <w:rPr>
                <w:rFonts w:ascii="Times New Roman" w:hAnsi="Times New Roman"/>
                <w:b/>
                <w:bCs/>
                <w:sz w:val="28"/>
                <w:szCs w:val="28"/>
              </w:rPr>
            </w:pPr>
          </w:p>
        </w:tc>
        <w:tc>
          <w:tcPr>
            <w:tcW w:w="460" w:type="pct"/>
            <w:vMerge/>
          </w:tcPr>
          <w:p w:rsidR="00CF181E" w:rsidRPr="000119DD" w:rsidRDefault="00CF181E" w:rsidP="00CF181E">
            <w:pPr>
              <w:spacing w:after="0" w:line="240" w:lineRule="auto"/>
              <w:ind w:firstLine="680"/>
              <w:jc w:val="center"/>
              <w:rPr>
                <w:rFonts w:ascii="Times New Roman" w:hAnsi="Times New Roman"/>
                <w:b/>
                <w:bCs/>
                <w:sz w:val="28"/>
                <w:szCs w:val="28"/>
              </w:rPr>
            </w:pPr>
          </w:p>
        </w:tc>
        <w:tc>
          <w:tcPr>
            <w:tcW w:w="459" w:type="pct"/>
            <w:vMerge/>
          </w:tcPr>
          <w:p w:rsidR="00CF181E" w:rsidRPr="000119DD" w:rsidRDefault="00CF181E" w:rsidP="00CF181E">
            <w:pPr>
              <w:spacing w:after="0" w:line="240" w:lineRule="auto"/>
              <w:jc w:val="center"/>
              <w:rPr>
                <w:rFonts w:ascii="Times New Roman" w:hAnsi="Times New Roman"/>
                <w:b/>
                <w:bCs/>
                <w:sz w:val="24"/>
                <w:szCs w:val="24"/>
              </w:rPr>
            </w:pPr>
          </w:p>
        </w:tc>
        <w:tc>
          <w:tcPr>
            <w:tcW w:w="460" w:type="pct"/>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итого</w:t>
            </w:r>
          </w:p>
        </w:tc>
        <w:tc>
          <w:tcPr>
            <w:tcW w:w="497" w:type="pct"/>
          </w:tcPr>
          <w:p w:rsidR="00CF181E" w:rsidRPr="000119DD" w:rsidRDefault="00CF181E" w:rsidP="00CF181E">
            <w:pPr>
              <w:spacing w:after="0" w:line="240" w:lineRule="auto"/>
              <w:ind w:left="-108" w:right="-168"/>
              <w:jc w:val="center"/>
              <w:rPr>
                <w:rFonts w:ascii="Times New Roman" w:hAnsi="Times New Roman"/>
                <w:b/>
                <w:bCs/>
              </w:rPr>
            </w:pPr>
            <w:r w:rsidRPr="000119DD">
              <w:rPr>
                <w:rFonts w:ascii="Times New Roman" w:hAnsi="Times New Roman"/>
                <w:b/>
                <w:bCs/>
              </w:rPr>
              <w:t>с делением</w:t>
            </w:r>
          </w:p>
        </w:tc>
      </w:tr>
      <w:tr w:rsidR="00CF181E" w:rsidRPr="000119DD" w:rsidTr="00CF181E">
        <w:trPr>
          <w:trHeight w:val="330"/>
          <w:jc w:val="center"/>
        </w:trPr>
        <w:tc>
          <w:tcPr>
            <w:tcW w:w="1225" w:type="pct"/>
            <w:vMerge w:val="restar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Филология</w:t>
            </w: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Русский язык</w:t>
            </w:r>
          </w:p>
        </w:tc>
        <w:tc>
          <w:tcPr>
            <w:tcW w:w="48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5</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5</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5</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15</w:t>
            </w:r>
          </w:p>
        </w:tc>
        <w:tc>
          <w:tcPr>
            <w:tcW w:w="49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15</w:t>
            </w:r>
          </w:p>
        </w:tc>
      </w:tr>
      <w:tr w:rsidR="00CF181E" w:rsidRPr="000119DD" w:rsidTr="00CF181E">
        <w:trPr>
          <w:trHeight w:val="375"/>
          <w:jc w:val="center"/>
        </w:trPr>
        <w:tc>
          <w:tcPr>
            <w:tcW w:w="1225"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Литература</w:t>
            </w:r>
          </w:p>
        </w:tc>
        <w:tc>
          <w:tcPr>
            <w:tcW w:w="48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9</w:t>
            </w:r>
          </w:p>
        </w:tc>
        <w:tc>
          <w:tcPr>
            <w:tcW w:w="49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9</w:t>
            </w:r>
          </w:p>
        </w:tc>
      </w:tr>
      <w:tr w:rsidR="00CF181E" w:rsidRPr="000119DD" w:rsidTr="00CF181E">
        <w:trPr>
          <w:trHeight w:val="360"/>
          <w:jc w:val="center"/>
        </w:trPr>
        <w:tc>
          <w:tcPr>
            <w:tcW w:w="1225"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Английский язык</w:t>
            </w:r>
          </w:p>
        </w:tc>
        <w:tc>
          <w:tcPr>
            <w:tcW w:w="48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9</w:t>
            </w:r>
          </w:p>
        </w:tc>
        <w:tc>
          <w:tcPr>
            <w:tcW w:w="49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18</w:t>
            </w:r>
          </w:p>
        </w:tc>
      </w:tr>
      <w:tr w:rsidR="00CF181E" w:rsidRPr="000119DD" w:rsidTr="00CF181E">
        <w:trPr>
          <w:trHeight w:val="313"/>
          <w:jc w:val="center"/>
        </w:trPr>
        <w:tc>
          <w:tcPr>
            <w:tcW w:w="1225" w:type="pc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 xml:space="preserve">Математика </w:t>
            </w:r>
          </w:p>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и информатика</w:t>
            </w: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Математика</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5</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5</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5</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15</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15</w:t>
            </w:r>
          </w:p>
        </w:tc>
      </w:tr>
      <w:tr w:rsidR="00CF181E" w:rsidRPr="000119DD" w:rsidTr="00CF181E">
        <w:trPr>
          <w:trHeight w:val="209"/>
          <w:jc w:val="center"/>
        </w:trPr>
        <w:tc>
          <w:tcPr>
            <w:tcW w:w="1225" w:type="pct"/>
            <w:vMerge w:val="restar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Общественно-научные предметы</w:t>
            </w: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История</w:t>
            </w:r>
          </w:p>
        </w:tc>
        <w:tc>
          <w:tcPr>
            <w:tcW w:w="48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2</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2</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2</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6</w:t>
            </w:r>
          </w:p>
        </w:tc>
        <w:tc>
          <w:tcPr>
            <w:tcW w:w="49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6</w:t>
            </w:r>
          </w:p>
        </w:tc>
      </w:tr>
      <w:tr w:rsidR="00CF181E" w:rsidRPr="000119DD" w:rsidTr="00CF181E">
        <w:trPr>
          <w:trHeight w:val="234"/>
          <w:jc w:val="center"/>
        </w:trPr>
        <w:tc>
          <w:tcPr>
            <w:tcW w:w="1225"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Обществознание</w:t>
            </w:r>
          </w:p>
        </w:tc>
        <w:tc>
          <w:tcPr>
            <w:tcW w:w="48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9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r>
      <w:tr w:rsidR="00CF181E" w:rsidRPr="000119DD" w:rsidTr="00CF181E">
        <w:trPr>
          <w:trHeight w:val="219"/>
          <w:jc w:val="center"/>
        </w:trPr>
        <w:tc>
          <w:tcPr>
            <w:tcW w:w="1225"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География</w:t>
            </w:r>
          </w:p>
        </w:tc>
        <w:tc>
          <w:tcPr>
            <w:tcW w:w="48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9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r>
      <w:tr w:rsidR="00CF181E" w:rsidRPr="000119DD" w:rsidTr="00CF181E">
        <w:trPr>
          <w:trHeight w:val="886"/>
          <w:jc w:val="center"/>
        </w:trPr>
        <w:tc>
          <w:tcPr>
            <w:tcW w:w="1225" w:type="pct"/>
          </w:tcPr>
          <w:p w:rsidR="00CF181E" w:rsidRPr="000119DD" w:rsidRDefault="00CF181E" w:rsidP="00CF181E">
            <w:pPr>
              <w:spacing w:after="0" w:line="240" w:lineRule="auto"/>
              <w:ind w:left="-21" w:right="-37" w:hanging="6"/>
              <w:rPr>
                <w:rFonts w:ascii="Times New Roman" w:hAnsi="Times New Roman"/>
                <w:bCs/>
                <w:sz w:val="24"/>
                <w:szCs w:val="24"/>
              </w:rPr>
            </w:pPr>
            <w:r w:rsidRPr="000119DD">
              <w:rPr>
                <w:rFonts w:ascii="Times New Roman" w:hAnsi="Times New Roman"/>
                <w:bCs/>
                <w:sz w:val="24"/>
                <w:szCs w:val="24"/>
              </w:rPr>
              <w:t>Основы духовно-нравственной культуры народов России</w:t>
            </w: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Основы духовно-нравственной культуры народов России</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0,5</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0,5</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0,5</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1,5</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1,5</w:t>
            </w:r>
          </w:p>
        </w:tc>
      </w:tr>
      <w:tr w:rsidR="00CF181E" w:rsidRPr="000119DD" w:rsidTr="00CF181E">
        <w:trPr>
          <w:trHeight w:val="251"/>
          <w:jc w:val="center"/>
        </w:trPr>
        <w:tc>
          <w:tcPr>
            <w:tcW w:w="1225" w:type="pc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Естественно-научные предметы</w:t>
            </w: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Биология</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r>
      <w:tr w:rsidR="00CF181E" w:rsidRPr="000119DD" w:rsidTr="00CF181E">
        <w:trPr>
          <w:trHeight w:val="251"/>
          <w:jc w:val="center"/>
        </w:trPr>
        <w:tc>
          <w:tcPr>
            <w:tcW w:w="1225" w:type="pct"/>
            <w:vMerge w:val="restar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Искусство</w:t>
            </w: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Музыка</w:t>
            </w:r>
          </w:p>
        </w:tc>
        <w:tc>
          <w:tcPr>
            <w:tcW w:w="48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97" w:type="pct"/>
            <w:vAlign w:val="bottom"/>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r>
      <w:tr w:rsidR="00CF181E" w:rsidRPr="000119DD" w:rsidTr="00CF181E">
        <w:trPr>
          <w:trHeight w:val="215"/>
          <w:jc w:val="center"/>
        </w:trPr>
        <w:tc>
          <w:tcPr>
            <w:tcW w:w="1225"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411" w:type="pct"/>
          </w:tcPr>
          <w:p w:rsidR="00CF181E" w:rsidRPr="000119DD" w:rsidRDefault="00CF181E" w:rsidP="00CF181E">
            <w:pPr>
              <w:spacing w:after="0" w:line="240" w:lineRule="auto"/>
              <w:ind w:left="-37" w:right="-101" w:hanging="11"/>
              <w:rPr>
                <w:rFonts w:ascii="Times New Roman" w:hAnsi="Times New Roman"/>
                <w:bCs/>
                <w:sz w:val="24"/>
                <w:szCs w:val="24"/>
              </w:rPr>
            </w:pPr>
            <w:r w:rsidRPr="000119DD">
              <w:rPr>
                <w:rFonts w:ascii="Times New Roman" w:hAnsi="Times New Roman"/>
                <w:bCs/>
                <w:sz w:val="24"/>
                <w:szCs w:val="24"/>
              </w:rPr>
              <w:t>Изобразительное искусство</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r>
      <w:tr w:rsidR="00CF181E" w:rsidRPr="000119DD" w:rsidTr="00CF181E">
        <w:trPr>
          <w:trHeight w:val="301"/>
          <w:jc w:val="center"/>
        </w:trPr>
        <w:tc>
          <w:tcPr>
            <w:tcW w:w="1225" w:type="pc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Технология</w:t>
            </w: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Технология</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2</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2</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2</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6</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12</w:t>
            </w:r>
          </w:p>
        </w:tc>
      </w:tr>
      <w:tr w:rsidR="00CF181E" w:rsidRPr="000119DD" w:rsidTr="00CF181E">
        <w:trPr>
          <w:trHeight w:val="385"/>
          <w:jc w:val="center"/>
        </w:trPr>
        <w:tc>
          <w:tcPr>
            <w:tcW w:w="1225" w:type="pct"/>
          </w:tcPr>
          <w:p w:rsidR="00CF181E" w:rsidRPr="000119DD" w:rsidRDefault="00CF181E" w:rsidP="00CF181E">
            <w:pPr>
              <w:spacing w:after="0" w:line="240" w:lineRule="auto"/>
              <w:ind w:left="-23" w:right="-98"/>
              <w:rPr>
                <w:rFonts w:ascii="Times New Roman" w:hAnsi="Times New Roman"/>
                <w:bCs/>
                <w:sz w:val="24"/>
                <w:szCs w:val="24"/>
              </w:rPr>
            </w:pPr>
            <w:r w:rsidRPr="000119DD">
              <w:rPr>
                <w:rFonts w:ascii="Times New Roman" w:hAnsi="Times New Roman"/>
                <w:bCs/>
                <w:sz w:val="24"/>
                <w:szCs w:val="24"/>
              </w:rPr>
              <w:t>Физическая культура и Основы безопасности жизнедеятельности</w:t>
            </w:r>
          </w:p>
        </w:tc>
        <w:tc>
          <w:tcPr>
            <w:tcW w:w="1411"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Физическая культура</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9</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9</w:t>
            </w:r>
          </w:p>
        </w:tc>
      </w:tr>
      <w:tr w:rsidR="00CF181E" w:rsidRPr="000119DD" w:rsidTr="00CF181E">
        <w:trPr>
          <w:trHeight w:val="267"/>
          <w:jc w:val="center"/>
        </w:trPr>
        <w:tc>
          <w:tcPr>
            <w:tcW w:w="2637" w:type="pct"/>
            <w:gridSpan w:val="2"/>
          </w:tcPr>
          <w:p w:rsidR="00CF181E" w:rsidRPr="000119DD" w:rsidRDefault="00CF181E" w:rsidP="00CF181E">
            <w:pPr>
              <w:spacing w:after="0" w:line="240" w:lineRule="auto"/>
              <w:rPr>
                <w:rFonts w:ascii="Times New Roman" w:hAnsi="Times New Roman"/>
                <w:bCs/>
                <w:sz w:val="24"/>
                <w:szCs w:val="24"/>
              </w:rPr>
            </w:pPr>
            <w:r w:rsidRPr="000119DD">
              <w:rPr>
                <w:rFonts w:ascii="Times New Roman" w:hAnsi="Times New Roman"/>
                <w:bCs/>
                <w:sz w:val="24"/>
                <w:szCs w:val="24"/>
              </w:rPr>
              <w:t>Итого</w:t>
            </w:r>
          </w:p>
        </w:tc>
        <w:tc>
          <w:tcPr>
            <w:tcW w:w="487" w:type="pct"/>
          </w:tcPr>
          <w:p w:rsidR="00CF181E" w:rsidRPr="000119DD" w:rsidRDefault="00CF181E" w:rsidP="00CF181E">
            <w:pPr>
              <w:spacing w:after="0" w:line="240" w:lineRule="auto"/>
              <w:ind w:right="-118"/>
              <w:jc w:val="center"/>
              <w:rPr>
                <w:rFonts w:ascii="Times New Roman" w:hAnsi="Times New Roman"/>
                <w:b/>
                <w:bCs/>
                <w:sz w:val="28"/>
                <w:szCs w:val="28"/>
              </w:rPr>
            </w:pPr>
            <w:r w:rsidRPr="000119DD">
              <w:rPr>
                <w:rFonts w:ascii="Times New Roman" w:hAnsi="Times New Roman"/>
                <w:b/>
                <w:bCs/>
                <w:sz w:val="28"/>
                <w:szCs w:val="28"/>
              </w:rPr>
              <w:t>28,5</w:t>
            </w:r>
          </w:p>
        </w:tc>
        <w:tc>
          <w:tcPr>
            <w:tcW w:w="460" w:type="pct"/>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28,5</w:t>
            </w:r>
          </w:p>
        </w:tc>
        <w:tc>
          <w:tcPr>
            <w:tcW w:w="459" w:type="pct"/>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28,5</w:t>
            </w:r>
          </w:p>
        </w:tc>
        <w:tc>
          <w:tcPr>
            <w:tcW w:w="460" w:type="pct"/>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85,5</w:t>
            </w:r>
          </w:p>
        </w:tc>
        <w:tc>
          <w:tcPr>
            <w:tcW w:w="497" w:type="pct"/>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100,5</w:t>
            </w:r>
          </w:p>
        </w:tc>
      </w:tr>
      <w:tr w:rsidR="00CF181E" w:rsidRPr="000119DD" w:rsidTr="00CF181E">
        <w:trPr>
          <w:trHeight w:val="301"/>
          <w:jc w:val="center"/>
        </w:trPr>
        <w:tc>
          <w:tcPr>
            <w:tcW w:w="2637" w:type="pct"/>
            <w:gridSpan w:val="2"/>
          </w:tcPr>
          <w:p w:rsidR="00CF181E" w:rsidRPr="000119DD" w:rsidRDefault="00CF181E" w:rsidP="00CF181E">
            <w:pPr>
              <w:spacing w:after="0" w:line="240" w:lineRule="auto"/>
              <w:ind w:right="-30"/>
              <w:rPr>
                <w:rFonts w:ascii="Times New Roman" w:hAnsi="Times New Roman"/>
                <w:b/>
                <w:bCs/>
                <w:sz w:val="24"/>
                <w:szCs w:val="24"/>
              </w:rPr>
            </w:pPr>
            <w:r w:rsidRPr="000119DD">
              <w:rPr>
                <w:rFonts w:ascii="Times New Roman" w:hAnsi="Times New Roman"/>
                <w:b/>
                <w:bCs/>
                <w:sz w:val="24"/>
                <w:szCs w:val="24"/>
              </w:rPr>
              <w:t>Часть, формируемая участниками образовательного процесса</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3,5</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3,5</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3,5</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7,5</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10,5</w:t>
            </w:r>
          </w:p>
        </w:tc>
      </w:tr>
      <w:tr w:rsidR="00CF181E" w:rsidRPr="000119DD" w:rsidTr="00CF181E">
        <w:trPr>
          <w:trHeight w:val="301"/>
          <w:jc w:val="center"/>
        </w:trPr>
        <w:tc>
          <w:tcPr>
            <w:tcW w:w="1225" w:type="pct"/>
          </w:tcPr>
          <w:p w:rsidR="00CF181E" w:rsidRPr="000119DD" w:rsidRDefault="00CF181E" w:rsidP="00CF181E">
            <w:pPr>
              <w:spacing w:after="0" w:line="240" w:lineRule="auto"/>
              <w:rPr>
                <w:rFonts w:ascii="Times New Roman" w:hAnsi="Times New Roman"/>
                <w:bCs/>
                <w:sz w:val="24"/>
                <w:szCs w:val="24"/>
              </w:rPr>
            </w:pPr>
            <w:r w:rsidRPr="000119DD">
              <w:rPr>
                <w:rFonts w:ascii="Times New Roman" w:hAnsi="Times New Roman"/>
                <w:bCs/>
                <w:sz w:val="24"/>
                <w:szCs w:val="24"/>
              </w:rPr>
              <w:t xml:space="preserve">Математика </w:t>
            </w:r>
          </w:p>
          <w:p w:rsidR="00CF181E" w:rsidRPr="000119DD" w:rsidRDefault="00CF181E" w:rsidP="00CF181E">
            <w:pPr>
              <w:spacing w:after="0" w:line="240" w:lineRule="auto"/>
              <w:rPr>
                <w:rFonts w:ascii="Times New Roman" w:hAnsi="Times New Roman"/>
                <w:b/>
                <w:bCs/>
                <w:sz w:val="24"/>
                <w:szCs w:val="24"/>
              </w:rPr>
            </w:pPr>
            <w:r w:rsidRPr="000119DD">
              <w:rPr>
                <w:rFonts w:ascii="Times New Roman" w:hAnsi="Times New Roman"/>
                <w:bCs/>
                <w:sz w:val="24"/>
                <w:szCs w:val="24"/>
              </w:rPr>
              <w:t>и информатика</w:t>
            </w:r>
          </w:p>
        </w:tc>
        <w:tc>
          <w:tcPr>
            <w:tcW w:w="1411" w:type="pct"/>
          </w:tcPr>
          <w:p w:rsidR="00CF181E" w:rsidRPr="000119DD" w:rsidRDefault="00CF181E" w:rsidP="00CF181E">
            <w:pPr>
              <w:spacing w:after="0" w:line="240" w:lineRule="auto"/>
              <w:rPr>
                <w:rFonts w:ascii="Times New Roman" w:hAnsi="Times New Roman"/>
                <w:bCs/>
                <w:sz w:val="24"/>
                <w:szCs w:val="24"/>
              </w:rPr>
            </w:pPr>
            <w:r w:rsidRPr="000119DD">
              <w:rPr>
                <w:rFonts w:ascii="Times New Roman" w:hAnsi="Times New Roman"/>
                <w:bCs/>
                <w:sz w:val="24"/>
                <w:szCs w:val="24"/>
              </w:rPr>
              <w:t>Информатика</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6</w:t>
            </w:r>
          </w:p>
        </w:tc>
      </w:tr>
      <w:tr w:rsidR="00CF181E" w:rsidRPr="000119DD" w:rsidTr="00CF181E">
        <w:trPr>
          <w:trHeight w:val="301"/>
          <w:jc w:val="center"/>
        </w:trPr>
        <w:tc>
          <w:tcPr>
            <w:tcW w:w="1225" w:type="pct"/>
          </w:tcPr>
          <w:p w:rsidR="00CF181E" w:rsidRPr="000119DD" w:rsidRDefault="00CF181E" w:rsidP="00CF181E">
            <w:pPr>
              <w:spacing w:after="0" w:line="240" w:lineRule="auto"/>
              <w:ind w:right="-64"/>
              <w:rPr>
                <w:rFonts w:ascii="Times New Roman" w:hAnsi="Times New Roman"/>
                <w:bCs/>
                <w:sz w:val="24"/>
                <w:szCs w:val="24"/>
              </w:rPr>
            </w:pPr>
            <w:r w:rsidRPr="000119DD">
              <w:rPr>
                <w:rFonts w:ascii="Times New Roman" w:hAnsi="Times New Roman"/>
                <w:bCs/>
                <w:sz w:val="24"/>
                <w:szCs w:val="24"/>
              </w:rPr>
              <w:t>Естественно-научные предметы</w:t>
            </w:r>
          </w:p>
        </w:tc>
        <w:tc>
          <w:tcPr>
            <w:tcW w:w="1411" w:type="pct"/>
          </w:tcPr>
          <w:p w:rsidR="00CF181E" w:rsidRPr="000119DD" w:rsidRDefault="00CF181E" w:rsidP="00CF181E">
            <w:pPr>
              <w:spacing w:after="0" w:line="240" w:lineRule="auto"/>
              <w:ind w:left="-10" w:right="-135"/>
              <w:rPr>
                <w:rFonts w:ascii="Times New Roman" w:hAnsi="Times New Roman"/>
                <w:bCs/>
                <w:sz w:val="24"/>
                <w:szCs w:val="24"/>
              </w:rPr>
            </w:pPr>
            <w:proofErr w:type="spellStart"/>
            <w:r w:rsidRPr="000119DD">
              <w:rPr>
                <w:rFonts w:ascii="Times New Roman" w:hAnsi="Times New Roman"/>
                <w:bCs/>
                <w:sz w:val="24"/>
                <w:szCs w:val="24"/>
              </w:rPr>
              <w:t>Байкаловедение</w:t>
            </w:r>
            <w:proofErr w:type="spellEnd"/>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r>
      <w:tr w:rsidR="00CF181E" w:rsidRPr="000119DD" w:rsidTr="00CF181E">
        <w:trPr>
          <w:trHeight w:val="301"/>
          <w:jc w:val="center"/>
        </w:trPr>
        <w:tc>
          <w:tcPr>
            <w:tcW w:w="1225"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Основы духовно-нравственной культуры народов России</w:t>
            </w:r>
          </w:p>
        </w:tc>
        <w:tc>
          <w:tcPr>
            <w:tcW w:w="1411"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Основы духовно-нравственной культуры народов России</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0,5</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0,5</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0,5</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1,5</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1,5</w:t>
            </w:r>
          </w:p>
        </w:tc>
      </w:tr>
      <w:tr w:rsidR="00CF181E" w:rsidRPr="000119DD" w:rsidTr="00CF181E">
        <w:trPr>
          <w:trHeight w:val="301"/>
          <w:jc w:val="center"/>
        </w:trPr>
        <w:tc>
          <w:tcPr>
            <w:tcW w:w="1225"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Физическая культура и Основы безопасности жизнедеятельности</w:t>
            </w:r>
          </w:p>
        </w:tc>
        <w:tc>
          <w:tcPr>
            <w:tcW w:w="1411"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ОБЖ</w:t>
            </w:r>
          </w:p>
        </w:tc>
        <w:tc>
          <w:tcPr>
            <w:tcW w:w="48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59"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1</w:t>
            </w:r>
          </w:p>
        </w:tc>
        <w:tc>
          <w:tcPr>
            <w:tcW w:w="460"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c>
          <w:tcPr>
            <w:tcW w:w="497" w:type="pct"/>
          </w:tcPr>
          <w:p w:rsidR="00CF181E" w:rsidRPr="000119DD" w:rsidRDefault="00CF181E" w:rsidP="00CF181E">
            <w:pPr>
              <w:spacing w:after="0" w:line="240" w:lineRule="auto"/>
              <w:jc w:val="center"/>
              <w:rPr>
                <w:rFonts w:ascii="Times New Roman" w:hAnsi="Times New Roman"/>
                <w:bCs/>
                <w:sz w:val="28"/>
                <w:szCs w:val="28"/>
              </w:rPr>
            </w:pPr>
            <w:r w:rsidRPr="000119DD">
              <w:rPr>
                <w:rFonts w:ascii="Times New Roman" w:hAnsi="Times New Roman"/>
                <w:bCs/>
                <w:sz w:val="28"/>
                <w:szCs w:val="28"/>
              </w:rPr>
              <w:t>3</w:t>
            </w:r>
          </w:p>
        </w:tc>
      </w:tr>
      <w:tr w:rsidR="00CF181E" w:rsidRPr="000119DD" w:rsidTr="00CF181E">
        <w:trPr>
          <w:trHeight w:val="385"/>
          <w:jc w:val="center"/>
        </w:trPr>
        <w:tc>
          <w:tcPr>
            <w:tcW w:w="2637" w:type="pct"/>
            <w:gridSpan w:val="2"/>
          </w:tcPr>
          <w:p w:rsidR="00CF181E" w:rsidRPr="000119DD" w:rsidRDefault="00CF181E" w:rsidP="00CF181E">
            <w:pPr>
              <w:spacing w:after="0" w:line="240" w:lineRule="auto"/>
              <w:ind w:left="-92" w:right="-30"/>
              <w:rPr>
                <w:rFonts w:ascii="Times New Roman" w:hAnsi="Times New Roman"/>
                <w:bCs/>
                <w:sz w:val="24"/>
                <w:szCs w:val="24"/>
              </w:rPr>
            </w:pPr>
            <w:r w:rsidRPr="000119DD">
              <w:rPr>
                <w:rFonts w:ascii="Times New Roman" w:hAnsi="Times New Roman"/>
                <w:bCs/>
                <w:sz w:val="24"/>
                <w:szCs w:val="24"/>
              </w:rPr>
              <w:t>Максимально допустимая недельная нагрузка</w:t>
            </w:r>
          </w:p>
        </w:tc>
        <w:tc>
          <w:tcPr>
            <w:tcW w:w="487" w:type="pct"/>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32</w:t>
            </w:r>
          </w:p>
        </w:tc>
        <w:tc>
          <w:tcPr>
            <w:tcW w:w="460" w:type="pct"/>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32</w:t>
            </w:r>
          </w:p>
        </w:tc>
        <w:tc>
          <w:tcPr>
            <w:tcW w:w="459" w:type="pct"/>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32</w:t>
            </w:r>
          </w:p>
        </w:tc>
        <w:tc>
          <w:tcPr>
            <w:tcW w:w="460" w:type="pct"/>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96</w:t>
            </w:r>
          </w:p>
        </w:tc>
        <w:tc>
          <w:tcPr>
            <w:tcW w:w="497" w:type="pct"/>
          </w:tcPr>
          <w:p w:rsidR="00CF181E" w:rsidRPr="000119DD" w:rsidRDefault="00CF181E" w:rsidP="00CF181E">
            <w:pPr>
              <w:spacing w:after="0" w:line="240" w:lineRule="auto"/>
              <w:jc w:val="center"/>
              <w:rPr>
                <w:rFonts w:ascii="Times New Roman" w:hAnsi="Times New Roman"/>
                <w:b/>
                <w:bCs/>
                <w:sz w:val="28"/>
                <w:szCs w:val="28"/>
              </w:rPr>
            </w:pPr>
          </w:p>
        </w:tc>
      </w:tr>
      <w:tr w:rsidR="00CF181E" w:rsidRPr="000119DD" w:rsidTr="00CF181E">
        <w:trPr>
          <w:trHeight w:val="234"/>
          <w:jc w:val="center"/>
        </w:trPr>
        <w:tc>
          <w:tcPr>
            <w:tcW w:w="2637" w:type="pct"/>
            <w:gridSpan w:val="2"/>
            <w:tcBorders>
              <w:bottom w:val="single" w:sz="4" w:space="0" w:color="auto"/>
            </w:tcBorders>
          </w:tcPr>
          <w:p w:rsidR="00CF181E" w:rsidRPr="000119DD" w:rsidRDefault="00CF181E" w:rsidP="00CF181E">
            <w:pPr>
              <w:spacing w:after="0" w:line="240" w:lineRule="auto"/>
              <w:ind w:left="-92" w:right="-135"/>
              <w:rPr>
                <w:rFonts w:ascii="Times New Roman" w:hAnsi="Times New Roman"/>
                <w:bCs/>
                <w:sz w:val="24"/>
                <w:szCs w:val="24"/>
              </w:rPr>
            </w:pPr>
            <w:r w:rsidRPr="000119DD">
              <w:rPr>
                <w:rFonts w:ascii="Times New Roman" w:hAnsi="Times New Roman"/>
                <w:bCs/>
                <w:sz w:val="24"/>
                <w:szCs w:val="24"/>
              </w:rPr>
              <w:t>Итого: суммарное количество часов с учетом деления </w:t>
            </w:r>
          </w:p>
        </w:tc>
        <w:tc>
          <w:tcPr>
            <w:tcW w:w="487" w:type="pct"/>
            <w:tcBorders>
              <w:bottom w:val="single" w:sz="4" w:space="0" w:color="auto"/>
            </w:tcBorders>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38</w:t>
            </w:r>
          </w:p>
        </w:tc>
        <w:tc>
          <w:tcPr>
            <w:tcW w:w="460" w:type="pct"/>
            <w:tcBorders>
              <w:bottom w:val="single" w:sz="4" w:space="0" w:color="auto"/>
            </w:tcBorders>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38</w:t>
            </w:r>
          </w:p>
        </w:tc>
        <w:tc>
          <w:tcPr>
            <w:tcW w:w="459" w:type="pct"/>
            <w:tcBorders>
              <w:bottom w:val="single" w:sz="4" w:space="0" w:color="auto"/>
            </w:tcBorders>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38</w:t>
            </w:r>
          </w:p>
        </w:tc>
        <w:tc>
          <w:tcPr>
            <w:tcW w:w="460" w:type="pct"/>
            <w:tcBorders>
              <w:bottom w:val="single" w:sz="4" w:space="0" w:color="auto"/>
            </w:tcBorders>
          </w:tcPr>
          <w:p w:rsidR="00CF181E" w:rsidRPr="000119DD" w:rsidRDefault="00CF181E" w:rsidP="00CF181E">
            <w:pPr>
              <w:spacing w:after="0" w:line="240" w:lineRule="auto"/>
              <w:jc w:val="center"/>
              <w:rPr>
                <w:rFonts w:ascii="Times New Roman" w:hAnsi="Times New Roman"/>
                <w:b/>
                <w:bCs/>
                <w:sz w:val="28"/>
                <w:szCs w:val="28"/>
              </w:rPr>
            </w:pPr>
          </w:p>
        </w:tc>
        <w:tc>
          <w:tcPr>
            <w:tcW w:w="497" w:type="pct"/>
            <w:tcBorders>
              <w:bottom w:val="single" w:sz="4" w:space="0" w:color="auto"/>
            </w:tcBorders>
          </w:tcPr>
          <w:p w:rsidR="00CF181E" w:rsidRPr="000119DD" w:rsidRDefault="00CF181E" w:rsidP="00CF181E">
            <w:pPr>
              <w:spacing w:after="0" w:line="240" w:lineRule="auto"/>
              <w:jc w:val="center"/>
              <w:rPr>
                <w:rFonts w:ascii="Times New Roman" w:hAnsi="Times New Roman"/>
                <w:b/>
                <w:bCs/>
                <w:sz w:val="28"/>
                <w:szCs w:val="28"/>
              </w:rPr>
            </w:pPr>
            <w:r w:rsidRPr="000119DD">
              <w:rPr>
                <w:rFonts w:ascii="Times New Roman" w:hAnsi="Times New Roman"/>
                <w:b/>
                <w:bCs/>
                <w:sz w:val="28"/>
                <w:szCs w:val="28"/>
              </w:rPr>
              <w:t>111</w:t>
            </w:r>
          </w:p>
        </w:tc>
      </w:tr>
    </w:tbl>
    <w:p w:rsidR="00CF181E" w:rsidRPr="000119DD" w:rsidRDefault="00CF181E" w:rsidP="00CF181E">
      <w:pPr>
        <w:spacing w:after="0" w:line="240" w:lineRule="auto"/>
        <w:ind w:firstLine="680"/>
        <w:jc w:val="center"/>
        <w:rPr>
          <w:rFonts w:ascii="Times New Roman" w:hAnsi="Times New Roman"/>
          <w:b/>
          <w:bCs/>
          <w:sz w:val="28"/>
          <w:szCs w:val="28"/>
        </w:rPr>
      </w:pPr>
    </w:p>
    <w:p w:rsidR="00CF181E" w:rsidRPr="000119DD" w:rsidRDefault="00CF181E" w:rsidP="00CF181E">
      <w:pPr>
        <w:spacing w:after="0" w:line="240" w:lineRule="auto"/>
        <w:ind w:firstLine="680"/>
        <w:jc w:val="center"/>
        <w:rPr>
          <w:rFonts w:ascii="Times New Roman" w:hAnsi="Times New Roman"/>
          <w:b/>
          <w:bCs/>
          <w:sz w:val="28"/>
          <w:szCs w:val="28"/>
        </w:rPr>
      </w:pPr>
    </w:p>
    <w:p w:rsidR="00CF181E" w:rsidRPr="000119DD" w:rsidRDefault="00CF181E" w:rsidP="00CF181E">
      <w:pPr>
        <w:spacing w:after="0" w:line="240" w:lineRule="auto"/>
        <w:ind w:firstLine="680"/>
        <w:jc w:val="center"/>
        <w:rPr>
          <w:rFonts w:ascii="Times New Roman" w:hAnsi="Times New Roman"/>
          <w:b/>
          <w:bCs/>
          <w:sz w:val="28"/>
          <w:szCs w:val="28"/>
        </w:rPr>
      </w:pPr>
      <w:r w:rsidRPr="000119DD">
        <w:rPr>
          <w:rFonts w:ascii="Times New Roman" w:hAnsi="Times New Roman"/>
          <w:b/>
          <w:bCs/>
          <w:sz w:val="28"/>
          <w:szCs w:val="28"/>
        </w:rPr>
        <w:lastRenderedPageBreak/>
        <w:t>Перспективный учебный план на 2015-2020 уч. годы (5-9 классы)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9"/>
        <w:gridCol w:w="2421"/>
        <w:gridCol w:w="612"/>
        <w:gridCol w:w="662"/>
        <w:gridCol w:w="664"/>
        <w:gridCol w:w="670"/>
        <w:gridCol w:w="664"/>
        <w:gridCol w:w="928"/>
      </w:tblGrid>
      <w:tr w:rsidR="00CF181E" w:rsidRPr="000119DD" w:rsidTr="00CF181E">
        <w:trPr>
          <w:trHeight w:val="380"/>
          <w:jc w:val="center"/>
        </w:trPr>
        <w:tc>
          <w:tcPr>
            <w:tcW w:w="1540" w:type="pct"/>
            <w:vMerge w:val="restart"/>
          </w:tcPr>
          <w:p w:rsidR="00CF181E" w:rsidRPr="000119DD" w:rsidRDefault="00CF181E" w:rsidP="00CF181E">
            <w:pPr>
              <w:spacing w:after="0" w:line="240" w:lineRule="auto"/>
              <w:ind w:firstLine="93"/>
              <w:jc w:val="center"/>
              <w:rPr>
                <w:rFonts w:ascii="Times New Roman" w:hAnsi="Times New Roman"/>
                <w:b/>
                <w:bCs/>
                <w:sz w:val="24"/>
                <w:szCs w:val="24"/>
              </w:rPr>
            </w:pPr>
            <w:r w:rsidRPr="000119DD">
              <w:rPr>
                <w:rFonts w:ascii="Times New Roman" w:hAnsi="Times New Roman"/>
                <w:b/>
                <w:bCs/>
                <w:sz w:val="24"/>
                <w:szCs w:val="24"/>
              </w:rPr>
              <w:t>Предметные области</w:t>
            </w:r>
          </w:p>
        </w:tc>
        <w:tc>
          <w:tcPr>
            <w:tcW w:w="1265" w:type="pct"/>
            <w:vMerge w:val="restart"/>
            <w:tcBorders>
              <w:tr2bl w:val="single" w:sz="4" w:space="0" w:color="auto"/>
            </w:tcBorders>
          </w:tcPr>
          <w:p w:rsidR="00CF181E" w:rsidRPr="000119DD" w:rsidRDefault="00CF181E" w:rsidP="00CF181E">
            <w:pPr>
              <w:spacing w:after="0" w:line="240" w:lineRule="auto"/>
              <w:rPr>
                <w:rFonts w:ascii="Times New Roman" w:hAnsi="Times New Roman"/>
                <w:b/>
                <w:bCs/>
                <w:sz w:val="24"/>
                <w:szCs w:val="24"/>
              </w:rPr>
            </w:pPr>
            <w:r w:rsidRPr="000119DD">
              <w:rPr>
                <w:rFonts w:ascii="Times New Roman" w:hAnsi="Times New Roman"/>
                <w:b/>
                <w:bCs/>
                <w:sz w:val="24"/>
                <w:szCs w:val="24"/>
              </w:rPr>
              <w:t>Учебные предметы</w:t>
            </w:r>
          </w:p>
          <w:p w:rsidR="00CF181E" w:rsidRPr="000119DD" w:rsidRDefault="00CF181E" w:rsidP="00CF181E">
            <w:pPr>
              <w:spacing w:after="0" w:line="240" w:lineRule="auto"/>
              <w:ind w:firstLine="680"/>
              <w:jc w:val="right"/>
              <w:rPr>
                <w:rFonts w:ascii="Times New Roman" w:hAnsi="Times New Roman"/>
                <w:b/>
                <w:bCs/>
                <w:sz w:val="24"/>
                <w:szCs w:val="24"/>
              </w:rPr>
            </w:pPr>
            <w:r w:rsidRPr="000119DD">
              <w:rPr>
                <w:rFonts w:ascii="Times New Roman" w:hAnsi="Times New Roman"/>
                <w:b/>
                <w:bCs/>
                <w:sz w:val="24"/>
                <w:szCs w:val="24"/>
              </w:rPr>
              <w:t>Классы</w:t>
            </w:r>
          </w:p>
        </w:tc>
        <w:tc>
          <w:tcPr>
            <w:tcW w:w="2195" w:type="pct"/>
            <w:gridSpan w:val="6"/>
          </w:tcPr>
          <w:p w:rsidR="00CF181E" w:rsidRPr="000119DD" w:rsidRDefault="00CF181E" w:rsidP="00CF181E">
            <w:pPr>
              <w:spacing w:after="0" w:line="240" w:lineRule="auto"/>
              <w:ind w:firstLine="680"/>
              <w:rPr>
                <w:rFonts w:ascii="Times New Roman" w:hAnsi="Times New Roman"/>
                <w:b/>
                <w:bCs/>
                <w:sz w:val="24"/>
                <w:szCs w:val="24"/>
              </w:rPr>
            </w:pPr>
            <w:r w:rsidRPr="000119DD">
              <w:rPr>
                <w:rFonts w:ascii="Times New Roman" w:hAnsi="Times New Roman"/>
                <w:b/>
                <w:bCs/>
                <w:sz w:val="24"/>
                <w:szCs w:val="24"/>
              </w:rPr>
              <w:t>Количество часов в неделю</w:t>
            </w:r>
          </w:p>
        </w:tc>
      </w:tr>
      <w:tr w:rsidR="00CF181E" w:rsidRPr="000119DD" w:rsidTr="00CF181E">
        <w:trPr>
          <w:trHeight w:val="276"/>
          <w:jc w:val="center"/>
        </w:trPr>
        <w:tc>
          <w:tcPr>
            <w:tcW w:w="1540" w:type="pct"/>
            <w:vMerge/>
          </w:tcPr>
          <w:p w:rsidR="00CF181E" w:rsidRPr="000119DD" w:rsidRDefault="00CF181E" w:rsidP="00CF181E">
            <w:pPr>
              <w:spacing w:after="0" w:line="240" w:lineRule="auto"/>
              <w:ind w:firstLine="680"/>
              <w:rPr>
                <w:rFonts w:ascii="Times New Roman" w:hAnsi="Times New Roman"/>
                <w:b/>
                <w:bCs/>
                <w:sz w:val="24"/>
                <w:szCs w:val="24"/>
              </w:rPr>
            </w:pPr>
          </w:p>
        </w:tc>
        <w:tc>
          <w:tcPr>
            <w:tcW w:w="1265" w:type="pct"/>
            <w:vMerge/>
            <w:tcBorders>
              <w:tr2bl w:val="single" w:sz="4" w:space="0" w:color="auto"/>
            </w:tcBorders>
          </w:tcPr>
          <w:p w:rsidR="00CF181E" w:rsidRPr="000119DD" w:rsidRDefault="00CF181E" w:rsidP="00CF181E">
            <w:pPr>
              <w:spacing w:after="0" w:line="240" w:lineRule="auto"/>
              <w:ind w:firstLine="680"/>
              <w:rPr>
                <w:rFonts w:ascii="Times New Roman" w:hAnsi="Times New Roman"/>
                <w:b/>
                <w:bCs/>
                <w:sz w:val="24"/>
                <w:szCs w:val="24"/>
              </w:rPr>
            </w:pPr>
          </w:p>
        </w:tc>
        <w:tc>
          <w:tcPr>
            <w:tcW w:w="320" w:type="pct"/>
            <w:vMerge w:val="restart"/>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lang w:val="en-US"/>
              </w:rPr>
              <w:t>V</w:t>
            </w:r>
          </w:p>
        </w:tc>
        <w:tc>
          <w:tcPr>
            <w:tcW w:w="346" w:type="pct"/>
            <w:vMerge w:val="restart"/>
          </w:tcPr>
          <w:p w:rsidR="00CF181E" w:rsidRPr="000119DD" w:rsidRDefault="00CF181E" w:rsidP="00CF181E">
            <w:pPr>
              <w:spacing w:after="0" w:line="240" w:lineRule="auto"/>
              <w:jc w:val="center"/>
              <w:rPr>
                <w:rFonts w:ascii="Times New Roman" w:hAnsi="Times New Roman"/>
                <w:b/>
                <w:bCs/>
                <w:sz w:val="24"/>
                <w:szCs w:val="24"/>
                <w:lang w:val="en-US"/>
              </w:rPr>
            </w:pPr>
            <w:r w:rsidRPr="000119DD">
              <w:rPr>
                <w:rFonts w:ascii="Times New Roman" w:hAnsi="Times New Roman"/>
                <w:b/>
                <w:bCs/>
                <w:sz w:val="24"/>
                <w:szCs w:val="24"/>
              </w:rPr>
              <w:t>V</w:t>
            </w:r>
            <w:r w:rsidRPr="000119DD">
              <w:rPr>
                <w:rFonts w:ascii="Times New Roman" w:hAnsi="Times New Roman"/>
                <w:b/>
                <w:bCs/>
                <w:sz w:val="24"/>
                <w:szCs w:val="24"/>
                <w:lang w:val="en-US"/>
              </w:rPr>
              <w:t>I</w:t>
            </w:r>
          </w:p>
        </w:tc>
        <w:tc>
          <w:tcPr>
            <w:tcW w:w="347" w:type="pct"/>
            <w:vMerge w:val="restart"/>
          </w:tcPr>
          <w:p w:rsidR="00CF181E" w:rsidRPr="000119DD" w:rsidRDefault="00CF181E" w:rsidP="00CF181E">
            <w:pPr>
              <w:spacing w:after="0" w:line="240" w:lineRule="auto"/>
              <w:jc w:val="center"/>
              <w:rPr>
                <w:rFonts w:ascii="Times New Roman" w:hAnsi="Times New Roman"/>
                <w:b/>
                <w:bCs/>
                <w:sz w:val="24"/>
                <w:szCs w:val="24"/>
                <w:lang w:val="en-US"/>
              </w:rPr>
            </w:pPr>
            <w:r w:rsidRPr="000119DD">
              <w:rPr>
                <w:rFonts w:ascii="Times New Roman" w:hAnsi="Times New Roman"/>
                <w:b/>
                <w:bCs/>
                <w:sz w:val="24"/>
                <w:szCs w:val="24"/>
              </w:rPr>
              <w:t>V</w:t>
            </w:r>
            <w:r w:rsidRPr="000119DD">
              <w:rPr>
                <w:rFonts w:ascii="Times New Roman" w:hAnsi="Times New Roman"/>
                <w:b/>
                <w:bCs/>
                <w:sz w:val="24"/>
                <w:szCs w:val="24"/>
                <w:lang w:val="en-US"/>
              </w:rPr>
              <w:t>II</w:t>
            </w:r>
          </w:p>
        </w:tc>
        <w:tc>
          <w:tcPr>
            <w:tcW w:w="350" w:type="pct"/>
            <w:vMerge w:val="restart"/>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lang w:val="en-US"/>
              </w:rPr>
              <w:t>VIII</w:t>
            </w:r>
          </w:p>
        </w:tc>
        <w:tc>
          <w:tcPr>
            <w:tcW w:w="347" w:type="pct"/>
            <w:vMerge w:val="restart"/>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lang w:val="en-US"/>
              </w:rPr>
              <w:t>I</w:t>
            </w:r>
            <w:r w:rsidRPr="000119DD">
              <w:rPr>
                <w:rFonts w:ascii="Times New Roman" w:hAnsi="Times New Roman"/>
                <w:b/>
                <w:bCs/>
                <w:sz w:val="24"/>
                <w:szCs w:val="24"/>
              </w:rPr>
              <w:t>X</w:t>
            </w:r>
          </w:p>
        </w:tc>
        <w:tc>
          <w:tcPr>
            <w:tcW w:w="486" w:type="pct"/>
            <w:vMerge w:val="restart"/>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Всего</w:t>
            </w:r>
          </w:p>
        </w:tc>
      </w:tr>
      <w:tr w:rsidR="00CF181E" w:rsidRPr="000119DD" w:rsidTr="00CF181E">
        <w:trPr>
          <w:trHeight w:val="315"/>
          <w:jc w:val="center"/>
        </w:trPr>
        <w:tc>
          <w:tcPr>
            <w:tcW w:w="2805" w:type="pct"/>
            <w:gridSpan w:val="2"/>
          </w:tcPr>
          <w:p w:rsidR="00CF181E" w:rsidRPr="000119DD" w:rsidRDefault="00CF181E" w:rsidP="00CF181E">
            <w:pPr>
              <w:spacing w:after="0" w:line="240" w:lineRule="auto"/>
              <w:rPr>
                <w:rFonts w:ascii="Times New Roman" w:hAnsi="Times New Roman"/>
                <w:b/>
                <w:bCs/>
                <w:sz w:val="24"/>
                <w:szCs w:val="24"/>
              </w:rPr>
            </w:pPr>
            <w:r w:rsidRPr="000119DD">
              <w:rPr>
                <w:rFonts w:ascii="Times New Roman" w:hAnsi="Times New Roman"/>
                <w:b/>
                <w:bCs/>
                <w:sz w:val="24"/>
                <w:szCs w:val="24"/>
              </w:rPr>
              <w:t>Обязательная часть</w:t>
            </w:r>
          </w:p>
        </w:tc>
        <w:tc>
          <w:tcPr>
            <w:tcW w:w="320" w:type="pct"/>
            <w:vMerge/>
          </w:tcPr>
          <w:p w:rsidR="00CF181E" w:rsidRPr="000119DD" w:rsidRDefault="00CF181E" w:rsidP="00CF181E">
            <w:pPr>
              <w:spacing w:after="0" w:line="240" w:lineRule="auto"/>
              <w:ind w:firstLine="680"/>
              <w:jc w:val="center"/>
              <w:rPr>
                <w:rFonts w:ascii="Times New Roman" w:hAnsi="Times New Roman"/>
                <w:b/>
                <w:bCs/>
                <w:sz w:val="24"/>
                <w:szCs w:val="24"/>
              </w:rPr>
            </w:pPr>
          </w:p>
        </w:tc>
        <w:tc>
          <w:tcPr>
            <w:tcW w:w="346" w:type="pct"/>
            <w:vMerge/>
          </w:tcPr>
          <w:p w:rsidR="00CF181E" w:rsidRPr="000119DD" w:rsidRDefault="00CF181E" w:rsidP="00CF181E">
            <w:pPr>
              <w:spacing w:after="0" w:line="240" w:lineRule="auto"/>
              <w:ind w:firstLine="680"/>
              <w:jc w:val="center"/>
              <w:rPr>
                <w:rFonts w:ascii="Times New Roman" w:hAnsi="Times New Roman"/>
                <w:b/>
                <w:bCs/>
                <w:sz w:val="24"/>
                <w:szCs w:val="24"/>
              </w:rPr>
            </w:pPr>
          </w:p>
        </w:tc>
        <w:tc>
          <w:tcPr>
            <w:tcW w:w="347" w:type="pct"/>
            <w:vMerge/>
          </w:tcPr>
          <w:p w:rsidR="00CF181E" w:rsidRPr="000119DD" w:rsidRDefault="00CF181E" w:rsidP="00CF181E">
            <w:pPr>
              <w:spacing w:after="0" w:line="240" w:lineRule="auto"/>
              <w:ind w:firstLine="680"/>
              <w:jc w:val="center"/>
              <w:rPr>
                <w:rFonts w:ascii="Times New Roman" w:hAnsi="Times New Roman"/>
                <w:b/>
                <w:bCs/>
                <w:sz w:val="24"/>
                <w:szCs w:val="24"/>
              </w:rPr>
            </w:pPr>
          </w:p>
        </w:tc>
        <w:tc>
          <w:tcPr>
            <w:tcW w:w="350" w:type="pct"/>
            <w:vMerge/>
          </w:tcPr>
          <w:p w:rsidR="00CF181E" w:rsidRPr="000119DD" w:rsidRDefault="00CF181E" w:rsidP="00CF181E">
            <w:pPr>
              <w:spacing w:after="0" w:line="240" w:lineRule="auto"/>
              <w:ind w:firstLine="680"/>
              <w:jc w:val="center"/>
              <w:rPr>
                <w:rFonts w:ascii="Times New Roman" w:hAnsi="Times New Roman"/>
                <w:b/>
                <w:bCs/>
                <w:sz w:val="24"/>
                <w:szCs w:val="24"/>
              </w:rPr>
            </w:pPr>
          </w:p>
        </w:tc>
        <w:tc>
          <w:tcPr>
            <w:tcW w:w="347" w:type="pct"/>
            <w:vMerge/>
          </w:tcPr>
          <w:p w:rsidR="00CF181E" w:rsidRPr="000119DD" w:rsidRDefault="00CF181E" w:rsidP="00CF181E">
            <w:pPr>
              <w:spacing w:after="0" w:line="240" w:lineRule="auto"/>
              <w:ind w:firstLine="680"/>
              <w:jc w:val="center"/>
              <w:rPr>
                <w:rFonts w:ascii="Times New Roman" w:hAnsi="Times New Roman"/>
                <w:b/>
                <w:bCs/>
                <w:sz w:val="24"/>
                <w:szCs w:val="24"/>
              </w:rPr>
            </w:pPr>
          </w:p>
        </w:tc>
        <w:tc>
          <w:tcPr>
            <w:tcW w:w="486" w:type="pct"/>
            <w:vMerge/>
          </w:tcPr>
          <w:p w:rsidR="00CF181E" w:rsidRPr="000119DD" w:rsidRDefault="00CF181E" w:rsidP="00CF181E">
            <w:pPr>
              <w:spacing w:after="0" w:line="240" w:lineRule="auto"/>
              <w:ind w:firstLine="680"/>
              <w:jc w:val="center"/>
              <w:rPr>
                <w:rFonts w:ascii="Times New Roman" w:hAnsi="Times New Roman"/>
                <w:b/>
                <w:bCs/>
                <w:sz w:val="24"/>
                <w:szCs w:val="24"/>
              </w:rPr>
            </w:pPr>
          </w:p>
        </w:tc>
      </w:tr>
      <w:tr w:rsidR="00CF181E" w:rsidRPr="000119DD" w:rsidTr="00CF181E">
        <w:trPr>
          <w:trHeight w:val="285"/>
          <w:jc w:val="center"/>
        </w:trPr>
        <w:tc>
          <w:tcPr>
            <w:tcW w:w="1540" w:type="pct"/>
            <w:vMerge w:val="restar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Филология</w:t>
            </w: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Русский язык</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5</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6</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4</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21</w:t>
            </w:r>
          </w:p>
        </w:tc>
      </w:tr>
      <w:tr w:rsidR="00CF181E" w:rsidRPr="000119DD" w:rsidTr="00CF181E">
        <w:trPr>
          <w:trHeight w:val="234"/>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Литература</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3</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13</w:t>
            </w:r>
          </w:p>
        </w:tc>
      </w:tr>
      <w:tr w:rsidR="00CF181E" w:rsidRPr="000119DD" w:rsidTr="00CF181E">
        <w:trPr>
          <w:trHeight w:val="181"/>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Иностранный язык</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3</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15</w:t>
            </w:r>
          </w:p>
        </w:tc>
      </w:tr>
      <w:tr w:rsidR="00CF181E" w:rsidRPr="000119DD" w:rsidTr="00CF181E">
        <w:trPr>
          <w:trHeight w:val="129"/>
          <w:jc w:val="center"/>
        </w:trPr>
        <w:tc>
          <w:tcPr>
            <w:tcW w:w="1540" w:type="pct"/>
            <w:vMerge w:val="restar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 xml:space="preserve">Математика </w:t>
            </w:r>
          </w:p>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и информатика</w:t>
            </w: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Математика</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5</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5</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10</w:t>
            </w:r>
          </w:p>
        </w:tc>
      </w:tr>
      <w:tr w:rsidR="00CF181E" w:rsidRPr="000119DD" w:rsidTr="00CF181E">
        <w:trPr>
          <w:trHeight w:val="233"/>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Алгебра</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9</w:t>
            </w:r>
          </w:p>
        </w:tc>
      </w:tr>
      <w:tr w:rsidR="00CF181E" w:rsidRPr="000119DD" w:rsidTr="00CF181E">
        <w:trPr>
          <w:trHeight w:val="181"/>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Геометрия</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6</w:t>
            </w:r>
          </w:p>
        </w:tc>
      </w:tr>
      <w:tr w:rsidR="00CF181E" w:rsidRPr="000119DD" w:rsidTr="00CF181E">
        <w:trPr>
          <w:trHeight w:val="259"/>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Информатика</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r>
      <w:tr w:rsidR="00CF181E" w:rsidRPr="000119DD" w:rsidTr="00CF181E">
        <w:trPr>
          <w:trHeight w:val="233"/>
          <w:jc w:val="center"/>
        </w:trPr>
        <w:tc>
          <w:tcPr>
            <w:tcW w:w="1540" w:type="pct"/>
            <w:vMerge w:val="restar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Общественно-научные предметы</w:t>
            </w: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История</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2</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11</w:t>
            </w:r>
          </w:p>
        </w:tc>
      </w:tr>
      <w:tr w:rsidR="00CF181E" w:rsidRPr="000119DD" w:rsidTr="00CF181E">
        <w:trPr>
          <w:trHeight w:val="181"/>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Обществознание</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1</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5</w:t>
            </w:r>
          </w:p>
        </w:tc>
      </w:tr>
      <w:tr w:rsidR="00CF181E" w:rsidRPr="000119DD" w:rsidTr="00CF181E">
        <w:trPr>
          <w:trHeight w:val="318"/>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География</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1</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8</w:t>
            </w:r>
          </w:p>
        </w:tc>
      </w:tr>
      <w:tr w:rsidR="00CF181E" w:rsidRPr="000119DD" w:rsidTr="00CF181E">
        <w:trPr>
          <w:trHeight w:val="461"/>
          <w:jc w:val="center"/>
        </w:trPr>
        <w:tc>
          <w:tcPr>
            <w:tcW w:w="1540" w:type="pct"/>
          </w:tcPr>
          <w:p w:rsidR="00CF181E" w:rsidRPr="000119DD" w:rsidRDefault="00CF181E" w:rsidP="00CF181E">
            <w:pPr>
              <w:spacing w:after="0" w:line="240" w:lineRule="auto"/>
              <w:ind w:left="-21" w:right="-37" w:hanging="6"/>
              <w:rPr>
                <w:rFonts w:ascii="Times New Roman" w:hAnsi="Times New Roman"/>
                <w:bCs/>
                <w:sz w:val="24"/>
                <w:szCs w:val="24"/>
              </w:rPr>
            </w:pPr>
            <w:r w:rsidRPr="000119DD">
              <w:rPr>
                <w:rFonts w:ascii="Times New Roman" w:hAnsi="Times New Roman"/>
                <w:bCs/>
                <w:sz w:val="24"/>
                <w:szCs w:val="24"/>
              </w:rPr>
              <w:t>Основы духовно-нравственной культуры народов России</w:t>
            </w: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Основы духовно-нравственной культуры народов России</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0,5</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0,5</w:t>
            </w:r>
          </w:p>
        </w:tc>
      </w:tr>
      <w:tr w:rsidR="00CF181E" w:rsidRPr="000119DD" w:rsidTr="00CF181E">
        <w:trPr>
          <w:trHeight w:val="181"/>
          <w:jc w:val="center"/>
        </w:trPr>
        <w:tc>
          <w:tcPr>
            <w:tcW w:w="1540" w:type="pct"/>
            <w:vMerge w:val="restar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Естественно-научные предметы</w:t>
            </w: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Физика</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6</w:t>
            </w:r>
          </w:p>
        </w:tc>
      </w:tr>
      <w:tr w:rsidR="00CF181E" w:rsidRPr="000119DD" w:rsidTr="00CF181E">
        <w:trPr>
          <w:trHeight w:val="215"/>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Химия</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4</w:t>
            </w:r>
          </w:p>
        </w:tc>
      </w:tr>
      <w:tr w:rsidR="00CF181E" w:rsidRPr="000119DD" w:rsidTr="00CF181E">
        <w:trPr>
          <w:trHeight w:val="251"/>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Биология</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1</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8</w:t>
            </w:r>
          </w:p>
        </w:tc>
      </w:tr>
      <w:tr w:rsidR="00CF181E" w:rsidRPr="000119DD" w:rsidTr="00CF181E">
        <w:trPr>
          <w:trHeight w:val="283"/>
          <w:jc w:val="center"/>
        </w:trPr>
        <w:tc>
          <w:tcPr>
            <w:tcW w:w="1540" w:type="pct"/>
            <w:vMerge w:val="restar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Искусство</w:t>
            </w: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Музыка</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1</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r>
      <w:tr w:rsidR="00CF181E" w:rsidRPr="000119DD" w:rsidTr="00CF181E">
        <w:trPr>
          <w:trHeight w:val="215"/>
          <w:jc w:val="center"/>
        </w:trPr>
        <w:tc>
          <w:tcPr>
            <w:tcW w:w="1540" w:type="pct"/>
            <w:vMerge/>
          </w:tcPr>
          <w:p w:rsidR="00CF181E" w:rsidRPr="000119DD" w:rsidRDefault="00CF181E" w:rsidP="00CF181E">
            <w:pPr>
              <w:spacing w:after="0" w:line="240" w:lineRule="auto"/>
              <w:ind w:left="-21" w:right="-108" w:hanging="6"/>
              <w:rPr>
                <w:rFonts w:ascii="Times New Roman" w:hAnsi="Times New Roman"/>
                <w:bCs/>
                <w:sz w:val="24"/>
                <w:szCs w:val="24"/>
              </w:rPr>
            </w:pPr>
          </w:p>
        </w:tc>
        <w:tc>
          <w:tcPr>
            <w:tcW w:w="1265" w:type="pct"/>
          </w:tcPr>
          <w:p w:rsidR="00CF181E" w:rsidRPr="000119DD" w:rsidRDefault="00CF181E" w:rsidP="00CF181E">
            <w:pPr>
              <w:spacing w:after="0" w:line="240" w:lineRule="auto"/>
              <w:ind w:left="-37" w:right="-101" w:hanging="11"/>
              <w:rPr>
                <w:rFonts w:ascii="Times New Roman" w:hAnsi="Times New Roman"/>
                <w:bCs/>
                <w:sz w:val="24"/>
                <w:szCs w:val="24"/>
              </w:rPr>
            </w:pPr>
            <w:r w:rsidRPr="000119DD">
              <w:rPr>
                <w:rFonts w:ascii="Times New Roman" w:hAnsi="Times New Roman"/>
                <w:bCs/>
                <w:sz w:val="24"/>
                <w:szCs w:val="24"/>
              </w:rPr>
              <w:t>Изобразительное искусство</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1</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4</w:t>
            </w:r>
          </w:p>
        </w:tc>
      </w:tr>
      <w:tr w:rsidR="00CF181E" w:rsidRPr="000119DD" w:rsidTr="00CF181E">
        <w:trPr>
          <w:trHeight w:val="301"/>
          <w:jc w:val="center"/>
        </w:trPr>
        <w:tc>
          <w:tcPr>
            <w:tcW w:w="1540" w:type="pc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Технология</w:t>
            </w: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Технология</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2</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6</w:t>
            </w:r>
          </w:p>
        </w:tc>
      </w:tr>
      <w:tr w:rsidR="00CF181E" w:rsidRPr="000119DD" w:rsidTr="00CF181E">
        <w:trPr>
          <w:trHeight w:val="269"/>
          <w:jc w:val="center"/>
        </w:trPr>
        <w:tc>
          <w:tcPr>
            <w:tcW w:w="1540" w:type="pct"/>
            <w:vMerge w:val="restart"/>
          </w:tcPr>
          <w:p w:rsidR="00CF181E" w:rsidRPr="000119DD" w:rsidRDefault="00CF181E" w:rsidP="00CF181E">
            <w:pPr>
              <w:spacing w:after="0" w:line="240" w:lineRule="auto"/>
              <w:ind w:left="-21" w:right="-210"/>
              <w:rPr>
                <w:rFonts w:ascii="Times New Roman" w:hAnsi="Times New Roman"/>
                <w:bCs/>
                <w:sz w:val="24"/>
                <w:szCs w:val="24"/>
              </w:rPr>
            </w:pPr>
            <w:r w:rsidRPr="000119DD">
              <w:rPr>
                <w:rFonts w:ascii="Times New Roman" w:hAnsi="Times New Roman"/>
                <w:bCs/>
                <w:sz w:val="24"/>
                <w:szCs w:val="24"/>
              </w:rPr>
              <w:t>Физическая культура и ОБЖ</w:t>
            </w: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ОБЖ</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r>
      <w:tr w:rsidR="00CF181E" w:rsidRPr="000119DD" w:rsidTr="00CF181E">
        <w:trPr>
          <w:trHeight w:val="385"/>
          <w:jc w:val="center"/>
        </w:trPr>
        <w:tc>
          <w:tcPr>
            <w:tcW w:w="1540" w:type="pct"/>
            <w:vMerge/>
          </w:tcPr>
          <w:p w:rsidR="00CF181E" w:rsidRPr="000119DD" w:rsidRDefault="00CF181E" w:rsidP="00CF181E">
            <w:pPr>
              <w:spacing w:after="0" w:line="240" w:lineRule="auto"/>
              <w:ind w:firstLine="680"/>
              <w:rPr>
                <w:rFonts w:ascii="Times New Roman" w:hAnsi="Times New Roman"/>
                <w:bCs/>
                <w:sz w:val="24"/>
                <w:szCs w:val="24"/>
              </w:rPr>
            </w:pPr>
          </w:p>
        </w:tc>
        <w:tc>
          <w:tcPr>
            <w:tcW w:w="1265" w:type="pct"/>
          </w:tcPr>
          <w:p w:rsidR="00CF181E" w:rsidRPr="000119DD" w:rsidRDefault="00CF181E" w:rsidP="00CF181E">
            <w:pPr>
              <w:spacing w:after="0" w:line="240" w:lineRule="auto"/>
              <w:ind w:right="-101" w:hanging="11"/>
              <w:rPr>
                <w:rFonts w:ascii="Times New Roman" w:hAnsi="Times New Roman"/>
                <w:bCs/>
                <w:sz w:val="24"/>
                <w:szCs w:val="24"/>
              </w:rPr>
            </w:pPr>
            <w:r w:rsidRPr="000119DD">
              <w:rPr>
                <w:rFonts w:ascii="Times New Roman" w:hAnsi="Times New Roman"/>
                <w:bCs/>
                <w:sz w:val="24"/>
                <w:szCs w:val="24"/>
              </w:rPr>
              <w:t>Физическая культура</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3</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15</w:t>
            </w:r>
          </w:p>
        </w:tc>
      </w:tr>
      <w:tr w:rsidR="00CF181E" w:rsidRPr="000119DD" w:rsidTr="00CF181E">
        <w:trPr>
          <w:trHeight w:val="267"/>
          <w:jc w:val="center"/>
        </w:trPr>
        <w:tc>
          <w:tcPr>
            <w:tcW w:w="2805" w:type="pct"/>
            <w:gridSpan w:val="2"/>
          </w:tcPr>
          <w:p w:rsidR="00CF181E" w:rsidRPr="000119DD" w:rsidRDefault="00CF181E" w:rsidP="00CF181E">
            <w:pPr>
              <w:spacing w:after="0" w:line="240" w:lineRule="auto"/>
              <w:rPr>
                <w:rFonts w:ascii="Times New Roman" w:hAnsi="Times New Roman"/>
                <w:bCs/>
                <w:sz w:val="24"/>
                <w:szCs w:val="24"/>
              </w:rPr>
            </w:pPr>
            <w:r w:rsidRPr="000119DD">
              <w:rPr>
                <w:rFonts w:ascii="Times New Roman" w:hAnsi="Times New Roman"/>
                <w:bCs/>
                <w:sz w:val="24"/>
                <w:szCs w:val="24"/>
              </w:rPr>
              <w:t>Итого</w:t>
            </w:r>
          </w:p>
        </w:tc>
        <w:tc>
          <w:tcPr>
            <w:tcW w:w="320" w:type="pct"/>
            <w:vAlign w:val="center"/>
          </w:tcPr>
          <w:p w:rsidR="00CF181E" w:rsidRPr="000119DD" w:rsidRDefault="00CF181E" w:rsidP="00CF181E">
            <w:pPr>
              <w:spacing w:after="0" w:line="240" w:lineRule="auto"/>
              <w:ind w:right="-118"/>
              <w:jc w:val="center"/>
              <w:rPr>
                <w:rFonts w:ascii="Times New Roman" w:hAnsi="Times New Roman"/>
                <w:b/>
                <w:bCs/>
                <w:sz w:val="24"/>
                <w:szCs w:val="24"/>
              </w:rPr>
            </w:pPr>
            <w:r w:rsidRPr="000119DD">
              <w:rPr>
                <w:rFonts w:ascii="Times New Roman" w:hAnsi="Times New Roman"/>
                <w:b/>
                <w:bCs/>
                <w:sz w:val="24"/>
                <w:szCs w:val="24"/>
              </w:rPr>
              <w:t>28,5</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29</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31</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150,5</w:t>
            </w:r>
          </w:p>
        </w:tc>
      </w:tr>
      <w:tr w:rsidR="00CF181E" w:rsidRPr="000119DD" w:rsidTr="00CF181E">
        <w:trPr>
          <w:trHeight w:val="301"/>
          <w:jc w:val="center"/>
        </w:trPr>
        <w:tc>
          <w:tcPr>
            <w:tcW w:w="2805" w:type="pct"/>
            <w:gridSpan w:val="2"/>
          </w:tcPr>
          <w:p w:rsidR="00CF181E" w:rsidRPr="000119DD" w:rsidRDefault="00CF181E" w:rsidP="00CF181E">
            <w:pPr>
              <w:spacing w:after="0" w:line="240" w:lineRule="auto"/>
              <w:ind w:right="-30"/>
              <w:rPr>
                <w:rFonts w:ascii="Times New Roman" w:hAnsi="Times New Roman"/>
                <w:b/>
                <w:bCs/>
                <w:sz w:val="24"/>
                <w:szCs w:val="24"/>
              </w:rPr>
            </w:pPr>
            <w:r w:rsidRPr="000119DD">
              <w:rPr>
                <w:rFonts w:ascii="Times New Roman" w:hAnsi="Times New Roman"/>
                <w:b/>
                <w:bCs/>
                <w:sz w:val="24"/>
                <w:szCs w:val="24"/>
              </w:rPr>
              <w:t>Часть, формируемая участниками образовательного процесса</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3,5</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4</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4</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5</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5</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21,5</w:t>
            </w:r>
          </w:p>
        </w:tc>
      </w:tr>
      <w:tr w:rsidR="00CF181E" w:rsidRPr="000119DD" w:rsidTr="00CF181E">
        <w:trPr>
          <w:trHeight w:val="301"/>
          <w:jc w:val="center"/>
        </w:trPr>
        <w:tc>
          <w:tcPr>
            <w:tcW w:w="1540" w:type="pct"/>
            <w:vMerge w:val="restart"/>
          </w:tcPr>
          <w:p w:rsidR="00CF181E" w:rsidRPr="000119DD" w:rsidRDefault="00CF181E" w:rsidP="00CF181E">
            <w:pPr>
              <w:spacing w:after="0" w:line="240" w:lineRule="auto"/>
              <w:rPr>
                <w:rFonts w:ascii="Times New Roman" w:hAnsi="Times New Roman"/>
                <w:bCs/>
                <w:sz w:val="24"/>
                <w:szCs w:val="24"/>
              </w:rPr>
            </w:pPr>
            <w:r w:rsidRPr="000119DD">
              <w:rPr>
                <w:rFonts w:ascii="Times New Roman" w:hAnsi="Times New Roman"/>
                <w:bCs/>
                <w:sz w:val="24"/>
                <w:szCs w:val="24"/>
              </w:rPr>
              <w:t xml:space="preserve">Математика </w:t>
            </w:r>
          </w:p>
          <w:p w:rsidR="00CF181E" w:rsidRPr="000119DD" w:rsidRDefault="00CF181E" w:rsidP="00CF181E">
            <w:pPr>
              <w:spacing w:after="0" w:line="240" w:lineRule="auto"/>
              <w:rPr>
                <w:rFonts w:ascii="Times New Roman" w:hAnsi="Times New Roman"/>
                <w:b/>
                <w:bCs/>
                <w:sz w:val="24"/>
                <w:szCs w:val="24"/>
              </w:rPr>
            </w:pPr>
            <w:r w:rsidRPr="000119DD">
              <w:rPr>
                <w:rFonts w:ascii="Times New Roman" w:hAnsi="Times New Roman"/>
                <w:bCs/>
                <w:sz w:val="24"/>
                <w:szCs w:val="24"/>
              </w:rPr>
              <w:t>и информатика</w:t>
            </w:r>
          </w:p>
        </w:tc>
        <w:tc>
          <w:tcPr>
            <w:tcW w:w="1265" w:type="pct"/>
          </w:tcPr>
          <w:p w:rsidR="00CF181E" w:rsidRPr="000119DD" w:rsidRDefault="00CF181E" w:rsidP="00CF181E">
            <w:pPr>
              <w:spacing w:after="0" w:line="240" w:lineRule="auto"/>
              <w:rPr>
                <w:rFonts w:ascii="Times New Roman" w:hAnsi="Times New Roman"/>
                <w:bCs/>
                <w:sz w:val="24"/>
                <w:szCs w:val="24"/>
              </w:rPr>
            </w:pPr>
            <w:r w:rsidRPr="000119DD">
              <w:rPr>
                <w:rFonts w:ascii="Times New Roman" w:hAnsi="Times New Roman"/>
                <w:bCs/>
                <w:sz w:val="24"/>
                <w:szCs w:val="24"/>
              </w:rPr>
              <w:t>Информатика</w:t>
            </w:r>
          </w:p>
        </w:tc>
        <w:tc>
          <w:tcPr>
            <w:tcW w:w="32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r>
      <w:tr w:rsidR="00CF181E" w:rsidRPr="000119DD" w:rsidTr="00CF181E">
        <w:trPr>
          <w:trHeight w:val="301"/>
          <w:jc w:val="center"/>
        </w:trPr>
        <w:tc>
          <w:tcPr>
            <w:tcW w:w="1540" w:type="pct"/>
            <w:vMerge/>
          </w:tcPr>
          <w:p w:rsidR="00CF181E" w:rsidRPr="000119DD" w:rsidRDefault="00CF181E" w:rsidP="00CF181E">
            <w:pPr>
              <w:spacing w:after="0" w:line="240" w:lineRule="auto"/>
              <w:rPr>
                <w:rFonts w:ascii="Times New Roman" w:hAnsi="Times New Roman"/>
                <w:bCs/>
                <w:sz w:val="24"/>
                <w:szCs w:val="24"/>
              </w:rPr>
            </w:pPr>
          </w:p>
        </w:tc>
        <w:tc>
          <w:tcPr>
            <w:tcW w:w="1265"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Элективные курсы по математике</w:t>
            </w:r>
          </w:p>
        </w:tc>
        <w:tc>
          <w:tcPr>
            <w:tcW w:w="32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r>
      <w:tr w:rsidR="00CF181E" w:rsidRPr="000119DD" w:rsidTr="00CF181E">
        <w:trPr>
          <w:trHeight w:val="301"/>
          <w:jc w:val="center"/>
        </w:trPr>
        <w:tc>
          <w:tcPr>
            <w:tcW w:w="1540" w:type="pc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Общественно-научные предметы</w:t>
            </w:r>
          </w:p>
        </w:tc>
        <w:tc>
          <w:tcPr>
            <w:tcW w:w="1265" w:type="pct"/>
          </w:tcPr>
          <w:p w:rsidR="00CF181E" w:rsidRPr="000119DD" w:rsidRDefault="00CF181E" w:rsidP="00CF181E">
            <w:pPr>
              <w:spacing w:after="0" w:line="240" w:lineRule="auto"/>
              <w:ind w:right="-135"/>
              <w:rPr>
                <w:rFonts w:ascii="Times New Roman" w:hAnsi="Times New Roman"/>
                <w:bCs/>
                <w:sz w:val="24"/>
                <w:szCs w:val="24"/>
              </w:rPr>
            </w:pPr>
            <w:proofErr w:type="spellStart"/>
            <w:r w:rsidRPr="000119DD">
              <w:rPr>
                <w:rFonts w:ascii="Times New Roman" w:hAnsi="Times New Roman"/>
                <w:bCs/>
                <w:sz w:val="24"/>
                <w:szCs w:val="24"/>
              </w:rPr>
              <w:t>Иркутсковедение</w:t>
            </w:r>
            <w:proofErr w:type="spellEnd"/>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r>
      <w:tr w:rsidR="00CF181E" w:rsidRPr="000119DD" w:rsidTr="00CF181E">
        <w:trPr>
          <w:trHeight w:val="301"/>
          <w:jc w:val="center"/>
        </w:trPr>
        <w:tc>
          <w:tcPr>
            <w:tcW w:w="1540" w:type="pct"/>
            <w:vMerge w:val="restart"/>
          </w:tcPr>
          <w:p w:rsidR="00CF181E" w:rsidRPr="000119DD" w:rsidRDefault="00CF181E" w:rsidP="00CF181E">
            <w:pPr>
              <w:spacing w:after="0" w:line="240" w:lineRule="auto"/>
              <w:ind w:right="-64"/>
              <w:rPr>
                <w:rFonts w:ascii="Times New Roman" w:hAnsi="Times New Roman"/>
                <w:bCs/>
                <w:sz w:val="24"/>
                <w:szCs w:val="24"/>
              </w:rPr>
            </w:pPr>
            <w:r w:rsidRPr="000119DD">
              <w:rPr>
                <w:rFonts w:ascii="Times New Roman" w:hAnsi="Times New Roman"/>
                <w:bCs/>
                <w:sz w:val="24"/>
                <w:szCs w:val="24"/>
              </w:rPr>
              <w:t>Естественно-научные предметы</w:t>
            </w:r>
          </w:p>
        </w:tc>
        <w:tc>
          <w:tcPr>
            <w:tcW w:w="1265" w:type="pct"/>
          </w:tcPr>
          <w:p w:rsidR="00CF181E" w:rsidRPr="000119DD" w:rsidRDefault="00CF181E" w:rsidP="00CF181E">
            <w:pPr>
              <w:spacing w:after="0" w:line="240" w:lineRule="auto"/>
              <w:ind w:left="-10" w:right="-135"/>
              <w:rPr>
                <w:rFonts w:ascii="Times New Roman" w:hAnsi="Times New Roman"/>
                <w:bCs/>
                <w:sz w:val="24"/>
                <w:szCs w:val="24"/>
              </w:rPr>
            </w:pPr>
            <w:proofErr w:type="spellStart"/>
            <w:r w:rsidRPr="000119DD">
              <w:rPr>
                <w:rFonts w:ascii="Times New Roman" w:hAnsi="Times New Roman"/>
                <w:bCs/>
                <w:sz w:val="24"/>
                <w:szCs w:val="24"/>
              </w:rPr>
              <w:t>Байкаловедение</w:t>
            </w:r>
            <w:proofErr w:type="spellEnd"/>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1</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r>
      <w:tr w:rsidR="00CF181E" w:rsidRPr="000119DD" w:rsidTr="00CF181E">
        <w:trPr>
          <w:trHeight w:val="301"/>
          <w:jc w:val="center"/>
        </w:trPr>
        <w:tc>
          <w:tcPr>
            <w:tcW w:w="1540" w:type="pct"/>
            <w:vMerge/>
          </w:tcPr>
          <w:p w:rsidR="00CF181E" w:rsidRPr="000119DD" w:rsidRDefault="00CF181E" w:rsidP="00CF181E">
            <w:pPr>
              <w:spacing w:after="0" w:line="240" w:lineRule="auto"/>
              <w:ind w:right="-64"/>
              <w:rPr>
                <w:rFonts w:ascii="Times New Roman" w:hAnsi="Times New Roman"/>
                <w:bCs/>
                <w:sz w:val="24"/>
                <w:szCs w:val="24"/>
              </w:rPr>
            </w:pPr>
          </w:p>
        </w:tc>
        <w:tc>
          <w:tcPr>
            <w:tcW w:w="1265" w:type="pct"/>
          </w:tcPr>
          <w:p w:rsidR="00CF181E" w:rsidRPr="000119DD" w:rsidRDefault="00CF181E" w:rsidP="00CF181E">
            <w:pPr>
              <w:spacing w:after="0" w:line="240" w:lineRule="auto"/>
              <w:ind w:left="-10" w:right="-135"/>
              <w:rPr>
                <w:rFonts w:ascii="Times New Roman" w:hAnsi="Times New Roman"/>
                <w:bCs/>
                <w:sz w:val="24"/>
                <w:szCs w:val="24"/>
              </w:rPr>
            </w:pPr>
            <w:r w:rsidRPr="000119DD">
              <w:rPr>
                <w:rFonts w:ascii="Times New Roman" w:hAnsi="Times New Roman"/>
                <w:bCs/>
                <w:sz w:val="24"/>
                <w:szCs w:val="24"/>
              </w:rPr>
              <w:t>Экология</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r>
      <w:tr w:rsidR="00CF181E" w:rsidRPr="000119DD" w:rsidTr="00CF181E">
        <w:trPr>
          <w:trHeight w:val="301"/>
          <w:jc w:val="center"/>
        </w:trPr>
        <w:tc>
          <w:tcPr>
            <w:tcW w:w="1540"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Основы духовно-нравственной культуры народов России</w:t>
            </w:r>
          </w:p>
        </w:tc>
        <w:tc>
          <w:tcPr>
            <w:tcW w:w="1265"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Основы духовно-нравственной культуры народов России</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0,5</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0,5</w:t>
            </w:r>
          </w:p>
        </w:tc>
      </w:tr>
      <w:tr w:rsidR="00CF181E" w:rsidRPr="000119DD" w:rsidTr="00CF181E">
        <w:trPr>
          <w:trHeight w:val="301"/>
          <w:jc w:val="center"/>
        </w:trPr>
        <w:tc>
          <w:tcPr>
            <w:tcW w:w="1540" w:type="pct"/>
          </w:tcPr>
          <w:p w:rsidR="00CF181E" w:rsidRPr="000119DD" w:rsidRDefault="00CF181E" w:rsidP="00CF181E">
            <w:pPr>
              <w:spacing w:after="0" w:line="240" w:lineRule="auto"/>
              <w:ind w:left="-21" w:right="-108" w:hanging="6"/>
              <w:rPr>
                <w:rFonts w:ascii="Times New Roman" w:hAnsi="Times New Roman"/>
                <w:bCs/>
                <w:sz w:val="24"/>
                <w:szCs w:val="24"/>
              </w:rPr>
            </w:pPr>
            <w:r w:rsidRPr="000119DD">
              <w:rPr>
                <w:rFonts w:ascii="Times New Roman" w:hAnsi="Times New Roman"/>
                <w:bCs/>
                <w:sz w:val="24"/>
                <w:szCs w:val="24"/>
              </w:rPr>
              <w:t>Филология</w:t>
            </w:r>
          </w:p>
        </w:tc>
        <w:tc>
          <w:tcPr>
            <w:tcW w:w="1265"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Элективные курсы по русскому языку</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w:t>
            </w:r>
          </w:p>
        </w:tc>
      </w:tr>
      <w:tr w:rsidR="00CF181E" w:rsidRPr="000119DD" w:rsidTr="00CF181E">
        <w:trPr>
          <w:trHeight w:val="301"/>
          <w:jc w:val="center"/>
        </w:trPr>
        <w:tc>
          <w:tcPr>
            <w:tcW w:w="1540"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Искусство</w:t>
            </w:r>
          </w:p>
        </w:tc>
        <w:tc>
          <w:tcPr>
            <w:tcW w:w="1265" w:type="pct"/>
          </w:tcPr>
          <w:p w:rsidR="00CF181E" w:rsidRPr="000119DD" w:rsidRDefault="00CF181E" w:rsidP="00CF181E">
            <w:pPr>
              <w:spacing w:after="0" w:line="240" w:lineRule="auto"/>
              <w:ind w:right="-186"/>
              <w:rPr>
                <w:rFonts w:ascii="Times New Roman" w:hAnsi="Times New Roman"/>
                <w:bCs/>
                <w:sz w:val="24"/>
                <w:szCs w:val="24"/>
              </w:rPr>
            </w:pP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p>
        </w:tc>
      </w:tr>
      <w:tr w:rsidR="00CF181E" w:rsidRPr="000119DD" w:rsidTr="00CF181E">
        <w:trPr>
          <w:trHeight w:val="301"/>
          <w:jc w:val="center"/>
        </w:trPr>
        <w:tc>
          <w:tcPr>
            <w:tcW w:w="1540"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Технология</w:t>
            </w:r>
          </w:p>
        </w:tc>
        <w:tc>
          <w:tcPr>
            <w:tcW w:w="1265"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Черчение</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r>
      <w:tr w:rsidR="00CF181E" w:rsidRPr="000119DD" w:rsidTr="00CF181E">
        <w:trPr>
          <w:trHeight w:val="301"/>
          <w:jc w:val="center"/>
        </w:trPr>
        <w:tc>
          <w:tcPr>
            <w:tcW w:w="1540" w:type="pct"/>
          </w:tcPr>
          <w:p w:rsidR="00CF181E" w:rsidRPr="000119DD" w:rsidRDefault="00CF181E" w:rsidP="00CF181E">
            <w:pPr>
              <w:spacing w:after="0" w:line="240" w:lineRule="auto"/>
              <w:ind w:left="-57" w:right="-186"/>
              <w:rPr>
                <w:rFonts w:ascii="Times New Roman" w:hAnsi="Times New Roman"/>
                <w:bCs/>
                <w:sz w:val="24"/>
                <w:szCs w:val="24"/>
              </w:rPr>
            </w:pPr>
            <w:r w:rsidRPr="000119DD">
              <w:rPr>
                <w:rFonts w:ascii="Times New Roman" w:hAnsi="Times New Roman"/>
                <w:bCs/>
                <w:sz w:val="24"/>
                <w:szCs w:val="24"/>
              </w:rPr>
              <w:t>Физическая культура и ОБЖ</w:t>
            </w:r>
          </w:p>
        </w:tc>
        <w:tc>
          <w:tcPr>
            <w:tcW w:w="1265" w:type="pct"/>
          </w:tcPr>
          <w:p w:rsidR="00CF181E" w:rsidRPr="000119DD" w:rsidRDefault="00CF181E" w:rsidP="00CF181E">
            <w:pPr>
              <w:spacing w:after="0" w:line="240" w:lineRule="auto"/>
              <w:ind w:right="-186"/>
              <w:rPr>
                <w:rFonts w:ascii="Times New Roman" w:hAnsi="Times New Roman"/>
                <w:bCs/>
                <w:sz w:val="24"/>
                <w:szCs w:val="24"/>
              </w:rPr>
            </w:pPr>
            <w:r w:rsidRPr="000119DD">
              <w:rPr>
                <w:rFonts w:ascii="Times New Roman" w:hAnsi="Times New Roman"/>
                <w:bCs/>
                <w:sz w:val="24"/>
                <w:szCs w:val="24"/>
              </w:rPr>
              <w:t>ОБЖ</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1</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2</w:t>
            </w:r>
          </w:p>
        </w:tc>
      </w:tr>
      <w:tr w:rsidR="00CF181E" w:rsidRPr="000119DD" w:rsidTr="00CF181E">
        <w:trPr>
          <w:trHeight w:val="301"/>
          <w:jc w:val="center"/>
        </w:trPr>
        <w:tc>
          <w:tcPr>
            <w:tcW w:w="1540" w:type="pct"/>
          </w:tcPr>
          <w:p w:rsidR="00CF181E" w:rsidRPr="000119DD" w:rsidRDefault="00CF181E" w:rsidP="00CF181E">
            <w:pPr>
              <w:spacing w:after="0" w:line="240" w:lineRule="auto"/>
              <w:ind w:left="-57" w:right="-186"/>
              <w:rPr>
                <w:rFonts w:ascii="Times New Roman" w:hAnsi="Times New Roman"/>
                <w:bCs/>
                <w:sz w:val="24"/>
                <w:szCs w:val="24"/>
              </w:rPr>
            </w:pPr>
            <w:proofErr w:type="spellStart"/>
            <w:r w:rsidRPr="000119DD">
              <w:rPr>
                <w:rFonts w:ascii="Times New Roman" w:hAnsi="Times New Roman"/>
                <w:bCs/>
                <w:sz w:val="24"/>
                <w:szCs w:val="24"/>
              </w:rPr>
              <w:t>Предпрофильная</w:t>
            </w:r>
            <w:proofErr w:type="spellEnd"/>
            <w:r w:rsidRPr="000119DD">
              <w:rPr>
                <w:rFonts w:ascii="Times New Roman" w:hAnsi="Times New Roman"/>
                <w:bCs/>
                <w:sz w:val="24"/>
                <w:szCs w:val="24"/>
              </w:rPr>
              <w:t xml:space="preserve"> подготовка</w:t>
            </w:r>
          </w:p>
        </w:tc>
        <w:tc>
          <w:tcPr>
            <w:tcW w:w="1265" w:type="pct"/>
          </w:tcPr>
          <w:p w:rsidR="00CF181E" w:rsidRPr="000119DD" w:rsidRDefault="00CF181E" w:rsidP="00CF181E">
            <w:pPr>
              <w:spacing w:after="0" w:line="240" w:lineRule="auto"/>
              <w:ind w:right="-186"/>
              <w:rPr>
                <w:rFonts w:ascii="Times New Roman" w:hAnsi="Times New Roman"/>
                <w:bCs/>
                <w:sz w:val="24"/>
                <w:szCs w:val="24"/>
              </w:rPr>
            </w:pP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p>
        </w:tc>
      </w:tr>
      <w:tr w:rsidR="00CF181E" w:rsidRPr="000119DD" w:rsidTr="00CF181E">
        <w:trPr>
          <w:trHeight w:val="385"/>
          <w:jc w:val="center"/>
        </w:trPr>
        <w:tc>
          <w:tcPr>
            <w:tcW w:w="2805" w:type="pct"/>
            <w:gridSpan w:val="2"/>
          </w:tcPr>
          <w:p w:rsidR="00CF181E" w:rsidRPr="000119DD" w:rsidRDefault="00CF181E" w:rsidP="00CF181E">
            <w:pPr>
              <w:spacing w:after="0" w:line="240" w:lineRule="auto"/>
              <w:ind w:left="-92" w:right="-30"/>
              <w:rPr>
                <w:rFonts w:ascii="Times New Roman" w:hAnsi="Times New Roman"/>
                <w:bCs/>
                <w:sz w:val="24"/>
                <w:szCs w:val="24"/>
              </w:rPr>
            </w:pPr>
            <w:r w:rsidRPr="000119DD">
              <w:rPr>
                <w:rFonts w:ascii="Times New Roman" w:hAnsi="Times New Roman"/>
                <w:bCs/>
                <w:sz w:val="24"/>
                <w:szCs w:val="24"/>
              </w:rPr>
              <w:t>Максимально допустимая недельная нагрузка</w:t>
            </w:r>
          </w:p>
        </w:tc>
        <w:tc>
          <w:tcPr>
            <w:tcW w:w="320" w:type="pct"/>
            <w:vAlign w:val="center"/>
          </w:tcPr>
          <w:p w:rsidR="00CF181E" w:rsidRPr="000119DD" w:rsidRDefault="00CF181E" w:rsidP="00CF181E">
            <w:pPr>
              <w:spacing w:after="0" w:line="240" w:lineRule="auto"/>
              <w:jc w:val="center"/>
              <w:rPr>
                <w:rFonts w:ascii="Times New Roman" w:hAnsi="Times New Roman"/>
                <w:b/>
                <w:bCs/>
                <w:sz w:val="24"/>
                <w:szCs w:val="24"/>
              </w:rPr>
            </w:pPr>
            <w:r w:rsidRPr="000119DD">
              <w:rPr>
                <w:rFonts w:ascii="Times New Roman" w:hAnsi="Times New Roman"/>
                <w:b/>
                <w:bCs/>
                <w:sz w:val="24"/>
                <w:szCs w:val="24"/>
              </w:rPr>
              <w:t>32</w:t>
            </w:r>
          </w:p>
        </w:tc>
        <w:tc>
          <w:tcPr>
            <w:tcW w:w="34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33</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35</w:t>
            </w:r>
          </w:p>
        </w:tc>
        <w:tc>
          <w:tcPr>
            <w:tcW w:w="350"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36</w:t>
            </w:r>
          </w:p>
        </w:tc>
        <w:tc>
          <w:tcPr>
            <w:tcW w:w="347"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36</w:t>
            </w:r>
          </w:p>
        </w:tc>
        <w:tc>
          <w:tcPr>
            <w:tcW w:w="486" w:type="pct"/>
            <w:vAlign w:val="center"/>
          </w:tcPr>
          <w:p w:rsidR="00CF181E" w:rsidRPr="000119DD" w:rsidRDefault="00CF181E" w:rsidP="00CF181E">
            <w:pPr>
              <w:spacing w:after="0" w:line="240" w:lineRule="auto"/>
              <w:jc w:val="center"/>
              <w:rPr>
                <w:rFonts w:ascii="Times New Roman" w:hAnsi="Times New Roman"/>
                <w:bCs/>
                <w:sz w:val="24"/>
                <w:szCs w:val="24"/>
              </w:rPr>
            </w:pPr>
            <w:r w:rsidRPr="000119DD">
              <w:rPr>
                <w:rFonts w:ascii="Times New Roman" w:hAnsi="Times New Roman"/>
                <w:bCs/>
                <w:sz w:val="24"/>
                <w:szCs w:val="24"/>
              </w:rPr>
              <w:t>172</w:t>
            </w:r>
          </w:p>
        </w:tc>
      </w:tr>
    </w:tbl>
    <w:p w:rsidR="00CF181E" w:rsidRPr="000119DD" w:rsidRDefault="00CF181E" w:rsidP="00CF181E">
      <w:pPr>
        <w:rPr>
          <w:rFonts w:ascii="Times New Roman" w:hAnsi="Times New Roman"/>
        </w:rPr>
      </w:pPr>
    </w:p>
    <w:p w:rsidR="00CF181E" w:rsidRPr="000119DD" w:rsidRDefault="00CF181E" w:rsidP="00CF181E">
      <w:pPr>
        <w:jc w:val="center"/>
        <w:rPr>
          <w:rFonts w:ascii="Times New Roman" w:hAnsi="Times New Roman"/>
          <w:b/>
          <w:sz w:val="28"/>
          <w:szCs w:val="28"/>
        </w:rPr>
      </w:pPr>
      <w:r w:rsidRPr="000119DD">
        <w:rPr>
          <w:rFonts w:ascii="Times New Roman" w:hAnsi="Times New Roman"/>
          <w:b/>
          <w:sz w:val="28"/>
          <w:szCs w:val="28"/>
        </w:rPr>
        <w:t>Перечень учебников</w:t>
      </w:r>
    </w:p>
    <w:tbl>
      <w:tblPr>
        <w:tblpPr w:leftFromText="180" w:rightFromText="180" w:vertAnchor="text" w:horzAnchor="margin" w:tblpXSpec="center" w:tblpY="593"/>
        <w:tblW w:w="5000" w:type="pct"/>
        <w:tblLook w:val="04A0"/>
      </w:tblPr>
      <w:tblGrid>
        <w:gridCol w:w="1460"/>
        <w:gridCol w:w="1622"/>
        <w:gridCol w:w="1622"/>
        <w:gridCol w:w="1622"/>
        <w:gridCol w:w="1622"/>
        <w:gridCol w:w="1622"/>
      </w:tblGrid>
      <w:tr w:rsidR="00CF181E" w:rsidRPr="000119DD" w:rsidTr="00CF181E">
        <w:trPr>
          <w:trHeight w:val="315"/>
        </w:trPr>
        <w:tc>
          <w:tcPr>
            <w:tcW w:w="763" w:type="pct"/>
            <w:vMerge w:val="restart"/>
            <w:tcBorders>
              <w:top w:val="single" w:sz="4" w:space="0" w:color="auto"/>
              <w:left w:val="single" w:sz="4" w:space="0" w:color="auto"/>
              <w:right w:val="single" w:sz="4" w:space="0" w:color="auto"/>
            </w:tcBorders>
            <w:shd w:val="clear" w:color="auto" w:fill="auto"/>
            <w:noWrap/>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hideMark/>
          </w:tcPr>
          <w:p w:rsidR="00CF181E" w:rsidRPr="000119DD" w:rsidRDefault="00CF181E" w:rsidP="00CF181E">
            <w:pPr>
              <w:spacing w:after="0" w:line="240" w:lineRule="auto"/>
              <w:jc w:val="center"/>
              <w:rPr>
                <w:rFonts w:ascii="Times New Roman" w:hAnsi="Times New Roman"/>
                <w:b/>
                <w:bCs/>
                <w:sz w:val="20"/>
                <w:szCs w:val="20"/>
              </w:rPr>
            </w:pPr>
            <w:r w:rsidRPr="000119DD">
              <w:rPr>
                <w:rFonts w:ascii="Times New Roman" w:hAnsi="Times New Roman"/>
                <w:b/>
                <w:bCs/>
                <w:sz w:val="20"/>
                <w:szCs w:val="20"/>
              </w:rPr>
              <w:t xml:space="preserve">5 </w:t>
            </w:r>
            <w:proofErr w:type="spellStart"/>
            <w:r w:rsidRPr="000119DD">
              <w:rPr>
                <w:rFonts w:ascii="Times New Roman" w:hAnsi="Times New Roman"/>
                <w:b/>
                <w:bCs/>
                <w:sz w:val="20"/>
                <w:szCs w:val="20"/>
              </w:rPr>
              <w:t>кл</w:t>
            </w:r>
            <w:proofErr w:type="spellEnd"/>
            <w:r w:rsidRPr="000119DD">
              <w:rPr>
                <w:rFonts w:ascii="Times New Roman" w:hAnsi="Times New Roman"/>
                <w:b/>
                <w:bCs/>
                <w:sz w:val="20"/>
                <w:szCs w:val="20"/>
              </w:rPr>
              <w:t>.</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rsidR="00CF181E" w:rsidRPr="000119DD" w:rsidRDefault="00CF181E" w:rsidP="00CF181E">
            <w:pPr>
              <w:spacing w:after="0" w:line="240" w:lineRule="auto"/>
              <w:jc w:val="center"/>
              <w:rPr>
                <w:rFonts w:ascii="Times New Roman" w:hAnsi="Times New Roman"/>
                <w:b/>
                <w:bCs/>
                <w:sz w:val="20"/>
                <w:szCs w:val="20"/>
              </w:rPr>
            </w:pPr>
            <w:r w:rsidRPr="000119DD">
              <w:rPr>
                <w:rFonts w:ascii="Times New Roman" w:hAnsi="Times New Roman"/>
                <w:b/>
                <w:bCs/>
                <w:sz w:val="20"/>
                <w:szCs w:val="20"/>
              </w:rPr>
              <w:t xml:space="preserve">6 </w:t>
            </w:r>
            <w:proofErr w:type="spellStart"/>
            <w:r w:rsidRPr="000119DD">
              <w:rPr>
                <w:rFonts w:ascii="Times New Roman" w:hAnsi="Times New Roman"/>
                <w:b/>
                <w:bCs/>
                <w:sz w:val="20"/>
                <w:szCs w:val="20"/>
              </w:rPr>
              <w:t>кл</w:t>
            </w:r>
            <w:proofErr w:type="spellEnd"/>
            <w:r w:rsidRPr="000119DD">
              <w:rPr>
                <w:rFonts w:ascii="Times New Roman" w:hAnsi="Times New Roman"/>
                <w:b/>
                <w:bCs/>
                <w:sz w:val="20"/>
                <w:szCs w:val="20"/>
              </w:rPr>
              <w:t>.</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rsidR="00CF181E" w:rsidRPr="000119DD" w:rsidRDefault="00CF181E" w:rsidP="00CF181E">
            <w:pPr>
              <w:spacing w:after="0" w:line="240" w:lineRule="auto"/>
              <w:jc w:val="center"/>
              <w:rPr>
                <w:rFonts w:ascii="Times New Roman" w:hAnsi="Times New Roman"/>
                <w:b/>
                <w:bCs/>
                <w:sz w:val="20"/>
                <w:szCs w:val="20"/>
              </w:rPr>
            </w:pPr>
            <w:r w:rsidRPr="000119DD">
              <w:rPr>
                <w:rFonts w:ascii="Times New Roman" w:hAnsi="Times New Roman"/>
                <w:b/>
                <w:bCs/>
                <w:sz w:val="20"/>
                <w:szCs w:val="20"/>
              </w:rPr>
              <w:t xml:space="preserve">7 </w:t>
            </w:r>
            <w:proofErr w:type="spellStart"/>
            <w:r w:rsidRPr="000119DD">
              <w:rPr>
                <w:rFonts w:ascii="Times New Roman" w:hAnsi="Times New Roman"/>
                <w:b/>
                <w:bCs/>
                <w:sz w:val="20"/>
                <w:szCs w:val="20"/>
              </w:rPr>
              <w:t>кл</w:t>
            </w:r>
            <w:proofErr w:type="spellEnd"/>
            <w:r w:rsidRPr="000119DD">
              <w:rPr>
                <w:rFonts w:ascii="Times New Roman" w:hAnsi="Times New Roman"/>
                <w:b/>
                <w:bCs/>
                <w:sz w:val="20"/>
                <w:szCs w:val="20"/>
              </w:rPr>
              <w:t>.</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rsidR="00CF181E" w:rsidRPr="000119DD" w:rsidRDefault="00CF181E" w:rsidP="00CF181E">
            <w:pPr>
              <w:spacing w:after="0" w:line="240" w:lineRule="auto"/>
              <w:jc w:val="center"/>
              <w:rPr>
                <w:rFonts w:ascii="Times New Roman" w:hAnsi="Times New Roman"/>
                <w:b/>
                <w:bCs/>
                <w:sz w:val="20"/>
                <w:szCs w:val="20"/>
              </w:rPr>
            </w:pPr>
            <w:r w:rsidRPr="000119DD">
              <w:rPr>
                <w:rFonts w:ascii="Times New Roman" w:hAnsi="Times New Roman"/>
                <w:b/>
                <w:bCs/>
                <w:sz w:val="20"/>
                <w:szCs w:val="20"/>
              </w:rPr>
              <w:t xml:space="preserve">8 </w:t>
            </w:r>
            <w:proofErr w:type="spellStart"/>
            <w:r w:rsidRPr="000119DD">
              <w:rPr>
                <w:rFonts w:ascii="Times New Roman" w:hAnsi="Times New Roman"/>
                <w:b/>
                <w:bCs/>
                <w:sz w:val="20"/>
                <w:szCs w:val="20"/>
              </w:rPr>
              <w:t>кл</w:t>
            </w:r>
            <w:proofErr w:type="spellEnd"/>
            <w:r w:rsidRPr="000119DD">
              <w:rPr>
                <w:rFonts w:ascii="Times New Roman" w:hAnsi="Times New Roman"/>
                <w:b/>
                <w:bCs/>
                <w:sz w:val="20"/>
                <w:szCs w:val="20"/>
              </w:rPr>
              <w:t>.</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rsidR="00CF181E" w:rsidRPr="000119DD" w:rsidRDefault="00CF181E" w:rsidP="00CF181E">
            <w:pPr>
              <w:spacing w:after="0" w:line="240" w:lineRule="auto"/>
              <w:jc w:val="center"/>
              <w:rPr>
                <w:rFonts w:ascii="Times New Roman" w:hAnsi="Times New Roman"/>
                <w:b/>
                <w:bCs/>
                <w:sz w:val="20"/>
                <w:szCs w:val="20"/>
              </w:rPr>
            </w:pPr>
            <w:r w:rsidRPr="000119DD">
              <w:rPr>
                <w:rFonts w:ascii="Times New Roman" w:hAnsi="Times New Roman"/>
                <w:b/>
                <w:bCs/>
                <w:sz w:val="20"/>
                <w:szCs w:val="20"/>
              </w:rPr>
              <w:t xml:space="preserve">9 </w:t>
            </w:r>
            <w:proofErr w:type="spellStart"/>
            <w:r w:rsidRPr="000119DD">
              <w:rPr>
                <w:rFonts w:ascii="Times New Roman" w:hAnsi="Times New Roman"/>
                <w:b/>
                <w:bCs/>
                <w:sz w:val="20"/>
                <w:szCs w:val="20"/>
              </w:rPr>
              <w:t>кл</w:t>
            </w:r>
            <w:proofErr w:type="spellEnd"/>
            <w:r w:rsidRPr="000119DD">
              <w:rPr>
                <w:rFonts w:ascii="Times New Roman" w:hAnsi="Times New Roman"/>
                <w:b/>
                <w:bCs/>
                <w:sz w:val="20"/>
                <w:szCs w:val="20"/>
              </w:rPr>
              <w:t>.</w:t>
            </w:r>
          </w:p>
        </w:tc>
      </w:tr>
      <w:tr w:rsidR="00CF181E" w:rsidRPr="000119DD" w:rsidTr="00CF181E">
        <w:trPr>
          <w:trHeight w:val="315"/>
        </w:trPr>
        <w:tc>
          <w:tcPr>
            <w:tcW w:w="763" w:type="pct"/>
            <w:vMerge/>
            <w:tcBorders>
              <w:left w:val="single" w:sz="4" w:space="0" w:color="auto"/>
              <w:bottom w:val="nil"/>
              <w:right w:val="single" w:sz="4" w:space="0" w:color="auto"/>
            </w:tcBorders>
            <w:shd w:val="clear" w:color="auto" w:fill="auto"/>
            <w:noWrap/>
            <w:hideMark/>
          </w:tcPr>
          <w:p w:rsidR="00CF181E" w:rsidRPr="000119DD" w:rsidRDefault="00CF181E" w:rsidP="00CF181E">
            <w:pPr>
              <w:spacing w:after="0" w:line="240" w:lineRule="auto"/>
              <w:rPr>
                <w:rFonts w:ascii="Times New Roman" w:hAnsi="Times New Roman"/>
                <w:sz w:val="20"/>
                <w:szCs w:val="20"/>
              </w:rPr>
            </w:pPr>
          </w:p>
        </w:tc>
        <w:tc>
          <w:tcPr>
            <w:tcW w:w="848" w:type="pct"/>
            <w:tcBorders>
              <w:top w:val="nil"/>
              <w:left w:val="nil"/>
              <w:bottom w:val="single" w:sz="4" w:space="0" w:color="auto"/>
              <w:right w:val="single" w:sz="4" w:space="0" w:color="auto"/>
            </w:tcBorders>
            <w:shd w:val="clear" w:color="auto" w:fill="auto"/>
            <w:noWrap/>
            <w:hideMark/>
          </w:tcPr>
          <w:p w:rsidR="00CF181E" w:rsidRPr="000119DD" w:rsidRDefault="00CF181E" w:rsidP="00CF181E">
            <w:pPr>
              <w:spacing w:after="0" w:line="240" w:lineRule="auto"/>
              <w:ind w:left="-184" w:right="-110"/>
              <w:jc w:val="center"/>
              <w:rPr>
                <w:rFonts w:ascii="Times New Roman" w:hAnsi="Times New Roman"/>
                <w:b/>
                <w:bCs/>
                <w:sz w:val="20"/>
                <w:szCs w:val="20"/>
              </w:rPr>
            </w:pPr>
            <w:r w:rsidRPr="000119DD">
              <w:rPr>
                <w:rFonts w:ascii="Times New Roman" w:hAnsi="Times New Roman"/>
                <w:b/>
                <w:bCs/>
                <w:sz w:val="20"/>
                <w:szCs w:val="20"/>
              </w:rPr>
              <w:t>2015-2016 уч. год</w:t>
            </w:r>
          </w:p>
        </w:tc>
        <w:tc>
          <w:tcPr>
            <w:tcW w:w="847" w:type="pct"/>
            <w:tcBorders>
              <w:top w:val="nil"/>
              <w:left w:val="nil"/>
              <w:bottom w:val="single" w:sz="4" w:space="0" w:color="auto"/>
              <w:right w:val="single" w:sz="4" w:space="0" w:color="auto"/>
            </w:tcBorders>
            <w:shd w:val="clear" w:color="auto" w:fill="auto"/>
            <w:noWrap/>
            <w:vAlign w:val="bottom"/>
            <w:hideMark/>
          </w:tcPr>
          <w:p w:rsidR="00CF181E" w:rsidRPr="000119DD" w:rsidRDefault="00CF181E" w:rsidP="00CF181E">
            <w:pPr>
              <w:spacing w:after="0" w:line="240" w:lineRule="auto"/>
              <w:ind w:left="-106" w:right="-47"/>
              <w:jc w:val="center"/>
              <w:rPr>
                <w:rFonts w:ascii="Times New Roman" w:hAnsi="Times New Roman"/>
                <w:b/>
                <w:bCs/>
                <w:sz w:val="20"/>
                <w:szCs w:val="20"/>
              </w:rPr>
            </w:pPr>
            <w:r w:rsidRPr="000119DD">
              <w:rPr>
                <w:rFonts w:ascii="Times New Roman" w:hAnsi="Times New Roman"/>
                <w:b/>
                <w:bCs/>
                <w:sz w:val="20"/>
                <w:szCs w:val="20"/>
              </w:rPr>
              <w:t>2016-2017 уч. год</w:t>
            </w:r>
          </w:p>
        </w:tc>
        <w:tc>
          <w:tcPr>
            <w:tcW w:w="847" w:type="pct"/>
            <w:tcBorders>
              <w:top w:val="nil"/>
              <w:left w:val="nil"/>
              <w:bottom w:val="single" w:sz="4" w:space="0" w:color="auto"/>
              <w:right w:val="single" w:sz="4" w:space="0" w:color="auto"/>
            </w:tcBorders>
            <w:shd w:val="clear" w:color="auto" w:fill="auto"/>
            <w:noWrap/>
            <w:vAlign w:val="bottom"/>
            <w:hideMark/>
          </w:tcPr>
          <w:p w:rsidR="00CF181E" w:rsidRPr="000119DD" w:rsidRDefault="00CF181E" w:rsidP="00CF181E">
            <w:pPr>
              <w:spacing w:after="0" w:line="240" w:lineRule="auto"/>
              <w:ind w:left="-106" w:right="-47"/>
              <w:jc w:val="center"/>
              <w:rPr>
                <w:rFonts w:ascii="Times New Roman" w:hAnsi="Times New Roman"/>
                <w:b/>
                <w:bCs/>
                <w:sz w:val="20"/>
                <w:szCs w:val="20"/>
              </w:rPr>
            </w:pPr>
            <w:r w:rsidRPr="000119DD">
              <w:rPr>
                <w:rFonts w:ascii="Times New Roman" w:hAnsi="Times New Roman"/>
                <w:b/>
                <w:bCs/>
                <w:sz w:val="20"/>
                <w:szCs w:val="20"/>
              </w:rPr>
              <w:t>2017-2018 уч. год</w:t>
            </w:r>
          </w:p>
        </w:tc>
        <w:tc>
          <w:tcPr>
            <w:tcW w:w="847" w:type="pct"/>
            <w:tcBorders>
              <w:top w:val="nil"/>
              <w:left w:val="nil"/>
              <w:bottom w:val="single" w:sz="4" w:space="0" w:color="auto"/>
              <w:right w:val="nil"/>
            </w:tcBorders>
            <w:shd w:val="clear" w:color="auto" w:fill="auto"/>
            <w:noWrap/>
            <w:vAlign w:val="bottom"/>
            <w:hideMark/>
          </w:tcPr>
          <w:p w:rsidR="00CF181E" w:rsidRPr="000119DD" w:rsidRDefault="00CF181E" w:rsidP="00CF181E">
            <w:pPr>
              <w:spacing w:after="0" w:line="240" w:lineRule="auto"/>
              <w:ind w:left="-106" w:right="-47"/>
              <w:jc w:val="center"/>
              <w:rPr>
                <w:rFonts w:ascii="Times New Roman" w:hAnsi="Times New Roman"/>
                <w:b/>
                <w:bCs/>
                <w:sz w:val="20"/>
                <w:szCs w:val="20"/>
              </w:rPr>
            </w:pPr>
            <w:r w:rsidRPr="000119DD">
              <w:rPr>
                <w:rFonts w:ascii="Times New Roman" w:hAnsi="Times New Roman"/>
                <w:b/>
                <w:bCs/>
                <w:sz w:val="20"/>
                <w:szCs w:val="20"/>
              </w:rPr>
              <w:t>2018-2019 уч. год</w:t>
            </w:r>
          </w:p>
        </w:tc>
        <w:tc>
          <w:tcPr>
            <w:tcW w:w="847" w:type="pct"/>
            <w:tcBorders>
              <w:top w:val="nil"/>
              <w:left w:val="single" w:sz="4" w:space="0" w:color="auto"/>
              <w:bottom w:val="single" w:sz="4" w:space="0" w:color="auto"/>
              <w:right w:val="single" w:sz="4" w:space="0" w:color="auto"/>
            </w:tcBorders>
            <w:shd w:val="clear" w:color="auto" w:fill="auto"/>
            <w:noWrap/>
            <w:vAlign w:val="bottom"/>
            <w:hideMark/>
          </w:tcPr>
          <w:p w:rsidR="00CF181E" w:rsidRPr="000119DD" w:rsidRDefault="00CF181E" w:rsidP="00CF181E">
            <w:pPr>
              <w:spacing w:after="0" w:line="240" w:lineRule="auto"/>
              <w:ind w:left="-106" w:right="-47"/>
              <w:jc w:val="center"/>
              <w:rPr>
                <w:rFonts w:ascii="Times New Roman" w:hAnsi="Times New Roman"/>
                <w:b/>
                <w:bCs/>
                <w:sz w:val="20"/>
                <w:szCs w:val="20"/>
              </w:rPr>
            </w:pPr>
            <w:r w:rsidRPr="000119DD">
              <w:rPr>
                <w:rFonts w:ascii="Times New Roman" w:hAnsi="Times New Roman"/>
                <w:b/>
                <w:bCs/>
                <w:sz w:val="20"/>
                <w:szCs w:val="20"/>
              </w:rPr>
              <w:t>2019-2020 уч. год</w:t>
            </w:r>
          </w:p>
        </w:tc>
      </w:tr>
      <w:tr w:rsidR="00CF181E" w:rsidRPr="000119DD" w:rsidTr="00CF181E">
        <w:trPr>
          <w:trHeight w:val="1413"/>
        </w:trPr>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русский яз.</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Ладыженская</w:t>
            </w:r>
            <w:proofErr w:type="spellEnd"/>
            <w:r w:rsidRPr="000119DD">
              <w:rPr>
                <w:rFonts w:ascii="Times New Roman" w:hAnsi="Times New Roman"/>
                <w:sz w:val="20"/>
                <w:szCs w:val="20"/>
              </w:rPr>
              <w:t xml:space="preserve"> Т.А. и др. Русский язык.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ч.1,2. – М.: Просвещение                      </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Баранов М.Т., </w:t>
            </w:r>
            <w:proofErr w:type="spellStart"/>
            <w:r w:rsidRPr="000119DD">
              <w:rPr>
                <w:rFonts w:ascii="Times New Roman" w:hAnsi="Times New Roman"/>
                <w:sz w:val="20"/>
                <w:szCs w:val="20"/>
              </w:rPr>
              <w:t>Ладыженская</w:t>
            </w:r>
            <w:proofErr w:type="spellEnd"/>
            <w:r w:rsidRPr="000119DD">
              <w:rPr>
                <w:rFonts w:ascii="Times New Roman" w:hAnsi="Times New Roman"/>
                <w:sz w:val="20"/>
                <w:szCs w:val="20"/>
              </w:rPr>
              <w:t xml:space="preserve"> Т.А.  и др. Русский язык.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Баранов М.Т., </w:t>
            </w:r>
            <w:proofErr w:type="spellStart"/>
            <w:r w:rsidRPr="000119DD">
              <w:rPr>
                <w:rFonts w:ascii="Times New Roman" w:hAnsi="Times New Roman"/>
                <w:sz w:val="20"/>
                <w:szCs w:val="20"/>
              </w:rPr>
              <w:t>Ладыженская</w:t>
            </w:r>
            <w:proofErr w:type="spellEnd"/>
            <w:r w:rsidRPr="000119DD">
              <w:rPr>
                <w:rFonts w:ascii="Times New Roman" w:hAnsi="Times New Roman"/>
                <w:sz w:val="20"/>
                <w:szCs w:val="20"/>
              </w:rPr>
              <w:t xml:space="preserve"> Т.А.   и др. Русский язык.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nil"/>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Тростенцова</w:t>
            </w:r>
            <w:proofErr w:type="spellEnd"/>
            <w:r w:rsidRPr="000119DD">
              <w:rPr>
                <w:rFonts w:ascii="Times New Roman" w:hAnsi="Times New Roman"/>
                <w:sz w:val="20"/>
                <w:szCs w:val="20"/>
              </w:rPr>
              <w:t xml:space="preserve"> Л.А., </w:t>
            </w:r>
            <w:proofErr w:type="spellStart"/>
            <w:r w:rsidRPr="000119DD">
              <w:rPr>
                <w:rFonts w:ascii="Times New Roman" w:hAnsi="Times New Roman"/>
                <w:sz w:val="20"/>
                <w:szCs w:val="20"/>
              </w:rPr>
              <w:t>Ладыженская</w:t>
            </w:r>
            <w:proofErr w:type="spellEnd"/>
            <w:r w:rsidRPr="000119DD">
              <w:rPr>
                <w:rFonts w:ascii="Times New Roman" w:hAnsi="Times New Roman"/>
                <w:sz w:val="20"/>
                <w:szCs w:val="20"/>
              </w:rPr>
              <w:t xml:space="preserve"> Т.А., </w:t>
            </w:r>
            <w:proofErr w:type="spellStart"/>
            <w:r w:rsidRPr="000119DD">
              <w:rPr>
                <w:rFonts w:ascii="Times New Roman" w:hAnsi="Times New Roman"/>
                <w:sz w:val="20"/>
                <w:szCs w:val="20"/>
              </w:rPr>
              <w:t>Дейкина</w:t>
            </w:r>
            <w:proofErr w:type="spellEnd"/>
            <w:r w:rsidRPr="000119DD">
              <w:rPr>
                <w:rFonts w:ascii="Times New Roman" w:hAnsi="Times New Roman"/>
                <w:sz w:val="20"/>
                <w:szCs w:val="20"/>
              </w:rPr>
              <w:t xml:space="preserve"> А.Д. и др. Русский язык.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Тростенцова</w:t>
            </w:r>
            <w:proofErr w:type="spellEnd"/>
            <w:r w:rsidRPr="000119DD">
              <w:rPr>
                <w:rFonts w:ascii="Times New Roman" w:hAnsi="Times New Roman"/>
                <w:sz w:val="20"/>
                <w:szCs w:val="20"/>
              </w:rPr>
              <w:t xml:space="preserve"> А.А. и др. Русский язык.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r>
      <w:tr w:rsidR="00CF181E" w:rsidRPr="000119DD" w:rsidTr="00CF181E">
        <w:trPr>
          <w:trHeight w:val="1308"/>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литература</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Коровина В.Я. Литература.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ч. 1, 2.  – М.: Просвещение                                   </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Полухина</w:t>
            </w:r>
            <w:proofErr w:type="spellEnd"/>
            <w:r w:rsidRPr="000119DD">
              <w:rPr>
                <w:rFonts w:ascii="Times New Roman" w:hAnsi="Times New Roman"/>
                <w:sz w:val="20"/>
                <w:szCs w:val="20"/>
              </w:rPr>
              <w:t xml:space="preserve"> В.П., Коровина В.Я. и др.  Литература.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ч. 1, 2.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Коровина В.Я. Литература. 7 кл.ч.1,2. – М.: Просвещение</w:t>
            </w:r>
          </w:p>
        </w:tc>
        <w:tc>
          <w:tcPr>
            <w:tcW w:w="847" w:type="pct"/>
            <w:tcBorders>
              <w:top w:val="nil"/>
              <w:left w:val="nil"/>
              <w:bottom w:val="single" w:sz="4" w:space="0" w:color="auto"/>
              <w:right w:val="nil"/>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Коровина В.Я., Журавлев В.П., Коровин В.И. Литература.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ч.1,2.  – М.: Просвещение</w:t>
            </w:r>
          </w:p>
        </w:tc>
        <w:tc>
          <w:tcPr>
            <w:tcW w:w="847"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Коровина В.Я.. и др. Литература.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ч.1,2. – М.: Просвещение</w:t>
            </w:r>
          </w:p>
        </w:tc>
      </w:tr>
      <w:tr w:rsidR="00CF181E" w:rsidRPr="000119DD" w:rsidTr="00CF181E">
        <w:trPr>
          <w:trHeight w:val="132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английский яз.</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Ваулина Ю.Е., Дули Д., </w:t>
            </w:r>
            <w:proofErr w:type="spellStart"/>
            <w:r w:rsidRPr="000119DD">
              <w:rPr>
                <w:rFonts w:ascii="Times New Roman" w:hAnsi="Times New Roman"/>
                <w:sz w:val="20"/>
                <w:szCs w:val="20"/>
              </w:rPr>
              <w:t>Подоляко</w:t>
            </w:r>
            <w:proofErr w:type="spellEnd"/>
            <w:r w:rsidRPr="000119DD">
              <w:rPr>
                <w:rFonts w:ascii="Times New Roman" w:hAnsi="Times New Roman"/>
                <w:sz w:val="20"/>
                <w:szCs w:val="20"/>
              </w:rPr>
              <w:t xml:space="preserve"> О.Е. и др. Английский язык.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Ваулина Ю.Е., Дули Д., </w:t>
            </w:r>
            <w:proofErr w:type="spellStart"/>
            <w:r w:rsidRPr="000119DD">
              <w:rPr>
                <w:rFonts w:ascii="Times New Roman" w:hAnsi="Times New Roman"/>
                <w:sz w:val="20"/>
                <w:szCs w:val="20"/>
              </w:rPr>
              <w:t>Подоляко</w:t>
            </w:r>
            <w:proofErr w:type="spellEnd"/>
            <w:r w:rsidRPr="000119DD">
              <w:rPr>
                <w:rFonts w:ascii="Times New Roman" w:hAnsi="Times New Roman"/>
                <w:sz w:val="20"/>
                <w:szCs w:val="20"/>
              </w:rPr>
              <w:t xml:space="preserve"> О.Е. и др. Английский язык.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Ваулина Ю.Е., Дули Д., </w:t>
            </w:r>
            <w:proofErr w:type="spellStart"/>
            <w:r w:rsidRPr="000119DD">
              <w:rPr>
                <w:rFonts w:ascii="Times New Roman" w:hAnsi="Times New Roman"/>
                <w:sz w:val="20"/>
                <w:szCs w:val="20"/>
              </w:rPr>
              <w:t>Подоляко</w:t>
            </w:r>
            <w:proofErr w:type="spellEnd"/>
            <w:r w:rsidRPr="000119DD">
              <w:rPr>
                <w:rFonts w:ascii="Times New Roman" w:hAnsi="Times New Roman"/>
                <w:sz w:val="20"/>
                <w:szCs w:val="20"/>
              </w:rPr>
              <w:t xml:space="preserve"> О.Е. и др. Английский язык.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Ваулина Ю.Е., Дули Д., </w:t>
            </w:r>
            <w:proofErr w:type="spellStart"/>
            <w:r w:rsidRPr="000119DD">
              <w:rPr>
                <w:rFonts w:ascii="Times New Roman" w:hAnsi="Times New Roman"/>
                <w:sz w:val="20"/>
                <w:szCs w:val="20"/>
              </w:rPr>
              <w:t>Подоляко</w:t>
            </w:r>
            <w:proofErr w:type="spellEnd"/>
            <w:r w:rsidRPr="000119DD">
              <w:rPr>
                <w:rFonts w:ascii="Times New Roman" w:hAnsi="Times New Roman"/>
                <w:sz w:val="20"/>
                <w:szCs w:val="20"/>
              </w:rPr>
              <w:t xml:space="preserve"> О.Е. и др. Английский язык.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Ваулина Ю.Е., Дули Д., </w:t>
            </w:r>
            <w:proofErr w:type="spellStart"/>
            <w:r w:rsidRPr="000119DD">
              <w:rPr>
                <w:rFonts w:ascii="Times New Roman" w:hAnsi="Times New Roman"/>
                <w:sz w:val="20"/>
                <w:szCs w:val="20"/>
              </w:rPr>
              <w:t>Подоляко</w:t>
            </w:r>
            <w:proofErr w:type="spellEnd"/>
            <w:r w:rsidRPr="000119DD">
              <w:rPr>
                <w:rFonts w:ascii="Times New Roman" w:hAnsi="Times New Roman"/>
                <w:sz w:val="20"/>
                <w:szCs w:val="20"/>
              </w:rPr>
              <w:t xml:space="preserve"> О.Е. и др. Английский язык.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r>
      <w:tr w:rsidR="00CF181E" w:rsidRPr="000119DD" w:rsidTr="00CF181E">
        <w:trPr>
          <w:trHeight w:val="99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математика</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Виленкин</w:t>
            </w:r>
            <w:proofErr w:type="spellEnd"/>
            <w:r w:rsidRPr="000119DD">
              <w:rPr>
                <w:rFonts w:ascii="Times New Roman" w:hAnsi="Times New Roman"/>
                <w:sz w:val="20"/>
                <w:szCs w:val="20"/>
              </w:rPr>
              <w:t xml:space="preserve"> Н.Я. и др. Математика.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Мнемозина</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Виленкин</w:t>
            </w:r>
            <w:proofErr w:type="spellEnd"/>
            <w:r w:rsidRPr="000119DD">
              <w:rPr>
                <w:rFonts w:ascii="Times New Roman" w:hAnsi="Times New Roman"/>
                <w:sz w:val="20"/>
                <w:szCs w:val="20"/>
              </w:rPr>
              <w:t xml:space="preserve"> Н.Я. и др. Математика.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Мнемозина</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r>
      <w:tr w:rsidR="00CF181E" w:rsidRPr="000119DD" w:rsidTr="00CF181E">
        <w:trPr>
          <w:trHeight w:val="99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алгебра</w:t>
            </w:r>
          </w:p>
        </w:tc>
        <w:tc>
          <w:tcPr>
            <w:tcW w:w="848" w:type="pct"/>
            <w:tcBorders>
              <w:top w:val="nil"/>
              <w:left w:val="nil"/>
              <w:bottom w:val="single" w:sz="4" w:space="0" w:color="auto"/>
              <w:right w:val="single" w:sz="4" w:space="0" w:color="auto"/>
            </w:tcBorders>
            <w:shd w:val="clear" w:color="000000" w:fill="C0C0C0"/>
            <w:noWrap/>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Макарычев Ю.Н. и др. Алгебра.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Макарычев Ю.Н. и др. Алгебра.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Макарычев Ю.Н. и др. Алгебра.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r>
      <w:tr w:rsidR="00CF181E" w:rsidRPr="000119DD" w:rsidTr="00CF181E">
        <w:trPr>
          <w:trHeight w:val="33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геометрия</w:t>
            </w:r>
          </w:p>
        </w:tc>
        <w:tc>
          <w:tcPr>
            <w:tcW w:w="848" w:type="pct"/>
            <w:tcBorders>
              <w:top w:val="nil"/>
              <w:left w:val="nil"/>
              <w:bottom w:val="single" w:sz="4" w:space="0" w:color="auto"/>
              <w:right w:val="single" w:sz="4" w:space="0" w:color="auto"/>
            </w:tcBorders>
            <w:shd w:val="clear" w:color="000000" w:fill="C0C0C0"/>
            <w:noWrap/>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2542" w:type="pct"/>
            <w:gridSpan w:val="3"/>
            <w:tcBorders>
              <w:top w:val="single" w:sz="4" w:space="0" w:color="auto"/>
              <w:left w:val="nil"/>
              <w:bottom w:val="single" w:sz="4" w:space="0" w:color="auto"/>
              <w:right w:val="single" w:sz="4" w:space="0" w:color="000000"/>
            </w:tcBorders>
            <w:shd w:val="clear" w:color="auto" w:fill="auto"/>
            <w:hideMark/>
          </w:tcPr>
          <w:p w:rsidR="00CF181E" w:rsidRPr="000119DD" w:rsidRDefault="00CF181E" w:rsidP="00CF181E">
            <w:pPr>
              <w:spacing w:after="0" w:line="240" w:lineRule="auto"/>
              <w:jc w:val="center"/>
              <w:rPr>
                <w:rFonts w:ascii="Times New Roman" w:hAnsi="Times New Roman"/>
                <w:sz w:val="20"/>
                <w:szCs w:val="20"/>
              </w:rPr>
            </w:pPr>
            <w:proofErr w:type="spellStart"/>
            <w:r w:rsidRPr="000119DD">
              <w:rPr>
                <w:rFonts w:ascii="Times New Roman" w:hAnsi="Times New Roman"/>
                <w:sz w:val="20"/>
                <w:szCs w:val="20"/>
              </w:rPr>
              <w:t>Атанасян</w:t>
            </w:r>
            <w:proofErr w:type="spellEnd"/>
            <w:r w:rsidRPr="000119DD">
              <w:rPr>
                <w:rFonts w:ascii="Times New Roman" w:hAnsi="Times New Roman"/>
                <w:sz w:val="20"/>
                <w:szCs w:val="20"/>
              </w:rPr>
              <w:t xml:space="preserve"> Л.С. и др. Геометрия. 7-9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r>
      <w:tr w:rsidR="00CF181E" w:rsidRPr="000119DD" w:rsidTr="00CF181E">
        <w:trPr>
          <w:trHeight w:val="99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информатика</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Босова</w:t>
            </w:r>
            <w:proofErr w:type="spellEnd"/>
            <w:r w:rsidRPr="000119DD">
              <w:rPr>
                <w:rFonts w:ascii="Times New Roman" w:hAnsi="Times New Roman"/>
                <w:sz w:val="20"/>
                <w:szCs w:val="20"/>
              </w:rPr>
              <w:t xml:space="preserve"> Л.Л. Информатика.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БИНОМ</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Босова</w:t>
            </w:r>
            <w:proofErr w:type="spellEnd"/>
            <w:r w:rsidRPr="000119DD">
              <w:rPr>
                <w:rFonts w:ascii="Times New Roman" w:hAnsi="Times New Roman"/>
                <w:sz w:val="20"/>
                <w:szCs w:val="20"/>
              </w:rPr>
              <w:t xml:space="preserve"> Л.Л. Информатика.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БИНОМ</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Босова</w:t>
            </w:r>
            <w:proofErr w:type="spellEnd"/>
            <w:r w:rsidRPr="000119DD">
              <w:rPr>
                <w:rFonts w:ascii="Times New Roman" w:hAnsi="Times New Roman"/>
                <w:sz w:val="20"/>
                <w:szCs w:val="20"/>
              </w:rPr>
              <w:t xml:space="preserve"> Л.Л. Информатика.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БИНОМ</w:t>
            </w:r>
          </w:p>
        </w:tc>
        <w:tc>
          <w:tcPr>
            <w:tcW w:w="847" w:type="pct"/>
            <w:tcBorders>
              <w:top w:val="nil"/>
              <w:left w:val="nil"/>
              <w:bottom w:val="single" w:sz="4" w:space="0" w:color="auto"/>
              <w:right w:val="nil"/>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Босова</w:t>
            </w:r>
            <w:proofErr w:type="spellEnd"/>
            <w:r w:rsidRPr="000119DD">
              <w:rPr>
                <w:rFonts w:ascii="Times New Roman" w:hAnsi="Times New Roman"/>
                <w:sz w:val="20"/>
                <w:szCs w:val="20"/>
              </w:rPr>
              <w:t xml:space="preserve"> Л.Л., </w:t>
            </w:r>
            <w:proofErr w:type="spellStart"/>
            <w:r w:rsidRPr="000119DD">
              <w:rPr>
                <w:rFonts w:ascii="Times New Roman" w:hAnsi="Times New Roman"/>
                <w:sz w:val="20"/>
                <w:szCs w:val="20"/>
              </w:rPr>
              <w:t>Босова</w:t>
            </w:r>
            <w:proofErr w:type="spellEnd"/>
            <w:r w:rsidRPr="000119DD">
              <w:rPr>
                <w:rFonts w:ascii="Times New Roman" w:hAnsi="Times New Roman"/>
                <w:sz w:val="20"/>
                <w:szCs w:val="20"/>
              </w:rPr>
              <w:t xml:space="preserve"> А.Ю. Информатика.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БИНОМ</w:t>
            </w:r>
          </w:p>
        </w:tc>
        <w:tc>
          <w:tcPr>
            <w:tcW w:w="847"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Босова</w:t>
            </w:r>
            <w:proofErr w:type="spellEnd"/>
            <w:r w:rsidRPr="000119DD">
              <w:rPr>
                <w:rFonts w:ascii="Times New Roman" w:hAnsi="Times New Roman"/>
                <w:sz w:val="20"/>
                <w:szCs w:val="20"/>
              </w:rPr>
              <w:t xml:space="preserve"> Л.Л., </w:t>
            </w:r>
            <w:proofErr w:type="spellStart"/>
            <w:r w:rsidRPr="000119DD">
              <w:rPr>
                <w:rFonts w:ascii="Times New Roman" w:hAnsi="Times New Roman"/>
                <w:sz w:val="20"/>
                <w:szCs w:val="20"/>
              </w:rPr>
              <w:t>Босова</w:t>
            </w:r>
            <w:proofErr w:type="spellEnd"/>
            <w:r w:rsidRPr="000119DD">
              <w:rPr>
                <w:rFonts w:ascii="Times New Roman" w:hAnsi="Times New Roman"/>
                <w:sz w:val="20"/>
                <w:szCs w:val="20"/>
              </w:rPr>
              <w:t xml:space="preserve"> А.Ю. Информатика.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БИНОМ</w:t>
            </w:r>
          </w:p>
        </w:tc>
      </w:tr>
      <w:tr w:rsidR="00CF181E" w:rsidRPr="000119DD" w:rsidTr="00CF181E">
        <w:trPr>
          <w:trHeight w:val="165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всеобщая история</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Вигасин</w:t>
            </w:r>
            <w:proofErr w:type="spellEnd"/>
            <w:r w:rsidRPr="000119DD">
              <w:rPr>
                <w:rFonts w:ascii="Times New Roman" w:hAnsi="Times New Roman"/>
                <w:sz w:val="20"/>
                <w:szCs w:val="20"/>
              </w:rPr>
              <w:t xml:space="preserve"> А.А. и др. История древнего мира.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Агибалова</w:t>
            </w:r>
            <w:proofErr w:type="spellEnd"/>
            <w:r w:rsidRPr="000119DD">
              <w:rPr>
                <w:rFonts w:ascii="Times New Roman" w:hAnsi="Times New Roman"/>
                <w:sz w:val="20"/>
                <w:szCs w:val="20"/>
              </w:rPr>
              <w:t xml:space="preserve"> Е.В., Донской Г.И. История средних веков.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Юдовская</w:t>
            </w:r>
            <w:proofErr w:type="spellEnd"/>
            <w:r w:rsidRPr="000119DD">
              <w:rPr>
                <w:rFonts w:ascii="Times New Roman" w:hAnsi="Times New Roman"/>
                <w:sz w:val="20"/>
                <w:szCs w:val="20"/>
              </w:rPr>
              <w:t xml:space="preserve"> А.Я. и др. Новая история. 1500-1800.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nil"/>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Данилов А.А., Косулина Л.Г  История России: 19 век.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Данилов А.А., Косулина Л.Г., Брандт М.Ю. История России: 20 – начало 21 века.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r>
      <w:tr w:rsidR="00CF181E" w:rsidRPr="000119DD" w:rsidTr="00CF181E">
        <w:trPr>
          <w:trHeight w:val="1677"/>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lastRenderedPageBreak/>
              <w:t>история России</w:t>
            </w:r>
          </w:p>
        </w:tc>
        <w:tc>
          <w:tcPr>
            <w:tcW w:w="848" w:type="pct"/>
            <w:tcBorders>
              <w:top w:val="nil"/>
              <w:left w:val="nil"/>
              <w:bottom w:val="single" w:sz="4" w:space="0" w:color="auto"/>
              <w:right w:val="single" w:sz="4" w:space="0" w:color="auto"/>
            </w:tcBorders>
            <w:shd w:val="clear" w:color="000000" w:fill="C0C0C0"/>
            <w:noWrap/>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Данилов А.А., Косулина Л.Г. История России: с древнейших времен до конца 16 в.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 М.: Просвещение                                                                                                               </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Данилов А.А., Косулина Л.Г. История России: конец 16 – 18 век.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nil"/>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Юдовская</w:t>
            </w:r>
            <w:proofErr w:type="spellEnd"/>
            <w:r w:rsidRPr="000119DD">
              <w:rPr>
                <w:rFonts w:ascii="Times New Roman" w:hAnsi="Times New Roman"/>
                <w:sz w:val="20"/>
                <w:szCs w:val="20"/>
              </w:rPr>
              <w:t xml:space="preserve"> А.Я. и др. Новая история. 1800-1913.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Сороко-Цюпа</w:t>
            </w:r>
            <w:proofErr w:type="spellEnd"/>
            <w:r w:rsidRPr="000119DD">
              <w:rPr>
                <w:rFonts w:ascii="Times New Roman" w:hAnsi="Times New Roman"/>
                <w:sz w:val="20"/>
                <w:szCs w:val="20"/>
              </w:rPr>
              <w:t xml:space="preserve"> О.С. и др. Новейшая история.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r>
      <w:tr w:rsidR="00CF181E" w:rsidRPr="000119DD" w:rsidTr="00CF181E">
        <w:trPr>
          <w:trHeight w:val="165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обществознание</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Боголюбов Л.Н., Виноградова Н.Ф., Городецкая Н.И. и др. Обществознание.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Боголюбов Л.Н. и др. Обществознание.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Боголюбов Л.Н. и др. Обществознание.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Боголюбов Л.Н. и др. Обществознание.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Боголюбов Л.Н. и др. Обществознание.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r>
      <w:tr w:rsidR="00CF181E" w:rsidRPr="000119DD" w:rsidTr="00CF181E">
        <w:trPr>
          <w:trHeight w:val="1163"/>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география</w:t>
            </w:r>
          </w:p>
        </w:tc>
        <w:tc>
          <w:tcPr>
            <w:tcW w:w="1695" w:type="pct"/>
            <w:gridSpan w:val="2"/>
            <w:tcBorders>
              <w:top w:val="single" w:sz="4" w:space="0" w:color="auto"/>
              <w:left w:val="nil"/>
              <w:bottom w:val="single" w:sz="4" w:space="0" w:color="auto"/>
              <w:right w:val="single" w:sz="4" w:space="0" w:color="000000"/>
            </w:tcBorders>
            <w:shd w:val="clear" w:color="auto" w:fill="auto"/>
            <w:hideMark/>
          </w:tcPr>
          <w:p w:rsidR="00CF181E" w:rsidRPr="000119DD" w:rsidRDefault="00CF181E" w:rsidP="00CF181E">
            <w:pPr>
              <w:spacing w:after="0" w:line="240" w:lineRule="auto"/>
              <w:jc w:val="center"/>
              <w:rPr>
                <w:rFonts w:ascii="Times New Roman" w:hAnsi="Times New Roman"/>
                <w:sz w:val="20"/>
                <w:szCs w:val="20"/>
              </w:rPr>
            </w:pPr>
            <w:r w:rsidRPr="000119DD">
              <w:rPr>
                <w:rFonts w:ascii="Times New Roman" w:hAnsi="Times New Roman"/>
                <w:sz w:val="20"/>
                <w:szCs w:val="20"/>
              </w:rPr>
              <w:t xml:space="preserve">Алексеев А.И., Николина В.В., Липкина Е.К.  География. 5-6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nil"/>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Алексеев А.И., </w:t>
            </w:r>
            <w:proofErr w:type="spellStart"/>
            <w:r w:rsidRPr="000119DD">
              <w:rPr>
                <w:rFonts w:ascii="Times New Roman" w:hAnsi="Times New Roman"/>
                <w:sz w:val="20"/>
                <w:szCs w:val="20"/>
              </w:rPr>
              <w:t>Болысов</w:t>
            </w:r>
            <w:proofErr w:type="spellEnd"/>
            <w:r w:rsidRPr="000119DD">
              <w:rPr>
                <w:rFonts w:ascii="Times New Roman" w:hAnsi="Times New Roman"/>
                <w:sz w:val="20"/>
                <w:szCs w:val="20"/>
              </w:rPr>
              <w:t xml:space="preserve"> С.И., Николина В.В. и др. География.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nil"/>
              <w:right w:val="nil"/>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Алексеев А.И., </w:t>
            </w:r>
            <w:proofErr w:type="spellStart"/>
            <w:r w:rsidRPr="000119DD">
              <w:rPr>
                <w:rFonts w:ascii="Times New Roman" w:hAnsi="Times New Roman"/>
                <w:sz w:val="20"/>
                <w:szCs w:val="20"/>
              </w:rPr>
              <w:t>Болысов</w:t>
            </w:r>
            <w:proofErr w:type="spellEnd"/>
            <w:r w:rsidRPr="000119DD">
              <w:rPr>
                <w:rFonts w:ascii="Times New Roman" w:hAnsi="Times New Roman"/>
                <w:sz w:val="20"/>
                <w:szCs w:val="20"/>
              </w:rPr>
              <w:t xml:space="preserve"> С.И., Николина В.В. и др. География.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Алексеев А.И., </w:t>
            </w:r>
            <w:proofErr w:type="spellStart"/>
            <w:r w:rsidRPr="000119DD">
              <w:rPr>
                <w:rFonts w:ascii="Times New Roman" w:hAnsi="Times New Roman"/>
                <w:sz w:val="20"/>
                <w:szCs w:val="20"/>
              </w:rPr>
              <w:t>Болысов</w:t>
            </w:r>
            <w:proofErr w:type="spellEnd"/>
            <w:r w:rsidRPr="000119DD">
              <w:rPr>
                <w:rFonts w:ascii="Times New Roman" w:hAnsi="Times New Roman"/>
                <w:sz w:val="20"/>
                <w:szCs w:val="20"/>
              </w:rPr>
              <w:t xml:space="preserve"> С.И., Николина В.В. и др. География.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r>
      <w:tr w:rsidR="00CF181E" w:rsidRPr="000119DD" w:rsidTr="00CF181E">
        <w:trPr>
          <w:trHeight w:val="981"/>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биология</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Пасечник В.В. Биология.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Пасечник В.В. Биология.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c>
          <w:tcPr>
            <w:tcW w:w="847" w:type="pct"/>
            <w:tcBorders>
              <w:top w:val="single" w:sz="4" w:space="0" w:color="auto"/>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Латюшин</w:t>
            </w:r>
            <w:proofErr w:type="spellEnd"/>
            <w:r w:rsidRPr="000119DD">
              <w:rPr>
                <w:rFonts w:ascii="Times New Roman" w:hAnsi="Times New Roman"/>
                <w:sz w:val="20"/>
                <w:szCs w:val="20"/>
              </w:rPr>
              <w:t xml:space="preserve">  В.В., Шапкин В.А. Биология.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c>
          <w:tcPr>
            <w:tcW w:w="847" w:type="pct"/>
            <w:tcBorders>
              <w:top w:val="single" w:sz="4" w:space="0" w:color="auto"/>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Колесов Д.В., Маш Р.Д. и др.  Биология.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Каменский А.А., </w:t>
            </w:r>
            <w:proofErr w:type="spellStart"/>
            <w:r w:rsidRPr="000119DD">
              <w:rPr>
                <w:rFonts w:ascii="Times New Roman" w:hAnsi="Times New Roman"/>
                <w:sz w:val="20"/>
                <w:szCs w:val="20"/>
              </w:rPr>
              <w:t>Криксунов</w:t>
            </w:r>
            <w:proofErr w:type="spellEnd"/>
            <w:r w:rsidRPr="000119DD">
              <w:rPr>
                <w:rFonts w:ascii="Times New Roman" w:hAnsi="Times New Roman"/>
                <w:sz w:val="20"/>
                <w:szCs w:val="20"/>
              </w:rPr>
              <w:t xml:space="preserve"> Е.А., Пасечник В.В. Биология.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r>
      <w:tr w:rsidR="00CF181E" w:rsidRPr="000119DD" w:rsidTr="00CF181E">
        <w:trPr>
          <w:trHeight w:val="99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физика</w:t>
            </w:r>
          </w:p>
        </w:tc>
        <w:tc>
          <w:tcPr>
            <w:tcW w:w="848" w:type="pct"/>
            <w:tcBorders>
              <w:top w:val="nil"/>
              <w:left w:val="nil"/>
              <w:bottom w:val="single" w:sz="4" w:space="0" w:color="auto"/>
              <w:right w:val="single" w:sz="4" w:space="0" w:color="auto"/>
            </w:tcBorders>
            <w:shd w:val="clear" w:color="000000" w:fill="C0C0C0"/>
            <w:noWrap/>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Перышкин</w:t>
            </w:r>
            <w:proofErr w:type="spellEnd"/>
            <w:r w:rsidRPr="000119DD">
              <w:rPr>
                <w:rFonts w:ascii="Times New Roman" w:hAnsi="Times New Roman"/>
                <w:sz w:val="20"/>
                <w:szCs w:val="20"/>
              </w:rPr>
              <w:t xml:space="preserve"> А.В. Физика.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Перышкин</w:t>
            </w:r>
            <w:proofErr w:type="spellEnd"/>
            <w:r w:rsidRPr="000119DD">
              <w:rPr>
                <w:rFonts w:ascii="Times New Roman" w:hAnsi="Times New Roman"/>
                <w:sz w:val="20"/>
                <w:szCs w:val="20"/>
              </w:rPr>
              <w:t xml:space="preserve"> А.В. Физика.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Перышкин</w:t>
            </w:r>
            <w:proofErr w:type="spellEnd"/>
            <w:r w:rsidRPr="000119DD">
              <w:rPr>
                <w:rFonts w:ascii="Times New Roman" w:hAnsi="Times New Roman"/>
                <w:sz w:val="20"/>
                <w:szCs w:val="20"/>
              </w:rPr>
              <w:t xml:space="preserve"> А.В., </w:t>
            </w:r>
            <w:proofErr w:type="spellStart"/>
            <w:r w:rsidRPr="000119DD">
              <w:rPr>
                <w:rFonts w:ascii="Times New Roman" w:hAnsi="Times New Roman"/>
                <w:sz w:val="20"/>
                <w:szCs w:val="20"/>
              </w:rPr>
              <w:t>Гутник</w:t>
            </w:r>
            <w:proofErr w:type="spellEnd"/>
            <w:r w:rsidRPr="000119DD">
              <w:rPr>
                <w:rFonts w:ascii="Times New Roman" w:hAnsi="Times New Roman"/>
                <w:sz w:val="20"/>
                <w:szCs w:val="20"/>
              </w:rPr>
              <w:t xml:space="preserve"> Е.М. Физика.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r>
      <w:tr w:rsidR="00CF181E" w:rsidRPr="000119DD" w:rsidTr="00CF181E">
        <w:trPr>
          <w:trHeight w:val="66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химия</w:t>
            </w:r>
          </w:p>
        </w:tc>
        <w:tc>
          <w:tcPr>
            <w:tcW w:w="848" w:type="pct"/>
            <w:tcBorders>
              <w:top w:val="nil"/>
              <w:left w:val="nil"/>
              <w:bottom w:val="single" w:sz="4" w:space="0" w:color="auto"/>
              <w:right w:val="single" w:sz="4" w:space="0" w:color="auto"/>
            </w:tcBorders>
            <w:shd w:val="clear" w:color="000000" w:fill="C0C0C0"/>
            <w:noWrap/>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Габриелян О.С. Химия.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М.: Дрофа</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Габриелян О.С. Химия.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М.: Дрофа</w:t>
            </w:r>
          </w:p>
        </w:tc>
      </w:tr>
      <w:tr w:rsidR="00CF181E" w:rsidRPr="000119DD" w:rsidTr="00CF181E">
        <w:trPr>
          <w:trHeight w:val="132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ОБЖ</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Смирнов А.Т. и др. Основы безопасности жизнедеятельности.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w:t>
            </w:r>
            <w:proofErr w:type="spellStart"/>
            <w:r w:rsidRPr="000119DD">
              <w:rPr>
                <w:rFonts w:ascii="Times New Roman" w:hAnsi="Times New Roman"/>
                <w:sz w:val="20"/>
                <w:szCs w:val="20"/>
              </w:rPr>
              <w:t>М.:Просвещение</w:t>
            </w:r>
            <w:proofErr w:type="spellEnd"/>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Смирнов А.Т. и др. Основы безопасности жизнедеятельности.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w:t>
            </w:r>
            <w:proofErr w:type="spellStart"/>
            <w:r w:rsidRPr="000119DD">
              <w:rPr>
                <w:rFonts w:ascii="Times New Roman" w:hAnsi="Times New Roman"/>
                <w:sz w:val="20"/>
                <w:szCs w:val="20"/>
              </w:rPr>
              <w:t>М.:Просвещение</w:t>
            </w:r>
            <w:proofErr w:type="spellEnd"/>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Смирнов А.Т. и др. Основы безопасности жизнедеятельности.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w:t>
            </w:r>
            <w:proofErr w:type="spellStart"/>
            <w:r w:rsidRPr="000119DD">
              <w:rPr>
                <w:rFonts w:ascii="Times New Roman" w:hAnsi="Times New Roman"/>
                <w:sz w:val="20"/>
                <w:szCs w:val="20"/>
              </w:rPr>
              <w:t>М.:Просвещение</w:t>
            </w:r>
            <w:proofErr w:type="spellEnd"/>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Смирнов А.Т. и др. Основы безопасности жизнедеятельности.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w:t>
            </w:r>
            <w:proofErr w:type="spellStart"/>
            <w:r w:rsidRPr="000119DD">
              <w:rPr>
                <w:rFonts w:ascii="Times New Roman" w:hAnsi="Times New Roman"/>
                <w:sz w:val="20"/>
                <w:szCs w:val="20"/>
              </w:rPr>
              <w:t>М.:Просвещение</w:t>
            </w:r>
            <w:proofErr w:type="spellEnd"/>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Смирнов А.Т. и др. Основы безопасности жизнедеятельности.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w:t>
            </w:r>
            <w:proofErr w:type="spellStart"/>
            <w:r w:rsidRPr="000119DD">
              <w:rPr>
                <w:rFonts w:ascii="Times New Roman" w:hAnsi="Times New Roman"/>
                <w:sz w:val="20"/>
                <w:szCs w:val="20"/>
              </w:rPr>
              <w:t>М.:Просвещение</w:t>
            </w:r>
            <w:proofErr w:type="spellEnd"/>
          </w:p>
        </w:tc>
      </w:tr>
      <w:tr w:rsidR="00CF181E" w:rsidRPr="000119DD" w:rsidTr="00CF181E">
        <w:trPr>
          <w:trHeight w:val="615"/>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черчение</w:t>
            </w:r>
          </w:p>
        </w:tc>
        <w:tc>
          <w:tcPr>
            <w:tcW w:w="848" w:type="pct"/>
            <w:tcBorders>
              <w:top w:val="nil"/>
              <w:left w:val="nil"/>
              <w:bottom w:val="single" w:sz="4" w:space="0" w:color="auto"/>
              <w:right w:val="single" w:sz="4" w:space="0" w:color="auto"/>
            </w:tcBorders>
            <w:shd w:val="clear" w:color="000000" w:fill="C0C0C0"/>
            <w:noWrap/>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1695" w:type="pct"/>
            <w:gridSpan w:val="2"/>
            <w:tcBorders>
              <w:top w:val="single" w:sz="4" w:space="0" w:color="auto"/>
              <w:left w:val="nil"/>
              <w:bottom w:val="single" w:sz="4" w:space="0" w:color="auto"/>
              <w:right w:val="single" w:sz="4" w:space="0" w:color="000000"/>
            </w:tcBorders>
            <w:shd w:val="clear" w:color="auto" w:fill="auto"/>
            <w:vAlign w:val="bottom"/>
            <w:hideMark/>
          </w:tcPr>
          <w:p w:rsidR="00CF181E" w:rsidRPr="000119DD" w:rsidRDefault="00CF181E" w:rsidP="00CF181E">
            <w:pPr>
              <w:spacing w:after="0" w:line="240" w:lineRule="auto"/>
              <w:jc w:val="center"/>
              <w:rPr>
                <w:rFonts w:ascii="Times New Roman" w:hAnsi="Times New Roman"/>
                <w:sz w:val="20"/>
                <w:szCs w:val="20"/>
              </w:rPr>
            </w:pPr>
            <w:r w:rsidRPr="000119DD">
              <w:rPr>
                <w:rFonts w:ascii="Times New Roman" w:hAnsi="Times New Roman"/>
                <w:sz w:val="20"/>
                <w:szCs w:val="20"/>
              </w:rPr>
              <w:t xml:space="preserve">Ботвинников А.Д. и др. Черчение. – М.: </w:t>
            </w:r>
            <w:proofErr w:type="spellStart"/>
            <w:r w:rsidRPr="000119DD">
              <w:rPr>
                <w:rFonts w:ascii="Times New Roman" w:hAnsi="Times New Roman"/>
                <w:sz w:val="20"/>
                <w:szCs w:val="20"/>
              </w:rPr>
              <w:t>Астрель</w:t>
            </w:r>
            <w:proofErr w:type="spellEnd"/>
            <w:r w:rsidRPr="000119DD">
              <w:rPr>
                <w:rFonts w:ascii="Times New Roman" w:hAnsi="Times New Roman"/>
                <w:sz w:val="20"/>
                <w:szCs w:val="20"/>
              </w:rPr>
              <w:t>; АСТ</w:t>
            </w:r>
          </w:p>
        </w:tc>
      </w:tr>
      <w:tr w:rsidR="00CF181E" w:rsidRPr="000119DD" w:rsidTr="00CF181E">
        <w:trPr>
          <w:trHeight w:val="2624"/>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технология</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Тищенко А.Т., Синица Н.В., Симоненко В.Д. Технология. Индустриальные технологии. Технологии ведения дома.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 М.: </w:t>
            </w:r>
            <w:proofErr w:type="spellStart"/>
            <w:r w:rsidRPr="000119DD">
              <w:rPr>
                <w:rFonts w:ascii="Times New Roman" w:hAnsi="Times New Roman"/>
                <w:sz w:val="20"/>
                <w:szCs w:val="20"/>
              </w:rPr>
              <w:t>Вентана-Граф</w:t>
            </w:r>
            <w:proofErr w:type="spellEnd"/>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Синица Н.В., Тищенко А.Т., Симоненко В.Д.  Технология. Технологии ведения дома. Индустриальные технологии: Учебник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  М.: </w:t>
            </w:r>
            <w:proofErr w:type="spellStart"/>
            <w:r w:rsidRPr="000119DD">
              <w:rPr>
                <w:rFonts w:ascii="Times New Roman" w:hAnsi="Times New Roman"/>
                <w:sz w:val="20"/>
                <w:szCs w:val="20"/>
              </w:rPr>
              <w:t>Вентана-Граф</w:t>
            </w:r>
            <w:proofErr w:type="spellEnd"/>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Самородский</w:t>
            </w:r>
            <w:proofErr w:type="spellEnd"/>
            <w:r w:rsidRPr="000119DD">
              <w:rPr>
                <w:rFonts w:ascii="Times New Roman" w:hAnsi="Times New Roman"/>
                <w:sz w:val="20"/>
                <w:szCs w:val="20"/>
              </w:rPr>
              <w:t xml:space="preserve"> П.С., Синица Н.В., </w:t>
            </w:r>
            <w:proofErr w:type="spellStart"/>
            <w:r w:rsidRPr="000119DD">
              <w:rPr>
                <w:rFonts w:ascii="Times New Roman" w:hAnsi="Times New Roman"/>
                <w:sz w:val="20"/>
                <w:szCs w:val="20"/>
              </w:rPr>
              <w:t>Табурчак</w:t>
            </w:r>
            <w:proofErr w:type="spellEnd"/>
            <w:r w:rsidRPr="000119DD">
              <w:rPr>
                <w:rFonts w:ascii="Times New Roman" w:hAnsi="Times New Roman"/>
                <w:sz w:val="20"/>
                <w:szCs w:val="20"/>
              </w:rPr>
              <w:t xml:space="preserve"> О.В., Кожина О.А., Тищенко А.Т.   под ред. Симоненко В.Д. Технология. Обслуживающий труд. Технический </w:t>
            </w:r>
            <w:proofErr w:type="spellStart"/>
            <w:r w:rsidRPr="000119DD">
              <w:rPr>
                <w:rFonts w:ascii="Times New Roman" w:hAnsi="Times New Roman"/>
                <w:sz w:val="20"/>
                <w:szCs w:val="20"/>
              </w:rPr>
              <w:t>труд:Учебник</w:t>
            </w:r>
            <w:proofErr w:type="spellEnd"/>
            <w:r w:rsidRPr="000119DD">
              <w:rPr>
                <w:rFonts w:ascii="Times New Roman" w:hAnsi="Times New Roman"/>
                <w:sz w:val="20"/>
                <w:szCs w:val="20"/>
              </w:rPr>
              <w:t xml:space="preserve"> 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М.: </w:t>
            </w:r>
            <w:proofErr w:type="spellStart"/>
            <w:r w:rsidRPr="000119DD">
              <w:rPr>
                <w:rFonts w:ascii="Times New Roman" w:hAnsi="Times New Roman"/>
                <w:sz w:val="20"/>
                <w:szCs w:val="20"/>
              </w:rPr>
              <w:t>Вентана-Граф</w:t>
            </w:r>
            <w:proofErr w:type="spellEnd"/>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Гончаров Б.А., Елисеева Е.В., </w:t>
            </w:r>
            <w:proofErr w:type="spellStart"/>
            <w:r w:rsidRPr="000119DD">
              <w:rPr>
                <w:rFonts w:ascii="Times New Roman" w:hAnsi="Times New Roman"/>
                <w:sz w:val="20"/>
                <w:szCs w:val="20"/>
              </w:rPr>
              <w:t>Эклектов</w:t>
            </w:r>
            <w:proofErr w:type="spellEnd"/>
            <w:r w:rsidRPr="000119DD">
              <w:rPr>
                <w:rFonts w:ascii="Times New Roman" w:hAnsi="Times New Roman"/>
                <w:sz w:val="20"/>
                <w:szCs w:val="20"/>
              </w:rPr>
              <w:t xml:space="preserve"> А.А./ под ред. Симоненко В.Д. Технология. 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 М.: </w:t>
            </w:r>
            <w:proofErr w:type="spellStart"/>
            <w:r w:rsidRPr="000119DD">
              <w:rPr>
                <w:rFonts w:ascii="Times New Roman" w:hAnsi="Times New Roman"/>
                <w:sz w:val="20"/>
                <w:szCs w:val="20"/>
              </w:rPr>
              <w:t>Вентана-Граф</w:t>
            </w:r>
            <w:proofErr w:type="spellEnd"/>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Богатырёв</w:t>
            </w:r>
            <w:proofErr w:type="spellEnd"/>
            <w:r w:rsidRPr="000119DD">
              <w:rPr>
                <w:rFonts w:ascii="Times New Roman" w:hAnsi="Times New Roman"/>
                <w:sz w:val="20"/>
                <w:szCs w:val="20"/>
              </w:rPr>
              <w:t xml:space="preserve"> А.Н., </w:t>
            </w:r>
            <w:proofErr w:type="spellStart"/>
            <w:r w:rsidRPr="000119DD">
              <w:rPr>
                <w:rFonts w:ascii="Times New Roman" w:hAnsi="Times New Roman"/>
                <w:sz w:val="20"/>
                <w:szCs w:val="20"/>
              </w:rPr>
              <w:t>Очинин</w:t>
            </w:r>
            <w:proofErr w:type="spellEnd"/>
            <w:r w:rsidRPr="000119DD">
              <w:rPr>
                <w:rFonts w:ascii="Times New Roman" w:hAnsi="Times New Roman"/>
                <w:sz w:val="20"/>
                <w:szCs w:val="20"/>
              </w:rPr>
              <w:t xml:space="preserve"> О.П., </w:t>
            </w:r>
            <w:proofErr w:type="spellStart"/>
            <w:r w:rsidRPr="000119DD">
              <w:rPr>
                <w:rFonts w:ascii="Times New Roman" w:hAnsi="Times New Roman"/>
                <w:sz w:val="20"/>
                <w:szCs w:val="20"/>
              </w:rPr>
              <w:t>Самородский</w:t>
            </w:r>
            <w:proofErr w:type="spellEnd"/>
            <w:r w:rsidRPr="000119DD">
              <w:rPr>
                <w:rFonts w:ascii="Times New Roman" w:hAnsi="Times New Roman"/>
                <w:sz w:val="20"/>
                <w:szCs w:val="20"/>
              </w:rPr>
              <w:t xml:space="preserve"> П.С. под ред. Симоненко В.Д. Технология. 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xml:space="preserve">. – М.: </w:t>
            </w:r>
            <w:proofErr w:type="spellStart"/>
            <w:r w:rsidRPr="000119DD">
              <w:rPr>
                <w:rFonts w:ascii="Times New Roman" w:hAnsi="Times New Roman"/>
                <w:sz w:val="20"/>
                <w:szCs w:val="20"/>
              </w:rPr>
              <w:t>Вентана-Граф</w:t>
            </w:r>
            <w:proofErr w:type="spellEnd"/>
          </w:p>
        </w:tc>
      </w:tr>
      <w:tr w:rsidR="00CF181E" w:rsidRPr="000119DD" w:rsidTr="00CF181E">
        <w:trPr>
          <w:trHeight w:val="99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lastRenderedPageBreak/>
              <w:t>музыка</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Науменко</w:t>
            </w:r>
            <w:proofErr w:type="spellEnd"/>
            <w:r w:rsidRPr="000119DD">
              <w:rPr>
                <w:rFonts w:ascii="Times New Roman" w:hAnsi="Times New Roman"/>
                <w:sz w:val="20"/>
                <w:szCs w:val="20"/>
              </w:rPr>
              <w:t xml:space="preserve"> Т.И., </w:t>
            </w:r>
            <w:proofErr w:type="spellStart"/>
            <w:r w:rsidRPr="000119DD">
              <w:rPr>
                <w:rFonts w:ascii="Times New Roman" w:hAnsi="Times New Roman"/>
                <w:sz w:val="20"/>
                <w:szCs w:val="20"/>
              </w:rPr>
              <w:t>Алеев</w:t>
            </w:r>
            <w:proofErr w:type="spellEnd"/>
            <w:r w:rsidRPr="000119DD">
              <w:rPr>
                <w:rFonts w:ascii="Times New Roman" w:hAnsi="Times New Roman"/>
                <w:sz w:val="20"/>
                <w:szCs w:val="20"/>
              </w:rPr>
              <w:t xml:space="preserve"> В.В. Музыка.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c>
          <w:tcPr>
            <w:tcW w:w="847" w:type="pct"/>
            <w:tcBorders>
              <w:top w:val="nil"/>
              <w:left w:val="nil"/>
              <w:bottom w:val="single" w:sz="4" w:space="0" w:color="auto"/>
              <w:right w:val="single" w:sz="4" w:space="0" w:color="auto"/>
            </w:tcBorders>
            <w:shd w:val="clear" w:color="auto" w:fill="auto"/>
            <w:vAlign w:val="bottom"/>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Науменко</w:t>
            </w:r>
            <w:proofErr w:type="spellEnd"/>
            <w:r w:rsidRPr="000119DD">
              <w:rPr>
                <w:rFonts w:ascii="Times New Roman" w:hAnsi="Times New Roman"/>
                <w:sz w:val="20"/>
                <w:szCs w:val="20"/>
              </w:rPr>
              <w:t xml:space="preserve"> Т.И., </w:t>
            </w:r>
            <w:proofErr w:type="spellStart"/>
            <w:r w:rsidRPr="000119DD">
              <w:rPr>
                <w:rFonts w:ascii="Times New Roman" w:hAnsi="Times New Roman"/>
                <w:sz w:val="20"/>
                <w:szCs w:val="20"/>
              </w:rPr>
              <w:t>Алеев</w:t>
            </w:r>
            <w:proofErr w:type="spellEnd"/>
            <w:r w:rsidRPr="000119DD">
              <w:rPr>
                <w:rFonts w:ascii="Times New Roman" w:hAnsi="Times New Roman"/>
                <w:sz w:val="20"/>
                <w:szCs w:val="20"/>
              </w:rPr>
              <w:t xml:space="preserve"> В.В. Музыка.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Науменко</w:t>
            </w:r>
            <w:proofErr w:type="spellEnd"/>
            <w:r w:rsidRPr="000119DD">
              <w:rPr>
                <w:rFonts w:ascii="Times New Roman" w:hAnsi="Times New Roman"/>
                <w:sz w:val="20"/>
                <w:szCs w:val="20"/>
              </w:rPr>
              <w:t xml:space="preserve"> Т.И., </w:t>
            </w:r>
            <w:proofErr w:type="spellStart"/>
            <w:r w:rsidRPr="000119DD">
              <w:rPr>
                <w:rFonts w:ascii="Times New Roman" w:hAnsi="Times New Roman"/>
                <w:sz w:val="20"/>
                <w:szCs w:val="20"/>
              </w:rPr>
              <w:t>Алеев</w:t>
            </w:r>
            <w:proofErr w:type="spellEnd"/>
            <w:r w:rsidRPr="000119DD">
              <w:rPr>
                <w:rFonts w:ascii="Times New Roman" w:hAnsi="Times New Roman"/>
                <w:sz w:val="20"/>
                <w:szCs w:val="20"/>
              </w:rPr>
              <w:t xml:space="preserve"> В.В. Музыка.7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Дрофа</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r>
      <w:tr w:rsidR="00CF181E" w:rsidRPr="000119DD" w:rsidTr="00CF181E">
        <w:trPr>
          <w:trHeight w:val="2264"/>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изобразительное искусство</w:t>
            </w:r>
          </w:p>
        </w:tc>
        <w:tc>
          <w:tcPr>
            <w:tcW w:w="848"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xml:space="preserve">Горяева Н. А., Островская О. В. / Под ред. </w:t>
            </w:r>
            <w:proofErr w:type="spellStart"/>
            <w:r w:rsidRPr="000119DD">
              <w:rPr>
                <w:rFonts w:ascii="Times New Roman" w:hAnsi="Times New Roman"/>
                <w:sz w:val="20"/>
                <w:szCs w:val="20"/>
              </w:rPr>
              <w:t>Неменского</w:t>
            </w:r>
            <w:proofErr w:type="spellEnd"/>
            <w:r w:rsidRPr="000119DD">
              <w:rPr>
                <w:rFonts w:ascii="Times New Roman" w:hAnsi="Times New Roman"/>
                <w:sz w:val="20"/>
                <w:szCs w:val="20"/>
              </w:rPr>
              <w:t xml:space="preserve"> Б. М. Изобразительное искусство. Декоративно-прикладное искусство в жизни человека. 5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М.: Просвещение</w:t>
            </w:r>
          </w:p>
        </w:tc>
        <w:tc>
          <w:tcPr>
            <w:tcW w:w="847" w:type="pct"/>
            <w:tcBorders>
              <w:top w:val="nil"/>
              <w:left w:val="nil"/>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sz w:val="20"/>
                <w:szCs w:val="20"/>
              </w:rPr>
            </w:pPr>
            <w:proofErr w:type="spellStart"/>
            <w:r w:rsidRPr="000119DD">
              <w:rPr>
                <w:rFonts w:ascii="Times New Roman" w:hAnsi="Times New Roman"/>
                <w:sz w:val="20"/>
                <w:szCs w:val="20"/>
              </w:rPr>
              <w:t>Неменская</w:t>
            </w:r>
            <w:proofErr w:type="spellEnd"/>
            <w:r w:rsidRPr="000119DD">
              <w:rPr>
                <w:rFonts w:ascii="Times New Roman" w:hAnsi="Times New Roman"/>
                <w:sz w:val="20"/>
                <w:szCs w:val="20"/>
              </w:rPr>
              <w:t xml:space="preserve"> Л. А. / Под ред. </w:t>
            </w:r>
            <w:proofErr w:type="spellStart"/>
            <w:r w:rsidRPr="000119DD">
              <w:rPr>
                <w:rFonts w:ascii="Times New Roman" w:hAnsi="Times New Roman"/>
                <w:sz w:val="20"/>
                <w:szCs w:val="20"/>
              </w:rPr>
              <w:t>Неменского</w:t>
            </w:r>
            <w:proofErr w:type="spellEnd"/>
            <w:r w:rsidRPr="000119DD">
              <w:rPr>
                <w:rFonts w:ascii="Times New Roman" w:hAnsi="Times New Roman"/>
                <w:sz w:val="20"/>
                <w:szCs w:val="20"/>
              </w:rPr>
              <w:t xml:space="preserve"> Б. М. Изобразительное искусство. Искусство в жизни человека. 6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1695" w:type="pct"/>
            <w:gridSpan w:val="2"/>
            <w:tcBorders>
              <w:top w:val="single" w:sz="4" w:space="0" w:color="auto"/>
              <w:left w:val="nil"/>
              <w:bottom w:val="single" w:sz="4" w:space="0" w:color="auto"/>
              <w:right w:val="single" w:sz="4" w:space="0" w:color="000000"/>
            </w:tcBorders>
            <w:shd w:val="clear" w:color="auto" w:fill="auto"/>
            <w:hideMark/>
          </w:tcPr>
          <w:p w:rsidR="00CF181E" w:rsidRPr="000119DD" w:rsidRDefault="00CF181E" w:rsidP="00CF181E">
            <w:pPr>
              <w:spacing w:after="0" w:line="240" w:lineRule="auto"/>
              <w:jc w:val="center"/>
              <w:rPr>
                <w:rFonts w:ascii="Times New Roman" w:hAnsi="Times New Roman"/>
                <w:sz w:val="20"/>
                <w:szCs w:val="20"/>
              </w:rPr>
            </w:pPr>
            <w:r w:rsidRPr="000119DD">
              <w:rPr>
                <w:rFonts w:ascii="Times New Roman" w:hAnsi="Times New Roman"/>
                <w:sz w:val="20"/>
                <w:szCs w:val="20"/>
              </w:rPr>
              <w:t xml:space="preserve">Питерских А. С., Гуров Г. Е. / Под ред. </w:t>
            </w:r>
            <w:proofErr w:type="spellStart"/>
            <w:r w:rsidRPr="000119DD">
              <w:rPr>
                <w:rFonts w:ascii="Times New Roman" w:hAnsi="Times New Roman"/>
                <w:sz w:val="20"/>
                <w:szCs w:val="20"/>
              </w:rPr>
              <w:t>Неменского</w:t>
            </w:r>
            <w:proofErr w:type="spellEnd"/>
            <w:r w:rsidRPr="000119DD">
              <w:rPr>
                <w:rFonts w:ascii="Times New Roman" w:hAnsi="Times New Roman"/>
                <w:sz w:val="20"/>
                <w:szCs w:val="20"/>
              </w:rPr>
              <w:t xml:space="preserve"> Б. М.  Изобразительное искусство. Дизайн и архитектура в жизни человека. 7-8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847" w:type="pct"/>
            <w:tcBorders>
              <w:top w:val="nil"/>
              <w:left w:val="nil"/>
              <w:bottom w:val="single" w:sz="4" w:space="0" w:color="auto"/>
              <w:right w:val="single" w:sz="4" w:space="0" w:color="auto"/>
            </w:tcBorders>
            <w:shd w:val="clear" w:color="000000" w:fill="C0C0C0"/>
            <w:noWrap/>
            <w:vAlign w:val="bottom"/>
            <w:hideMark/>
          </w:tcPr>
          <w:p w:rsidR="00CF181E" w:rsidRPr="000119DD" w:rsidRDefault="00CF181E" w:rsidP="00CF181E">
            <w:pPr>
              <w:spacing w:after="0" w:line="240" w:lineRule="auto"/>
              <w:rPr>
                <w:rFonts w:ascii="Times New Roman" w:hAnsi="Times New Roman"/>
                <w:sz w:val="20"/>
                <w:szCs w:val="20"/>
              </w:rPr>
            </w:pPr>
            <w:r w:rsidRPr="000119DD">
              <w:rPr>
                <w:rFonts w:ascii="Times New Roman" w:hAnsi="Times New Roman"/>
                <w:sz w:val="20"/>
                <w:szCs w:val="20"/>
              </w:rPr>
              <w:t> </w:t>
            </w:r>
          </w:p>
        </w:tc>
      </w:tr>
      <w:tr w:rsidR="00CF181E" w:rsidRPr="000119DD" w:rsidTr="00CF181E">
        <w:trPr>
          <w:trHeight w:val="750"/>
        </w:trPr>
        <w:tc>
          <w:tcPr>
            <w:tcW w:w="763" w:type="pct"/>
            <w:tcBorders>
              <w:top w:val="nil"/>
              <w:left w:val="single" w:sz="4" w:space="0" w:color="auto"/>
              <w:bottom w:val="single" w:sz="4" w:space="0" w:color="auto"/>
              <w:right w:val="single" w:sz="4" w:space="0" w:color="auto"/>
            </w:tcBorders>
            <w:shd w:val="clear" w:color="auto" w:fill="auto"/>
            <w:hideMark/>
          </w:tcPr>
          <w:p w:rsidR="00CF181E" w:rsidRPr="000119DD" w:rsidRDefault="00CF181E" w:rsidP="00CF181E">
            <w:pPr>
              <w:spacing w:after="0" w:line="240" w:lineRule="auto"/>
              <w:rPr>
                <w:rFonts w:ascii="Times New Roman" w:hAnsi="Times New Roman"/>
                <w:b/>
                <w:bCs/>
                <w:sz w:val="20"/>
                <w:szCs w:val="20"/>
              </w:rPr>
            </w:pPr>
            <w:r w:rsidRPr="000119DD">
              <w:rPr>
                <w:rFonts w:ascii="Times New Roman" w:hAnsi="Times New Roman"/>
                <w:b/>
                <w:bCs/>
                <w:sz w:val="20"/>
                <w:szCs w:val="20"/>
              </w:rPr>
              <w:t>физическая культура</w:t>
            </w:r>
          </w:p>
        </w:tc>
        <w:tc>
          <w:tcPr>
            <w:tcW w:w="2543" w:type="pct"/>
            <w:gridSpan w:val="3"/>
            <w:tcBorders>
              <w:top w:val="single" w:sz="4" w:space="0" w:color="auto"/>
              <w:left w:val="nil"/>
              <w:bottom w:val="single" w:sz="4" w:space="0" w:color="auto"/>
              <w:right w:val="single" w:sz="4" w:space="0" w:color="000000"/>
            </w:tcBorders>
            <w:shd w:val="clear" w:color="auto" w:fill="auto"/>
            <w:hideMark/>
          </w:tcPr>
          <w:p w:rsidR="00CF181E" w:rsidRPr="000119DD" w:rsidRDefault="00CF181E" w:rsidP="00CF181E">
            <w:pPr>
              <w:spacing w:after="0" w:line="240" w:lineRule="auto"/>
              <w:jc w:val="center"/>
              <w:rPr>
                <w:rFonts w:ascii="Times New Roman" w:hAnsi="Times New Roman"/>
                <w:sz w:val="20"/>
                <w:szCs w:val="20"/>
              </w:rPr>
            </w:pPr>
            <w:proofErr w:type="spellStart"/>
            <w:r w:rsidRPr="000119DD">
              <w:rPr>
                <w:rFonts w:ascii="Times New Roman" w:hAnsi="Times New Roman"/>
                <w:sz w:val="20"/>
                <w:szCs w:val="20"/>
              </w:rPr>
              <w:t>Виленский</w:t>
            </w:r>
            <w:proofErr w:type="spellEnd"/>
            <w:r w:rsidRPr="000119DD">
              <w:rPr>
                <w:rFonts w:ascii="Times New Roman" w:hAnsi="Times New Roman"/>
                <w:sz w:val="20"/>
                <w:szCs w:val="20"/>
              </w:rPr>
              <w:t xml:space="preserve"> М. Я., </w:t>
            </w:r>
            <w:proofErr w:type="spellStart"/>
            <w:r w:rsidRPr="000119DD">
              <w:rPr>
                <w:rFonts w:ascii="Times New Roman" w:hAnsi="Times New Roman"/>
                <w:sz w:val="20"/>
                <w:szCs w:val="20"/>
              </w:rPr>
              <w:t>Туревский</w:t>
            </w:r>
            <w:proofErr w:type="spellEnd"/>
            <w:r w:rsidRPr="000119DD">
              <w:rPr>
                <w:rFonts w:ascii="Times New Roman" w:hAnsi="Times New Roman"/>
                <w:sz w:val="20"/>
                <w:szCs w:val="20"/>
              </w:rPr>
              <w:t xml:space="preserve"> И. М., </w:t>
            </w:r>
            <w:proofErr w:type="spellStart"/>
            <w:r w:rsidRPr="000119DD">
              <w:rPr>
                <w:rFonts w:ascii="Times New Roman" w:hAnsi="Times New Roman"/>
                <w:sz w:val="20"/>
                <w:szCs w:val="20"/>
              </w:rPr>
              <w:t>Торочкова</w:t>
            </w:r>
            <w:proofErr w:type="spellEnd"/>
            <w:r w:rsidRPr="000119DD">
              <w:rPr>
                <w:rFonts w:ascii="Times New Roman" w:hAnsi="Times New Roman"/>
                <w:sz w:val="20"/>
                <w:szCs w:val="20"/>
              </w:rPr>
              <w:t xml:space="preserve"> Т. Ю. и др. / Под ред. </w:t>
            </w:r>
            <w:proofErr w:type="spellStart"/>
            <w:r w:rsidRPr="000119DD">
              <w:rPr>
                <w:rFonts w:ascii="Times New Roman" w:hAnsi="Times New Roman"/>
                <w:sz w:val="20"/>
                <w:szCs w:val="20"/>
              </w:rPr>
              <w:t>Виленского</w:t>
            </w:r>
            <w:proofErr w:type="spellEnd"/>
            <w:r w:rsidRPr="000119DD">
              <w:rPr>
                <w:rFonts w:ascii="Times New Roman" w:hAnsi="Times New Roman"/>
                <w:sz w:val="20"/>
                <w:szCs w:val="20"/>
              </w:rPr>
              <w:t xml:space="preserve"> М. Я.  Физическая культура. 5-7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c>
          <w:tcPr>
            <w:tcW w:w="1695" w:type="pct"/>
            <w:gridSpan w:val="2"/>
            <w:tcBorders>
              <w:top w:val="single" w:sz="4" w:space="0" w:color="auto"/>
              <w:left w:val="nil"/>
              <w:bottom w:val="single" w:sz="4" w:space="0" w:color="auto"/>
              <w:right w:val="single" w:sz="4" w:space="0" w:color="000000"/>
            </w:tcBorders>
            <w:shd w:val="clear" w:color="auto" w:fill="auto"/>
            <w:hideMark/>
          </w:tcPr>
          <w:p w:rsidR="00CF181E" w:rsidRPr="000119DD" w:rsidRDefault="00CF181E" w:rsidP="00CF181E">
            <w:pPr>
              <w:spacing w:after="0" w:line="240" w:lineRule="auto"/>
              <w:jc w:val="center"/>
              <w:rPr>
                <w:rFonts w:ascii="Times New Roman" w:hAnsi="Times New Roman"/>
                <w:sz w:val="20"/>
                <w:szCs w:val="20"/>
              </w:rPr>
            </w:pPr>
            <w:r w:rsidRPr="000119DD">
              <w:rPr>
                <w:rFonts w:ascii="Times New Roman" w:hAnsi="Times New Roman"/>
                <w:sz w:val="20"/>
                <w:szCs w:val="20"/>
              </w:rPr>
              <w:t xml:space="preserve">Лях В. И. Физическая культура. 8-9 </w:t>
            </w:r>
            <w:proofErr w:type="spellStart"/>
            <w:r w:rsidRPr="000119DD">
              <w:rPr>
                <w:rFonts w:ascii="Times New Roman" w:hAnsi="Times New Roman"/>
                <w:sz w:val="20"/>
                <w:szCs w:val="20"/>
              </w:rPr>
              <w:t>кл</w:t>
            </w:r>
            <w:proofErr w:type="spellEnd"/>
            <w:r w:rsidRPr="000119DD">
              <w:rPr>
                <w:rFonts w:ascii="Times New Roman" w:hAnsi="Times New Roman"/>
                <w:sz w:val="20"/>
                <w:szCs w:val="20"/>
              </w:rPr>
              <w:t>. – М.: Просвещение</w:t>
            </w:r>
          </w:p>
        </w:tc>
      </w:tr>
    </w:tbl>
    <w:p w:rsidR="00CF181E" w:rsidRPr="000119DD" w:rsidRDefault="00CF181E" w:rsidP="00D00871">
      <w:pPr>
        <w:pStyle w:val="ad"/>
        <w:spacing w:before="120" w:beforeAutospacing="0" w:after="0" w:afterAutospacing="0"/>
        <w:rPr>
          <w:b/>
          <w:color w:val="000000"/>
          <w:sz w:val="28"/>
          <w:szCs w:val="28"/>
        </w:rPr>
      </w:pPr>
      <w:r w:rsidRPr="000119DD">
        <w:rPr>
          <w:b/>
          <w:color w:val="000000"/>
          <w:sz w:val="28"/>
          <w:szCs w:val="28"/>
        </w:rPr>
        <w:t>3.2. ПЛАН ВНЕУРОЧНОЙ ДЕЯТЕЛЬНОСТИ.</w:t>
      </w:r>
    </w:p>
    <w:p w:rsidR="00CF181E" w:rsidRPr="000119DD" w:rsidRDefault="00CF181E" w:rsidP="00CF181E">
      <w:pPr>
        <w:pStyle w:val="ad"/>
        <w:spacing w:before="120" w:beforeAutospacing="0" w:after="0" w:afterAutospacing="0"/>
        <w:rPr>
          <w:b/>
          <w:color w:val="000000"/>
          <w:sz w:val="28"/>
          <w:szCs w:val="28"/>
        </w:rPr>
      </w:pPr>
      <w:r w:rsidRPr="000119DD">
        <w:rPr>
          <w:b/>
          <w:color w:val="000000"/>
          <w:sz w:val="28"/>
          <w:szCs w:val="28"/>
        </w:rPr>
        <w:t>Пояснительная записка</w:t>
      </w:r>
    </w:p>
    <w:p w:rsidR="00CF181E" w:rsidRPr="000119DD" w:rsidRDefault="00CF181E" w:rsidP="00CF181E">
      <w:pPr>
        <w:pStyle w:val="af1"/>
        <w:spacing w:line="240" w:lineRule="auto"/>
        <w:ind w:firstLine="709"/>
        <w:rPr>
          <w:rFonts w:ascii="Times New Roman" w:hAnsi="Times New Roman"/>
          <w:szCs w:val="28"/>
        </w:rPr>
      </w:pPr>
      <w:r w:rsidRPr="000119DD">
        <w:rPr>
          <w:rFonts w:ascii="Times New Roman" w:hAnsi="Times New Roman"/>
          <w:kern w:val="2"/>
          <w:szCs w:val="28"/>
        </w:rPr>
        <w:t>В соответствии с Федеральным государственным образовательным стандартом основного  общего образования (ФГОС ООО)</w:t>
      </w:r>
      <w:r w:rsidRPr="000119DD">
        <w:rPr>
          <w:rFonts w:ascii="Times New Roman" w:hAnsi="Times New Roman"/>
          <w:szCs w:val="28"/>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CF181E" w:rsidRPr="000119DD" w:rsidRDefault="00CF181E" w:rsidP="00CF181E">
      <w:pPr>
        <w:pStyle w:val="af1"/>
        <w:spacing w:line="240" w:lineRule="auto"/>
        <w:ind w:firstLine="709"/>
        <w:rPr>
          <w:rFonts w:ascii="Times New Roman" w:hAnsi="Times New Roman"/>
          <w:szCs w:val="28"/>
        </w:rPr>
      </w:pPr>
      <w:proofErr w:type="spellStart"/>
      <w:r w:rsidRPr="000119DD">
        <w:rPr>
          <w:rFonts w:ascii="Times New Roman" w:hAnsi="Times New Roman"/>
          <w:szCs w:val="28"/>
        </w:rPr>
        <w:t>Внеурочнаядеятельностьорганизуется</w:t>
      </w:r>
      <w:proofErr w:type="spellEnd"/>
      <w:r w:rsidRPr="000119DD">
        <w:rPr>
          <w:rFonts w:ascii="Times New Roman" w:hAnsi="Times New Roman"/>
          <w:szCs w:val="28"/>
        </w:rPr>
        <w:t xml:space="preserve"> по направлениям развития личности:</w:t>
      </w:r>
    </w:p>
    <w:p w:rsidR="00CF181E" w:rsidRPr="000119DD" w:rsidRDefault="00CF181E" w:rsidP="00CF181E">
      <w:pPr>
        <w:pStyle w:val="af1"/>
        <w:spacing w:line="240" w:lineRule="auto"/>
        <w:rPr>
          <w:rFonts w:ascii="Times New Roman" w:hAnsi="Times New Roman"/>
          <w:szCs w:val="28"/>
        </w:rPr>
      </w:pPr>
      <w:r w:rsidRPr="000119DD">
        <w:rPr>
          <w:rFonts w:ascii="Times New Roman" w:hAnsi="Times New Roman"/>
          <w:noProof/>
          <w:szCs w:val="28"/>
        </w:rPr>
        <w:drawing>
          <wp:inline distT="0" distB="0" distL="0" distR="0">
            <wp:extent cx="5934973" cy="1509623"/>
            <wp:effectExtent l="95250" t="0" r="84827"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181E" w:rsidRPr="000119DD" w:rsidRDefault="00CF181E" w:rsidP="00D00871">
      <w:pPr>
        <w:pStyle w:val="af1"/>
        <w:spacing w:line="240" w:lineRule="auto"/>
        <w:ind w:firstLine="709"/>
        <w:jc w:val="both"/>
        <w:rPr>
          <w:rFonts w:ascii="Times New Roman" w:hAnsi="Times New Roman"/>
          <w:szCs w:val="28"/>
        </w:rPr>
      </w:pPr>
      <w:r w:rsidRPr="000119DD">
        <w:rPr>
          <w:rFonts w:ascii="Times New Roman" w:hAnsi="Times New Roman"/>
          <w:szCs w:val="28"/>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CF181E" w:rsidRPr="000119DD" w:rsidRDefault="00CF181E" w:rsidP="00D00871">
      <w:pPr>
        <w:pStyle w:val="af1"/>
        <w:spacing w:line="240" w:lineRule="auto"/>
        <w:ind w:firstLine="709"/>
        <w:jc w:val="both"/>
        <w:rPr>
          <w:rFonts w:ascii="Times New Roman" w:hAnsi="Times New Roman"/>
          <w:szCs w:val="28"/>
        </w:rPr>
      </w:pPr>
      <w:r w:rsidRPr="000119DD">
        <w:rPr>
          <w:rFonts w:ascii="Times New Roman" w:hAnsi="Times New Roman"/>
          <w:szCs w:val="28"/>
        </w:rPr>
        <w:t xml:space="preserve">Внеурочная деятельность школы организована как в общеобразовательном учреждении, так и за его </w:t>
      </w:r>
      <w:proofErr w:type="spellStart"/>
      <w:r w:rsidRPr="000119DD">
        <w:rPr>
          <w:rFonts w:ascii="Times New Roman" w:hAnsi="Times New Roman"/>
          <w:szCs w:val="28"/>
        </w:rPr>
        <w:t>пределами.Учитывая</w:t>
      </w:r>
      <w:proofErr w:type="spellEnd"/>
      <w:r w:rsidRPr="000119DD">
        <w:rPr>
          <w:rFonts w:ascii="Times New Roman" w:hAnsi="Times New Roman"/>
          <w:szCs w:val="28"/>
        </w:rPr>
        <w:t xml:space="preserve">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города. </w:t>
      </w:r>
    </w:p>
    <w:p w:rsidR="00CF181E" w:rsidRPr="000119DD" w:rsidRDefault="00CF181E" w:rsidP="00D00871">
      <w:pPr>
        <w:ind w:firstLine="709"/>
        <w:jc w:val="both"/>
        <w:rPr>
          <w:rFonts w:ascii="Times New Roman" w:hAnsi="Times New Roman"/>
          <w:sz w:val="28"/>
          <w:szCs w:val="28"/>
        </w:rPr>
      </w:pPr>
      <w:r w:rsidRPr="000119DD">
        <w:rPr>
          <w:rFonts w:ascii="Times New Roman" w:hAnsi="Times New Roman"/>
          <w:sz w:val="28"/>
          <w:szCs w:val="28"/>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0119DD">
        <w:rPr>
          <w:rFonts w:ascii="Times New Roman" w:hAnsi="Times New Roman"/>
          <w:sz w:val="28"/>
          <w:szCs w:val="28"/>
        </w:rPr>
        <w:t>метапредметных</w:t>
      </w:r>
      <w:proofErr w:type="spellEnd"/>
      <w:r w:rsidRPr="000119DD">
        <w:rPr>
          <w:rFonts w:ascii="Times New Roman" w:hAnsi="Times New Roman"/>
          <w:sz w:val="28"/>
          <w:szCs w:val="28"/>
        </w:rPr>
        <w:t xml:space="preserve">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CF181E" w:rsidRPr="00D00871" w:rsidRDefault="00CF181E" w:rsidP="00D00871">
      <w:pPr>
        <w:tabs>
          <w:tab w:val="left" w:pos="0"/>
        </w:tabs>
        <w:adjustRightInd w:val="0"/>
        <w:spacing w:after="120" w:line="240" w:lineRule="auto"/>
        <w:ind w:firstLine="709"/>
        <w:rPr>
          <w:rFonts w:ascii="Times New Roman" w:hAnsi="Times New Roman"/>
          <w:spacing w:val="-8"/>
          <w:sz w:val="28"/>
          <w:szCs w:val="28"/>
        </w:rPr>
      </w:pPr>
      <w:r w:rsidRPr="00D00871">
        <w:rPr>
          <w:rFonts w:ascii="Times New Roman" w:hAnsi="Times New Roman"/>
          <w:spacing w:val="-8"/>
          <w:sz w:val="28"/>
          <w:szCs w:val="28"/>
        </w:rPr>
        <w:lastRenderedPageBreak/>
        <w:t>Внеурочная деятельность в основной  школе способствует формированию:</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целостного, социально ориентированного взгляда на мир в его органичном единстве и разнообразии природы, культур и народов;</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эстетических потребностей, ценностей и чувств;</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установки на безопасный, здоровый образ жизни;</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способности принимать и сохранять цели и задачи учебной деятельности;</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определять наиболее эффективные способы достижения результата;</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умения активно использовать речевые средства для решения коммуникативных и познавательных задач;</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развивать способности осознанно строить речевое высказывание в соответствии с задачами коммуникации;</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sz w:val="28"/>
          <w:szCs w:val="28"/>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kern w:val="2"/>
          <w:sz w:val="28"/>
          <w:szCs w:val="28"/>
        </w:rPr>
        <w:t>развития представлений о мире, российской истории и культуре, первоначальных этических представлений;</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kern w:val="2"/>
          <w:sz w:val="28"/>
          <w:szCs w:val="28"/>
        </w:rPr>
        <w:t>привитие уважительного отношения к России, родному краю, своей семье, истории, культуре, природе нашей страны, её современной жизни;</w:t>
      </w:r>
    </w:p>
    <w:p w:rsidR="00CF181E" w:rsidRPr="000119DD" w:rsidRDefault="00CF181E" w:rsidP="00D00871">
      <w:pPr>
        <w:numPr>
          <w:ilvl w:val="0"/>
          <w:numId w:val="35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8"/>
          <w:szCs w:val="28"/>
        </w:rPr>
      </w:pPr>
      <w:r w:rsidRPr="000119DD">
        <w:rPr>
          <w:rFonts w:ascii="Times New Roman" w:hAnsi="Times New Roman"/>
          <w:kern w:val="2"/>
          <w:sz w:val="28"/>
          <w:szCs w:val="28"/>
        </w:rPr>
        <w:t xml:space="preserve">развития умений организовывать </w:t>
      </w:r>
      <w:proofErr w:type="spellStart"/>
      <w:r w:rsidRPr="000119DD">
        <w:rPr>
          <w:rFonts w:ascii="Times New Roman" w:hAnsi="Times New Roman"/>
          <w:kern w:val="2"/>
          <w:sz w:val="28"/>
          <w:szCs w:val="28"/>
        </w:rPr>
        <w:t>здоровьесберегающую</w:t>
      </w:r>
      <w:proofErr w:type="spellEnd"/>
      <w:r w:rsidRPr="000119DD">
        <w:rPr>
          <w:rFonts w:ascii="Times New Roman" w:hAnsi="Times New Roman"/>
          <w:kern w:val="2"/>
          <w:sz w:val="28"/>
          <w:szCs w:val="28"/>
        </w:rPr>
        <w:t xml:space="preserve"> жизнедеятельность</w:t>
      </w:r>
      <w:r w:rsidRPr="000119DD">
        <w:rPr>
          <w:rFonts w:ascii="Times New Roman" w:hAnsi="Times New Roman"/>
          <w:color w:val="FF0000"/>
          <w:sz w:val="28"/>
          <w:szCs w:val="28"/>
        </w:rPr>
        <w:t>.</w:t>
      </w:r>
    </w:p>
    <w:p w:rsidR="00CF181E" w:rsidRPr="000119DD" w:rsidRDefault="00CF181E" w:rsidP="00D00871">
      <w:pPr>
        <w:autoSpaceDE w:val="0"/>
        <w:autoSpaceDN w:val="0"/>
        <w:adjustRightInd w:val="0"/>
        <w:ind w:firstLine="709"/>
        <w:jc w:val="both"/>
        <w:rPr>
          <w:rFonts w:ascii="Times New Roman" w:hAnsi="Times New Roman"/>
          <w:sz w:val="28"/>
          <w:szCs w:val="28"/>
        </w:rPr>
      </w:pPr>
      <w:r w:rsidRPr="000119DD">
        <w:rPr>
          <w:rFonts w:ascii="Times New Roman" w:hAnsi="Times New Roman"/>
          <w:sz w:val="28"/>
          <w:szCs w:val="28"/>
        </w:rPr>
        <w:t xml:space="preserve">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w:t>
      </w:r>
      <w:proofErr w:type="spellStart"/>
      <w:r w:rsidRPr="000119DD">
        <w:rPr>
          <w:rFonts w:ascii="Times New Roman" w:hAnsi="Times New Roman"/>
          <w:sz w:val="28"/>
          <w:szCs w:val="28"/>
        </w:rPr>
        <w:t>метапредметных</w:t>
      </w:r>
      <w:proofErr w:type="spellEnd"/>
      <w:r w:rsidRPr="000119DD">
        <w:rPr>
          <w:rFonts w:ascii="Times New Roman" w:hAnsi="Times New Roman"/>
          <w:sz w:val="28"/>
          <w:szCs w:val="28"/>
        </w:rPr>
        <w:t>, предметных.</w:t>
      </w:r>
    </w:p>
    <w:p w:rsidR="00CF181E" w:rsidRPr="000119DD" w:rsidRDefault="00CF181E" w:rsidP="00D00871">
      <w:pPr>
        <w:autoSpaceDE w:val="0"/>
        <w:autoSpaceDN w:val="0"/>
        <w:adjustRightInd w:val="0"/>
        <w:ind w:firstLine="709"/>
        <w:jc w:val="both"/>
        <w:rPr>
          <w:rFonts w:ascii="Times New Roman" w:hAnsi="Times New Roman"/>
          <w:sz w:val="28"/>
          <w:szCs w:val="28"/>
        </w:rPr>
      </w:pPr>
      <w:r w:rsidRPr="000119DD">
        <w:rPr>
          <w:rFonts w:ascii="Times New Roman" w:hAnsi="Times New Roman"/>
          <w:sz w:val="28"/>
          <w:szCs w:val="28"/>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CF181E" w:rsidRPr="000119DD" w:rsidRDefault="00CF181E" w:rsidP="00D00871">
      <w:pPr>
        <w:shd w:val="clear" w:color="auto" w:fill="FFFFFF"/>
        <w:jc w:val="both"/>
        <w:rPr>
          <w:rFonts w:ascii="Times New Roman" w:hAnsi="Times New Roman"/>
          <w:sz w:val="28"/>
          <w:szCs w:val="28"/>
        </w:rPr>
      </w:pPr>
      <w:r w:rsidRPr="000119DD">
        <w:rPr>
          <w:rFonts w:ascii="Times New Roman" w:hAnsi="Times New Roman"/>
          <w:sz w:val="28"/>
          <w:szCs w:val="28"/>
        </w:rPr>
        <w:t xml:space="preserve">Исходя из вышесказанного, в школе намечены </w:t>
      </w:r>
      <w:r w:rsidRPr="000119DD">
        <w:rPr>
          <w:rFonts w:ascii="Times New Roman" w:hAnsi="Times New Roman"/>
          <w:i/>
          <w:sz w:val="28"/>
          <w:szCs w:val="28"/>
        </w:rPr>
        <w:t>мероприятия</w:t>
      </w:r>
      <w:r w:rsidRPr="000119DD">
        <w:rPr>
          <w:rFonts w:ascii="Times New Roman" w:hAnsi="Times New Roman"/>
          <w:sz w:val="28"/>
          <w:szCs w:val="28"/>
        </w:rPr>
        <w:t xml:space="preserve"> для создания системы внеурочной деятельности, поддерживающей процесс обучения:</w:t>
      </w:r>
    </w:p>
    <w:p w:rsidR="00CF181E" w:rsidRPr="000119DD" w:rsidRDefault="00CF181E" w:rsidP="007A1858">
      <w:pPr>
        <w:numPr>
          <w:ilvl w:val="0"/>
          <w:numId w:val="353"/>
        </w:numPr>
        <w:spacing w:after="0" w:line="240" w:lineRule="auto"/>
        <w:ind w:left="225"/>
        <w:jc w:val="both"/>
        <w:textAlignment w:val="baseline"/>
        <w:rPr>
          <w:rFonts w:ascii="Times New Roman" w:hAnsi="Times New Roman"/>
          <w:sz w:val="28"/>
          <w:szCs w:val="28"/>
        </w:rPr>
      </w:pPr>
      <w:r w:rsidRPr="000119DD">
        <w:rPr>
          <w:rFonts w:ascii="Times New Roman" w:hAnsi="Times New Roman"/>
          <w:sz w:val="28"/>
          <w:szCs w:val="28"/>
        </w:rPr>
        <w:t>составление перечня программ внеурочной деятельности;</w:t>
      </w:r>
    </w:p>
    <w:p w:rsidR="00CF181E" w:rsidRPr="000119DD" w:rsidRDefault="00CF181E" w:rsidP="007A1858">
      <w:pPr>
        <w:numPr>
          <w:ilvl w:val="0"/>
          <w:numId w:val="353"/>
        </w:numPr>
        <w:spacing w:after="0" w:line="240" w:lineRule="auto"/>
        <w:ind w:left="225"/>
        <w:jc w:val="both"/>
        <w:textAlignment w:val="baseline"/>
        <w:rPr>
          <w:rFonts w:ascii="Times New Roman" w:hAnsi="Times New Roman"/>
          <w:sz w:val="28"/>
          <w:szCs w:val="28"/>
        </w:rPr>
      </w:pPr>
      <w:r w:rsidRPr="000119DD">
        <w:rPr>
          <w:rFonts w:ascii="Times New Roman" w:hAnsi="Times New Roman"/>
          <w:sz w:val="28"/>
          <w:szCs w:val="28"/>
        </w:rPr>
        <w:t>подбор кадров для проведения внеурочных занятий;</w:t>
      </w:r>
    </w:p>
    <w:p w:rsidR="00CF181E" w:rsidRPr="000119DD" w:rsidRDefault="00CF181E" w:rsidP="007A1858">
      <w:pPr>
        <w:numPr>
          <w:ilvl w:val="0"/>
          <w:numId w:val="353"/>
        </w:numPr>
        <w:spacing w:after="0" w:line="240" w:lineRule="auto"/>
        <w:ind w:left="225"/>
        <w:jc w:val="both"/>
        <w:textAlignment w:val="baseline"/>
        <w:rPr>
          <w:rFonts w:ascii="Times New Roman" w:hAnsi="Times New Roman"/>
          <w:sz w:val="28"/>
          <w:szCs w:val="28"/>
        </w:rPr>
      </w:pPr>
      <w:r w:rsidRPr="000119DD">
        <w:rPr>
          <w:rFonts w:ascii="Times New Roman" w:hAnsi="Times New Roman"/>
          <w:sz w:val="28"/>
          <w:szCs w:val="28"/>
        </w:rPr>
        <w:t>разработка рабочих программ внеурочной деятельности;</w:t>
      </w:r>
    </w:p>
    <w:p w:rsidR="00CF181E" w:rsidRPr="000119DD" w:rsidRDefault="00CF181E" w:rsidP="007A1858">
      <w:pPr>
        <w:numPr>
          <w:ilvl w:val="0"/>
          <w:numId w:val="353"/>
        </w:numPr>
        <w:spacing w:after="0" w:line="240" w:lineRule="auto"/>
        <w:ind w:left="225"/>
        <w:jc w:val="both"/>
        <w:textAlignment w:val="baseline"/>
        <w:rPr>
          <w:rFonts w:ascii="Times New Roman" w:hAnsi="Times New Roman"/>
          <w:sz w:val="28"/>
          <w:szCs w:val="28"/>
        </w:rPr>
      </w:pPr>
      <w:r w:rsidRPr="000119DD">
        <w:rPr>
          <w:rFonts w:ascii="Times New Roman" w:hAnsi="Times New Roman"/>
          <w:sz w:val="28"/>
          <w:szCs w:val="28"/>
        </w:rPr>
        <w:t>материально-техническое оснащение внеурочной деятельности;</w:t>
      </w:r>
    </w:p>
    <w:p w:rsidR="00CF181E" w:rsidRPr="000119DD" w:rsidRDefault="00CF181E" w:rsidP="007A1858">
      <w:pPr>
        <w:numPr>
          <w:ilvl w:val="0"/>
          <w:numId w:val="353"/>
        </w:numPr>
        <w:spacing w:after="0" w:line="240" w:lineRule="auto"/>
        <w:ind w:left="225"/>
        <w:jc w:val="both"/>
        <w:textAlignment w:val="baseline"/>
        <w:rPr>
          <w:rFonts w:ascii="Times New Roman" w:hAnsi="Times New Roman"/>
          <w:sz w:val="28"/>
          <w:szCs w:val="28"/>
        </w:rPr>
      </w:pPr>
      <w:r w:rsidRPr="000119DD">
        <w:rPr>
          <w:rFonts w:ascii="Times New Roman" w:hAnsi="Times New Roman"/>
          <w:sz w:val="28"/>
          <w:szCs w:val="28"/>
        </w:rPr>
        <w:t>информирование родителей о системе внеурочной деятельности;</w:t>
      </w:r>
    </w:p>
    <w:p w:rsidR="00CF181E" w:rsidRPr="000119DD" w:rsidRDefault="00CF181E" w:rsidP="007A1858">
      <w:pPr>
        <w:numPr>
          <w:ilvl w:val="0"/>
          <w:numId w:val="353"/>
        </w:numPr>
        <w:spacing w:after="0" w:line="240" w:lineRule="auto"/>
        <w:ind w:left="225"/>
        <w:jc w:val="both"/>
        <w:textAlignment w:val="baseline"/>
        <w:rPr>
          <w:rFonts w:ascii="Times New Roman" w:hAnsi="Times New Roman"/>
          <w:sz w:val="28"/>
          <w:szCs w:val="28"/>
        </w:rPr>
      </w:pPr>
      <w:r w:rsidRPr="000119DD">
        <w:rPr>
          <w:rFonts w:ascii="Times New Roman" w:hAnsi="Times New Roman"/>
          <w:sz w:val="28"/>
          <w:szCs w:val="28"/>
        </w:rPr>
        <w:t>составление расписания внеурочной деятельности учащихся.</w:t>
      </w:r>
    </w:p>
    <w:p w:rsidR="00CF181E" w:rsidRPr="000119DD" w:rsidRDefault="00CF181E" w:rsidP="00D00871">
      <w:pPr>
        <w:shd w:val="clear" w:color="auto" w:fill="FFFFFF"/>
        <w:jc w:val="both"/>
        <w:rPr>
          <w:rFonts w:ascii="Times New Roman" w:hAnsi="Times New Roman"/>
          <w:sz w:val="28"/>
          <w:szCs w:val="28"/>
        </w:rPr>
      </w:pPr>
      <w:r w:rsidRPr="000119DD">
        <w:rPr>
          <w:rFonts w:ascii="Times New Roman" w:hAnsi="Times New Roman"/>
          <w:bCs/>
          <w:i/>
          <w:sz w:val="28"/>
          <w:szCs w:val="28"/>
        </w:rPr>
        <w:lastRenderedPageBreak/>
        <w:t xml:space="preserve">Основная идея - </w:t>
      </w:r>
      <w:r w:rsidRPr="000119DD">
        <w:rPr>
          <w:rFonts w:ascii="Times New Roman" w:hAnsi="Times New Roman"/>
          <w:sz w:val="28"/>
          <w:szCs w:val="28"/>
        </w:rPr>
        <w:t>создание педагогических условий развивающей среды для воспитания и социализации  школьников  основной школы во внеурочной деятельности.</w:t>
      </w:r>
    </w:p>
    <w:p w:rsidR="00CF181E" w:rsidRPr="000119DD" w:rsidRDefault="00CF181E" w:rsidP="00CF181E">
      <w:pPr>
        <w:pStyle w:val="Default0"/>
        <w:ind w:left="720"/>
        <w:rPr>
          <w:sz w:val="28"/>
          <w:szCs w:val="28"/>
        </w:rPr>
      </w:pPr>
      <w:r w:rsidRPr="000119DD">
        <w:rPr>
          <w:b/>
          <w:bCs/>
          <w:sz w:val="28"/>
          <w:szCs w:val="28"/>
        </w:rPr>
        <w:t>Основные принципы воспитательной работы</w:t>
      </w:r>
      <w:r w:rsidRPr="000119DD">
        <w:rPr>
          <w:sz w:val="28"/>
          <w:szCs w:val="28"/>
        </w:rPr>
        <w:t>:</w:t>
      </w:r>
    </w:p>
    <w:p w:rsidR="00CF181E" w:rsidRPr="000119DD" w:rsidRDefault="00CF181E" w:rsidP="00D00871">
      <w:pPr>
        <w:pStyle w:val="Default0"/>
        <w:ind w:left="720"/>
        <w:jc w:val="both"/>
        <w:rPr>
          <w:sz w:val="28"/>
          <w:szCs w:val="28"/>
        </w:rPr>
      </w:pPr>
      <w:r w:rsidRPr="000119DD">
        <w:rPr>
          <w:sz w:val="28"/>
          <w:szCs w:val="28"/>
        </w:rPr>
        <w:t>-неразрывная связь воспитания и обучения;</w:t>
      </w:r>
    </w:p>
    <w:p w:rsidR="00CF181E" w:rsidRPr="000119DD" w:rsidRDefault="00CF181E" w:rsidP="00D00871">
      <w:pPr>
        <w:pStyle w:val="Default0"/>
        <w:ind w:firstLine="708"/>
        <w:jc w:val="both"/>
        <w:rPr>
          <w:sz w:val="28"/>
          <w:szCs w:val="28"/>
        </w:rPr>
      </w:pPr>
      <w:r w:rsidRPr="000119DD">
        <w:rPr>
          <w:sz w:val="28"/>
          <w:szCs w:val="28"/>
        </w:rPr>
        <w:t>-признание ученика субъектом собственного воспитания наравне с другими субъектами: родителями и педагогами;</w:t>
      </w:r>
    </w:p>
    <w:p w:rsidR="00CF181E" w:rsidRPr="000119DD" w:rsidRDefault="00CF181E" w:rsidP="00D00871">
      <w:pPr>
        <w:pStyle w:val="Default0"/>
        <w:ind w:firstLine="708"/>
        <w:jc w:val="both"/>
        <w:rPr>
          <w:b/>
          <w:sz w:val="28"/>
          <w:szCs w:val="28"/>
        </w:rPr>
      </w:pPr>
      <w:r w:rsidRPr="000119DD">
        <w:rPr>
          <w:sz w:val="28"/>
          <w:szCs w:val="28"/>
        </w:rPr>
        <w:t xml:space="preserve">- </w:t>
      </w:r>
      <w:proofErr w:type="spellStart"/>
      <w:r w:rsidRPr="000119DD">
        <w:rPr>
          <w:sz w:val="28"/>
          <w:szCs w:val="28"/>
        </w:rPr>
        <w:t>согласованноераспределения</w:t>
      </w:r>
      <w:proofErr w:type="spellEnd"/>
      <w:r w:rsidRPr="000119DD">
        <w:rPr>
          <w:sz w:val="28"/>
          <w:szCs w:val="28"/>
        </w:rPr>
        <w:t xml:space="preserve"> полномочий всех субъектов воспитания в школе.</w:t>
      </w:r>
    </w:p>
    <w:p w:rsidR="00CF181E" w:rsidRPr="000119DD" w:rsidRDefault="00CF181E" w:rsidP="00D00871">
      <w:pPr>
        <w:shd w:val="clear" w:color="auto" w:fill="FFFFFF"/>
        <w:ind w:firstLine="709"/>
        <w:jc w:val="both"/>
        <w:rPr>
          <w:rFonts w:ascii="Times New Roman" w:hAnsi="Times New Roman"/>
          <w:sz w:val="28"/>
          <w:szCs w:val="28"/>
        </w:rPr>
      </w:pPr>
      <w:r w:rsidRPr="000119DD">
        <w:rPr>
          <w:rFonts w:ascii="Times New Roman" w:hAnsi="Times New Roman"/>
          <w:sz w:val="28"/>
          <w:szCs w:val="28"/>
        </w:rPr>
        <w:t xml:space="preserve">Для учащихся используются все </w:t>
      </w:r>
      <w:r w:rsidRPr="000119DD">
        <w:rPr>
          <w:rFonts w:ascii="Times New Roman" w:hAnsi="Times New Roman"/>
          <w:b/>
          <w:sz w:val="28"/>
          <w:szCs w:val="28"/>
        </w:rPr>
        <w:t>формы организации</w:t>
      </w:r>
      <w:r w:rsidRPr="000119DD">
        <w:rPr>
          <w:rFonts w:ascii="Times New Roman" w:hAnsi="Times New Roman"/>
          <w:sz w:val="28"/>
          <w:szCs w:val="28"/>
        </w:rPr>
        <w:t xml:space="preserve"> внеурочной деятельности: коллективная, групповая и индивидуальная.</w:t>
      </w:r>
    </w:p>
    <w:p w:rsidR="00CF181E" w:rsidRPr="000119DD" w:rsidRDefault="00CF181E" w:rsidP="00D00871">
      <w:pPr>
        <w:spacing w:after="120" w:line="240" w:lineRule="auto"/>
        <w:jc w:val="center"/>
        <w:textAlignment w:val="baseline"/>
        <w:rPr>
          <w:rFonts w:ascii="Times New Roman" w:hAnsi="Times New Roman"/>
          <w:b/>
          <w:sz w:val="28"/>
          <w:szCs w:val="28"/>
        </w:rPr>
      </w:pPr>
      <w:r w:rsidRPr="000119DD">
        <w:rPr>
          <w:rFonts w:ascii="Times New Roman" w:hAnsi="Times New Roman"/>
          <w:b/>
          <w:sz w:val="28"/>
          <w:szCs w:val="28"/>
        </w:rPr>
        <w:t>План реализации внеурочной деятельности через систему дополнительного образования школы</w:t>
      </w:r>
    </w:p>
    <w:tbl>
      <w:tblPr>
        <w:tblStyle w:val="ac"/>
        <w:tblW w:w="0" w:type="auto"/>
        <w:tblLayout w:type="fixed"/>
        <w:tblLook w:val="04A0"/>
      </w:tblPr>
      <w:tblGrid>
        <w:gridCol w:w="4219"/>
        <w:gridCol w:w="1134"/>
        <w:gridCol w:w="765"/>
        <w:gridCol w:w="765"/>
        <w:gridCol w:w="766"/>
        <w:gridCol w:w="765"/>
        <w:gridCol w:w="766"/>
      </w:tblGrid>
      <w:tr w:rsidR="00CF181E" w:rsidRPr="000119DD" w:rsidTr="000119DD">
        <w:trPr>
          <w:cantSplit/>
          <w:trHeight w:val="2204"/>
        </w:trPr>
        <w:tc>
          <w:tcPr>
            <w:tcW w:w="4219" w:type="dxa"/>
            <w:vAlign w:val="center"/>
          </w:tcPr>
          <w:p w:rsidR="00CF181E" w:rsidRPr="000119DD" w:rsidRDefault="00CF181E" w:rsidP="000119DD">
            <w:pPr>
              <w:spacing w:after="0" w:line="240" w:lineRule="auto"/>
              <w:jc w:val="center"/>
              <w:rPr>
                <w:rFonts w:ascii="Times New Roman" w:hAnsi="Times New Roman"/>
                <w:b/>
              </w:rPr>
            </w:pPr>
            <w:r w:rsidRPr="000119DD">
              <w:rPr>
                <w:rFonts w:ascii="Times New Roman" w:hAnsi="Times New Roman"/>
                <w:b/>
                <w:sz w:val="28"/>
                <w:szCs w:val="28"/>
              </w:rPr>
              <w:t>Название кружка</w:t>
            </w:r>
          </w:p>
        </w:tc>
        <w:tc>
          <w:tcPr>
            <w:tcW w:w="1134" w:type="dxa"/>
            <w:vAlign w:val="center"/>
          </w:tcPr>
          <w:p w:rsidR="00CF181E" w:rsidRPr="000119DD" w:rsidRDefault="00CF181E" w:rsidP="000119DD">
            <w:pPr>
              <w:spacing w:after="0" w:line="240" w:lineRule="auto"/>
              <w:jc w:val="center"/>
              <w:textAlignment w:val="baseline"/>
              <w:rPr>
                <w:rFonts w:ascii="Times New Roman" w:hAnsi="Times New Roman"/>
                <w:b/>
              </w:rPr>
            </w:pPr>
            <w:r w:rsidRPr="000119DD">
              <w:rPr>
                <w:rFonts w:ascii="Times New Roman" w:hAnsi="Times New Roman"/>
                <w:b/>
              </w:rPr>
              <w:t>Класс</w:t>
            </w:r>
          </w:p>
        </w:tc>
        <w:tc>
          <w:tcPr>
            <w:tcW w:w="765" w:type="dxa"/>
            <w:textDirection w:val="btLr"/>
          </w:tcPr>
          <w:p w:rsidR="00CF181E" w:rsidRPr="000119DD" w:rsidRDefault="00CF181E" w:rsidP="000119DD">
            <w:pPr>
              <w:spacing w:after="0" w:line="240" w:lineRule="auto"/>
              <w:ind w:left="113" w:right="113"/>
              <w:jc w:val="center"/>
              <w:textAlignment w:val="baseline"/>
              <w:rPr>
                <w:rFonts w:ascii="Times New Roman" w:hAnsi="Times New Roman"/>
                <w:b/>
                <w:i/>
              </w:rPr>
            </w:pPr>
            <w:proofErr w:type="spellStart"/>
            <w:r w:rsidRPr="000119DD">
              <w:rPr>
                <w:rFonts w:ascii="Times New Roman" w:hAnsi="Times New Roman"/>
                <w:b/>
                <w:i/>
              </w:rPr>
              <w:t>Общеинтел</w:t>
            </w:r>
            <w:proofErr w:type="spellEnd"/>
          </w:p>
          <w:p w:rsidR="00CF181E" w:rsidRPr="000119DD" w:rsidRDefault="00CF181E" w:rsidP="000119DD">
            <w:pPr>
              <w:spacing w:after="0" w:line="240" w:lineRule="auto"/>
              <w:ind w:left="113" w:right="113"/>
              <w:jc w:val="center"/>
              <w:textAlignment w:val="baseline"/>
              <w:rPr>
                <w:rFonts w:ascii="Times New Roman" w:hAnsi="Times New Roman"/>
                <w:b/>
              </w:rPr>
            </w:pPr>
            <w:proofErr w:type="spellStart"/>
            <w:r w:rsidRPr="000119DD">
              <w:rPr>
                <w:rFonts w:ascii="Times New Roman" w:hAnsi="Times New Roman"/>
                <w:b/>
                <w:i/>
              </w:rPr>
              <w:t>лектуальное</w:t>
            </w:r>
            <w:proofErr w:type="spellEnd"/>
          </w:p>
        </w:tc>
        <w:tc>
          <w:tcPr>
            <w:tcW w:w="765" w:type="dxa"/>
            <w:textDirection w:val="btLr"/>
          </w:tcPr>
          <w:p w:rsidR="00CF181E" w:rsidRPr="000119DD" w:rsidRDefault="00CF181E" w:rsidP="000119DD">
            <w:pPr>
              <w:spacing w:after="0" w:line="240" w:lineRule="auto"/>
              <w:ind w:left="113" w:right="113"/>
              <w:jc w:val="center"/>
              <w:textAlignment w:val="baseline"/>
              <w:rPr>
                <w:rFonts w:ascii="Times New Roman" w:hAnsi="Times New Roman"/>
                <w:b/>
              </w:rPr>
            </w:pPr>
            <w:r w:rsidRPr="000119DD">
              <w:rPr>
                <w:rFonts w:ascii="Times New Roman" w:hAnsi="Times New Roman"/>
                <w:b/>
                <w:i/>
              </w:rPr>
              <w:t>Духовно-нравственное</w:t>
            </w:r>
          </w:p>
        </w:tc>
        <w:tc>
          <w:tcPr>
            <w:tcW w:w="766" w:type="dxa"/>
            <w:textDirection w:val="btLr"/>
          </w:tcPr>
          <w:p w:rsidR="00CF181E" w:rsidRPr="000119DD" w:rsidRDefault="00CF181E" w:rsidP="000119DD">
            <w:pPr>
              <w:spacing w:after="0" w:line="240" w:lineRule="auto"/>
              <w:ind w:left="113" w:right="113"/>
              <w:jc w:val="center"/>
              <w:textAlignment w:val="baseline"/>
              <w:rPr>
                <w:rFonts w:ascii="Times New Roman" w:hAnsi="Times New Roman"/>
                <w:b/>
              </w:rPr>
            </w:pPr>
            <w:r w:rsidRPr="000119DD">
              <w:rPr>
                <w:rFonts w:ascii="Times New Roman" w:hAnsi="Times New Roman"/>
                <w:b/>
                <w:i/>
              </w:rPr>
              <w:t>Социальное</w:t>
            </w:r>
          </w:p>
        </w:tc>
        <w:tc>
          <w:tcPr>
            <w:tcW w:w="765" w:type="dxa"/>
            <w:textDirection w:val="btLr"/>
          </w:tcPr>
          <w:p w:rsidR="00CF181E" w:rsidRPr="000119DD" w:rsidRDefault="00CF181E" w:rsidP="000119DD">
            <w:pPr>
              <w:spacing w:after="0" w:line="240" w:lineRule="auto"/>
              <w:ind w:left="113" w:right="113"/>
              <w:jc w:val="center"/>
              <w:textAlignment w:val="baseline"/>
              <w:rPr>
                <w:rFonts w:ascii="Times New Roman" w:hAnsi="Times New Roman"/>
                <w:b/>
              </w:rPr>
            </w:pPr>
            <w:r w:rsidRPr="000119DD">
              <w:rPr>
                <w:rFonts w:ascii="Times New Roman" w:hAnsi="Times New Roman"/>
                <w:b/>
                <w:i/>
              </w:rPr>
              <w:t>Спортивно-оздоровительное</w:t>
            </w:r>
          </w:p>
        </w:tc>
        <w:tc>
          <w:tcPr>
            <w:tcW w:w="766" w:type="dxa"/>
            <w:textDirection w:val="btLr"/>
          </w:tcPr>
          <w:p w:rsidR="00CF181E" w:rsidRPr="000119DD" w:rsidRDefault="00CF181E" w:rsidP="000119DD">
            <w:pPr>
              <w:spacing w:after="0" w:line="240" w:lineRule="auto"/>
              <w:ind w:left="113" w:right="113"/>
              <w:jc w:val="center"/>
              <w:textAlignment w:val="baseline"/>
              <w:rPr>
                <w:rFonts w:ascii="Times New Roman" w:hAnsi="Times New Roman"/>
                <w:b/>
              </w:rPr>
            </w:pPr>
            <w:r w:rsidRPr="000119DD">
              <w:rPr>
                <w:rFonts w:ascii="Times New Roman" w:hAnsi="Times New Roman"/>
                <w:b/>
                <w:i/>
              </w:rPr>
              <w:t>Общекультурное</w:t>
            </w:r>
          </w:p>
        </w:tc>
      </w:tr>
      <w:tr w:rsidR="00CF181E" w:rsidRPr="000119DD" w:rsidTr="00CF181E">
        <w:tc>
          <w:tcPr>
            <w:tcW w:w="4219" w:type="dxa"/>
          </w:tcPr>
          <w:p w:rsidR="00CF181E" w:rsidRPr="000119DD" w:rsidRDefault="00CF181E" w:rsidP="000119DD">
            <w:pPr>
              <w:tabs>
                <w:tab w:val="num" w:pos="720"/>
              </w:tabs>
              <w:spacing w:after="0" w:line="240" w:lineRule="auto"/>
              <w:rPr>
                <w:rFonts w:ascii="Times New Roman" w:hAnsi="Times New Roman"/>
                <w:sz w:val="28"/>
                <w:szCs w:val="28"/>
              </w:rPr>
            </w:pPr>
            <w:r w:rsidRPr="000119DD">
              <w:rPr>
                <w:rFonts w:ascii="Times New Roman" w:hAnsi="Times New Roman"/>
                <w:sz w:val="28"/>
                <w:szCs w:val="28"/>
              </w:rPr>
              <w:t>Хореографический ансамбль «Календула»</w:t>
            </w:r>
          </w:p>
        </w:tc>
        <w:tc>
          <w:tcPr>
            <w:tcW w:w="1134" w:type="dxa"/>
          </w:tcPr>
          <w:p w:rsidR="00CF181E" w:rsidRPr="000119DD" w:rsidRDefault="00CF181E" w:rsidP="000119DD">
            <w:pPr>
              <w:spacing w:after="0" w:line="240" w:lineRule="auto"/>
              <w:jc w:val="center"/>
              <w:textAlignment w:val="baseline"/>
              <w:rPr>
                <w:rFonts w:ascii="Times New Roman" w:hAnsi="Times New Roman"/>
                <w:b/>
                <w:sz w:val="28"/>
                <w:szCs w:val="28"/>
              </w:rPr>
            </w:pPr>
            <w:r w:rsidRPr="000119DD">
              <w:rPr>
                <w:rFonts w:ascii="Times New Roman" w:hAnsi="Times New Roman"/>
                <w:b/>
                <w:sz w:val="28"/>
                <w:szCs w:val="28"/>
              </w:rPr>
              <w:t>5-9</w:t>
            </w: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r>
      <w:tr w:rsidR="00CF181E" w:rsidRPr="000119DD" w:rsidTr="00CF181E">
        <w:tc>
          <w:tcPr>
            <w:tcW w:w="4219" w:type="dxa"/>
          </w:tcPr>
          <w:p w:rsidR="00CF181E" w:rsidRPr="000119DD" w:rsidRDefault="00CF181E" w:rsidP="000119DD">
            <w:pPr>
              <w:tabs>
                <w:tab w:val="num" w:pos="720"/>
              </w:tabs>
              <w:spacing w:after="0" w:line="240" w:lineRule="auto"/>
              <w:rPr>
                <w:rFonts w:ascii="Times New Roman" w:hAnsi="Times New Roman"/>
                <w:sz w:val="28"/>
                <w:szCs w:val="28"/>
              </w:rPr>
            </w:pPr>
            <w:r w:rsidRPr="000119DD">
              <w:rPr>
                <w:rFonts w:ascii="Times New Roman" w:hAnsi="Times New Roman"/>
                <w:sz w:val="28"/>
                <w:szCs w:val="28"/>
              </w:rPr>
              <w:t>Студия вокала и хорового пения</w:t>
            </w:r>
          </w:p>
        </w:tc>
        <w:tc>
          <w:tcPr>
            <w:tcW w:w="1134" w:type="dxa"/>
          </w:tcPr>
          <w:p w:rsidR="00CF181E" w:rsidRPr="000119DD" w:rsidRDefault="00CF181E" w:rsidP="000119DD">
            <w:pPr>
              <w:spacing w:after="0" w:line="240" w:lineRule="auto"/>
              <w:jc w:val="center"/>
              <w:textAlignment w:val="baseline"/>
              <w:rPr>
                <w:rFonts w:ascii="Times New Roman" w:hAnsi="Times New Roman"/>
                <w:b/>
                <w:sz w:val="28"/>
                <w:szCs w:val="28"/>
              </w:rPr>
            </w:pPr>
            <w:r w:rsidRPr="000119DD">
              <w:rPr>
                <w:rFonts w:ascii="Times New Roman" w:hAnsi="Times New Roman"/>
                <w:b/>
                <w:sz w:val="28"/>
                <w:szCs w:val="28"/>
              </w:rPr>
              <w:t>5-9</w:t>
            </w: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auto"/>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r>
      <w:tr w:rsidR="00CF181E" w:rsidRPr="000119DD" w:rsidTr="00CF181E">
        <w:tc>
          <w:tcPr>
            <w:tcW w:w="4219" w:type="dxa"/>
          </w:tcPr>
          <w:p w:rsidR="00CF181E" w:rsidRPr="000119DD" w:rsidRDefault="00CF181E" w:rsidP="000119DD">
            <w:pPr>
              <w:tabs>
                <w:tab w:val="num" w:pos="720"/>
              </w:tabs>
              <w:spacing w:after="0" w:line="240" w:lineRule="auto"/>
              <w:rPr>
                <w:rFonts w:ascii="Times New Roman" w:hAnsi="Times New Roman"/>
                <w:sz w:val="28"/>
                <w:szCs w:val="28"/>
              </w:rPr>
            </w:pPr>
            <w:r w:rsidRPr="000119DD">
              <w:rPr>
                <w:rFonts w:ascii="Times New Roman" w:hAnsi="Times New Roman"/>
                <w:sz w:val="28"/>
                <w:szCs w:val="28"/>
              </w:rPr>
              <w:t>ИЗО – студия</w:t>
            </w:r>
          </w:p>
        </w:tc>
        <w:tc>
          <w:tcPr>
            <w:tcW w:w="1134" w:type="dxa"/>
          </w:tcPr>
          <w:p w:rsidR="00CF181E" w:rsidRPr="000119DD" w:rsidRDefault="00CF181E" w:rsidP="000119DD">
            <w:pPr>
              <w:spacing w:after="0" w:line="240" w:lineRule="auto"/>
              <w:jc w:val="center"/>
              <w:textAlignment w:val="baseline"/>
              <w:rPr>
                <w:rFonts w:ascii="Times New Roman" w:hAnsi="Times New Roman"/>
                <w:b/>
                <w:sz w:val="28"/>
                <w:szCs w:val="28"/>
              </w:rPr>
            </w:pPr>
            <w:r w:rsidRPr="000119DD">
              <w:rPr>
                <w:rFonts w:ascii="Times New Roman" w:hAnsi="Times New Roman"/>
                <w:b/>
                <w:sz w:val="28"/>
                <w:szCs w:val="28"/>
              </w:rPr>
              <w:t>5-6</w:t>
            </w: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auto"/>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r>
      <w:tr w:rsidR="00CF181E" w:rsidRPr="000119DD" w:rsidTr="00CF181E">
        <w:tc>
          <w:tcPr>
            <w:tcW w:w="4219" w:type="dxa"/>
          </w:tcPr>
          <w:p w:rsidR="00CF181E" w:rsidRPr="000119DD" w:rsidRDefault="00CF181E" w:rsidP="000119DD">
            <w:pPr>
              <w:spacing w:after="0" w:line="240" w:lineRule="auto"/>
              <w:rPr>
                <w:rFonts w:ascii="Times New Roman" w:hAnsi="Times New Roman"/>
              </w:rPr>
            </w:pPr>
            <w:r w:rsidRPr="000119DD">
              <w:rPr>
                <w:rFonts w:ascii="Times New Roman" w:hAnsi="Times New Roman"/>
                <w:sz w:val="28"/>
                <w:szCs w:val="28"/>
              </w:rPr>
              <w:t>Театральная студия</w:t>
            </w:r>
          </w:p>
        </w:tc>
        <w:tc>
          <w:tcPr>
            <w:tcW w:w="1134" w:type="dxa"/>
          </w:tcPr>
          <w:p w:rsidR="00CF181E" w:rsidRPr="000119DD" w:rsidRDefault="00CF181E" w:rsidP="000119DD">
            <w:pPr>
              <w:spacing w:after="0" w:line="240" w:lineRule="auto"/>
              <w:jc w:val="center"/>
              <w:textAlignment w:val="baseline"/>
              <w:rPr>
                <w:rFonts w:ascii="Times New Roman" w:hAnsi="Times New Roman"/>
                <w:b/>
                <w:sz w:val="28"/>
                <w:szCs w:val="28"/>
              </w:rPr>
            </w:pPr>
            <w:r w:rsidRPr="000119DD">
              <w:rPr>
                <w:rFonts w:ascii="Times New Roman" w:hAnsi="Times New Roman"/>
                <w:b/>
                <w:sz w:val="28"/>
                <w:szCs w:val="28"/>
              </w:rPr>
              <w:t>5-9</w:t>
            </w: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auto"/>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r>
      <w:tr w:rsidR="00CF181E" w:rsidRPr="000119DD" w:rsidTr="00CF181E">
        <w:tc>
          <w:tcPr>
            <w:tcW w:w="4219" w:type="dxa"/>
          </w:tcPr>
          <w:p w:rsidR="00CF181E" w:rsidRPr="000119DD" w:rsidRDefault="00CF181E" w:rsidP="000119DD">
            <w:pPr>
              <w:spacing w:after="0" w:line="240" w:lineRule="auto"/>
              <w:rPr>
                <w:rFonts w:ascii="Times New Roman" w:hAnsi="Times New Roman"/>
                <w:sz w:val="28"/>
                <w:szCs w:val="28"/>
              </w:rPr>
            </w:pPr>
            <w:r w:rsidRPr="000119DD">
              <w:rPr>
                <w:rFonts w:ascii="Times New Roman" w:hAnsi="Times New Roman"/>
                <w:sz w:val="28"/>
                <w:szCs w:val="28"/>
              </w:rPr>
              <w:t>КВН</w:t>
            </w:r>
          </w:p>
        </w:tc>
        <w:tc>
          <w:tcPr>
            <w:tcW w:w="1134" w:type="dxa"/>
          </w:tcPr>
          <w:p w:rsidR="00CF181E" w:rsidRPr="000119DD" w:rsidRDefault="00CF181E" w:rsidP="000119DD">
            <w:pPr>
              <w:spacing w:after="0" w:line="240" w:lineRule="auto"/>
              <w:jc w:val="center"/>
              <w:textAlignment w:val="baseline"/>
              <w:rPr>
                <w:rFonts w:ascii="Times New Roman" w:hAnsi="Times New Roman"/>
                <w:b/>
                <w:sz w:val="28"/>
                <w:szCs w:val="28"/>
              </w:rPr>
            </w:pPr>
            <w:r w:rsidRPr="000119DD">
              <w:rPr>
                <w:rFonts w:ascii="Times New Roman" w:hAnsi="Times New Roman"/>
                <w:b/>
                <w:sz w:val="28"/>
                <w:szCs w:val="28"/>
              </w:rPr>
              <w:t>7-9</w:t>
            </w: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auto"/>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auto"/>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r>
      <w:tr w:rsidR="00CF181E" w:rsidRPr="000119DD" w:rsidTr="00CF181E">
        <w:tc>
          <w:tcPr>
            <w:tcW w:w="4219" w:type="dxa"/>
          </w:tcPr>
          <w:p w:rsidR="00CF181E" w:rsidRPr="000119DD" w:rsidRDefault="00CF181E" w:rsidP="000119DD">
            <w:pPr>
              <w:tabs>
                <w:tab w:val="num" w:pos="720"/>
              </w:tabs>
              <w:spacing w:after="0" w:line="240" w:lineRule="auto"/>
              <w:rPr>
                <w:rFonts w:ascii="Times New Roman" w:hAnsi="Times New Roman"/>
                <w:sz w:val="28"/>
                <w:szCs w:val="28"/>
              </w:rPr>
            </w:pPr>
            <w:r w:rsidRPr="000119DD">
              <w:rPr>
                <w:rFonts w:ascii="Times New Roman" w:hAnsi="Times New Roman"/>
                <w:sz w:val="28"/>
                <w:szCs w:val="28"/>
              </w:rPr>
              <w:t>Юные инспектора движения</w:t>
            </w:r>
          </w:p>
        </w:tc>
        <w:tc>
          <w:tcPr>
            <w:tcW w:w="1134" w:type="dxa"/>
          </w:tcPr>
          <w:p w:rsidR="00CF181E" w:rsidRPr="000119DD" w:rsidRDefault="00CF181E" w:rsidP="000119DD">
            <w:pPr>
              <w:spacing w:after="0" w:line="240" w:lineRule="auto"/>
              <w:jc w:val="center"/>
              <w:textAlignment w:val="baseline"/>
              <w:rPr>
                <w:rFonts w:ascii="Times New Roman" w:hAnsi="Times New Roman"/>
                <w:b/>
                <w:sz w:val="28"/>
                <w:szCs w:val="28"/>
              </w:rPr>
            </w:pPr>
            <w:r w:rsidRPr="000119DD">
              <w:rPr>
                <w:rFonts w:ascii="Times New Roman" w:hAnsi="Times New Roman"/>
                <w:b/>
                <w:sz w:val="28"/>
                <w:szCs w:val="28"/>
              </w:rPr>
              <w:t>5-6</w:t>
            </w: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tcPr>
          <w:p w:rsidR="00CF181E" w:rsidRPr="000119DD" w:rsidRDefault="00CF181E" w:rsidP="000119DD">
            <w:pPr>
              <w:spacing w:after="0" w:line="240" w:lineRule="auto"/>
              <w:jc w:val="center"/>
              <w:textAlignment w:val="baseline"/>
              <w:rPr>
                <w:rFonts w:ascii="Times New Roman" w:hAnsi="Times New Roman"/>
                <w:b/>
                <w:sz w:val="28"/>
                <w:szCs w:val="28"/>
              </w:rPr>
            </w:pPr>
          </w:p>
        </w:tc>
      </w:tr>
      <w:tr w:rsidR="00CF181E" w:rsidRPr="000119DD" w:rsidTr="00CF181E">
        <w:tc>
          <w:tcPr>
            <w:tcW w:w="4219" w:type="dxa"/>
          </w:tcPr>
          <w:p w:rsidR="00CF181E" w:rsidRPr="000119DD" w:rsidRDefault="00CF181E" w:rsidP="000119DD">
            <w:pPr>
              <w:tabs>
                <w:tab w:val="num" w:pos="720"/>
              </w:tabs>
              <w:spacing w:after="0" w:line="240" w:lineRule="auto"/>
              <w:rPr>
                <w:rFonts w:ascii="Times New Roman" w:hAnsi="Times New Roman"/>
                <w:sz w:val="28"/>
                <w:szCs w:val="28"/>
              </w:rPr>
            </w:pPr>
            <w:r w:rsidRPr="000119DD">
              <w:rPr>
                <w:rFonts w:ascii="Times New Roman" w:hAnsi="Times New Roman"/>
                <w:sz w:val="28"/>
                <w:szCs w:val="28"/>
              </w:rPr>
              <w:t>Дружина юных пожарных</w:t>
            </w:r>
          </w:p>
        </w:tc>
        <w:tc>
          <w:tcPr>
            <w:tcW w:w="1134" w:type="dxa"/>
          </w:tcPr>
          <w:p w:rsidR="00CF181E" w:rsidRPr="000119DD" w:rsidRDefault="00CF181E" w:rsidP="000119DD">
            <w:pPr>
              <w:spacing w:after="0" w:line="240" w:lineRule="auto"/>
              <w:jc w:val="center"/>
              <w:textAlignment w:val="baseline"/>
              <w:rPr>
                <w:rFonts w:ascii="Times New Roman" w:hAnsi="Times New Roman"/>
                <w:b/>
                <w:sz w:val="28"/>
                <w:szCs w:val="28"/>
              </w:rPr>
            </w:pPr>
            <w:r w:rsidRPr="000119DD">
              <w:rPr>
                <w:rFonts w:ascii="Times New Roman" w:hAnsi="Times New Roman"/>
                <w:b/>
                <w:sz w:val="28"/>
                <w:szCs w:val="28"/>
              </w:rPr>
              <w:t>7-9</w:t>
            </w: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tcPr>
          <w:p w:rsidR="00CF181E" w:rsidRPr="000119DD" w:rsidRDefault="00CF181E" w:rsidP="000119DD">
            <w:pPr>
              <w:spacing w:after="0" w:line="240" w:lineRule="auto"/>
              <w:jc w:val="center"/>
              <w:textAlignment w:val="baseline"/>
              <w:rPr>
                <w:rFonts w:ascii="Times New Roman" w:hAnsi="Times New Roman"/>
                <w:b/>
                <w:sz w:val="28"/>
                <w:szCs w:val="28"/>
              </w:rPr>
            </w:pPr>
          </w:p>
        </w:tc>
      </w:tr>
      <w:tr w:rsidR="00CF181E" w:rsidRPr="000119DD" w:rsidTr="00CF181E">
        <w:tc>
          <w:tcPr>
            <w:tcW w:w="4219" w:type="dxa"/>
          </w:tcPr>
          <w:p w:rsidR="00CF181E" w:rsidRPr="000119DD" w:rsidRDefault="00CF181E" w:rsidP="000119DD">
            <w:pPr>
              <w:spacing w:after="0" w:line="240" w:lineRule="auto"/>
              <w:rPr>
                <w:rFonts w:ascii="Times New Roman" w:hAnsi="Times New Roman"/>
                <w:sz w:val="28"/>
                <w:szCs w:val="28"/>
              </w:rPr>
            </w:pPr>
            <w:r w:rsidRPr="000119DD">
              <w:rPr>
                <w:rFonts w:ascii="Times New Roman" w:hAnsi="Times New Roman"/>
                <w:sz w:val="28"/>
                <w:szCs w:val="28"/>
              </w:rPr>
              <w:t>Секция футбола</w:t>
            </w:r>
          </w:p>
        </w:tc>
        <w:tc>
          <w:tcPr>
            <w:tcW w:w="1134" w:type="dxa"/>
          </w:tcPr>
          <w:p w:rsidR="00CF181E" w:rsidRPr="000119DD" w:rsidRDefault="00CF181E" w:rsidP="000119DD">
            <w:pPr>
              <w:spacing w:after="0" w:line="240" w:lineRule="auto"/>
              <w:jc w:val="center"/>
              <w:textAlignment w:val="baseline"/>
              <w:rPr>
                <w:rFonts w:ascii="Times New Roman" w:hAnsi="Times New Roman"/>
                <w:b/>
                <w:sz w:val="28"/>
                <w:szCs w:val="28"/>
              </w:rPr>
            </w:pPr>
            <w:r w:rsidRPr="000119DD">
              <w:rPr>
                <w:rFonts w:ascii="Times New Roman" w:hAnsi="Times New Roman"/>
                <w:b/>
                <w:sz w:val="28"/>
                <w:szCs w:val="28"/>
              </w:rPr>
              <w:t>5-9</w:t>
            </w: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5" w:type="dxa"/>
            <w:shd w:val="clear" w:color="auto" w:fill="7F7F7F" w:themeFill="text1" w:themeFillTint="80"/>
          </w:tcPr>
          <w:p w:rsidR="00CF181E" w:rsidRPr="000119DD" w:rsidRDefault="00CF181E" w:rsidP="000119DD">
            <w:pPr>
              <w:spacing w:after="0" w:line="240" w:lineRule="auto"/>
              <w:jc w:val="center"/>
              <w:textAlignment w:val="baseline"/>
              <w:rPr>
                <w:rFonts w:ascii="Times New Roman" w:hAnsi="Times New Roman"/>
                <w:b/>
                <w:sz w:val="28"/>
                <w:szCs w:val="28"/>
              </w:rPr>
            </w:pPr>
          </w:p>
        </w:tc>
        <w:tc>
          <w:tcPr>
            <w:tcW w:w="766" w:type="dxa"/>
          </w:tcPr>
          <w:p w:rsidR="00CF181E" w:rsidRPr="000119DD" w:rsidRDefault="00CF181E" w:rsidP="000119DD">
            <w:pPr>
              <w:spacing w:after="0" w:line="240" w:lineRule="auto"/>
              <w:jc w:val="center"/>
              <w:textAlignment w:val="baseline"/>
              <w:rPr>
                <w:rFonts w:ascii="Times New Roman" w:hAnsi="Times New Roman"/>
                <w:b/>
                <w:sz w:val="28"/>
                <w:szCs w:val="28"/>
              </w:rPr>
            </w:pPr>
          </w:p>
        </w:tc>
      </w:tr>
    </w:tbl>
    <w:p w:rsidR="00CF181E" w:rsidRPr="000119DD" w:rsidRDefault="00CF181E" w:rsidP="00CF181E">
      <w:pPr>
        <w:jc w:val="center"/>
        <w:textAlignment w:val="baseline"/>
        <w:rPr>
          <w:rFonts w:ascii="Times New Roman" w:hAnsi="Times New Roman"/>
          <w:b/>
          <w:sz w:val="28"/>
          <w:szCs w:val="28"/>
        </w:rPr>
      </w:pPr>
    </w:p>
    <w:p w:rsidR="00CF181E" w:rsidRPr="000119DD" w:rsidRDefault="00CF181E" w:rsidP="00CF181E">
      <w:pPr>
        <w:textAlignment w:val="baseline"/>
        <w:rPr>
          <w:rFonts w:ascii="Times New Roman" w:hAnsi="Times New Roman"/>
          <w:color w:val="FF0000"/>
          <w:sz w:val="28"/>
          <w:szCs w:val="28"/>
        </w:rPr>
      </w:pPr>
    </w:p>
    <w:p w:rsidR="00CF181E" w:rsidRPr="000119DD" w:rsidRDefault="00CF181E" w:rsidP="00CF181E">
      <w:pPr>
        <w:shd w:val="clear" w:color="auto" w:fill="FFFFFF"/>
        <w:rPr>
          <w:rFonts w:ascii="Times New Roman" w:hAnsi="Times New Roman"/>
          <w:sz w:val="28"/>
          <w:szCs w:val="28"/>
        </w:rPr>
      </w:pPr>
    </w:p>
    <w:p w:rsidR="00CF181E" w:rsidRPr="000119DD" w:rsidRDefault="00CF181E" w:rsidP="00CF181E">
      <w:pPr>
        <w:shd w:val="clear" w:color="auto" w:fill="FFFFFF"/>
        <w:rPr>
          <w:rFonts w:ascii="Times New Roman" w:hAnsi="Times New Roman"/>
          <w:b/>
          <w:sz w:val="28"/>
          <w:szCs w:val="28"/>
        </w:rPr>
      </w:pPr>
    </w:p>
    <w:p w:rsidR="00CF181E" w:rsidRPr="000119DD" w:rsidRDefault="00CF181E" w:rsidP="00CF181E">
      <w:pPr>
        <w:jc w:val="center"/>
        <w:rPr>
          <w:rFonts w:ascii="Times New Roman" w:hAnsi="Times New Roman"/>
          <w:b/>
          <w:sz w:val="28"/>
          <w:szCs w:val="28"/>
        </w:rPr>
        <w:sectPr w:rsidR="00CF181E" w:rsidRPr="000119DD" w:rsidSect="00932AE3">
          <w:footerReference w:type="default" r:id="rId13"/>
          <w:pgSz w:w="11906" w:h="16838"/>
          <w:pgMar w:top="1134" w:right="851" w:bottom="1134" w:left="1701" w:header="709" w:footer="709" w:gutter="0"/>
          <w:pgNumType w:start="1"/>
          <w:cols w:space="708"/>
          <w:docGrid w:linePitch="360"/>
        </w:sectPr>
      </w:pPr>
    </w:p>
    <w:p w:rsidR="00CF181E" w:rsidRPr="000119DD" w:rsidRDefault="00CF181E" w:rsidP="00CF181E">
      <w:pPr>
        <w:jc w:val="center"/>
        <w:rPr>
          <w:rFonts w:ascii="Times New Roman" w:hAnsi="Times New Roman"/>
          <w:b/>
          <w:sz w:val="26"/>
          <w:szCs w:val="26"/>
        </w:rPr>
      </w:pPr>
      <w:r w:rsidRPr="000119DD">
        <w:rPr>
          <w:rFonts w:ascii="Times New Roman" w:hAnsi="Times New Roman"/>
          <w:b/>
          <w:sz w:val="26"/>
          <w:szCs w:val="26"/>
        </w:rPr>
        <w:lastRenderedPageBreak/>
        <w:t xml:space="preserve">ПРОГРАММНО – МЕТОДИЧЕСКОЕ ОБЕСПЕЧЕНИЕ ОБЪЕДИНЕНИЙ ДОПОЛНИТЕЛЬНОГО ОБРАЗОВАНИЯ </w:t>
      </w:r>
    </w:p>
    <w:tbl>
      <w:tblPr>
        <w:tblStyle w:val="ac"/>
        <w:tblW w:w="15040" w:type="dxa"/>
        <w:tblLayout w:type="fixed"/>
        <w:tblLook w:val="04A0"/>
      </w:tblPr>
      <w:tblGrid>
        <w:gridCol w:w="2323"/>
        <w:gridCol w:w="2463"/>
        <w:gridCol w:w="3544"/>
        <w:gridCol w:w="4579"/>
        <w:gridCol w:w="2131"/>
      </w:tblGrid>
      <w:tr w:rsidR="00CF181E" w:rsidRPr="000119DD" w:rsidTr="00CF181E">
        <w:trPr>
          <w:trHeight w:val="144"/>
        </w:trPr>
        <w:tc>
          <w:tcPr>
            <w:tcW w:w="2323" w:type="dxa"/>
          </w:tcPr>
          <w:p w:rsidR="00CF181E" w:rsidRPr="000119DD" w:rsidRDefault="00CF181E" w:rsidP="000119DD">
            <w:pPr>
              <w:spacing w:after="0" w:line="240" w:lineRule="auto"/>
              <w:jc w:val="center"/>
              <w:rPr>
                <w:rFonts w:ascii="Times New Roman" w:hAnsi="Times New Roman"/>
                <w:b/>
              </w:rPr>
            </w:pPr>
            <w:r w:rsidRPr="000119DD">
              <w:rPr>
                <w:rFonts w:ascii="Times New Roman" w:hAnsi="Times New Roman"/>
                <w:b/>
              </w:rPr>
              <w:t>Название кружка</w:t>
            </w:r>
          </w:p>
        </w:tc>
        <w:tc>
          <w:tcPr>
            <w:tcW w:w="2463" w:type="dxa"/>
          </w:tcPr>
          <w:p w:rsidR="00CF181E" w:rsidRPr="000119DD" w:rsidRDefault="00CF181E" w:rsidP="000119DD">
            <w:pPr>
              <w:spacing w:after="0" w:line="240" w:lineRule="auto"/>
              <w:jc w:val="center"/>
              <w:rPr>
                <w:rFonts w:ascii="Times New Roman" w:hAnsi="Times New Roman"/>
                <w:b/>
              </w:rPr>
            </w:pPr>
            <w:r w:rsidRPr="000119DD">
              <w:rPr>
                <w:rFonts w:ascii="Times New Roman" w:hAnsi="Times New Roman"/>
                <w:b/>
              </w:rPr>
              <w:t>Автор программы</w:t>
            </w:r>
          </w:p>
        </w:tc>
        <w:tc>
          <w:tcPr>
            <w:tcW w:w="3544" w:type="dxa"/>
          </w:tcPr>
          <w:p w:rsidR="00CF181E" w:rsidRPr="000119DD" w:rsidRDefault="00CF181E" w:rsidP="000119DD">
            <w:pPr>
              <w:spacing w:after="0" w:line="240" w:lineRule="auto"/>
              <w:jc w:val="center"/>
              <w:rPr>
                <w:rFonts w:ascii="Times New Roman" w:hAnsi="Times New Roman"/>
                <w:b/>
              </w:rPr>
            </w:pPr>
            <w:r w:rsidRPr="000119DD">
              <w:rPr>
                <w:rFonts w:ascii="Times New Roman" w:hAnsi="Times New Roman"/>
                <w:b/>
              </w:rPr>
              <w:t>Название программы</w:t>
            </w:r>
          </w:p>
        </w:tc>
        <w:tc>
          <w:tcPr>
            <w:tcW w:w="4579" w:type="dxa"/>
          </w:tcPr>
          <w:p w:rsidR="00CF181E" w:rsidRPr="000119DD" w:rsidRDefault="00CF181E" w:rsidP="000119DD">
            <w:pPr>
              <w:spacing w:after="0" w:line="240" w:lineRule="auto"/>
              <w:jc w:val="center"/>
              <w:rPr>
                <w:rFonts w:ascii="Times New Roman" w:hAnsi="Times New Roman"/>
                <w:b/>
              </w:rPr>
            </w:pPr>
            <w:r w:rsidRPr="000119DD">
              <w:rPr>
                <w:rFonts w:ascii="Times New Roman" w:hAnsi="Times New Roman"/>
                <w:b/>
              </w:rPr>
              <w:t>Кем, когда утверждена</w:t>
            </w:r>
          </w:p>
        </w:tc>
        <w:tc>
          <w:tcPr>
            <w:tcW w:w="2131" w:type="dxa"/>
          </w:tcPr>
          <w:p w:rsidR="00CF181E" w:rsidRPr="000119DD" w:rsidRDefault="00CF181E" w:rsidP="000119DD">
            <w:pPr>
              <w:spacing w:after="0" w:line="240" w:lineRule="auto"/>
              <w:jc w:val="center"/>
              <w:rPr>
                <w:rFonts w:ascii="Times New Roman" w:hAnsi="Times New Roman"/>
                <w:b/>
              </w:rPr>
            </w:pPr>
            <w:r w:rsidRPr="000119DD">
              <w:rPr>
                <w:rFonts w:ascii="Times New Roman" w:hAnsi="Times New Roman"/>
                <w:b/>
              </w:rPr>
              <w:t>Преподаватель</w:t>
            </w:r>
          </w:p>
        </w:tc>
      </w:tr>
      <w:tr w:rsidR="00CF181E" w:rsidRPr="000119DD" w:rsidTr="00CF181E">
        <w:trPr>
          <w:trHeight w:val="144"/>
        </w:trPr>
        <w:tc>
          <w:tcPr>
            <w:tcW w:w="232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Хореографический ансамбль «Календула»</w:t>
            </w:r>
          </w:p>
        </w:tc>
        <w:tc>
          <w:tcPr>
            <w:tcW w:w="246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Т. Богоявленская.</w:t>
            </w:r>
          </w:p>
        </w:tc>
        <w:tc>
          <w:tcPr>
            <w:tcW w:w="3544"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Дополнительная образовательная программа ансамбля «Санта </w:t>
            </w:r>
            <w:proofErr w:type="spellStart"/>
            <w:r w:rsidRPr="000119DD">
              <w:rPr>
                <w:rFonts w:ascii="Times New Roman" w:hAnsi="Times New Roman"/>
              </w:rPr>
              <w:t>Лючия</w:t>
            </w:r>
            <w:proofErr w:type="spellEnd"/>
            <w:r w:rsidRPr="000119DD">
              <w:rPr>
                <w:rFonts w:ascii="Times New Roman" w:hAnsi="Times New Roman"/>
              </w:rPr>
              <w:t xml:space="preserve">», Москва </w:t>
            </w:r>
          </w:p>
        </w:tc>
        <w:tc>
          <w:tcPr>
            <w:tcW w:w="4579"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Москва «Просвещение», 2010</w:t>
            </w:r>
          </w:p>
          <w:p w:rsidR="00CF181E" w:rsidRPr="000119DD" w:rsidRDefault="00CF181E" w:rsidP="000119DD">
            <w:pPr>
              <w:spacing w:after="0" w:line="240" w:lineRule="auto"/>
              <w:rPr>
                <w:rFonts w:ascii="Times New Roman" w:hAnsi="Times New Roman"/>
              </w:rPr>
            </w:pPr>
            <w:r w:rsidRPr="000119DD">
              <w:rPr>
                <w:rFonts w:ascii="Times New Roman" w:eastAsia="Calibri" w:hAnsi="Times New Roman"/>
              </w:rPr>
              <w:t>Москва 2009, утверждена министерством образования города Москвы (авторская).</w:t>
            </w:r>
          </w:p>
        </w:tc>
        <w:tc>
          <w:tcPr>
            <w:tcW w:w="2131"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Пахомова Екатерина Анатольевна</w:t>
            </w:r>
          </w:p>
        </w:tc>
      </w:tr>
      <w:tr w:rsidR="00CF181E" w:rsidRPr="000119DD" w:rsidTr="00CF181E">
        <w:trPr>
          <w:trHeight w:val="144"/>
        </w:trPr>
        <w:tc>
          <w:tcPr>
            <w:tcW w:w="232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Студия вокала и хорового пения</w:t>
            </w:r>
          </w:p>
        </w:tc>
        <w:tc>
          <w:tcPr>
            <w:tcW w:w="246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Н. П. Прокопенко</w:t>
            </w:r>
          </w:p>
        </w:tc>
        <w:tc>
          <w:tcPr>
            <w:tcW w:w="3544"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Планета детства</w:t>
            </w:r>
          </w:p>
        </w:tc>
        <w:tc>
          <w:tcPr>
            <w:tcW w:w="4579"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Рецензия российской Академии музыки им. </w:t>
            </w:r>
            <w:proofErr w:type="spellStart"/>
            <w:r w:rsidRPr="000119DD">
              <w:rPr>
                <w:rFonts w:ascii="Times New Roman" w:hAnsi="Times New Roman"/>
              </w:rPr>
              <w:t>Гнесеных</w:t>
            </w:r>
            <w:proofErr w:type="spellEnd"/>
            <w:r w:rsidRPr="000119DD">
              <w:rPr>
                <w:rFonts w:ascii="Times New Roman" w:hAnsi="Times New Roman"/>
              </w:rPr>
              <w:t>, рекомендованная для использования в студиях и кружках дополнительного образования средних общеобразовательных школ, 27.06.2009г.</w:t>
            </w:r>
          </w:p>
        </w:tc>
        <w:tc>
          <w:tcPr>
            <w:tcW w:w="2131"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Тюрина Марина Евгеньевна</w:t>
            </w:r>
          </w:p>
        </w:tc>
      </w:tr>
      <w:tr w:rsidR="00CF181E" w:rsidRPr="000119DD" w:rsidTr="00CF181E">
        <w:trPr>
          <w:trHeight w:val="144"/>
        </w:trPr>
        <w:tc>
          <w:tcPr>
            <w:tcW w:w="232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ИЗО – студия </w:t>
            </w:r>
          </w:p>
        </w:tc>
        <w:tc>
          <w:tcPr>
            <w:tcW w:w="246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Б. Н. </w:t>
            </w:r>
            <w:proofErr w:type="spellStart"/>
            <w:r w:rsidRPr="000119DD">
              <w:rPr>
                <w:rFonts w:ascii="Times New Roman" w:hAnsi="Times New Roman"/>
              </w:rPr>
              <w:t>Неменцкий</w:t>
            </w:r>
            <w:proofErr w:type="spellEnd"/>
          </w:p>
          <w:p w:rsidR="00CF181E" w:rsidRPr="000119DD" w:rsidRDefault="00CF181E" w:rsidP="000119DD">
            <w:pPr>
              <w:spacing w:after="0" w:line="240" w:lineRule="auto"/>
              <w:rPr>
                <w:rFonts w:ascii="Times New Roman" w:hAnsi="Times New Roman"/>
              </w:rPr>
            </w:pPr>
          </w:p>
          <w:p w:rsidR="00CF181E" w:rsidRPr="000119DD" w:rsidRDefault="00CF181E" w:rsidP="000119DD">
            <w:pPr>
              <w:spacing w:after="0" w:line="240" w:lineRule="auto"/>
              <w:rPr>
                <w:rFonts w:ascii="Times New Roman" w:hAnsi="Times New Roman"/>
              </w:rPr>
            </w:pPr>
          </w:p>
          <w:p w:rsidR="00CF181E" w:rsidRPr="000119DD" w:rsidRDefault="00CF181E" w:rsidP="000119DD">
            <w:pPr>
              <w:spacing w:after="0" w:line="240" w:lineRule="auto"/>
              <w:rPr>
                <w:rFonts w:ascii="Times New Roman" w:hAnsi="Times New Roman"/>
              </w:rPr>
            </w:pPr>
          </w:p>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под редакцией В. А. Горского. Е. И. </w:t>
            </w:r>
            <w:proofErr w:type="spellStart"/>
            <w:r w:rsidRPr="000119DD">
              <w:rPr>
                <w:rFonts w:ascii="Times New Roman" w:hAnsi="Times New Roman"/>
              </w:rPr>
              <w:t>Коротеева</w:t>
            </w:r>
            <w:proofErr w:type="spellEnd"/>
            <w:r w:rsidRPr="000119DD">
              <w:rPr>
                <w:rFonts w:ascii="Times New Roman" w:hAnsi="Times New Roman"/>
              </w:rPr>
              <w:t>.</w:t>
            </w:r>
          </w:p>
        </w:tc>
        <w:tc>
          <w:tcPr>
            <w:tcW w:w="3544"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Изобразительное искусство и художественный труд</w:t>
            </w:r>
          </w:p>
          <w:p w:rsidR="00CF181E" w:rsidRPr="000119DD" w:rsidRDefault="00CF181E" w:rsidP="000119DD">
            <w:pPr>
              <w:spacing w:after="0" w:line="240" w:lineRule="auto"/>
              <w:rPr>
                <w:rFonts w:ascii="Times New Roman" w:hAnsi="Times New Roman"/>
              </w:rPr>
            </w:pPr>
          </w:p>
          <w:p w:rsidR="00CF181E" w:rsidRPr="000119DD" w:rsidRDefault="00CF181E" w:rsidP="000119DD">
            <w:pPr>
              <w:spacing w:after="0" w:line="240" w:lineRule="auto"/>
              <w:rPr>
                <w:rFonts w:ascii="Times New Roman" w:hAnsi="Times New Roman"/>
              </w:rPr>
            </w:pPr>
          </w:p>
          <w:p w:rsidR="00CF181E" w:rsidRPr="000119DD" w:rsidRDefault="00CF181E" w:rsidP="000119DD">
            <w:pPr>
              <w:spacing w:after="0" w:line="240" w:lineRule="auto"/>
              <w:rPr>
                <w:rFonts w:ascii="Times New Roman" w:hAnsi="Times New Roman"/>
              </w:rPr>
            </w:pPr>
            <w:r w:rsidRPr="000119DD">
              <w:rPr>
                <w:rFonts w:ascii="Times New Roman" w:hAnsi="Times New Roman"/>
              </w:rPr>
              <w:t>Смотрю на мир глазами художника.</w:t>
            </w:r>
          </w:p>
        </w:tc>
        <w:tc>
          <w:tcPr>
            <w:tcW w:w="4579"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Москва «Просвещение» 2011г, Программы дополнительного художественного образования детей. Министерство образования и науки РФ</w:t>
            </w:r>
          </w:p>
          <w:p w:rsidR="00CF181E" w:rsidRPr="000119DD" w:rsidRDefault="00CF181E" w:rsidP="000119DD">
            <w:pPr>
              <w:spacing w:after="0" w:line="240" w:lineRule="auto"/>
              <w:rPr>
                <w:rFonts w:ascii="Times New Roman" w:hAnsi="Times New Roman"/>
              </w:rPr>
            </w:pPr>
            <w:r w:rsidRPr="000119DD">
              <w:rPr>
                <w:rFonts w:ascii="Times New Roman" w:hAnsi="Times New Roman"/>
              </w:rPr>
              <w:t>Москва «Просвещение», 2010, Примерные программы внеурочной деятельности. Стандарты второго поколения</w:t>
            </w:r>
          </w:p>
        </w:tc>
        <w:tc>
          <w:tcPr>
            <w:tcW w:w="2131"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Тишкина Кристина Викторовна</w:t>
            </w:r>
          </w:p>
        </w:tc>
      </w:tr>
      <w:tr w:rsidR="00CF181E" w:rsidRPr="000119DD" w:rsidTr="00CF181E">
        <w:trPr>
          <w:trHeight w:val="144"/>
        </w:trPr>
        <w:tc>
          <w:tcPr>
            <w:tcW w:w="232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Театральная студия </w:t>
            </w:r>
          </w:p>
        </w:tc>
        <w:tc>
          <w:tcPr>
            <w:tcW w:w="246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М. И. Шелест</w:t>
            </w:r>
          </w:p>
        </w:tc>
        <w:tc>
          <w:tcPr>
            <w:tcW w:w="3544"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Авторская программа разработанная на основе «Комплексной программы театральной студии»  </w:t>
            </w:r>
            <w:proofErr w:type="spellStart"/>
            <w:r w:rsidRPr="000119DD">
              <w:rPr>
                <w:rFonts w:ascii="Times New Roman" w:hAnsi="Times New Roman"/>
              </w:rPr>
              <w:t>Стаунэ</w:t>
            </w:r>
            <w:proofErr w:type="spellEnd"/>
            <w:r w:rsidRPr="000119DD">
              <w:rPr>
                <w:rFonts w:ascii="Times New Roman" w:hAnsi="Times New Roman"/>
              </w:rPr>
              <w:t xml:space="preserve"> Г.</w:t>
            </w:r>
          </w:p>
        </w:tc>
        <w:tc>
          <w:tcPr>
            <w:tcW w:w="4579"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Утверждена на заседании методического совета МБОУ города Иркутска </w:t>
            </w:r>
          </w:p>
          <w:p w:rsidR="00CF181E" w:rsidRPr="000119DD" w:rsidRDefault="00CF181E" w:rsidP="000119DD">
            <w:pPr>
              <w:spacing w:after="0" w:line="240" w:lineRule="auto"/>
              <w:rPr>
                <w:rFonts w:ascii="Times New Roman" w:hAnsi="Times New Roman"/>
              </w:rPr>
            </w:pPr>
            <w:r w:rsidRPr="000119DD">
              <w:rPr>
                <w:rFonts w:ascii="Times New Roman" w:hAnsi="Times New Roman"/>
              </w:rPr>
              <w:t>СОШ № 7 от 03.09.2014г</w:t>
            </w:r>
          </w:p>
        </w:tc>
        <w:tc>
          <w:tcPr>
            <w:tcW w:w="2131"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Шелест Марина Ильинична</w:t>
            </w:r>
          </w:p>
        </w:tc>
      </w:tr>
      <w:tr w:rsidR="00CF181E" w:rsidRPr="000119DD" w:rsidTr="00CF181E">
        <w:trPr>
          <w:trHeight w:val="144"/>
        </w:trPr>
        <w:tc>
          <w:tcPr>
            <w:tcW w:w="232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КВН </w:t>
            </w:r>
          </w:p>
        </w:tc>
        <w:tc>
          <w:tcPr>
            <w:tcW w:w="246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Е. Ф. Карпова</w:t>
            </w:r>
          </w:p>
        </w:tc>
        <w:tc>
          <w:tcPr>
            <w:tcW w:w="3544"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Авторская программа кружка КВН</w:t>
            </w:r>
          </w:p>
        </w:tc>
        <w:tc>
          <w:tcPr>
            <w:tcW w:w="4579"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Утверждена на заседании методического совета МБОУ города Иркутска  СОШ № 7 от 03.09.2014г</w:t>
            </w:r>
          </w:p>
        </w:tc>
        <w:tc>
          <w:tcPr>
            <w:tcW w:w="2131"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Карпова Елена Феликсовна</w:t>
            </w:r>
          </w:p>
        </w:tc>
      </w:tr>
      <w:tr w:rsidR="00CF181E" w:rsidRPr="000119DD" w:rsidTr="00CF181E">
        <w:trPr>
          <w:trHeight w:val="144"/>
        </w:trPr>
        <w:tc>
          <w:tcPr>
            <w:tcW w:w="232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Футбол</w:t>
            </w:r>
          </w:p>
        </w:tc>
        <w:tc>
          <w:tcPr>
            <w:tcW w:w="246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Г. А. </w:t>
            </w:r>
            <w:proofErr w:type="spellStart"/>
            <w:r w:rsidRPr="000119DD">
              <w:rPr>
                <w:rFonts w:ascii="Times New Roman" w:hAnsi="Times New Roman"/>
              </w:rPr>
              <w:t>Колодницкий</w:t>
            </w:r>
            <w:proofErr w:type="spellEnd"/>
            <w:r w:rsidRPr="000119DD">
              <w:rPr>
                <w:rFonts w:ascii="Times New Roman" w:hAnsi="Times New Roman"/>
              </w:rPr>
              <w:t>, В. С. Кузнецов,</w:t>
            </w:r>
          </w:p>
          <w:p w:rsidR="00CF181E" w:rsidRPr="000119DD" w:rsidRDefault="00CF181E" w:rsidP="000119DD">
            <w:pPr>
              <w:spacing w:after="0" w:line="240" w:lineRule="auto"/>
              <w:rPr>
                <w:rFonts w:ascii="Times New Roman" w:hAnsi="Times New Roman"/>
              </w:rPr>
            </w:pPr>
            <w:r w:rsidRPr="000119DD">
              <w:rPr>
                <w:rFonts w:ascii="Times New Roman" w:hAnsi="Times New Roman"/>
              </w:rPr>
              <w:t>М. В. Маслов</w:t>
            </w:r>
          </w:p>
        </w:tc>
        <w:tc>
          <w:tcPr>
            <w:tcW w:w="3544"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Внеурочная деятельность учащихся. Футбол: пособие для учителей и методистов</w:t>
            </w:r>
          </w:p>
        </w:tc>
        <w:tc>
          <w:tcPr>
            <w:tcW w:w="4579"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Москва «Просвещение», 2011, Программы внеурочной деятельности (пособие для учителей общеобразовательных учреждений)</w:t>
            </w:r>
          </w:p>
        </w:tc>
        <w:tc>
          <w:tcPr>
            <w:tcW w:w="2131"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Федорова Маргарита Владимировна</w:t>
            </w:r>
          </w:p>
        </w:tc>
      </w:tr>
      <w:tr w:rsidR="00CF181E" w:rsidRPr="000119DD" w:rsidTr="00CF181E">
        <w:trPr>
          <w:trHeight w:val="144"/>
        </w:trPr>
        <w:tc>
          <w:tcPr>
            <w:tcW w:w="232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Юные инспектора движения</w:t>
            </w:r>
          </w:p>
        </w:tc>
        <w:tc>
          <w:tcPr>
            <w:tcW w:w="246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под редакцией В. А. Горского. Е. И.</w:t>
            </w:r>
          </w:p>
        </w:tc>
        <w:tc>
          <w:tcPr>
            <w:tcW w:w="3544"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Юные инспектора дорожного движения</w:t>
            </w:r>
          </w:p>
        </w:tc>
        <w:tc>
          <w:tcPr>
            <w:tcW w:w="4579"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Москва «Просвещение», 2010, Примерные программы внеурочной деятельности. Стандарты второго поколения</w:t>
            </w:r>
          </w:p>
        </w:tc>
        <w:tc>
          <w:tcPr>
            <w:tcW w:w="2131" w:type="dxa"/>
          </w:tcPr>
          <w:p w:rsidR="00CF181E" w:rsidRPr="000119DD" w:rsidRDefault="00CF181E" w:rsidP="000119DD">
            <w:pPr>
              <w:spacing w:after="0" w:line="240" w:lineRule="auto"/>
              <w:rPr>
                <w:rFonts w:ascii="Times New Roman" w:hAnsi="Times New Roman"/>
              </w:rPr>
            </w:pPr>
            <w:proofErr w:type="spellStart"/>
            <w:r w:rsidRPr="000119DD">
              <w:rPr>
                <w:rFonts w:ascii="Times New Roman" w:hAnsi="Times New Roman"/>
              </w:rPr>
              <w:t>Андрюхина</w:t>
            </w:r>
            <w:proofErr w:type="spellEnd"/>
            <w:r w:rsidRPr="000119DD">
              <w:rPr>
                <w:rFonts w:ascii="Times New Roman" w:hAnsi="Times New Roman"/>
              </w:rPr>
              <w:t xml:space="preserve"> Елена Васильевна</w:t>
            </w:r>
          </w:p>
        </w:tc>
      </w:tr>
      <w:tr w:rsidR="00CF181E" w:rsidRPr="000119DD" w:rsidTr="00CF181E">
        <w:trPr>
          <w:trHeight w:val="144"/>
        </w:trPr>
        <w:tc>
          <w:tcPr>
            <w:tcW w:w="232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Дружина юных пожарных</w:t>
            </w:r>
          </w:p>
        </w:tc>
        <w:tc>
          <w:tcPr>
            <w:tcW w:w="2463"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под редакцией В. А. Горского. Е. И.</w:t>
            </w:r>
          </w:p>
        </w:tc>
        <w:tc>
          <w:tcPr>
            <w:tcW w:w="3544"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Отряд юных пожарных</w:t>
            </w:r>
          </w:p>
        </w:tc>
        <w:tc>
          <w:tcPr>
            <w:tcW w:w="4579"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Москва «Просвещение», 2010, Примерные программы внеурочной деятельности. Стандарты второго поколения</w:t>
            </w:r>
          </w:p>
        </w:tc>
        <w:tc>
          <w:tcPr>
            <w:tcW w:w="2131" w:type="dxa"/>
          </w:tcPr>
          <w:p w:rsidR="00CF181E" w:rsidRPr="000119DD" w:rsidRDefault="00CF181E" w:rsidP="000119DD">
            <w:pPr>
              <w:spacing w:after="0" w:line="240" w:lineRule="auto"/>
              <w:rPr>
                <w:rFonts w:ascii="Times New Roman" w:hAnsi="Times New Roman"/>
              </w:rPr>
            </w:pPr>
            <w:proofErr w:type="spellStart"/>
            <w:r w:rsidRPr="000119DD">
              <w:rPr>
                <w:rFonts w:ascii="Times New Roman" w:hAnsi="Times New Roman"/>
              </w:rPr>
              <w:t>Андрюхина</w:t>
            </w:r>
            <w:proofErr w:type="spellEnd"/>
            <w:r w:rsidRPr="000119DD">
              <w:rPr>
                <w:rFonts w:ascii="Times New Roman" w:hAnsi="Times New Roman"/>
              </w:rPr>
              <w:t xml:space="preserve"> Елена Васильевна</w:t>
            </w:r>
          </w:p>
        </w:tc>
      </w:tr>
    </w:tbl>
    <w:p w:rsidR="00CF181E" w:rsidRPr="000119DD" w:rsidRDefault="00CF181E" w:rsidP="00CF181E">
      <w:pPr>
        <w:shd w:val="clear" w:color="auto" w:fill="FFFFFF"/>
        <w:rPr>
          <w:rFonts w:ascii="Times New Roman" w:hAnsi="Times New Roman"/>
          <w:b/>
          <w:sz w:val="28"/>
          <w:szCs w:val="28"/>
        </w:rPr>
        <w:sectPr w:rsidR="00CF181E" w:rsidRPr="000119DD" w:rsidSect="00932AE3">
          <w:pgSz w:w="16838" w:h="11906" w:orient="landscape"/>
          <w:pgMar w:top="1701" w:right="1134" w:bottom="851" w:left="1134" w:header="709" w:footer="709" w:gutter="0"/>
          <w:cols w:space="708"/>
          <w:docGrid w:linePitch="360"/>
        </w:sectPr>
      </w:pPr>
    </w:p>
    <w:p w:rsidR="00CF181E" w:rsidRPr="000119DD" w:rsidRDefault="00CF181E" w:rsidP="00CF181E">
      <w:pPr>
        <w:shd w:val="clear" w:color="auto" w:fill="FFFFFF"/>
        <w:jc w:val="center"/>
        <w:rPr>
          <w:rFonts w:ascii="Times New Roman" w:hAnsi="Times New Roman"/>
          <w:b/>
          <w:sz w:val="28"/>
          <w:szCs w:val="28"/>
        </w:rPr>
      </w:pPr>
      <w:r w:rsidRPr="000119DD">
        <w:rPr>
          <w:rFonts w:ascii="Times New Roman" w:hAnsi="Times New Roman"/>
          <w:b/>
          <w:sz w:val="28"/>
          <w:szCs w:val="28"/>
        </w:rPr>
        <w:lastRenderedPageBreak/>
        <w:t>Реализация часов внеурочной деятельности:</w:t>
      </w:r>
    </w:p>
    <w:tbl>
      <w:tblPr>
        <w:tblStyle w:val="ac"/>
        <w:tblW w:w="0" w:type="auto"/>
        <w:tblLook w:val="04A0"/>
      </w:tblPr>
      <w:tblGrid>
        <w:gridCol w:w="1847"/>
        <w:gridCol w:w="1238"/>
        <w:gridCol w:w="1238"/>
        <w:gridCol w:w="1238"/>
        <w:gridCol w:w="1238"/>
        <w:gridCol w:w="1239"/>
        <w:gridCol w:w="1532"/>
      </w:tblGrid>
      <w:tr w:rsidR="00CF181E" w:rsidRPr="000119DD" w:rsidTr="00CF181E">
        <w:tc>
          <w:tcPr>
            <w:tcW w:w="1365" w:type="dxa"/>
            <w:vMerge w:val="restart"/>
          </w:tcPr>
          <w:p w:rsidR="00CF181E" w:rsidRPr="000119DD" w:rsidRDefault="00CF181E" w:rsidP="000119DD">
            <w:pPr>
              <w:spacing w:after="0" w:line="240" w:lineRule="auto"/>
              <w:rPr>
                <w:rFonts w:ascii="Times New Roman" w:hAnsi="Times New Roman"/>
              </w:rPr>
            </w:pPr>
            <w:r w:rsidRPr="000119DD">
              <w:rPr>
                <w:rFonts w:ascii="Times New Roman" w:hAnsi="Times New Roman"/>
              </w:rPr>
              <w:t>Название кружка</w:t>
            </w:r>
          </w:p>
        </w:tc>
        <w:tc>
          <w:tcPr>
            <w:tcW w:w="6640" w:type="dxa"/>
            <w:gridSpan w:val="5"/>
          </w:tcPr>
          <w:p w:rsidR="00CF181E" w:rsidRPr="000119DD" w:rsidRDefault="00CF181E" w:rsidP="000119DD">
            <w:pPr>
              <w:spacing w:after="0" w:line="240" w:lineRule="auto"/>
              <w:rPr>
                <w:rFonts w:ascii="Times New Roman" w:hAnsi="Times New Roman"/>
              </w:rPr>
            </w:pPr>
            <w:r w:rsidRPr="000119DD">
              <w:rPr>
                <w:rFonts w:ascii="Times New Roman" w:hAnsi="Times New Roman"/>
              </w:rPr>
              <w:t xml:space="preserve">  классы</w:t>
            </w:r>
          </w:p>
        </w:tc>
        <w:tc>
          <w:tcPr>
            <w:tcW w:w="1566" w:type="dxa"/>
            <w:vMerge w:val="restart"/>
          </w:tcPr>
          <w:p w:rsidR="00CF181E" w:rsidRPr="000119DD" w:rsidRDefault="00CF181E" w:rsidP="000119DD">
            <w:pPr>
              <w:spacing w:after="0" w:line="240" w:lineRule="auto"/>
              <w:rPr>
                <w:rFonts w:ascii="Times New Roman" w:hAnsi="Times New Roman"/>
              </w:rPr>
            </w:pPr>
            <w:r w:rsidRPr="000119DD">
              <w:rPr>
                <w:rFonts w:ascii="Times New Roman" w:hAnsi="Times New Roman"/>
              </w:rPr>
              <w:t>Общее количество часов</w:t>
            </w:r>
          </w:p>
        </w:tc>
      </w:tr>
      <w:tr w:rsidR="00CF181E" w:rsidRPr="000119DD" w:rsidTr="00CF181E">
        <w:tc>
          <w:tcPr>
            <w:tcW w:w="1365" w:type="dxa"/>
            <w:vMerge/>
          </w:tcPr>
          <w:p w:rsidR="00CF181E" w:rsidRPr="000119DD" w:rsidRDefault="00CF181E" w:rsidP="000119DD">
            <w:pPr>
              <w:spacing w:after="0" w:line="240" w:lineRule="auto"/>
              <w:rPr>
                <w:rFonts w:ascii="Times New Roman" w:hAnsi="Times New Roman"/>
              </w:rPr>
            </w:pPr>
          </w:p>
        </w:tc>
        <w:tc>
          <w:tcPr>
            <w:tcW w:w="1327"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5</w:t>
            </w:r>
          </w:p>
        </w:tc>
        <w:tc>
          <w:tcPr>
            <w:tcW w:w="1328"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6</w:t>
            </w:r>
          </w:p>
        </w:tc>
        <w:tc>
          <w:tcPr>
            <w:tcW w:w="1328"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7</w:t>
            </w:r>
          </w:p>
        </w:tc>
        <w:tc>
          <w:tcPr>
            <w:tcW w:w="1328"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8</w:t>
            </w:r>
          </w:p>
        </w:tc>
        <w:tc>
          <w:tcPr>
            <w:tcW w:w="1329"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9</w:t>
            </w:r>
          </w:p>
        </w:tc>
        <w:tc>
          <w:tcPr>
            <w:tcW w:w="1566" w:type="dxa"/>
            <w:vMerge/>
          </w:tcPr>
          <w:p w:rsidR="00CF181E" w:rsidRPr="000119DD" w:rsidRDefault="00CF181E" w:rsidP="000119DD">
            <w:pPr>
              <w:spacing w:after="0" w:line="240" w:lineRule="auto"/>
              <w:rPr>
                <w:rFonts w:ascii="Times New Roman" w:hAnsi="Times New Roman"/>
              </w:rPr>
            </w:pPr>
          </w:p>
        </w:tc>
      </w:tr>
      <w:tr w:rsidR="00CF181E" w:rsidRPr="000119DD" w:rsidTr="00CF181E">
        <w:tc>
          <w:tcPr>
            <w:tcW w:w="1365" w:type="dxa"/>
          </w:tcPr>
          <w:p w:rsidR="00CF181E" w:rsidRPr="000119DD" w:rsidRDefault="00CF181E" w:rsidP="000119DD">
            <w:pPr>
              <w:tabs>
                <w:tab w:val="num" w:pos="720"/>
              </w:tabs>
              <w:spacing w:after="0" w:line="240" w:lineRule="auto"/>
              <w:rPr>
                <w:rFonts w:ascii="Times New Roman" w:hAnsi="Times New Roman"/>
              </w:rPr>
            </w:pPr>
            <w:r w:rsidRPr="000119DD">
              <w:rPr>
                <w:rFonts w:ascii="Times New Roman" w:hAnsi="Times New Roman"/>
              </w:rPr>
              <w:t>Хореографический ансамбль «Календула»</w:t>
            </w:r>
          </w:p>
        </w:tc>
        <w:tc>
          <w:tcPr>
            <w:tcW w:w="1327"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9"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566"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204</w:t>
            </w:r>
          </w:p>
        </w:tc>
      </w:tr>
      <w:tr w:rsidR="00CF181E" w:rsidRPr="000119DD" w:rsidTr="00CF181E">
        <w:tc>
          <w:tcPr>
            <w:tcW w:w="1365" w:type="dxa"/>
          </w:tcPr>
          <w:p w:rsidR="00CF181E" w:rsidRPr="000119DD" w:rsidRDefault="00CF181E" w:rsidP="000119DD">
            <w:pPr>
              <w:tabs>
                <w:tab w:val="num" w:pos="720"/>
              </w:tabs>
              <w:spacing w:after="0" w:line="240" w:lineRule="auto"/>
              <w:rPr>
                <w:rFonts w:ascii="Times New Roman" w:hAnsi="Times New Roman"/>
              </w:rPr>
            </w:pPr>
            <w:r w:rsidRPr="000119DD">
              <w:rPr>
                <w:rFonts w:ascii="Times New Roman" w:hAnsi="Times New Roman"/>
              </w:rPr>
              <w:t>Студия вокала и хорового пения</w:t>
            </w:r>
          </w:p>
        </w:tc>
        <w:tc>
          <w:tcPr>
            <w:tcW w:w="1327"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9"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566"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144</w:t>
            </w:r>
          </w:p>
        </w:tc>
      </w:tr>
      <w:tr w:rsidR="00CF181E" w:rsidRPr="000119DD" w:rsidTr="00CF181E">
        <w:tc>
          <w:tcPr>
            <w:tcW w:w="1365" w:type="dxa"/>
          </w:tcPr>
          <w:p w:rsidR="00CF181E" w:rsidRPr="000119DD" w:rsidRDefault="00CF181E" w:rsidP="000119DD">
            <w:pPr>
              <w:tabs>
                <w:tab w:val="num" w:pos="720"/>
              </w:tabs>
              <w:spacing w:after="0" w:line="240" w:lineRule="auto"/>
              <w:rPr>
                <w:rFonts w:ascii="Times New Roman" w:hAnsi="Times New Roman"/>
              </w:rPr>
            </w:pPr>
            <w:r w:rsidRPr="000119DD">
              <w:rPr>
                <w:rFonts w:ascii="Times New Roman" w:hAnsi="Times New Roman"/>
              </w:rPr>
              <w:t>ИЗО – студия</w:t>
            </w:r>
          </w:p>
        </w:tc>
        <w:tc>
          <w:tcPr>
            <w:tcW w:w="1327"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tcPr>
          <w:p w:rsidR="00CF181E" w:rsidRPr="000119DD" w:rsidRDefault="00CF181E" w:rsidP="000119DD">
            <w:pPr>
              <w:spacing w:after="0" w:line="240" w:lineRule="auto"/>
              <w:rPr>
                <w:rFonts w:ascii="Times New Roman" w:hAnsi="Times New Roman"/>
              </w:rPr>
            </w:pPr>
          </w:p>
        </w:tc>
        <w:tc>
          <w:tcPr>
            <w:tcW w:w="1328" w:type="dxa"/>
          </w:tcPr>
          <w:p w:rsidR="00CF181E" w:rsidRPr="000119DD" w:rsidRDefault="00CF181E" w:rsidP="000119DD">
            <w:pPr>
              <w:spacing w:after="0" w:line="240" w:lineRule="auto"/>
              <w:rPr>
                <w:rFonts w:ascii="Times New Roman" w:hAnsi="Times New Roman"/>
              </w:rPr>
            </w:pPr>
          </w:p>
        </w:tc>
        <w:tc>
          <w:tcPr>
            <w:tcW w:w="1329" w:type="dxa"/>
          </w:tcPr>
          <w:p w:rsidR="00CF181E" w:rsidRPr="000119DD" w:rsidRDefault="00CF181E" w:rsidP="000119DD">
            <w:pPr>
              <w:spacing w:after="0" w:line="240" w:lineRule="auto"/>
              <w:rPr>
                <w:rFonts w:ascii="Times New Roman" w:hAnsi="Times New Roman"/>
              </w:rPr>
            </w:pPr>
          </w:p>
        </w:tc>
        <w:tc>
          <w:tcPr>
            <w:tcW w:w="1566"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68</w:t>
            </w:r>
          </w:p>
        </w:tc>
      </w:tr>
      <w:tr w:rsidR="00CF181E" w:rsidRPr="000119DD" w:rsidTr="00CF181E">
        <w:tc>
          <w:tcPr>
            <w:tcW w:w="1365"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Театральная студия</w:t>
            </w:r>
          </w:p>
        </w:tc>
        <w:tc>
          <w:tcPr>
            <w:tcW w:w="1327"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9"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566"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144</w:t>
            </w:r>
          </w:p>
        </w:tc>
      </w:tr>
      <w:tr w:rsidR="00CF181E" w:rsidRPr="000119DD" w:rsidTr="00CF181E">
        <w:tc>
          <w:tcPr>
            <w:tcW w:w="1365"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КВН</w:t>
            </w:r>
          </w:p>
        </w:tc>
        <w:tc>
          <w:tcPr>
            <w:tcW w:w="1327" w:type="dxa"/>
          </w:tcPr>
          <w:p w:rsidR="00CF181E" w:rsidRPr="000119DD" w:rsidRDefault="00CF181E" w:rsidP="000119DD">
            <w:pPr>
              <w:spacing w:after="0" w:line="240" w:lineRule="auto"/>
              <w:rPr>
                <w:rFonts w:ascii="Times New Roman" w:hAnsi="Times New Roman"/>
              </w:rPr>
            </w:pPr>
          </w:p>
        </w:tc>
        <w:tc>
          <w:tcPr>
            <w:tcW w:w="1328" w:type="dxa"/>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9"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566"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162</w:t>
            </w:r>
          </w:p>
        </w:tc>
      </w:tr>
      <w:tr w:rsidR="00CF181E" w:rsidRPr="000119DD" w:rsidTr="00CF181E">
        <w:tc>
          <w:tcPr>
            <w:tcW w:w="1365" w:type="dxa"/>
          </w:tcPr>
          <w:p w:rsidR="00CF181E" w:rsidRPr="000119DD" w:rsidRDefault="00CF181E" w:rsidP="000119DD">
            <w:pPr>
              <w:tabs>
                <w:tab w:val="num" w:pos="720"/>
              </w:tabs>
              <w:spacing w:after="0" w:line="240" w:lineRule="auto"/>
              <w:rPr>
                <w:rFonts w:ascii="Times New Roman" w:hAnsi="Times New Roman"/>
              </w:rPr>
            </w:pPr>
            <w:r w:rsidRPr="000119DD">
              <w:rPr>
                <w:rFonts w:ascii="Times New Roman" w:hAnsi="Times New Roman"/>
              </w:rPr>
              <w:t>Юные инспектора движения</w:t>
            </w:r>
          </w:p>
        </w:tc>
        <w:tc>
          <w:tcPr>
            <w:tcW w:w="1327"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tcPr>
          <w:p w:rsidR="00CF181E" w:rsidRPr="000119DD" w:rsidRDefault="00CF181E" w:rsidP="000119DD">
            <w:pPr>
              <w:spacing w:after="0" w:line="240" w:lineRule="auto"/>
              <w:rPr>
                <w:rFonts w:ascii="Times New Roman" w:hAnsi="Times New Roman"/>
              </w:rPr>
            </w:pPr>
          </w:p>
        </w:tc>
        <w:tc>
          <w:tcPr>
            <w:tcW w:w="1328" w:type="dxa"/>
          </w:tcPr>
          <w:p w:rsidR="00CF181E" w:rsidRPr="000119DD" w:rsidRDefault="00CF181E" w:rsidP="000119DD">
            <w:pPr>
              <w:spacing w:after="0" w:line="240" w:lineRule="auto"/>
              <w:rPr>
                <w:rFonts w:ascii="Times New Roman" w:hAnsi="Times New Roman"/>
              </w:rPr>
            </w:pPr>
          </w:p>
        </w:tc>
        <w:tc>
          <w:tcPr>
            <w:tcW w:w="1329" w:type="dxa"/>
          </w:tcPr>
          <w:p w:rsidR="00CF181E" w:rsidRPr="000119DD" w:rsidRDefault="00CF181E" w:rsidP="000119DD">
            <w:pPr>
              <w:spacing w:after="0" w:line="240" w:lineRule="auto"/>
              <w:rPr>
                <w:rFonts w:ascii="Times New Roman" w:hAnsi="Times New Roman"/>
              </w:rPr>
            </w:pPr>
          </w:p>
        </w:tc>
        <w:tc>
          <w:tcPr>
            <w:tcW w:w="1566"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70</w:t>
            </w:r>
          </w:p>
        </w:tc>
      </w:tr>
      <w:tr w:rsidR="00CF181E" w:rsidRPr="000119DD" w:rsidTr="00CF181E">
        <w:tc>
          <w:tcPr>
            <w:tcW w:w="1365" w:type="dxa"/>
          </w:tcPr>
          <w:p w:rsidR="00CF181E" w:rsidRPr="000119DD" w:rsidRDefault="00CF181E" w:rsidP="000119DD">
            <w:pPr>
              <w:tabs>
                <w:tab w:val="num" w:pos="720"/>
              </w:tabs>
              <w:spacing w:after="0" w:line="240" w:lineRule="auto"/>
              <w:rPr>
                <w:rFonts w:ascii="Times New Roman" w:hAnsi="Times New Roman"/>
              </w:rPr>
            </w:pPr>
            <w:r w:rsidRPr="000119DD">
              <w:rPr>
                <w:rFonts w:ascii="Times New Roman" w:hAnsi="Times New Roman"/>
              </w:rPr>
              <w:t>Дружина юных пожарных</w:t>
            </w:r>
          </w:p>
        </w:tc>
        <w:tc>
          <w:tcPr>
            <w:tcW w:w="1327" w:type="dxa"/>
          </w:tcPr>
          <w:p w:rsidR="00CF181E" w:rsidRPr="000119DD" w:rsidRDefault="00CF181E" w:rsidP="000119DD">
            <w:pPr>
              <w:spacing w:after="0" w:line="240" w:lineRule="auto"/>
              <w:rPr>
                <w:rFonts w:ascii="Times New Roman" w:hAnsi="Times New Roman"/>
              </w:rPr>
            </w:pPr>
          </w:p>
        </w:tc>
        <w:tc>
          <w:tcPr>
            <w:tcW w:w="1328" w:type="dxa"/>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9"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566"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70</w:t>
            </w:r>
          </w:p>
        </w:tc>
      </w:tr>
      <w:tr w:rsidR="00CF181E" w:rsidRPr="000119DD" w:rsidTr="00CF181E">
        <w:tc>
          <w:tcPr>
            <w:tcW w:w="1365"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Секция футбола</w:t>
            </w:r>
          </w:p>
        </w:tc>
        <w:tc>
          <w:tcPr>
            <w:tcW w:w="1327"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8"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329" w:type="dxa"/>
            <w:shd w:val="clear" w:color="auto" w:fill="7F7F7F" w:themeFill="text1" w:themeFillTint="80"/>
          </w:tcPr>
          <w:p w:rsidR="00CF181E" w:rsidRPr="000119DD" w:rsidRDefault="00CF181E" w:rsidP="000119DD">
            <w:pPr>
              <w:spacing w:after="0" w:line="240" w:lineRule="auto"/>
              <w:rPr>
                <w:rFonts w:ascii="Times New Roman" w:hAnsi="Times New Roman"/>
              </w:rPr>
            </w:pPr>
          </w:p>
        </w:tc>
        <w:tc>
          <w:tcPr>
            <w:tcW w:w="1566" w:type="dxa"/>
          </w:tcPr>
          <w:p w:rsidR="00CF181E" w:rsidRPr="000119DD" w:rsidRDefault="00CF181E" w:rsidP="000119DD">
            <w:pPr>
              <w:spacing w:after="0" w:line="240" w:lineRule="auto"/>
              <w:rPr>
                <w:rFonts w:ascii="Times New Roman" w:hAnsi="Times New Roman"/>
              </w:rPr>
            </w:pPr>
            <w:r w:rsidRPr="000119DD">
              <w:rPr>
                <w:rFonts w:ascii="Times New Roman" w:hAnsi="Times New Roman"/>
              </w:rPr>
              <w:t>144</w:t>
            </w:r>
          </w:p>
        </w:tc>
      </w:tr>
    </w:tbl>
    <w:p w:rsidR="00CF181E" w:rsidRPr="000119DD" w:rsidRDefault="00CF181E" w:rsidP="00D00871">
      <w:pPr>
        <w:shd w:val="clear" w:color="auto" w:fill="FFFFFF"/>
        <w:spacing w:before="120" w:after="120" w:line="240" w:lineRule="auto"/>
        <w:jc w:val="center"/>
        <w:rPr>
          <w:rFonts w:ascii="Times New Roman" w:hAnsi="Times New Roman"/>
          <w:b/>
          <w:sz w:val="28"/>
          <w:szCs w:val="28"/>
        </w:rPr>
      </w:pPr>
      <w:r w:rsidRPr="000119DD">
        <w:rPr>
          <w:rFonts w:ascii="Times New Roman" w:hAnsi="Times New Roman"/>
          <w:b/>
          <w:sz w:val="28"/>
          <w:szCs w:val="28"/>
        </w:rPr>
        <w:t>Темы классных и общешкольных социальных проектов</w:t>
      </w:r>
    </w:p>
    <w:tbl>
      <w:tblPr>
        <w:tblStyle w:val="ac"/>
        <w:tblW w:w="5000" w:type="pct"/>
        <w:tblLook w:val="04A0"/>
      </w:tblPr>
      <w:tblGrid>
        <w:gridCol w:w="1158"/>
        <w:gridCol w:w="4609"/>
        <w:gridCol w:w="3803"/>
      </w:tblGrid>
      <w:tr w:rsidR="00CF181E" w:rsidRPr="000119DD" w:rsidTr="00CF181E">
        <w:tc>
          <w:tcPr>
            <w:tcW w:w="605" w:type="pct"/>
            <w:vAlign w:val="center"/>
          </w:tcPr>
          <w:p w:rsidR="00CF181E" w:rsidRPr="000119DD" w:rsidRDefault="00CF181E" w:rsidP="000119DD">
            <w:pPr>
              <w:spacing w:after="0" w:line="240" w:lineRule="auto"/>
              <w:jc w:val="center"/>
              <w:rPr>
                <w:rFonts w:ascii="Times New Roman" w:hAnsi="Times New Roman"/>
              </w:rPr>
            </w:pPr>
            <w:r w:rsidRPr="000119DD">
              <w:rPr>
                <w:rFonts w:ascii="Times New Roman" w:hAnsi="Times New Roman"/>
              </w:rPr>
              <w:t>класс</w:t>
            </w:r>
          </w:p>
        </w:tc>
        <w:tc>
          <w:tcPr>
            <w:tcW w:w="2408" w:type="pct"/>
            <w:vAlign w:val="center"/>
          </w:tcPr>
          <w:p w:rsidR="00CF181E" w:rsidRPr="000119DD" w:rsidRDefault="00CF181E" w:rsidP="000119DD">
            <w:pPr>
              <w:spacing w:after="0" w:line="240" w:lineRule="auto"/>
              <w:jc w:val="center"/>
              <w:rPr>
                <w:rFonts w:ascii="Times New Roman" w:hAnsi="Times New Roman"/>
              </w:rPr>
            </w:pPr>
            <w:r w:rsidRPr="000119DD">
              <w:rPr>
                <w:rFonts w:ascii="Times New Roman" w:hAnsi="Times New Roman"/>
              </w:rPr>
              <w:t>Тема социального проекта</w:t>
            </w:r>
          </w:p>
        </w:tc>
        <w:tc>
          <w:tcPr>
            <w:tcW w:w="1987" w:type="pct"/>
            <w:vAlign w:val="center"/>
          </w:tcPr>
          <w:p w:rsidR="00CF181E" w:rsidRPr="000119DD" w:rsidRDefault="00CF181E" w:rsidP="000119DD">
            <w:pPr>
              <w:spacing w:after="0" w:line="240" w:lineRule="auto"/>
              <w:jc w:val="center"/>
              <w:rPr>
                <w:rFonts w:ascii="Times New Roman" w:hAnsi="Times New Roman"/>
              </w:rPr>
            </w:pPr>
            <w:r w:rsidRPr="000119DD">
              <w:rPr>
                <w:rFonts w:ascii="Times New Roman" w:hAnsi="Times New Roman"/>
              </w:rPr>
              <w:t>Руководитель социального проекта</w:t>
            </w:r>
          </w:p>
        </w:tc>
      </w:tr>
      <w:tr w:rsidR="00CF181E" w:rsidRPr="000119DD" w:rsidTr="00CF181E">
        <w:tc>
          <w:tcPr>
            <w:tcW w:w="605"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5  класс</w:t>
            </w:r>
          </w:p>
        </w:tc>
        <w:tc>
          <w:tcPr>
            <w:tcW w:w="2408"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По законам добра. Прекрасное рядом!</w:t>
            </w:r>
          </w:p>
        </w:tc>
        <w:tc>
          <w:tcPr>
            <w:tcW w:w="1987"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Классные руководители</w:t>
            </w:r>
          </w:p>
        </w:tc>
      </w:tr>
      <w:tr w:rsidR="00CF181E" w:rsidRPr="000119DD" w:rsidTr="00CF181E">
        <w:tc>
          <w:tcPr>
            <w:tcW w:w="605"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6 класс</w:t>
            </w:r>
          </w:p>
        </w:tc>
        <w:tc>
          <w:tcPr>
            <w:tcW w:w="2408"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Экология природы. Здоровье человека</w:t>
            </w:r>
          </w:p>
        </w:tc>
        <w:tc>
          <w:tcPr>
            <w:tcW w:w="1987"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Классные руководители</w:t>
            </w:r>
          </w:p>
        </w:tc>
      </w:tr>
      <w:tr w:rsidR="00CF181E" w:rsidRPr="000119DD" w:rsidTr="00CF181E">
        <w:tc>
          <w:tcPr>
            <w:tcW w:w="605"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7 класс</w:t>
            </w:r>
          </w:p>
        </w:tc>
        <w:tc>
          <w:tcPr>
            <w:tcW w:w="2408"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Дорога к человечности, дорога к нравственности</w:t>
            </w:r>
          </w:p>
        </w:tc>
        <w:tc>
          <w:tcPr>
            <w:tcW w:w="1987"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Классные руководители</w:t>
            </w:r>
          </w:p>
        </w:tc>
      </w:tr>
      <w:tr w:rsidR="00CF181E" w:rsidRPr="000119DD" w:rsidTr="00CF181E">
        <w:tc>
          <w:tcPr>
            <w:tcW w:w="605"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8 класс</w:t>
            </w:r>
          </w:p>
        </w:tc>
        <w:tc>
          <w:tcPr>
            <w:tcW w:w="2408"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Наш дом – Россия. Отчий дом</w:t>
            </w:r>
          </w:p>
        </w:tc>
        <w:tc>
          <w:tcPr>
            <w:tcW w:w="1987"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Классные руководители</w:t>
            </w:r>
          </w:p>
        </w:tc>
      </w:tr>
      <w:tr w:rsidR="00CF181E" w:rsidRPr="000119DD" w:rsidTr="00CF181E">
        <w:tc>
          <w:tcPr>
            <w:tcW w:w="605"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9 класс</w:t>
            </w:r>
          </w:p>
        </w:tc>
        <w:tc>
          <w:tcPr>
            <w:tcW w:w="2408"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Путь в профессию</w:t>
            </w:r>
          </w:p>
        </w:tc>
        <w:tc>
          <w:tcPr>
            <w:tcW w:w="1987" w:type="pct"/>
          </w:tcPr>
          <w:p w:rsidR="00CF181E" w:rsidRPr="000119DD" w:rsidRDefault="00CF181E" w:rsidP="000119DD">
            <w:pPr>
              <w:spacing w:after="0" w:line="240" w:lineRule="auto"/>
              <w:rPr>
                <w:rFonts w:ascii="Times New Roman" w:hAnsi="Times New Roman"/>
              </w:rPr>
            </w:pPr>
            <w:r w:rsidRPr="000119DD">
              <w:rPr>
                <w:rFonts w:ascii="Times New Roman" w:hAnsi="Times New Roman"/>
              </w:rPr>
              <w:t>Классные руководители</w:t>
            </w:r>
          </w:p>
        </w:tc>
      </w:tr>
    </w:tbl>
    <w:p w:rsidR="00CF181E" w:rsidRPr="000119DD" w:rsidRDefault="00CF181E" w:rsidP="00877E55">
      <w:pPr>
        <w:shd w:val="clear" w:color="auto" w:fill="FFFFFF"/>
        <w:ind w:firstLine="709"/>
        <w:jc w:val="both"/>
        <w:rPr>
          <w:rFonts w:ascii="Times New Roman" w:hAnsi="Times New Roman"/>
          <w:sz w:val="28"/>
          <w:szCs w:val="28"/>
        </w:rPr>
      </w:pPr>
      <w:r w:rsidRPr="000119DD">
        <w:rPr>
          <w:rFonts w:ascii="Times New Roman" w:hAnsi="Times New Roman"/>
          <w:sz w:val="28"/>
          <w:szCs w:val="28"/>
        </w:rPr>
        <w:t>Важным для воспитания является формирование и укрепление школьных традиций:</w:t>
      </w:r>
    </w:p>
    <w:tbl>
      <w:tblPr>
        <w:tblStyle w:val="ac"/>
        <w:tblW w:w="5000" w:type="pct"/>
        <w:tblLook w:val="04A0"/>
      </w:tblPr>
      <w:tblGrid>
        <w:gridCol w:w="1809"/>
        <w:gridCol w:w="6236"/>
        <w:gridCol w:w="1525"/>
      </w:tblGrid>
      <w:tr w:rsidR="00CF181E" w:rsidRPr="00877E55" w:rsidTr="00CF181E">
        <w:tc>
          <w:tcPr>
            <w:tcW w:w="945" w:type="pct"/>
            <w:vAlign w:val="center"/>
          </w:tcPr>
          <w:p w:rsidR="00CF181E" w:rsidRPr="00877E55" w:rsidRDefault="00877E55" w:rsidP="00877E55">
            <w:pPr>
              <w:spacing w:after="0" w:line="240" w:lineRule="auto"/>
              <w:jc w:val="center"/>
              <w:rPr>
                <w:rFonts w:ascii="Times New Roman" w:hAnsi="Times New Roman"/>
                <w:sz w:val="24"/>
                <w:szCs w:val="24"/>
              </w:rPr>
            </w:pPr>
            <w:r w:rsidRPr="00877E55">
              <w:rPr>
                <w:rFonts w:ascii="Times New Roman" w:hAnsi="Times New Roman"/>
                <w:sz w:val="24"/>
                <w:szCs w:val="24"/>
              </w:rPr>
              <w:t>С</w:t>
            </w:r>
            <w:r w:rsidR="00CF181E" w:rsidRPr="00877E55">
              <w:rPr>
                <w:rFonts w:ascii="Times New Roman" w:hAnsi="Times New Roman"/>
                <w:sz w:val="24"/>
                <w:szCs w:val="24"/>
              </w:rPr>
              <w:t>роки</w:t>
            </w:r>
          </w:p>
        </w:tc>
        <w:tc>
          <w:tcPr>
            <w:tcW w:w="3258" w:type="pct"/>
            <w:vAlign w:val="center"/>
          </w:tcPr>
          <w:p w:rsidR="00CF181E" w:rsidRPr="00877E55" w:rsidRDefault="00CF181E" w:rsidP="00877E55">
            <w:pPr>
              <w:spacing w:after="0" w:line="240" w:lineRule="auto"/>
              <w:jc w:val="center"/>
              <w:rPr>
                <w:rFonts w:ascii="Times New Roman" w:hAnsi="Times New Roman"/>
                <w:sz w:val="24"/>
                <w:szCs w:val="24"/>
              </w:rPr>
            </w:pPr>
            <w:r w:rsidRPr="00877E55">
              <w:rPr>
                <w:rFonts w:ascii="Times New Roman" w:hAnsi="Times New Roman"/>
                <w:sz w:val="24"/>
                <w:szCs w:val="24"/>
              </w:rPr>
              <w:t>Мероприятия</w:t>
            </w:r>
          </w:p>
        </w:tc>
        <w:tc>
          <w:tcPr>
            <w:tcW w:w="797" w:type="pct"/>
            <w:vAlign w:val="center"/>
          </w:tcPr>
          <w:p w:rsidR="00CF181E" w:rsidRPr="00877E55" w:rsidRDefault="00CF181E" w:rsidP="00877E55">
            <w:pPr>
              <w:spacing w:after="0" w:line="240" w:lineRule="auto"/>
              <w:jc w:val="center"/>
              <w:rPr>
                <w:rFonts w:ascii="Times New Roman" w:hAnsi="Times New Roman"/>
                <w:sz w:val="24"/>
                <w:szCs w:val="24"/>
              </w:rPr>
            </w:pPr>
            <w:r w:rsidRPr="00877E55">
              <w:rPr>
                <w:rFonts w:ascii="Times New Roman" w:hAnsi="Times New Roman"/>
                <w:sz w:val="24"/>
                <w:szCs w:val="24"/>
              </w:rPr>
              <w:t>Участники</w:t>
            </w:r>
          </w:p>
          <w:p w:rsidR="00CF181E" w:rsidRPr="00877E55" w:rsidRDefault="00CF181E" w:rsidP="00877E55">
            <w:pPr>
              <w:spacing w:after="0" w:line="240" w:lineRule="auto"/>
              <w:jc w:val="center"/>
              <w:rPr>
                <w:rFonts w:ascii="Times New Roman" w:hAnsi="Times New Roman"/>
                <w:sz w:val="24"/>
                <w:szCs w:val="24"/>
              </w:rPr>
            </w:pPr>
            <w:r w:rsidRPr="00877E55">
              <w:rPr>
                <w:rFonts w:ascii="Times New Roman" w:hAnsi="Times New Roman"/>
                <w:sz w:val="24"/>
                <w:szCs w:val="24"/>
              </w:rPr>
              <w:t>(классы)</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Сентябрь</w:t>
            </w:r>
          </w:p>
        </w:tc>
        <w:tc>
          <w:tcPr>
            <w:tcW w:w="3258" w:type="pct"/>
          </w:tcPr>
          <w:p w:rsidR="00CF181E" w:rsidRPr="000119DD" w:rsidRDefault="00CF181E" w:rsidP="00877E55">
            <w:pPr>
              <w:numPr>
                <w:ilvl w:val="0"/>
                <w:numId w:val="297"/>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День Знаний;</w:t>
            </w:r>
          </w:p>
          <w:p w:rsidR="00CF181E" w:rsidRPr="000119DD" w:rsidRDefault="00CF181E" w:rsidP="00877E55">
            <w:pPr>
              <w:numPr>
                <w:ilvl w:val="0"/>
                <w:numId w:val="297"/>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Беседы и классные часы с учащимися по правилам поведения в общественных местах и т.д.;</w:t>
            </w:r>
          </w:p>
          <w:p w:rsidR="00CF181E" w:rsidRPr="000119DD" w:rsidRDefault="00CF181E" w:rsidP="00877E55">
            <w:pPr>
              <w:numPr>
                <w:ilvl w:val="0"/>
                <w:numId w:val="297"/>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Акция «Трудовой десант»</w:t>
            </w:r>
          </w:p>
          <w:p w:rsidR="00CF181E" w:rsidRPr="000119DD" w:rsidRDefault="00CF181E" w:rsidP="00877E55">
            <w:pPr>
              <w:numPr>
                <w:ilvl w:val="0"/>
                <w:numId w:val="297"/>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День Здоровья;</w:t>
            </w:r>
          </w:p>
          <w:p w:rsidR="00CF181E" w:rsidRPr="000119DD" w:rsidRDefault="00CF181E" w:rsidP="00877E55">
            <w:pPr>
              <w:numPr>
                <w:ilvl w:val="0"/>
                <w:numId w:val="297"/>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Акция «Внимание – дети!» по профилактике дорожно-транспортного травматизма;</w:t>
            </w:r>
          </w:p>
          <w:p w:rsidR="00CF181E" w:rsidRPr="000119DD" w:rsidRDefault="00CF181E" w:rsidP="00877E55">
            <w:pPr>
              <w:numPr>
                <w:ilvl w:val="0"/>
                <w:numId w:val="297"/>
              </w:numPr>
              <w:shd w:val="clear" w:color="auto" w:fill="FFFFFF"/>
              <w:autoSpaceDE w:val="0"/>
              <w:autoSpaceDN w:val="0"/>
              <w:adjustRightInd w:val="0"/>
              <w:spacing w:after="0" w:line="240" w:lineRule="auto"/>
              <w:ind w:left="0" w:right="-90" w:firstLine="0"/>
              <w:jc w:val="both"/>
              <w:rPr>
                <w:rFonts w:ascii="Times New Roman" w:hAnsi="Times New Roman"/>
              </w:rPr>
            </w:pPr>
            <w:r w:rsidRPr="000119DD">
              <w:rPr>
                <w:rFonts w:ascii="Times New Roman" w:hAnsi="Times New Roman"/>
              </w:rPr>
              <w:t>День Байкала;</w:t>
            </w:r>
          </w:p>
          <w:p w:rsidR="00CF181E" w:rsidRPr="000119DD" w:rsidRDefault="00CF181E" w:rsidP="00877E55">
            <w:pPr>
              <w:numPr>
                <w:ilvl w:val="0"/>
                <w:numId w:val="297"/>
              </w:numPr>
              <w:shd w:val="clear" w:color="auto" w:fill="FFFFFF"/>
              <w:autoSpaceDE w:val="0"/>
              <w:autoSpaceDN w:val="0"/>
              <w:adjustRightInd w:val="0"/>
              <w:spacing w:after="0" w:line="240" w:lineRule="auto"/>
              <w:ind w:left="0" w:right="-90" w:firstLine="0"/>
              <w:jc w:val="both"/>
              <w:rPr>
                <w:rFonts w:ascii="Times New Roman" w:hAnsi="Times New Roman"/>
              </w:rPr>
            </w:pPr>
            <w:r w:rsidRPr="000119DD">
              <w:rPr>
                <w:rFonts w:ascii="Times New Roman" w:hAnsi="Times New Roman"/>
              </w:rPr>
              <w:t xml:space="preserve">Ученическая конференция. Организация школьного самоуправления. </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5-9</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Октябрь</w:t>
            </w:r>
          </w:p>
        </w:tc>
        <w:tc>
          <w:tcPr>
            <w:tcW w:w="3258" w:type="pct"/>
          </w:tcPr>
          <w:p w:rsidR="00CF181E" w:rsidRPr="000119DD" w:rsidRDefault="00CF181E" w:rsidP="00877E55">
            <w:pPr>
              <w:numPr>
                <w:ilvl w:val="0"/>
                <w:numId w:val="297"/>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День пожилого человека;</w:t>
            </w:r>
          </w:p>
          <w:p w:rsidR="00CF181E" w:rsidRPr="000119DD" w:rsidRDefault="00CF181E" w:rsidP="00877E55">
            <w:pPr>
              <w:numPr>
                <w:ilvl w:val="0"/>
                <w:numId w:val="297"/>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День Учителя;</w:t>
            </w:r>
          </w:p>
          <w:p w:rsidR="00CF181E" w:rsidRPr="000119DD" w:rsidRDefault="00CF181E" w:rsidP="00877E55">
            <w:pPr>
              <w:numPr>
                <w:ilvl w:val="0"/>
                <w:numId w:val="297"/>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Беседы и классные часы с учащимися по правилам поведения в общественных местах и т.д.;</w:t>
            </w:r>
          </w:p>
          <w:p w:rsidR="00CF181E" w:rsidRPr="000119DD" w:rsidRDefault="00CF181E" w:rsidP="00877E55">
            <w:pPr>
              <w:numPr>
                <w:ilvl w:val="0"/>
                <w:numId w:val="297"/>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Дни русской духовности и культуры «Сияние России»</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5-9</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Ноябрь</w:t>
            </w:r>
          </w:p>
        </w:tc>
        <w:tc>
          <w:tcPr>
            <w:tcW w:w="3258" w:type="pct"/>
          </w:tcPr>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День народного единства;</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День Матери;</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Акция «Помоги ближнему»;</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Беседы и классные часы с учащимися по правилам поведения в общественных местах и т.д.;</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Акция «Синичкин день»;</w:t>
            </w:r>
          </w:p>
          <w:p w:rsidR="00CF181E" w:rsidRPr="000119DD" w:rsidRDefault="00CF181E" w:rsidP="00877E55">
            <w:pPr>
              <w:numPr>
                <w:ilvl w:val="0"/>
                <w:numId w:val="293"/>
              </w:numPr>
              <w:spacing w:after="0" w:line="240" w:lineRule="auto"/>
              <w:ind w:left="0" w:firstLine="0"/>
              <w:jc w:val="both"/>
              <w:rPr>
                <w:rFonts w:ascii="Times New Roman" w:hAnsi="Times New Roman"/>
              </w:rPr>
            </w:pPr>
            <w:r w:rsidRPr="000119DD">
              <w:rPr>
                <w:rFonts w:ascii="Times New Roman" w:hAnsi="Times New Roman"/>
              </w:rPr>
              <w:t>Акция «Мы выбираем жизнь!»;</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Мероприятия, посвященные Всемирному дню борьбы со СПИДом</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5-9</w:t>
            </w: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9</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Декабрь</w:t>
            </w:r>
          </w:p>
        </w:tc>
        <w:tc>
          <w:tcPr>
            <w:tcW w:w="3258" w:type="pct"/>
          </w:tcPr>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Благотворительная акция «Дети – детям»;</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«Новогодний праздник»;</w:t>
            </w:r>
          </w:p>
          <w:p w:rsidR="00CF181E" w:rsidRPr="000119DD" w:rsidRDefault="00CF181E" w:rsidP="00877E55">
            <w:pPr>
              <w:numPr>
                <w:ilvl w:val="0"/>
                <w:numId w:val="293"/>
              </w:numPr>
              <w:tabs>
                <w:tab w:val="left" w:pos="0"/>
              </w:tabs>
              <w:spacing w:after="0" w:line="240" w:lineRule="auto"/>
              <w:ind w:left="0" w:right="-90" w:firstLine="0"/>
              <w:jc w:val="both"/>
              <w:rPr>
                <w:rFonts w:ascii="Times New Roman" w:hAnsi="Times New Roman"/>
              </w:rPr>
            </w:pPr>
            <w:r w:rsidRPr="000119DD">
              <w:rPr>
                <w:rFonts w:ascii="Times New Roman" w:hAnsi="Times New Roman"/>
              </w:rPr>
              <w:lastRenderedPageBreak/>
              <w:t>Беседы и классные часы с учащимися по правилам поведения в общественных местах и т.д.;</w:t>
            </w:r>
          </w:p>
          <w:p w:rsidR="00CF181E" w:rsidRPr="000119DD" w:rsidRDefault="00CF181E" w:rsidP="00877E55">
            <w:pPr>
              <w:numPr>
                <w:ilvl w:val="0"/>
                <w:numId w:val="293"/>
              </w:numPr>
              <w:tabs>
                <w:tab w:val="left" w:pos="0"/>
              </w:tabs>
              <w:spacing w:after="0" w:line="240" w:lineRule="auto"/>
              <w:ind w:left="0" w:right="-90" w:firstLine="0"/>
              <w:jc w:val="both"/>
              <w:rPr>
                <w:rFonts w:ascii="Times New Roman" w:hAnsi="Times New Roman"/>
              </w:rPr>
            </w:pPr>
            <w:r w:rsidRPr="000119DD">
              <w:rPr>
                <w:rFonts w:ascii="Times New Roman" w:hAnsi="Times New Roman"/>
              </w:rPr>
              <w:t>Акция «Берегите лесную красавицу»</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lastRenderedPageBreak/>
              <w:t>5-9</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lastRenderedPageBreak/>
              <w:t>Январь</w:t>
            </w:r>
          </w:p>
        </w:tc>
        <w:tc>
          <w:tcPr>
            <w:tcW w:w="3258" w:type="pct"/>
          </w:tcPr>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Беседы и классные часы с учащимися по правилам поведения в общественных местах и т.д.;</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Школьный конкурс чтецов« Русское слово».</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5-9</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Февраль</w:t>
            </w:r>
          </w:p>
        </w:tc>
        <w:tc>
          <w:tcPr>
            <w:tcW w:w="3258" w:type="pct"/>
          </w:tcPr>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Участие в городских конкурсах по патриотическому воспитанию;</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Школьный фестиваль патриотической песни «Февральский ветер»;</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Уроки мужества;</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Мероприятия ко Дню защитника Отечества;</w:t>
            </w:r>
          </w:p>
          <w:p w:rsidR="00CF181E" w:rsidRPr="000119DD" w:rsidRDefault="00CF181E" w:rsidP="00877E55">
            <w:pPr>
              <w:numPr>
                <w:ilvl w:val="0"/>
                <w:numId w:val="293"/>
              </w:numPr>
              <w:shd w:val="clear" w:color="auto" w:fill="FFFFFF"/>
              <w:autoSpaceDE w:val="0"/>
              <w:autoSpaceDN w:val="0"/>
              <w:adjustRightInd w:val="0"/>
              <w:spacing w:after="0" w:line="240" w:lineRule="auto"/>
              <w:ind w:left="0" w:right="-90" w:firstLine="0"/>
              <w:jc w:val="both"/>
              <w:rPr>
                <w:rFonts w:ascii="Times New Roman" w:hAnsi="Times New Roman"/>
              </w:rPr>
            </w:pPr>
            <w:r w:rsidRPr="000119DD">
              <w:rPr>
                <w:rFonts w:ascii="Times New Roman" w:hAnsi="Times New Roman"/>
              </w:rPr>
              <w:t>Беседы и классные часы с учащимися по правилам поведения в общественных местах и т.д.</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5-9</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Март</w:t>
            </w:r>
          </w:p>
        </w:tc>
        <w:tc>
          <w:tcPr>
            <w:tcW w:w="3258" w:type="pct"/>
          </w:tcPr>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Праздничные мероприятия, посвященные 8 марта;</w:t>
            </w:r>
          </w:p>
          <w:p w:rsidR="00CF181E" w:rsidRPr="000119DD" w:rsidRDefault="00CF181E" w:rsidP="00877E55">
            <w:pPr>
              <w:numPr>
                <w:ilvl w:val="0"/>
                <w:numId w:val="293"/>
              </w:numPr>
              <w:tabs>
                <w:tab w:val="left" w:pos="0"/>
              </w:tabs>
              <w:spacing w:after="0" w:line="240" w:lineRule="auto"/>
              <w:ind w:left="0" w:right="-90" w:firstLine="0"/>
              <w:jc w:val="both"/>
              <w:rPr>
                <w:rFonts w:ascii="Times New Roman" w:hAnsi="Times New Roman"/>
              </w:rPr>
            </w:pPr>
            <w:r w:rsidRPr="000119DD">
              <w:rPr>
                <w:rFonts w:ascii="Times New Roman" w:hAnsi="Times New Roman"/>
              </w:rPr>
              <w:t>Беседы и классные часы с учащимися по правилам поведения в общественных местах.;</w:t>
            </w:r>
          </w:p>
          <w:p w:rsidR="00CF181E" w:rsidRPr="000119DD" w:rsidRDefault="00CF181E" w:rsidP="00877E55">
            <w:pPr>
              <w:numPr>
                <w:ilvl w:val="0"/>
                <w:numId w:val="293"/>
              </w:numPr>
              <w:tabs>
                <w:tab w:val="left" w:pos="0"/>
              </w:tabs>
              <w:spacing w:after="0" w:line="240" w:lineRule="auto"/>
              <w:ind w:left="0" w:right="-90" w:firstLine="0"/>
              <w:jc w:val="both"/>
              <w:rPr>
                <w:rFonts w:ascii="Times New Roman" w:hAnsi="Times New Roman"/>
              </w:rPr>
            </w:pPr>
            <w:r w:rsidRPr="000119DD">
              <w:rPr>
                <w:rFonts w:ascii="Times New Roman" w:hAnsi="Times New Roman"/>
              </w:rPr>
              <w:t>Неделя психологии.</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5-9</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Апрель</w:t>
            </w:r>
          </w:p>
        </w:tc>
        <w:tc>
          <w:tcPr>
            <w:tcW w:w="3258" w:type="pct"/>
          </w:tcPr>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День космонавтики;</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Акция милосердия «От сердца – к сердцу»;</w:t>
            </w:r>
          </w:p>
          <w:p w:rsidR="00CF181E" w:rsidRPr="000119DD" w:rsidRDefault="00CF181E" w:rsidP="00877E55">
            <w:pPr>
              <w:numPr>
                <w:ilvl w:val="0"/>
                <w:numId w:val="293"/>
              </w:numPr>
              <w:shd w:val="clear" w:color="auto" w:fill="FFFFFF"/>
              <w:autoSpaceDE w:val="0"/>
              <w:autoSpaceDN w:val="0"/>
              <w:adjustRightInd w:val="0"/>
              <w:spacing w:after="0" w:line="240" w:lineRule="auto"/>
              <w:ind w:left="0" w:right="-90" w:firstLine="0"/>
              <w:jc w:val="both"/>
              <w:rPr>
                <w:rFonts w:ascii="Times New Roman" w:hAnsi="Times New Roman"/>
              </w:rPr>
            </w:pPr>
            <w:r w:rsidRPr="000119DD">
              <w:rPr>
                <w:rFonts w:ascii="Times New Roman" w:hAnsi="Times New Roman"/>
              </w:rPr>
              <w:t>Беседы и классные часы с учащимися по правилам поведения в общественных местах;</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Акция «Трудовой десант»;</w:t>
            </w:r>
          </w:p>
          <w:p w:rsidR="00CF181E" w:rsidRPr="000119DD" w:rsidRDefault="00CF181E" w:rsidP="00877E55">
            <w:pPr>
              <w:numPr>
                <w:ilvl w:val="0"/>
                <w:numId w:val="293"/>
              </w:numPr>
              <w:shd w:val="clear" w:color="auto" w:fill="FFFFFF"/>
              <w:autoSpaceDE w:val="0"/>
              <w:autoSpaceDN w:val="0"/>
              <w:adjustRightInd w:val="0"/>
              <w:spacing w:after="0" w:line="240" w:lineRule="auto"/>
              <w:ind w:left="0" w:right="-90" w:firstLine="0"/>
              <w:jc w:val="both"/>
              <w:rPr>
                <w:rFonts w:ascii="Times New Roman" w:hAnsi="Times New Roman"/>
              </w:rPr>
            </w:pPr>
            <w:r w:rsidRPr="000119DD">
              <w:rPr>
                <w:rFonts w:ascii="Times New Roman" w:hAnsi="Times New Roman"/>
              </w:rPr>
              <w:t>Дни защиты от экологической опасности;</w:t>
            </w:r>
          </w:p>
          <w:p w:rsidR="00CF181E" w:rsidRPr="000119DD" w:rsidRDefault="00CF181E" w:rsidP="00877E55">
            <w:pPr>
              <w:numPr>
                <w:ilvl w:val="0"/>
                <w:numId w:val="293"/>
              </w:numPr>
              <w:shd w:val="clear" w:color="auto" w:fill="FFFFFF"/>
              <w:autoSpaceDE w:val="0"/>
              <w:autoSpaceDN w:val="0"/>
              <w:adjustRightInd w:val="0"/>
              <w:spacing w:after="0" w:line="240" w:lineRule="auto"/>
              <w:ind w:left="0" w:right="-90" w:firstLine="0"/>
              <w:jc w:val="both"/>
              <w:rPr>
                <w:rFonts w:ascii="Times New Roman" w:hAnsi="Times New Roman"/>
              </w:rPr>
            </w:pPr>
            <w:r w:rsidRPr="000119DD">
              <w:rPr>
                <w:rFonts w:ascii="Times New Roman" w:hAnsi="Times New Roman"/>
              </w:rPr>
              <w:t>Окружные смотры – конкурсы концертных программ «Великая страна – великая Победа»Окружной конкурс «Папа, мама, я – спортивная семья»;</w:t>
            </w:r>
          </w:p>
          <w:p w:rsidR="00CF181E" w:rsidRPr="000119DD" w:rsidRDefault="00CF181E" w:rsidP="00877E55">
            <w:pPr>
              <w:numPr>
                <w:ilvl w:val="0"/>
                <w:numId w:val="293"/>
              </w:numPr>
              <w:shd w:val="clear" w:color="auto" w:fill="FFFFFF"/>
              <w:autoSpaceDE w:val="0"/>
              <w:autoSpaceDN w:val="0"/>
              <w:adjustRightInd w:val="0"/>
              <w:spacing w:after="0" w:line="240" w:lineRule="auto"/>
              <w:ind w:left="0" w:right="-90" w:firstLine="0"/>
              <w:jc w:val="both"/>
              <w:rPr>
                <w:rFonts w:ascii="Times New Roman" w:hAnsi="Times New Roman"/>
              </w:rPr>
            </w:pPr>
            <w:r w:rsidRPr="000119DD">
              <w:rPr>
                <w:rFonts w:ascii="Times New Roman" w:hAnsi="Times New Roman"/>
              </w:rPr>
              <w:t>Городской конкурс «Лучшая смена часовых Поста №1»;</w:t>
            </w:r>
          </w:p>
          <w:p w:rsidR="00CF181E" w:rsidRPr="000119DD" w:rsidRDefault="00CF181E" w:rsidP="00877E55">
            <w:pPr>
              <w:numPr>
                <w:ilvl w:val="0"/>
                <w:numId w:val="293"/>
              </w:numPr>
              <w:shd w:val="clear" w:color="auto" w:fill="FFFFFF"/>
              <w:autoSpaceDE w:val="0"/>
              <w:autoSpaceDN w:val="0"/>
              <w:adjustRightInd w:val="0"/>
              <w:spacing w:after="0" w:line="240" w:lineRule="auto"/>
              <w:ind w:left="0" w:right="-90" w:firstLine="0"/>
              <w:jc w:val="both"/>
              <w:rPr>
                <w:rFonts w:ascii="Times New Roman" w:hAnsi="Times New Roman"/>
              </w:rPr>
            </w:pPr>
            <w:proofErr w:type="spellStart"/>
            <w:r w:rsidRPr="000119DD">
              <w:rPr>
                <w:rFonts w:ascii="Times New Roman" w:hAnsi="Times New Roman"/>
              </w:rPr>
              <w:t>Профориентационная</w:t>
            </w:r>
            <w:proofErr w:type="spellEnd"/>
            <w:r w:rsidRPr="000119DD">
              <w:rPr>
                <w:rFonts w:ascii="Times New Roman" w:hAnsi="Times New Roman"/>
              </w:rPr>
              <w:t xml:space="preserve"> неделя;</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5-9</w:t>
            </w: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p>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9</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Май</w:t>
            </w:r>
          </w:p>
        </w:tc>
        <w:tc>
          <w:tcPr>
            <w:tcW w:w="3258" w:type="pct"/>
          </w:tcPr>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 xml:space="preserve">Участие в городских конкурсах по патриотическому </w:t>
            </w:r>
            <w:proofErr w:type="spellStart"/>
            <w:r w:rsidRPr="000119DD">
              <w:rPr>
                <w:rFonts w:ascii="Times New Roman" w:hAnsi="Times New Roman"/>
              </w:rPr>
              <w:t>воспитанию.Декада</w:t>
            </w:r>
            <w:proofErr w:type="spellEnd"/>
            <w:r w:rsidRPr="000119DD">
              <w:rPr>
                <w:rFonts w:ascii="Times New Roman" w:hAnsi="Times New Roman"/>
              </w:rPr>
              <w:t xml:space="preserve"> «Памяти павших посвящается»;</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Уроки мужества;</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Акции «Георгиевская лента»;</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Акция «Поздравляю» (поздравление ветеранов Великой Отечественной войны и труда);</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 xml:space="preserve"> «Вахта Памяти» </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Последний звонок;</w:t>
            </w:r>
          </w:p>
          <w:p w:rsidR="00CF181E" w:rsidRPr="000119DD" w:rsidRDefault="00CF181E" w:rsidP="00877E55">
            <w:pPr>
              <w:numPr>
                <w:ilvl w:val="0"/>
                <w:numId w:val="293"/>
              </w:numPr>
              <w:shd w:val="clear" w:color="auto" w:fill="FFFFFF"/>
              <w:autoSpaceDE w:val="0"/>
              <w:autoSpaceDN w:val="0"/>
              <w:adjustRightInd w:val="0"/>
              <w:spacing w:after="0" w:line="240" w:lineRule="auto"/>
              <w:ind w:left="0" w:right="-90" w:firstLine="0"/>
              <w:jc w:val="both"/>
              <w:rPr>
                <w:rFonts w:ascii="Times New Roman" w:hAnsi="Times New Roman"/>
              </w:rPr>
            </w:pPr>
            <w:r w:rsidRPr="000119DD">
              <w:rPr>
                <w:rFonts w:ascii="Times New Roman" w:hAnsi="Times New Roman"/>
              </w:rPr>
              <w:t>Беседы и классные часы с учащимися по правилам поведения в общественных местах;</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День Здоровья;</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Акция «Внимание – дети!» по профилактике дорожно-транспортного травматизма;</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Дни защиты от экологической опасности;</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 xml:space="preserve">Ученическая </w:t>
            </w:r>
            <w:proofErr w:type="spellStart"/>
            <w:r w:rsidRPr="000119DD">
              <w:rPr>
                <w:rFonts w:ascii="Times New Roman" w:hAnsi="Times New Roman"/>
              </w:rPr>
              <w:t>конференция.Отчетный</w:t>
            </w:r>
            <w:proofErr w:type="spellEnd"/>
            <w:r w:rsidRPr="000119DD">
              <w:rPr>
                <w:rFonts w:ascii="Times New Roman" w:hAnsi="Times New Roman"/>
              </w:rPr>
              <w:t xml:space="preserve"> концерт ПДО.</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5-9</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Июнь</w:t>
            </w:r>
          </w:p>
        </w:tc>
        <w:tc>
          <w:tcPr>
            <w:tcW w:w="3258" w:type="pct"/>
          </w:tcPr>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День Города;</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День России;</w:t>
            </w:r>
          </w:p>
          <w:p w:rsidR="00CF181E" w:rsidRPr="000119DD" w:rsidRDefault="00CF181E" w:rsidP="00877E55">
            <w:pPr>
              <w:numPr>
                <w:ilvl w:val="0"/>
                <w:numId w:val="293"/>
              </w:numPr>
              <w:shd w:val="clear" w:color="auto" w:fill="FFFFFF"/>
              <w:autoSpaceDE w:val="0"/>
              <w:autoSpaceDN w:val="0"/>
              <w:adjustRightInd w:val="0"/>
              <w:spacing w:after="0" w:line="240" w:lineRule="auto"/>
              <w:ind w:left="0" w:firstLine="0"/>
              <w:jc w:val="both"/>
              <w:rPr>
                <w:rFonts w:ascii="Times New Roman" w:hAnsi="Times New Roman"/>
              </w:rPr>
            </w:pPr>
            <w:r w:rsidRPr="000119DD">
              <w:rPr>
                <w:rFonts w:ascii="Times New Roman" w:hAnsi="Times New Roman"/>
              </w:rPr>
              <w:t>Участие в массовых мероприятиях  «День защиты детей»;</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Открытие лагеря с дневным пребыванием;</w:t>
            </w:r>
          </w:p>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Организация работы летних трудовых бригад.</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5-8</w:t>
            </w:r>
          </w:p>
        </w:tc>
      </w:tr>
      <w:tr w:rsidR="00CF181E" w:rsidRPr="000119DD" w:rsidTr="00CF181E">
        <w:tc>
          <w:tcPr>
            <w:tcW w:w="945" w:type="pct"/>
            <w:vAlign w:val="center"/>
          </w:tcPr>
          <w:p w:rsidR="00CF181E" w:rsidRPr="000119DD" w:rsidRDefault="00CF181E" w:rsidP="00877E55">
            <w:pPr>
              <w:spacing w:after="0" w:line="240" w:lineRule="auto"/>
              <w:rPr>
                <w:rFonts w:ascii="Times New Roman" w:hAnsi="Times New Roman"/>
              </w:rPr>
            </w:pPr>
            <w:r w:rsidRPr="000119DD">
              <w:rPr>
                <w:rFonts w:ascii="Times New Roman" w:hAnsi="Times New Roman"/>
              </w:rPr>
              <w:t>Июль</w:t>
            </w:r>
          </w:p>
        </w:tc>
        <w:tc>
          <w:tcPr>
            <w:tcW w:w="3258" w:type="pct"/>
          </w:tcPr>
          <w:p w:rsidR="00CF181E" w:rsidRPr="000119DD" w:rsidRDefault="00CF181E" w:rsidP="00877E55">
            <w:pPr>
              <w:numPr>
                <w:ilvl w:val="0"/>
                <w:numId w:val="293"/>
              </w:numPr>
              <w:tabs>
                <w:tab w:val="left" w:pos="0"/>
              </w:tabs>
              <w:spacing w:after="0" w:line="240" w:lineRule="auto"/>
              <w:ind w:left="0" w:firstLine="0"/>
              <w:jc w:val="both"/>
              <w:rPr>
                <w:rFonts w:ascii="Times New Roman" w:hAnsi="Times New Roman"/>
              </w:rPr>
            </w:pPr>
            <w:r w:rsidRPr="000119DD">
              <w:rPr>
                <w:rFonts w:ascii="Times New Roman" w:hAnsi="Times New Roman"/>
              </w:rPr>
              <w:t>Выезд в эколого-туристический лагерь «Ольхон»</w:t>
            </w:r>
          </w:p>
        </w:tc>
        <w:tc>
          <w:tcPr>
            <w:tcW w:w="797" w:type="pct"/>
            <w:vAlign w:val="center"/>
          </w:tcPr>
          <w:p w:rsidR="00CF181E" w:rsidRPr="000119DD" w:rsidRDefault="00CF181E" w:rsidP="00877E55">
            <w:pPr>
              <w:spacing w:after="0" w:line="240" w:lineRule="auto"/>
              <w:jc w:val="center"/>
              <w:rPr>
                <w:rFonts w:ascii="Times New Roman" w:hAnsi="Times New Roman"/>
              </w:rPr>
            </w:pPr>
            <w:r w:rsidRPr="000119DD">
              <w:rPr>
                <w:rFonts w:ascii="Times New Roman" w:hAnsi="Times New Roman"/>
              </w:rPr>
              <w:t>5-8</w:t>
            </w:r>
          </w:p>
        </w:tc>
      </w:tr>
    </w:tbl>
    <w:p w:rsidR="00CF181E" w:rsidRPr="000119DD" w:rsidRDefault="00CF181E" w:rsidP="00877E55">
      <w:pPr>
        <w:spacing w:before="120" w:after="120" w:line="240" w:lineRule="auto"/>
        <w:ind w:firstLine="709"/>
        <w:textAlignment w:val="baseline"/>
        <w:rPr>
          <w:rFonts w:ascii="Times New Roman" w:hAnsi="Times New Roman"/>
          <w:color w:val="FF0000"/>
          <w:sz w:val="28"/>
          <w:szCs w:val="28"/>
        </w:rPr>
      </w:pPr>
      <w:r w:rsidRPr="000119DD">
        <w:rPr>
          <w:rFonts w:ascii="Times New Roman" w:hAnsi="Times New Roman"/>
          <w:sz w:val="28"/>
          <w:szCs w:val="28"/>
        </w:rPr>
        <w:t>Организация внеурочной деятельности  организуется и за счет ресурсов микрорайона: ДДТ №5, ДШИ №4, бассейн и др.</w:t>
      </w:r>
    </w:p>
    <w:p w:rsidR="00CF181E" w:rsidRPr="000119DD" w:rsidRDefault="00CF181E" w:rsidP="00CF181E">
      <w:pPr>
        <w:pStyle w:val="Default0"/>
        <w:ind w:firstLine="708"/>
        <w:rPr>
          <w:b/>
          <w:sz w:val="28"/>
          <w:szCs w:val="28"/>
        </w:rPr>
      </w:pPr>
      <w:r w:rsidRPr="000119DD">
        <w:rPr>
          <w:b/>
          <w:sz w:val="28"/>
          <w:szCs w:val="28"/>
        </w:rPr>
        <w:t>Результативность внеурочной деятельности</w:t>
      </w:r>
    </w:p>
    <w:p w:rsidR="00CF181E" w:rsidRPr="000119DD" w:rsidRDefault="00CF181E" w:rsidP="00877E55">
      <w:pPr>
        <w:ind w:firstLine="700"/>
        <w:jc w:val="both"/>
        <w:rPr>
          <w:rFonts w:ascii="Times New Roman" w:hAnsi="Times New Roman"/>
          <w:sz w:val="28"/>
          <w:szCs w:val="28"/>
        </w:rPr>
      </w:pPr>
      <w:r w:rsidRPr="000119DD">
        <w:rPr>
          <w:rFonts w:ascii="Times New Roman" w:hAnsi="Times New Roman"/>
          <w:i/>
          <w:sz w:val="28"/>
          <w:szCs w:val="28"/>
        </w:rPr>
        <w:t>Первый уровень результатов</w:t>
      </w:r>
      <w:r w:rsidRPr="000119DD">
        <w:rPr>
          <w:rFonts w:ascii="Times New Roman" w:hAnsi="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r w:rsidRPr="000119DD">
        <w:rPr>
          <w:rFonts w:ascii="Times New Roman" w:hAnsi="Times New Roman"/>
          <w:sz w:val="28"/>
          <w:szCs w:val="28"/>
        </w:rPr>
        <w:lastRenderedPageBreak/>
        <w:t>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образования) как значимыми для него носителями социального знания и повседневного опыта.</w:t>
      </w:r>
    </w:p>
    <w:p w:rsidR="00CF181E" w:rsidRPr="000119DD" w:rsidRDefault="00CF181E" w:rsidP="00877E55">
      <w:pPr>
        <w:ind w:firstLine="700"/>
        <w:jc w:val="both"/>
        <w:rPr>
          <w:rFonts w:ascii="Times New Roman" w:hAnsi="Times New Roman"/>
          <w:sz w:val="28"/>
          <w:szCs w:val="28"/>
        </w:rPr>
      </w:pPr>
      <w:r w:rsidRPr="000119DD">
        <w:rPr>
          <w:rFonts w:ascii="Times New Roman" w:hAnsi="Times New Roman"/>
          <w:i/>
          <w:sz w:val="28"/>
          <w:szCs w:val="28"/>
        </w:rPr>
        <w:t>Второй уровень результатов</w:t>
      </w:r>
      <w:r w:rsidRPr="000119DD">
        <w:rPr>
          <w:rFonts w:ascii="Times New Roman" w:hAnsi="Times New Roman"/>
          <w:sz w:val="28"/>
          <w:szCs w:val="28"/>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CF181E" w:rsidRPr="000119DD" w:rsidRDefault="00CF181E" w:rsidP="00877E55">
      <w:pPr>
        <w:ind w:firstLine="700"/>
        <w:jc w:val="both"/>
        <w:rPr>
          <w:rFonts w:ascii="Times New Roman" w:hAnsi="Times New Roman"/>
          <w:sz w:val="28"/>
          <w:szCs w:val="28"/>
        </w:rPr>
      </w:pPr>
      <w:r w:rsidRPr="000119DD">
        <w:rPr>
          <w:rFonts w:ascii="Times New Roman" w:hAnsi="Times New Roman"/>
          <w:i/>
          <w:sz w:val="28"/>
          <w:szCs w:val="28"/>
        </w:rPr>
        <w:t>Третий уровень результатов</w:t>
      </w:r>
      <w:r w:rsidRPr="000119DD">
        <w:rPr>
          <w:rFonts w:ascii="Times New Roman" w:hAnsi="Times New Roman"/>
          <w:sz w:val="28"/>
          <w:szCs w:val="28"/>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молодой человек действительно становится деятелем, гражданином, свободным человеком.</w:t>
      </w:r>
    </w:p>
    <w:p w:rsidR="00CF181E" w:rsidRPr="000119DD" w:rsidRDefault="00CF181E" w:rsidP="00CF181E">
      <w:pPr>
        <w:pStyle w:val="ad"/>
        <w:spacing w:before="0" w:beforeAutospacing="0" w:after="0" w:afterAutospacing="0"/>
        <w:jc w:val="both"/>
        <w:rPr>
          <w:rStyle w:val="ae"/>
          <w:sz w:val="28"/>
          <w:szCs w:val="28"/>
        </w:rPr>
      </w:pPr>
      <w:r w:rsidRPr="000119DD">
        <w:rPr>
          <w:rStyle w:val="ae"/>
          <w:sz w:val="28"/>
          <w:szCs w:val="28"/>
        </w:rPr>
        <w:t>3.3. КАЛЕНДАРНЫЙ УЧЕБНЫЙ ГРАФИК</w:t>
      </w:r>
    </w:p>
    <w:p w:rsidR="00CF181E" w:rsidRPr="00877E55" w:rsidRDefault="00CF181E" w:rsidP="00CF181E">
      <w:pPr>
        <w:pStyle w:val="ad"/>
        <w:spacing w:before="0" w:beforeAutospacing="0" w:after="0" w:afterAutospacing="0"/>
        <w:ind w:firstLine="708"/>
        <w:jc w:val="both"/>
        <w:rPr>
          <w:rStyle w:val="ae"/>
          <w:b w:val="0"/>
          <w:sz w:val="28"/>
          <w:szCs w:val="28"/>
        </w:rPr>
      </w:pPr>
      <w:r w:rsidRPr="00877E55">
        <w:rPr>
          <w:rStyle w:val="ae"/>
          <w:b w:val="0"/>
          <w:sz w:val="28"/>
          <w:szCs w:val="28"/>
        </w:rPr>
        <w:t xml:space="preserve">Календарный учебный график – это составная часть основной образовательной программы. </w:t>
      </w:r>
    </w:p>
    <w:p w:rsidR="00CF181E" w:rsidRPr="00877E55" w:rsidRDefault="00CF181E" w:rsidP="00CF181E">
      <w:pPr>
        <w:pStyle w:val="ad"/>
        <w:spacing w:before="0" w:beforeAutospacing="0" w:after="0" w:afterAutospacing="0"/>
        <w:ind w:firstLine="708"/>
        <w:jc w:val="both"/>
        <w:rPr>
          <w:rStyle w:val="ae"/>
          <w:b w:val="0"/>
          <w:sz w:val="28"/>
          <w:szCs w:val="28"/>
        </w:rPr>
      </w:pPr>
      <w:r w:rsidRPr="00877E55">
        <w:rPr>
          <w:rStyle w:val="ae"/>
          <w:b w:val="0"/>
          <w:sz w:val="28"/>
          <w:szCs w:val="28"/>
        </w:rPr>
        <w:t>Календарный учебный график регламентирует организацию образовательного процесса, определяет количество учебных недель и количество учебных дней, продолжительность каникул, даты начала и окончания учебных четвертей на учебный год.</w:t>
      </w:r>
    </w:p>
    <w:p w:rsidR="00CF181E" w:rsidRPr="000119DD" w:rsidRDefault="00CF181E" w:rsidP="00CF181E">
      <w:pPr>
        <w:pStyle w:val="ad"/>
        <w:spacing w:before="0" w:beforeAutospacing="0" w:after="0" w:afterAutospacing="0"/>
        <w:jc w:val="both"/>
        <w:rPr>
          <w:rStyle w:val="ae"/>
          <w:sz w:val="28"/>
          <w:szCs w:val="28"/>
        </w:rPr>
      </w:pPr>
      <w:r w:rsidRPr="000119DD">
        <w:rPr>
          <w:rStyle w:val="ae"/>
          <w:sz w:val="28"/>
          <w:szCs w:val="28"/>
        </w:rPr>
        <w:t xml:space="preserve">Календарный учебный график на 2015-2016 </w:t>
      </w:r>
      <w:proofErr w:type="spellStart"/>
      <w:r w:rsidRPr="000119DD">
        <w:rPr>
          <w:rStyle w:val="ae"/>
          <w:sz w:val="28"/>
          <w:szCs w:val="28"/>
        </w:rPr>
        <w:t>уч</w:t>
      </w:r>
      <w:proofErr w:type="gramStart"/>
      <w:r w:rsidRPr="000119DD">
        <w:rPr>
          <w:rStyle w:val="ae"/>
          <w:sz w:val="28"/>
          <w:szCs w:val="28"/>
        </w:rPr>
        <w:t>.г</w:t>
      </w:r>
      <w:proofErr w:type="gramEnd"/>
      <w:r w:rsidRPr="000119DD">
        <w:rPr>
          <w:rStyle w:val="ae"/>
          <w:sz w:val="28"/>
          <w:szCs w:val="28"/>
        </w:rPr>
        <w:t>од</w:t>
      </w:r>
      <w:proofErr w:type="spellEnd"/>
      <w:r w:rsidRPr="000119DD">
        <w:rPr>
          <w:rStyle w:val="ae"/>
          <w:sz w:val="28"/>
          <w:szCs w:val="28"/>
        </w:rPr>
        <w:t>.</w:t>
      </w:r>
    </w:p>
    <w:p w:rsidR="00CF181E" w:rsidRPr="000119DD" w:rsidRDefault="00CF181E" w:rsidP="00877E55">
      <w:pPr>
        <w:pStyle w:val="ad"/>
        <w:spacing w:before="120" w:beforeAutospacing="0" w:after="0" w:afterAutospacing="0"/>
        <w:jc w:val="both"/>
        <w:rPr>
          <w:sz w:val="28"/>
          <w:szCs w:val="28"/>
        </w:rPr>
      </w:pPr>
      <w:r w:rsidRPr="000119DD">
        <w:rPr>
          <w:rStyle w:val="ae"/>
          <w:sz w:val="28"/>
          <w:szCs w:val="28"/>
        </w:rPr>
        <w:t>1.Начало учебного года</w:t>
      </w:r>
    </w:p>
    <w:p w:rsidR="00CF181E" w:rsidRPr="000119DD" w:rsidRDefault="00CF181E" w:rsidP="00CF181E">
      <w:pPr>
        <w:pStyle w:val="ad"/>
        <w:spacing w:before="0" w:beforeAutospacing="0" w:after="0" w:afterAutospacing="0"/>
        <w:rPr>
          <w:sz w:val="28"/>
          <w:szCs w:val="28"/>
        </w:rPr>
      </w:pPr>
      <w:r w:rsidRPr="000119DD">
        <w:rPr>
          <w:sz w:val="28"/>
          <w:szCs w:val="28"/>
        </w:rPr>
        <w:t>1 сентября  (вторник) 2015 г.   «День Знаний»</w:t>
      </w:r>
    </w:p>
    <w:p w:rsidR="00CF181E" w:rsidRPr="000119DD" w:rsidRDefault="00CF181E" w:rsidP="00877E55">
      <w:pPr>
        <w:pStyle w:val="ad"/>
        <w:spacing w:before="120" w:beforeAutospacing="0" w:after="0" w:afterAutospacing="0"/>
        <w:rPr>
          <w:rStyle w:val="ae"/>
          <w:sz w:val="28"/>
          <w:szCs w:val="28"/>
        </w:rPr>
      </w:pPr>
      <w:r w:rsidRPr="000119DD">
        <w:rPr>
          <w:rStyle w:val="ae"/>
          <w:sz w:val="28"/>
          <w:szCs w:val="28"/>
        </w:rPr>
        <w:t>2.Окончание учебного года:</w:t>
      </w:r>
    </w:p>
    <w:p w:rsidR="00CF181E" w:rsidRPr="00877E55" w:rsidRDefault="00CF181E" w:rsidP="00CF181E">
      <w:pPr>
        <w:pStyle w:val="ad"/>
        <w:spacing w:before="0" w:beforeAutospacing="0" w:after="0" w:afterAutospacing="0"/>
        <w:rPr>
          <w:sz w:val="28"/>
          <w:szCs w:val="28"/>
        </w:rPr>
      </w:pPr>
      <w:r w:rsidRPr="00877E55">
        <w:rPr>
          <w:sz w:val="28"/>
          <w:szCs w:val="28"/>
        </w:rPr>
        <w:t>25 мая (среда) 2016г.</w:t>
      </w:r>
    </w:p>
    <w:p w:rsidR="00CF181E" w:rsidRPr="000119DD" w:rsidRDefault="00CF181E" w:rsidP="00877E55">
      <w:pPr>
        <w:pStyle w:val="ad"/>
        <w:spacing w:before="120" w:beforeAutospacing="0" w:after="0" w:afterAutospacing="0"/>
        <w:rPr>
          <w:rStyle w:val="ae"/>
          <w:sz w:val="28"/>
          <w:szCs w:val="28"/>
        </w:rPr>
      </w:pPr>
      <w:r w:rsidRPr="000119DD">
        <w:rPr>
          <w:rStyle w:val="ae"/>
          <w:sz w:val="28"/>
          <w:szCs w:val="28"/>
        </w:rPr>
        <w:t>3.Продолжительность учебного года</w:t>
      </w:r>
    </w:p>
    <w:p w:rsidR="00CF181E" w:rsidRPr="00877E55" w:rsidRDefault="00CF181E" w:rsidP="00CF181E">
      <w:pPr>
        <w:pStyle w:val="ad"/>
        <w:spacing w:before="0" w:beforeAutospacing="0" w:after="0" w:afterAutospacing="0"/>
        <w:rPr>
          <w:sz w:val="28"/>
          <w:szCs w:val="28"/>
        </w:rPr>
      </w:pPr>
      <w:r w:rsidRPr="00877E55">
        <w:rPr>
          <w:sz w:val="28"/>
          <w:szCs w:val="28"/>
        </w:rPr>
        <w:t>в 1 классе – 33 недели (164 учебных дня);</w:t>
      </w:r>
    </w:p>
    <w:p w:rsidR="00CF181E" w:rsidRPr="000119DD" w:rsidRDefault="00CF181E" w:rsidP="00CF181E">
      <w:pPr>
        <w:pStyle w:val="ad"/>
        <w:spacing w:before="0" w:beforeAutospacing="0" w:after="0" w:afterAutospacing="0"/>
        <w:rPr>
          <w:sz w:val="28"/>
          <w:szCs w:val="28"/>
        </w:rPr>
      </w:pPr>
      <w:r w:rsidRPr="000119DD">
        <w:rPr>
          <w:sz w:val="28"/>
          <w:szCs w:val="28"/>
        </w:rPr>
        <w:t>во 2-11 классах –34 недели (201 учебный день)</w:t>
      </w:r>
    </w:p>
    <w:p w:rsidR="00CF181E" w:rsidRPr="000119DD" w:rsidRDefault="00CF181E" w:rsidP="00877E55">
      <w:pPr>
        <w:pStyle w:val="ad"/>
        <w:spacing w:before="120" w:beforeAutospacing="0" w:after="0" w:afterAutospacing="0"/>
        <w:jc w:val="both"/>
        <w:rPr>
          <w:rStyle w:val="ae"/>
          <w:sz w:val="28"/>
          <w:szCs w:val="28"/>
        </w:rPr>
      </w:pPr>
      <w:r w:rsidRPr="000119DD">
        <w:rPr>
          <w:rStyle w:val="ae"/>
          <w:sz w:val="28"/>
          <w:szCs w:val="28"/>
        </w:rPr>
        <w:t>4.Регламентирование образовательного процесса на учебный год</w:t>
      </w:r>
    </w:p>
    <w:p w:rsidR="00CF181E" w:rsidRPr="00877E55" w:rsidRDefault="00CF181E" w:rsidP="00CF181E">
      <w:pPr>
        <w:pStyle w:val="ad"/>
        <w:spacing w:before="0" w:beforeAutospacing="0" w:after="0" w:afterAutospacing="0"/>
        <w:jc w:val="both"/>
        <w:rPr>
          <w:rStyle w:val="ae"/>
          <w:b w:val="0"/>
          <w:sz w:val="28"/>
          <w:szCs w:val="28"/>
        </w:rPr>
      </w:pPr>
      <w:r w:rsidRPr="00877E55">
        <w:rPr>
          <w:rStyle w:val="ae"/>
          <w:b w:val="0"/>
          <w:sz w:val="28"/>
          <w:szCs w:val="28"/>
        </w:rPr>
        <w:t xml:space="preserve">1 классы - учебные четверти – 4 четверти – </w:t>
      </w:r>
      <w:proofErr w:type="spellStart"/>
      <w:r w:rsidRPr="00877E55">
        <w:rPr>
          <w:rStyle w:val="ae"/>
          <w:b w:val="0"/>
          <w:sz w:val="28"/>
          <w:szCs w:val="28"/>
        </w:rPr>
        <w:t>безотметочное</w:t>
      </w:r>
      <w:proofErr w:type="spellEnd"/>
      <w:r w:rsidRPr="00877E55">
        <w:rPr>
          <w:rStyle w:val="ae"/>
          <w:b w:val="0"/>
          <w:sz w:val="28"/>
          <w:szCs w:val="28"/>
        </w:rPr>
        <w:t xml:space="preserve"> обучение</w:t>
      </w:r>
    </w:p>
    <w:p w:rsidR="00CF181E" w:rsidRPr="000119DD" w:rsidRDefault="00CF181E" w:rsidP="00CF181E">
      <w:pPr>
        <w:pStyle w:val="ad"/>
        <w:spacing w:before="0" w:beforeAutospacing="0" w:after="0" w:afterAutospacing="0"/>
        <w:jc w:val="both"/>
        <w:rPr>
          <w:rStyle w:val="ae"/>
          <w:b w:val="0"/>
          <w:sz w:val="28"/>
          <w:szCs w:val="28"/>
        </w:rPr>
      </w:pPr>
      <w:r w:rsidRPr="000119DD">
        <w:rPr>
          <w:rStyle w:val="ae"/>
          <w:sz w:val="28"/>
          <w:szCs w:val="28"/>
        </w:rPr>
        <w:lastRenderedPageBreak/>
        <w:t>2-9 классы – учебные четверти – 4 четверти</w:t>
      </w:r>
    </w:p>
    <w:p w:rsidR="00CF181E" w:rsidRPr="00877E55" w:rsidRDefault="00CF181E" w:rsidP="00CF181E">
      <w:pPr>
        <w:pStyle w:val="ad"/>
        <w:spacing w:before="0" w:beforeAutospacing="0" w:after="0" w:afterAutospacing="0"/>
        <w:jc w:val="both"/>
        <w:rPr>
          <w:rStyle w:val="ae"/>
          <w:b w:val="0"/>
          <w:sz w:val="28"/>
          <w:szCs w:val="28"/>
        </w:rPr>
      </w:pPr>
      <w:r w:rsidRPr="00877E55">
        <w:rPr>
          <w:rStyle w:val="ae"/>
          <w:b w:val="0"/>
          <w:sz w:val="28"/>
          <w:szCs w:val="28"/>
        </w:rPr>
        <w:t xml:space="preserve">10-11 классы – учебные периоды -2 полугодия </w:t>
      </w:r>
    </w:p>
    <w:p w:rsidR="00CF181E" w:rsidRPr="00877E55" w:rsidRDefault="00CF181E" w:rsidP="00877E55">
      <w:pPr>
        <w:spacing w:before="120" w:after="0" w:line="240" w:lineRule="auto"/>
        <w:rPr>
          <w:rFonts w:ascii="Times New Roman" w:hAnsi="Times New Roman"/>
          <w:b/>
          <w:color w:val="000000"/>
          <w:sz w:val="28"/>
          <w:szCs w:val="28"/>
        </w:rPr>
      </w:pPr>
      <w:r w:rsidRPr="00877E55">
        <w:rPr>
          <w:rFonts w:ascii="Times New Roman" w:hAnsi="Times New Roman"/>
          <w:b/>
          <w:color w:val="000000"/>
          <w:sz w:val="28"/>
          <w:szCs w:val="28"/>
        </w:rPr>
        <w:t>Продолжительность учебных занятий по четвертям в учебных неделях</w:t>
      </w:r>
    </w:p>
    <w:tbl>
      <w:tblPr>
        <w:tblW w:w="4914" w:type="pct"/>
        <w:tblBorders>
          <w:top w:val="single" w:sz="4" w:space="0" w:color="auto"/>
          <w:left w:val="single" w:sz="4" w:space="0" w:color="auto"/>
          <w:bottom w:val="single" w:sz="4" w:space="0" w:color="auto"/>
          <w:right w:val="single" w:sz="4" w:space="0" w:color="auto"/>
        </w:tblBorders>
        <w:tblLook w:val="0000"/>
      </w:tblPr>
      <w:tblGrid>
        <w:gridCol w:w="1526"/>
        <w:gridCol w:w="1559"/>
        <w:gridCol w:w="1559"/>
        <w:gridCol w:w="4761"/>
      </w:tblGrid>
      <w:tr w:rsidR="00CF181E" w:rsidRPr="00877E55" w:rsidTr="00877E55">
        <w:trPr>
          <w:cantSplit/>
          <w:trHeight w:val="485"/>
        </w:trPr>
        <w:tc>
          <w:tcPr>
            <w:tcW w:w="811" w:type="pct"/>
            <w:tcBorders>
              <w:top w:val="single" w:sz="4" w:space="0" w:color="auto"/>
              <w:left w:val="single" w:sz="4" w:space="0" w:color="auto"/>
              <w:right w:val="single" w:sz="4" w:space="0" w:color="auto"/>
            </w:tcBorders>
            <w:shd w:val="clear" w:color="auto" w:fill="auto"/>
          </w:tcPr>
          <w:p w:rsidR="00CF181E" w:rsidRPr="00877E55" w:rsidRDefault="00CF181E" w:rsidP="00877E55">
            <w:pPr>
              <w:spacing w:before="120" w:after="0" w:line="240" w:lineRule="auto"/>
              <w:jc w:val="center"/>
              <w:rPr>
                <w:rFonts w:ascii="Times New Roman" w:hAnsi="Times New Roman"/>
                <w:b/>
                <w:color w:val="000000"/>
              </w:rPr>
            </w:pPr>
            <w:r w:rsidRPr="00877E55">
              <w:rPr>
                <w:rFonts w:ascii="Times New Roman" w:hAnsi="Times New Roman"/>
                <w:b/>
                <w:color w:val="000000"/>
              </w:rPr>
              <w:t> </w:t>
            </w:r>
          </w:p>
        </w:tc>
        <w:tc>
          <w:tcPr>
            <w:tcW w:w="1658" w:type="pct"/>
            <w:gridSpan w:val="2"/>
            <w:tcBorders>
              <w:top w:val="single" w:sz="4" w:space="0" w:color="auto"/>
              <w:left w:val="single" w:sz="4" w:space="0" w:color="auto"/>
              <w:right w:val="single" w:sz="4" w:space="0" w:color="auto"/>
            </w:tcBorders>
            <w:shd w:val="clear" w:color="auto" w:fill="auto"/>
          </w:tcPr>
          <w:p w:rsidR="00CF181E" w:rsidRPr="00877E55" w:rsidRDefault="00CF181E" w:rsidP="00877E55">
            <w:pPr>
              <w:spacing w:before="120" w:after="0" w:line="240" w:lineRule="auto"/>
              <w:jc w:val="center"/>
              <w:rPr>
                <w:rFonts w:ascii="Times New Roman" w:hAnsi="Times New Roman"/>
                <w:b/>
                <w:bCs/>
                <w:color w:val="000000"/>
              </w:rPr>
            </w:pPr>
            <w:r w:rsidRPr="00877E55">
              <w:rPr>
                <w:rFonts w:ascii="Times New Roman" w:hAnsi="Times New Roman"/>
                <w:b/>
                <w:bCs/>
                <w:color w:val="000000"/>
              </w:rPr>
              <w:t>Дата</w:t>
            </w:r>
          </w:p>
        </w:tc>
        <w:tc>
          <w:tcPr>
            <w:tcW w:w="2531" w:type="pct"/>
            <w:tcBorders>
              <w:top w:val="single" w:sz="4" w:space="0" w:color="auto"/>
              <w:left w:val="single" w:sz="4" w:space="0" w:color="auto"/>
              <w:right w:val="single" w:sz="4" w:space="0" w:color="auto"/>
            </w:tcBorders>
            <w:shd w:val="clear" w:color="auto" w:fill="auto"/>
          </w:tcPr>
          <w:p w:rsidR="00CF181E" w:rsidRPr="00877E55" w:rsidRDefault="00CF181E" w:rsidP="00877E55">
            <w:pPr>
              <w:spacing w:before="120" w:after="0" w:line="240" w:lineRule="auto"/>
              <w:jc w:val="center"/>
              <w:rPr>
                <w:rFonts w:ascii="Times New Roman" w:hAnsi="Times New Roman"/>
                <w:b/>
                <w:color w:val="000000"/>
              </w:rPr>
            </w:pPr>
            <w:r w:rsidRPr="00877E55">
              <w:rPr>
                <w:rFonts w:ascii="Times New Roman" w:hAnsi="Times New Roman"/>
                <w:b/>
                <w:bCs/>
                <w:color w:val="000000"/>
              </w:rPr>
              <w:t xml:space="preserve"> Количество учебных недель в четверти</w:t>
            </w:r>
          </w:p>
        </w:tc>
      </w:tr>
      <w:tr w:rsidR="00CF181E" w:rsidRPr="000119DD" w:rsidTr="00877E55">
        <w:trPr>
          <w:trHeight w:val="332"/>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rPr>
                <w:rFonts w:ascii="Times New Roman" w:hAnsi="Times New Roman"/>
                <w:color w:val="000000"/>
                <w:lang w:val="en-US"/>
              </w:rPr>
            </w:pPr>
            <w:r w:rsidRPr="000119DD">
              <w:rPr>
                <w:rFonts w:ascii="Times New Roman" w:hAnsi="Times New Roman"/>
                <w:bCs/>
                <w:color w:val="000000"/>
                <w:lang w:val="en-US"/>
              </w:rPr>
              <w:t>I</w:t>
            </w:r>
            <w:r w:rsidRPr="000119DD">
              <w:rPr>
                <w:rFonts w:ascii="Times New Roman" w:hAnsi="Times New Roman"/>
                <w:bCs/>
                <w:color w:val="000000"/>
              </w:rPr>
              <w:t>четверть</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01.09.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31.10.</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9</w:t>
            </w:r>
          </w:p>
        </w:tc>
      </w:tr>
      <w:tr w:rsidR="00CF181E" w:rsidRPr="000119DD" w:rsidTr="00877E55">
        <w:trPr>
          <w:trHeight w:val="332"/>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rPr>
                <w:rFonts w:ascii="Times New Roman" w:hAnsi="Times New Roman"/>
                <w:color w:val="000000"/>
                <w:lang w:val="en-US"/>
              </w:rPr>
            </w:pPr>
            <w:r w:rsidRPr="000119DD">
              <w:rPr>
                <w:rFonts w:ascii="Times New Roman" w:hAnsi="Times New Roman"/>
                <w:bCs/>
                <w:color w:val="000000"/>
                <w:lang w:val="en-US"/>
              </w:rPr>
              <w:t>II</w:t>
            </w:r>
            <w:r w:rsidRPr="000119DD">
              <w:rPr>
                <w:rFonts w:ascii="Times New Roman" w:hAnsi="Times New Roman"/>
                <w:bCs/>
                <w:color w:val="000000"/>
              </w:rPr>
              <w:t>четверть</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10.11.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26.12.</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 xml:space="preserve">7 </w:t>
            </w:r>
          </w:p>
        </w:tc>
      </w:tr>
      <w:tr w:rsidR="00CF181E" w:rsidRPr="000119DD" w:rsidTr="00877E55">
        <w:trPr>
          <w:trHeight w:val="31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rPr>
                <w:rFonts w:ascii="Times New Roman" w:hAnsi="Times New Roman"/>
                <w:color w:val="000000"/>
              </w:rPr>
            </w:pPr>
            <w:r w:rsidRPr="000119DD">
              <w:rPr>
                <w:rFonts w:ascii="Times New Roman" w:hAnsi="Times New Roman"/>
                <w:bCs/>
                <w:color w:val="000000"/>
                <w:lang w:val="en-US"/>
              </w:rPr>
              <w:t>III</w:t>
            </w:r>
            <w:r w:rsidRPr="000119DD">
              <w:rPr>
                <w:rFonts w:ascii="Times New Roman" w:hAnsi="Times New Roman"/>
                <w:bCs/>
                <w:color w:val="000000"/>
              </w:rPr>
              <w:t xml:space="preserve"> четверть</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11.01.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24.03.</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rPr>
            </w:pPr>
            <w:r w:rsidRPr="000119DD">
              <w:rPr>
                <w:rFonts w:ascii="Times New Roman" w:hAnsi="Times New Roman"/>
              </w:rPr>
              <w:t>11</w:t>
            </w:r>
          </w:p>
        </w:tc>
      </w:tr>
      <w:tr w:rsidR="00CF181E" w:rsidRPr="000119DD" w:rsidTr="00877E55">
        <w:trPr>
          <w:trHeight w:val="31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rPr>
                <w:rFonts w:ascii="Times New Roman" w:hAnsi="Times New Roman"/>
                <w:color w:val="000000"/>
              </w:rPr>
            </w:pPr>
            <w:r w:rsidRPr="000119DD">
              <w:rPr>
                <w:rFonts w:ascii="Times New Roman" w:hAnsi="Times New Roman"/>
                <w:bCs/>
                <w:color w:val="000000"/>
                <w:lang w:val="en-US"/>
              </w:rPr>
              <w:t>IV</w:t>
            </w:r>
            <w:r w:rsidRPr="000119DD">
              <w:rPr>
                <w:rFonts w:ascii="Times New Roman" w:hAnsi="Times New Roman"/>
                <w:bCs/>
                <w:color w:val="000000"/>
              </w:rPr>
              <w:t xml:space="preserve"> четверть</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04.04.</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color w:val="000000"/>
              </w:rPr>
            </w:pPr>
            <w:r w:rsidRPr="000119DD">
              <w:rPr>
                <w:rFonts w:ascii="Times New Roman" w:hAnsi="Times New Roman"/>
                <w:color w:val="000000"/>
              </w:rPr>
              <w:t>25.05.</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rPr>
            </w:pPr>
            <w:r w:rsidRPr="000119DD">
              <w:rPr>
                <w:rFonts w:ascii="Times New Roman" w:hAnsi="Times New Roman"/>
              </w:rPr>
              <w:t>7</w:t>
            </w:r>
          </w:p>
        </w:tc>
      </w:tr>
      <w:tr w:rsidR="00CF181E" w:rsidRPr="000119DD" w:rsidTr="00877E55">
        <w:trPr>
          <w:trHeight w:val="332"/>
        </w:trPr>
        <w:tc>
          <w:tcPr>
            <w:tcW w:w="24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rPr>
                <w:rFonts w:ascii="Times New Roman" w:hAnsi="Times New Roman"/>
                <w:color w:val="000000"/>
              </w:rPr>
            </w:pPr>
            <w:r w:rsidRPr="000119DD">
              <w:rPr>
                <w:rFonts w:ascii="Times New Roman" w:hAnsi="Times New Roman"/>
                <w:bCs/>
                <w:color w:val="000000"/>
              </w:rPr>
              <w:t>Итого в 2015-2016учебном году</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CF181E" w:rsidRPr="000119DD" w:rsidRDefault="00CF181E" w:rsidP="00877E55">
            <w:pPr>
              <w:spacing w:before="120" w:after="0" w:line="240" w:lineRule="auto"/>
              <w:jc w:val="center"/>
              <w:rPr>
                <w:rFonts w:ascii="Times New Roman" w:hAnsi="Times New Roman"/>
              </w:rPr>
            </w:pPr>
            <w:r w:rsidRPr="000119DD">
              <w:rPr>
                <w:rFonts w:ascii="Times New Roman" w:hAnsi="Times New Roman"/>
                <w:lang w:val="en-US"/>
              </w:rPr>
              <w:t>3</w:t>
            </w:r>
            <w:r w:rsidRPr="000119DD">
              <w:rPr>
                <w:rFonts w:ascii="Times New Roman" w:hAnsi="Times New Roman"/>
              </w:rPr>
              <w:t>4 недели</w:t>
            </w:r>
          </w:p>
        </w:tc>
      </w:tr>
    </w:tbl>
    <w:p w:rsidR="00CF181E" w:rsidRPr="00877E55" w:rsidRDefault="00CF181E" w:rsidP="00877E55">
      <w:pPr>
        <w:spacing w:before="120" w:after="0" w:line="240" w:lineRule="auto"/>
        <w:rPr>
          <w:rFonts w:ascii="Times New Roman" w:hAnsi="Times New Roman"/>
          <w:b/>
          <w:color w:val="000000"/>
          <w:sz w:val="28"/>
          <w:szCs w:val="28"/>
        </w:rPr>
      </w:pPr>
      <w:r w:rsidRPr="00877E55">
        <w:rPr>
          <w:rFonts w:ascii="Times New Roman" w:hAnsi="Times New Roman"/>
          <w:b/>
          <w:color w:val="000000"/>
          <w:sz w:val="28"/>
          <w:szCs w:val="28"/>
        </w:rPr>
        <w:t>Продолжительность каникул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2357"/>
        <w:gridCol w:w="2357"/>
        <w:gridCol w:w="2500"/>
      </w:tblGrid>
      <w:tr w:rsidR="00CF181E" w:rsidRPr="000119DD" w:rsidTr="00CF181E">
        <w:trPr>
          <w:trHeight w:val="551"/>
        </w:trPr>
        <w:tc>
          <w:tcPr>
            <w:tcW w:w="2392" w:type="dxa"/>
          </w:tcPr>
          <w:p w:rsidR="00CF181E" w:rsidRPr="000119DD" w:rsidRDefault="00CF181E" w:rsidP="00CF181E">
            <w:pPr>
              <w:pStyle w:val="ad"/>
              <w:spacing w:before="0" w:beforeAutospacing="0" w:after="0" w:afterAutospacing="0"/>
              <w:rPr>
                <w:sz w:val="28"/>
                <w:szCs w:val="28"/>
              </w:rPr>
            </w:pPr>
          </w:p>
        </w:tc>
        <w:tc>
          <w:tcPr>
            <w:tcW w:w="2357" w:type="dxa"/>
          </w:tcPr>
          <w:p w:rsidR="00CF181E" w:rsidRPr="000119DD" w:rsidRDefault="00CF181E" w:rsidP="00877E55">
            <w:pPr>
              <w:pStyle w:val="ad"/>
              <w:spacing w:before="0" w:beforeAutospacing="0" w:after="0" w:afterAutospacing="0"/>
              <w:jc w:val="center"/>
              <w:rPr>
                <w:b/>
                <w:bCs/>
                <w:color w:val="000000"/>
                <w:spacing w:val="8"/>
                <w:kern w:val="144"/>
                <w:sz w:val="22"/>
                <w:szCs w:val="22"/>
              </w:rPr>
            </w:pPr>
            <w:r w:rsidRPr="000119DD">
              <w:rPr>
                <w:b/>
                <w:bCs/>
                <w:color w:val="000000"/>
                <w:spacing w:val="8"/>
                <w:kern w:val="144"/>
                <w:sz w:val="22"/>
                <w:szCs w:val="22"/>
              </w:rPr>
              <w:t>Дата начала каникул</w:t>
            </w:r>
          </w:p>
        </w:tc>
        <w:tc>
          <w:tcPr>
            <w:tcW w:w="2357" w:type="dxa"/>
          </w:tcPr>
          <w:p w:rsidR="00CF181E" w:rsidRPr="000119DD" w:rsidRDefault="00CF181E" w:rsidP="00877E55">
            <w:pPr>
              <w:pStyle w:val="ad"/>
              <w:spacing w:before="0" w:beforeAutospacing="0" w:after="0" w:afterAutospacing="0"/>
              <w:jc w:val="center"/>
              <w:rPr>
                <w:b/>
                <w:bCs/>
                <w:color w:val="000000"/>
                <w:spacing w:val="8"/>
                <w:kern w:val="144"/>
                <w:sz w:val="22"/>
                <w:szCs w:val="22"/>
              </w:rPr>
            </w:pPr>
            <w:r w:rsidRPr="000119DD">
              <w:rPr>
                <w:b/>
                <w:bCs/>
                <w:color w:val="000000"/>
                <w:spacing w:val="8"/>
                <w:kern w:val="144"/>
                <w:sz w:val="22"/>
                <w:szCs w:val="22"/>
              </w:rPr>
              <w:t>Дата окончания каникул</w:t>
            </w:r>
          </w:p>
        </w:tc>
        <w:tc>
          <w:tcPr>
            <w:tcW w:w="2500" w:type="dxa"/>
          </w:tcPr>
          <w:p w:rsidR="00CF181E" w:rsidRPr="000119DD" w:rsidRDefault="00CF181E" w:rsidP="00877E55">
            <w:pPr>
              <w:pStyle w:val="ad"/>
              <w:spacing w:before="0" w:beforeAutospacing="0" w:after="0" w:afterAutospacing="0"/>
              <w:jc w:val="center"/>
              <w:rPr>
                <w:b/>
                <w:bCs/>
                <w:color w:val="000000"/>
                <w:spacing w:val="8"/>
                <w:kern w:val="144"/>
                <w:sz w:val="22"/>
                <w:szCs w:val="22"/>
              </w:rPr>
            </w:pPr>
            <w:r w:rsidRPr="000119DD">
              <w:rPr>
                <w:b/>
                <w:bCs/>
                <w:color w:val="000000"/>
                <w:spacing w:val="8"/>
                <w:kern w:val="144"/>
                <w:sz w:val="22"/>
                <w:szCs w:val="22"/>
              </w:rPr>
              <w:t>Продолжительность каникул</w:t>
            </w:r>
          </w:p>
        </w:tc>
      </w:tr>
      <w:tr w:rsidR="00CF181E" w:rsidRPr="000119DD" w:rsidTr="00CF181E">
        <w:tc>
          <w:tcPr>
            <w:tcW w:w="2392" w:type="dxa"/>
          </w:tcPr>
          <w:p w:rsidR="00CF181E" w:rsidRPr="00877E55" w:rsidRDefault="00CF181E" w:rsidP="00CF181E">
            <w:pPr>
              <w:pStyle w:val="ad"/>
              <w:spacing w:before="0" w:beforeAutospacing="0" w:after="0" w:afterAutospacing="0"/>
              <w:rPr>
                <w:bCs/>
                <w:color w:val="000000"/>
                <w:spacing w:val="8"/>
                <w:kern w:val="144"/>
              </w:rPr>
            </w:pPr>
            <w:r w:rsidRPr="00877E55">
              <w:rPr>
                <w:bCs/>
                <w:color w:val="000000"/>
                <w:spacing w:val="8"/>
                <w:kern w:val="144"/>
              </w:rPr>
              <w:t>Осенние каникулы</w:t>
            </w:r>
          </w:p>
        </w:tc>
        <w:tc>
          <w:tcPr>
            <w:tcW w:w="2357"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02.11.</w:t>
            </w:r>
          </w:p>
        </w:tc>
        <w:tc>
          <w:tcPr>
            <w:tcW w:w="2357"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09.11.</w:t>
            </w:r>
          </w:p>
        </w:tc>
        <w:tc>
          <w:tcPr>
            <w:tcW w:w="2500"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8</w:t>
            </w:r>
          </w:p>
        </w:tc>
      </w:tr>
      <w:tr w:rsidR="00CF181E" w:rsidRPr="000119DD" w:rsidTr="00CF181E">
        <w:tc>
          <w:tcPr>
            <w:tcW w:w="2392" w:type="dxa"/>
          </w:tcPr>
          <w:p w:rsidR="00CF181E" w:rsidRPr="00877E55" w:rsidRDefault="00CF181E" w:rsidP="00CF181E">
            <w:pPr>
              <w:pStyle w:val="ad"/>
              <w:spacing w:before="0" w:beforeAutospacing="0" w:after="0" w:afterAutospacing="0"/>
              <w:rPr>
                <w:bCs/>
                <w:color w:val="000000"/>
                <w:spacing w:val="8"/>
                <w:kern w:val="144"/>
              </w:rPr>
            </w:pPr>
            <w:r w:rsidRPr="00877E55">
              <w:rPr>
                <w:bCs/>
                <w:color w:val="000000"/>
                <w:spacing w:val="8"/>
                <w:kern w:val="144"/>
              </w:rPr>
              <w:t>Зимние каникулы</w:t>
            </w:r>
          </w:p>
        </w:tc>
        <w:tc>
          <w:tcPr>
            <w:tcW w:w="2357"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28.12.</w:t>
            </w:r>
          </w:p>
        </w:tc>
        <w:tc>
          <w:tcPr>
            <w:tcW w:w="2357"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10.01.</w:t>
            </w:r>
          </w:p>
        </w:tc>
        <w:tc>
          <w:tcPr>
            <w:tcW w:w="2500"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14</w:t>
            </w:r>
          </w:p>
        </w:tc>
      </w:tr>
      <w:tr w:rsidR="00CF181E" w:rsidRPr="000119DD" w:rsidTr="00CF181E">
        <w:tc>
          <w:tcPr>
            <w:tcW w:w="2392" w:type="dxa"/>
          </w:tcPr>
          <w:p w:rsidR="00CF181E" w:rsidRPr="00877E55" w:rsidRDefault="00CF181E" w:rsidP="00CF181E">
            <w:pPr>
              <w:pStyle w:val="ad"/>
              <w:spacing w:before="0" w:beforeAutospacing="0" w:after="0" w:afterAutospacing="0"/>
              <w:rPr>
                <w:bCs/>
                <w:color w:val="000000"/>
                <w:spacing w:val="8"/>
                <w:kern w:val="144"/>
              </w:rPr>
            </w:pPr>
            <w:r w:rsidRPr="00877E55">
              <w:rPr>
                <w:bCs/>
                <w:color w:val="000000"/>
                <w:spacing w:val="8"/>
                <w:kern w:val="144"/>
              </w:rPr>
              <w:t xml:space="preserve">Дополнительные каникулы для 1 </w:t>
            </w:r>
            <w:proofErr w:type="spellStart"/>
            <w:r w:rsidRPr="00877E55">
              <w:rPr>
                <w:bCs/>
                <w:color w:val="000000"/>
                <w:spacing w:val="8"/>
                <w:kern w:val="144"/>
              </w:rPr>
              <w:t>кл</w:t>
            </w:r>
            <w:proofErr w:type="spellEnd"/>
          </w:p>
        </w:tc>
        <w:tc>
          <w:tcPr>
            <w:tcW w:w="2357"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08.02.</w:t>
            </w:r>
          </w:p>
        </w:tc>
        <w:tc>
          <w:tcPr>
            <w:tcW w:w="2357"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14.02.</w:t>
            </w:r>
          </w:p>
        </w:tc>
        <w:tc>
          <w:tcPr>
            <w:tcW w:w="2500"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7</w:t>
            </w:r>
          </w:p>
        </w:tc>
      </w:tr>
      <w:tr w:rsidR="00CF181E" w:rsidRPr="000119DD" w:rsidTr="00CF181E">
        <w:tc>
          <w:tcPr>
            <w:tcW w:w="2392" w:type="dxa"/>
          </w:tcPr>
          <w:p w:rsidR="00CF181E" w:rsidRPr="00877E55" w:rsidRDefault="00CF181E" w:rsidP="00CF181E">
            <w:pPr>
              <w:pStyle w:val="ad"/>
              <w:spacing w:before="0" w:beforeAutospacing="0" w:after="0" w:afterAutospacing="0"/>
              <w:rPr>
                <w:bCs/>
                <w:color w:val="000000"/>
                <w:spacing w:val="8"/>
                <w:kern w:val="144"/>
              </w:rPr>
            </w:pPr>
            <w:r w:rsidRPr="00877E55">
              <w:rPr>
                <w:bCs/>
                <w:color w:val="000000"/>
                <w:spacing w:val="8"/>
                <w:kern w:val="144"/>
              </w:rPr>
              <w:t>Весенние каникулы</w:t>
            </w:r>
          </w:p>
        </w:tc>
        <w:tc>
          <w:tcPr>
            <w:tcW w:w="2357"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25.03.</w:t>
            </w:r>
          </w:p>
        </w:tc>
        <w:tc>
          <w:tcPr>
            <w:tcW w:w="2357"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03.04.</w:t>
            </w:r>
          </w:p>
        </w:tc>
        <w:tc>
          <w:tcPr>
            <w:tcW w:w="2500" w:type="dxa"/>
          </w:tcPr>
          <w:p w:rsidR="00CF181E" w:rsidRPr="000119DD" w:rsidRDefault="00CF181E" w:rsidP="00877E55">
            <w:pPr>
              <w:pStyle w:val="ad"/>
              <w:spacing w:before="0" w:beforeAutospacing="0" w:after="0" w:afterAutospacing="0"/>
              <w:jc w:val="center"/>
              <w:rPr>
                <w:color w:val="000000"/>
                <w:spacing w:val="8"/>
                <w:kern w:val="144"/>
                <w:sz w:val="22"/>
                <w:szCs w:val="22"/>
              </w:rPr>
            </w:pPr>
            <w:r w:rsidRPr="000119DD">
              <w:rPr>
                <w:color w:val="000000"/>
                <w:spacing w:val="8"/>
                <w:kern w:val="144"/>
                <w:sz w:val="22"/>
                <w:szCs w:val="22"/>
              </w:rPr>
              <w:t>10</w:t>
            </w:r>
          </w:p>
        </w:tc>
      </w:tr>
    </w:tbl>
    <w:p w:rsidR="00CF181E" w:rsidRPr="000119DD" w:rsidRDefault="00CF181E" w:rsidP="00877E55">
      <w:pPr>
        <w:pStyle w:val="ad"/>
        <w:spacing w:before="120" w:beforeAutospacing="0" w:after="0" w:afterAutospacing="0"/>
        <w:jc w:val="both"/>
        <w:rPr>
          <w:b/>
          <w:sz w:val="28"/>
          <w:szCs w:val="28"/>
        </w:rPr>
      </w:pPr>
      <w:r w:rsidRPr="000119DD">
        <w:rPr>
          <w:b/>
          <w:sz w:val="28"/>
          <w:szCs w:val="28"/>
        </w:rPr>
        <w:t xml:space="preserve">Праздничные дни </w:t>
      </w:r>
    </w:p>
    <w:p w:rsidR="00CF181E" w:rsidRPr="000119DD" w:rsidRDefault="00CF181E" w:rsidP="00CF181E">
      <w:pPr>
        <w:pStyle w:val="ad"/>
        <w:spacing w:before="0" w:beforeAutospacing="0" w:after="0" w:afterAutospacing="0"/>
        <w:jc w:val="both"/>
        <w:rPr>
          <w:sz w:val="28"/>
          <w:szCs w:val="28"/>
        </w:rPr>
      </w:pPr>
      <w:r w:rsidRPr="000119DD">
        <w:rPr>
          <w:sz w:val="28"/>
          <w:szCs w:val="28"/>
        </w:rPr>
        <w:t>23 февраля (понедельник)– «День защитника Отечества»</w:t>
      </w:r>
    </w:p>
    <w:p w:rsidR="00CF181E" w:rsidRPr="000119DD" w:rsidRDefault="00CF181E" w:rsidP="00CF181E">
      <w:pPr>
        <w:pStyle w:val="ad"/>
        <w:spacing w:before="0" w:beforeAutospacing="0" w:after="0" w:afterAutospacing="0" w:line="276" w:lineRule="auto"/>
        <w:jc w:val="both"/>
        <w:rPr>
          <w:sz w:val="28"/>
          <w:szCs w:val="28"/>
        </w:rPr>
      </w:pPr>
      <w:r w:rsidRPr="000119DD">
        <w:rPr>
          <w:sz w:val="28"/>
          <w:szCs w:val="28"/>
        </w:rPr>
        <w:t>9 марта (перенос праздничного дня с воскресенья 8 марта)– «Международный женский день»</w:t>
      </w:r>
    </w:p>
    <w:p w:rsidR="00CF181E" w:rsidRPr="000119DD" w:rsidRDefault="00CF181E" w:rsidP="00CF181E">
      <w:pPr>
        <w:pStyle w:val="ad"/>
        <w:spacing w:before="0" w:beforeAutospacing="0" w:after="0" w:afterAutospacing="0" w:line="276" w:lineRule="auto"/>
        <w:jc w:val="both"/>
        <w:rPr>
          <w:sz w:val="28"/>
          <w:szCs w:val="28"/>
        </w:rPr>
      </w:pPr>
      <w:r w:rsidRPr="000119DD">
        <w:rPr>
          <w:sz w:val="28"/>
          <w:szCs w:val="28"/>
        </w:rPr>
        <w:t>1 мая (пятница)– «День весны и труда»</w:t>
      </w:r>
    </w:p>
    <w:p w:rsidR="00CF181E" w:rsidRPr="000119DD" w:rsidRDefault="00CF181E" w:rsidP="00CF181E">
      <w:pPr>
        <w:pStyle w:val="ad"/>
        <w:spacing w:before="0" w:beforeAutospacing="0" w:after="0" w:afterAutospacing="0" w:line="276" w:lineRule="auto"/>
        <w:jc w:val="both"/>
        <w:rPr>
          <w:sz w:val="28"/>
          <w:szCs w:val="28"/>
        </w:rPr>
      </w:pPr>
      <w:r w:rsidRPr="000119DD">
        <w:rPr>
          <w:sz w:val="28"/>
          <w:szCs w:val="28"/>
        </w:rPr>
        <w:t>9 мая (суббота)– «День Победы»</w:t>
      </w:r>
    </w:p>
    <w:p w:rsidR="00CF181E" w:rsidRPr="000119DD" w:rsidRDefault="00CF181E" w:rsidP="00877E55">
      <w:pPr>
        <w:pStyle w:val="ad"/>
        <w:spacing w:before="120" w:beforeAutospacing="0" w:after="0" w:afterAutospacing="0"/>
        <w:jc w:val="both"/>
        <w:rPr>
          <w:b/>
          <w:sz w:val="28"/>
          <w:szCs w:val="28"/>
        </w:rPr>
      </w:pPr>
      <w:r w:rsidRPr="000119DD">
        <w:rPr>
          <w:b/>
          <w:sz w:val="28"/>
          <w:szCs w:val="28"/>
        </w:rPr>
        <w:t>5. Регламентирование образовательного процесса на неделю.</w:t>
      </w:r>
    </w:p>
    <w:p w:rsidR="00CF181E" w:rsidRPr="000119DD" w:rsidRDefault="00CF181E" w:rsidP="00CF181E">
      <w:pPr>
        <w:pStyle w:val="ad"/>
        <w:spacing w:before="0" w:beforeAutospacing="0" w:after="0" w:afterAutospacing="0"/>
        <w:jc w:val="both"/>
        <w:rPr>
          <w:sz w:val="28"/>
          <w:szCs w:val="28"/>
        </w:rPr>
      </w:pPr>
      <w:r w:rsidRPr="000119DD">
        <w:rPr>
          <w:sz w:val="28"/>
          <w:szCs w:val="28"/>
        </w:rPr>
        <w:t>Продолжительность рабочей недели</w:t>
      </w:r>
    </w:p>
    <w:p w:rsidR="00CF181E" w:rsidRPr="000119DD" w:rsidRDefault="00CF181E" w:rsidP="00CF181E">
      <w:pPr>
        <w:pStyle w:val="ad"/>
        <w:spacing w:before="0" w:beforeAutospacing="0" w:after="0" w:afterAutospacing="0"/>
        <w:jc w:val="both"/>
        <w:rPr>
          <w:sz w:val="28"/>
          <w:szCs w:val="28"/>
        </w:rPr>
      </w:pPr>
      <w:r w:rsidRPr="000119DD">
        <w:rPr>
          <w:sz w:val="28"/>
          <w:szCs w:val="28"/>
        </w:rPr>
        <w:t>в 1 классах – 5 дней;</w:t>
      </w:r>
    </w:p>
    <w:p w:rsidR="00CF181E" w:rsidRPr="000119DD" w:rsidRDefault="00CF181E" w:rsidP="00CF181E">
      <w:pPr>
        <w:pStyle w:val="ad"/>
        <w:spacing w:before="0" w:beforeAutospacing="0" w:after="0" w:afterAutospacing="0"/>
        <w:jc w:val="both"/>
        <w:rPr>
          <w:sz w:val="28"/>
          <w:szCs w:val="28"/>
        </w:rPr>
      </w:pPr>
      <w:r w:rsidRPr="000119DD">
        <w:rPr>
          <w:sz w:val="28"/>
          <w:szCs w:val="28"/>
        </w:rPr>
        <w:t>во 2-11 классах – 6 дней.</w:t>
      </w:r>
    </w:p>
    <w:p w:rsidR="00CF181E" w:rsidRPr="000119DD" w:rsidRDefault="00CF181E" w:rsidP="00877E55">
      <w:pPr>
        <w:pStyle w:val="ad"/>
        <w:spacing w:before="120" w:beforeAutospacing="0" w:after="0" w:afterAutospacing="0"/>
        <w:jc w:val="both"/>
        <w:rPr>
          <w:b/>
          <w:sz w:val="28"/>
          <w:szCs w:val="28"/>
        </w:rPr>
      </w:pPr>
      <w:r w:rsidRPr="000119DD">
        <w:rPr>
          <w:b/>
          <w:sz w:val="28"/>
          <w:szCs w:val="28"/>
        </w:rPr>
        <w:t>6. Регламентирование образовательного процесса на день.</w:t>
      </w:r>
    </w:p>
    <w:p w:rsidR="00CF181E" w:rsidRPr="00877E55" w:rsidRDefault="00CF181E" w:rsidP="00CF181E">
      <w:pPr>
        <w:pStyle w:val="ad"/>
        <w:spacing w:before="0" w:beforeAutospacing="0" w:after="0" w:afterAutospacing="0"/>
        <w:rPr>
          <w:rStyle w:val="ae"/>
          <w:b w:val="0"/>
          <w:sz w:val="28"/>
          <w:szCs w:val="28"/>
        </w:rPr>
      </w:pPr>
      <w:r w:rsidRPr="00877E55">
        <w:rPr>
          <w:rStyle w:val="ae"/>
          <w:b w:val="0"/>
          <w:sz w:val="28"/>
          <w:szCs w:val="28"/>
        </w:rPr>
        <w:t>Школа работает в две смены.</w:t>
      </w:r>
    </w:p>
    <w:p w:rsidR="00CF181E" w:rsidRPr="00877E55" w:rsidRDefault="00CF181E" w:rsidP="00CF181E">
      <w:pPr>
        <w:pStyle w:val="ad"/>
        <w:spacing w:before="0" w:beforeAutospacing="0" w:after="0" w:afterAutospacing="0"/>
        <w:rPr>
          <w:rStyle w:val="ae"/>
          <w:b w:val="0"/>
          <w:sz w:val="28"/>
          <w:szCs w:val="28"/>
        </w:rPr>
      </w:pPr>
      <w:r w:rsidRPr="00877E55">
        <w:rPr>
          <w:rStyle w:val="ae"/>
          <w:b w:val="0"/>
          <w:sz w:val="28"/>
          <w:szCs w:val="28"/>
        </w:rPr>
        <w:t>1 смена  8:00   1-е, 4-е, 5-е, 7А, 9-е, 10, 11</w:t>
      </w:r>
    </w:p>
    <w:p w:rsidR="00CF181E" w:rsidRPr="00877E55" w:rsidRDefault="00CF181E" w:rsidP="00CF181E">
      <w:pPr>
        <w:pStyle w:val="ad"/>
        <w:spacing w:before="0" w:beforeAutospacing="0" w:after="0" w:afterAutospacing="0"/>
        <w:rPr>
          <w:rStyle w:val="ae"/>
          <w:b w:val="0"/>
          <w:sz w:val="28"/>
          <w:szCs w:val="28"/>
        </w:rPr>
      </w:pPr>
      <w:r w:rsidRPr="00877E55">
        <w:rPr>
          <w:rStyle w:val="ae"/>
          <w:b w:val="0"/>
          <w:sz w:val="28"/>
          <w:szCs w:val="28"/>
        </w:rPr>
        <w:t>2 смена  14.002-е,3-и, 6-е, 7Б</w:t>
      </w:r>
      <w:proofErr w:type="gramStart"/>
      <w:r w:rsidRPr="00877E55">
        <w:rPr>
          <w:rStyle w:val="ae"/>
          <w:b w:val="0"/>
          <w:sz w:val="28"/>
          <w:szCs w:val="28"/>
        </w:rPr>
        <w:t>,В</w:t>
      </w:r>
      <w:proofErr w:type="gramEnd"/>
      <w:r w:rsidRPr="00877E55">
        <w:rPr>
          <w:rStyle w:val="ae"/>
          <w:b w:val="0"/>
          <w:sz w:val="28"/>
          <w:szCs w:val="28"/>
        </w:rPr>
        <w:t>,Г, 8-е</w:t>
      </w:r>
    </w:p>
    <w:p w:rsidR="00CF181E" w:rsidRPr="00877E55" w:rsidRDefault="00CF181E" w:rsidP="00CF181E">
      <w:pPr>
        <w:pStyle w:val="ad"/>
        <w:spacing w:before="0" w:beforeAutospacing="0" w:after="0" w:afterAutospacing="0"/>
        <w:rPr>
          <w:rStyle w:val="ae"/>
          <w:b w:val="0"/>
          <w:sz w:val="28"/>
          <w:szCs w:val="28"/>
        </w:rPr>
      </w:pPr>
      <w:r w:rsidRPr="00877E55">
        <w:rPr>
          <w:rStyle w:val="ae"/>
          <w:b w:val="0"/>
          <w:sz w:val="28"/>
          <w:szCs w:val="28"/>
        </w:rPr>
        <w:t>Продолжительность урока</w:t>
      </w:r>
    </w:p>
    <w:p w:rsidR="00CF181E" w:rsidRPr="00877E55" w:rsidRDefault="00CF181E" w:rsidP="00CF181E">
      <w:pPr>
        <w:pStyle w:val="ad"/>
        <w:spacing w:before="0" w:beforeAutospacing="0" w:after="0" w:afterAutospacing="0"/>
        <w:rPr>
          <w:rStyle w:val="ae"/>
          <w:b w:val="0"/>
          <w:sz w:val="28"/>
          <w:szCs w:val="28"/>
        </w:rPr>
      </w:pPr>
      <w:r w:rsidRPr="00877E55">
        <w:rPr>
          <w:rStyle w:val="ae"/>
          <w:b w:val="0"/>
          <w:sz w:val="28"/>
          <w:szCs w:val="28"/>
        </w:rPr>
        <w:t>1 классы – в первом полугодии 35 минут, во втором полугодии  45 минут.</w:t>
      </w:r>
    </w:p>
    <w:p w:rsidR="00CF181E" w:rsidRPr="00877E55" w:rsidRDefault="00CF181E" w:rsidP="00CF181E">
      <w:pPr>
        <w:pStyle w:val="ad"/>
        <w:spacing w:before="0" w:beforeAutospacing="0" w:after="0" w:afterAutospacing="0"/>
        <w:rPr>
          <w:rStyle w:val="ae"/>
          <w:b w:val="0"/>
          <w:sz w:val="28"/>
          <w:szCs w:val="28"/>
        </w:rPr>
      </w:pPr>
      <w:r w:rsidRPr="00877E55">
        <w:rPr>
          <w:rStyle w:val="ae"/>
          <w:b w:val="0"/>
          <w:sz w:val="28"/>
          <w:szCs w:val="28"/>
        </w:rPr>
        <w:t>2-11 классы – 45 минут.</w:t>
      </w:r>
    </w:p>
    <w:p w:rsidR="00CF181E" w:rsidRPr="00877E55" w:rsidRDefault="00CF181E" w:rsidP="00877E55">
      <w:pPr>
        <w:pStyle w:val="ad"/>
        <w:spacing w:before="120" w:beforeAutospacing="0" w:after="0" w:afterAutospacing="0"/>
        <w:jc w:val="both"/>
        <w:rPr>
          <w:b/>
          <w:sz w:val="28"/>
          <w:szCs w:val="28"/>
        </w:rPr>
      </w:pPr>
      <w:r w:rsidRPr="00877E55">
        <w:rPr>
          <w:b/>
          <w:sz w:val="28"/>
          <w:szCs w:val="28"/>
        </w:rPr>
        <w:t>7. Организация промежуточной аттестации.</w:t>
      </w:r>
    </w:p>
    <w:p w:rsidR="00CF181E" w:rsidRPr="00877E55" w:rsidRDefault="00CF181E" w:rsidP="00877E55">
      <w:pPr>
        <w:pStyle w:val="ad"/>
        <w:spacing w:before="0" w:beforeAutospacing="0" w:after="0" w:afterAutospacing="0"/>
        <w:ind w:firstLine="709"/>
        <w:jc w:val="both"/>
        <w:rPr>
          <w:rStyle w:val="ae"/>
          <w:b w:val="0"/>
          <w:sz w:val="28"/>
          <w:szCs w:val="28"/>
        </w:rPr>
      </w:pPr>
      <w:r w:rsidRPr="00877E55">
        <w:rPr>
          <w:rStyle w:val="ae"/>
          <w:b w:val="0"/>
          <w:sz w:val="28"/>
          <w:szCs w:val="28"/>
        </w:rPr>
        <w:t xml:space="preserve">Промежуточная аттестация проводится по всем предметам учебного плана в форме контрольных работ </w:t>
      </w:r>
    </w:p>
    <w:p w:rsidR="00CF181E" w:rsidRPr="00877E55" w:rsidRDefault="00CF181E" w:rsidP="00CF181E">
      <w:pPr>
        <w:pStyle w:val="ad"/>
        <w:spacing w:before="0" w:beforeAutospacing="0" w:after="0" w:afterAutospacing="0"/>
        <w:rPr>
          <w:rStyle w:val="ae"/>
          <w:b w:val="0"/>
          <w:sz w:val="28"/>
          <w:szCs w:val="28"/>
        </w:rPr>
      </w:pPr>
      <w:r w:rsidRPr="00877E55">
        <w:rPr>
          <w:rStyle w:val="ae"/>
          <w:b w:val="0"/>
          <w:sz w:val="28"/>
          <w:szCs w:val="28"/>
        </w:rPr>
        <w:t>во 2-9 классах по четвертям,</w:t>
      </w:r>
    </w:p>
    <w:p w:rsidR="00CF181E" w:rsidRPr="00877E55" w:rsidRDefault="00CF181E" w:rsidP="00CF181E">
      <w:pPr>
        <w:pStyle w:val="ad"/>
        <w:spacing w:before="0" w:beforeAutospacing="0" w:after="0" w:afterAutospacing="0"/>
        <w:rPr>
          <w:rStyle w:val="ae"/>
          <w:b w:val="0"/>
          <w:sz w:val="28"/>
          <w:szCs w:val="28"/>
        </w:rPr>
      </w:pPr>
      <w:r w:rsidRPr="00877E55">
        <w:rPr>
          <w:rStyle w:val="ae"/>
          <w:b w:val="0"/>
          <w:sz w:val="28"/>
          <w:szCs w:val="28"/>
        </w:rPr>
        <w:t>в 10-11 классах по полугодиям.</w:t>
      </w:r>
    </w:p>
    <w:p w:rsidR="00CF181E" w:rsidRPr="000119DD" w:rsidRDefault="00CF181E" w:rsidP="00CF181E">
      <w:pPr>
        <w:tabs>
          <w:tab w:val="num" w:pos="0"/>
        </w:tabs>
        <w:ind w:firstLine="709"/>
        <w:jc w:val="both"/>
        <w:rPr>
          <w:rFonts w:ascii="Times New Roman" w:hAnsi="Times New Roman"/>
          <w:color w:val="000000"/>
          <w:spacing w:val="-3"/>
          <w:sz w:val="28"/>
          <w:szCs w:val="28"/>
        </w:rPr>
      </w:pPr>
      <w:r w:rsidRPr="000119DD">
        <w:rPr>
          <w:rFonts w:ascii="Times New Roman" w:hAnsi="Times New Roman"/>
          <w:color w:val="000000"/>
          <w:spacing w:val="-3"/>
          <w:sz w:val="28"/>
          <w:szCs w:val="28"/>
        </w:rPr>
        <w:lastRenderedPageBreak/>
        <w:t xml:space="preserve">Промежуточная аттестация заканчивается итоговым контролем в переводных классах </w:t>
      </w:r>
      <w:r w:rsidRPr="000119DD">
        <w:rPr>
          <w:rFonts w:ascii="Times New Roman" w:hAnsi="Times New Roman"/>
          <w:b/>
          <w:color w:val="000000"/>
          <w:spacing w:val="-3"/>
          <w:sz w:val="28"/>
          <w:szCs w:val="28"/>
        </w:rPr>
        <w:t>с 16мая по 23 мая 2016года</w:t>
      </w:r>
      <w:r w:rsidRPr="000119DD">
        <w:rPr>
          <w:rFonts w:ascii="Times New Roman" w:hAnsi="Times New Roman"/>
          <w:color w:val="000000"/>
          <w:spacing w:val="-3"/>
          <w:sz w:val="28"/>
          <w:szCs w:val="28"/>
        </w:rPr>
        <w:t xml:space="preserve"> без прекращения  общеобразовательного процесса: </w:t>
      </w:r>
    </w:p>
    <w:p w:rsidR="00CF181E" w:rsidRPr="000119DD" w:rsidRDefault="00CF181E" w:rsidP="00CF181E">
      <w:pPr>
        <w:tabs>
          <w:tab w:val="num" w:pos="0"/>
        </w:tabs>
        <w:ind w:firstLine="709"/>
        <w:jc w:val="both"/>
        <w:rPr>
          <w:rFonts w:ascii="Times New Roman" w:hAnsi="Times New Roman"/>
          <w:color w:val="000000"/>
          <w:spacing w:val="-3"/>
          <w:sz w:val="28"/>
          <w:szCs w:val="28"/>
        </w:rPr>
      </w:pPr>
      <w:r w:rsidRPr="000119DD">
        <w:rPr>
          <w:rFonts w:ascii="Times New Roman" w:hAnsi="Times New Roman"/>
          <w:color w:val="000000"/>
          <w:spacing w:val="-3"/>
          <w:sz w:val="28"/>
          <w:szCs w:val="28"/>
        </w:rPr>
        <w:t xml:space="preserve">во 2-4 проводится комплексная работа, </w:t>
      </w:r>
    </w:p>
    <w:p w:rsidR="00CF181E" w:rsidRPr="000119DD" w:rsidRDefault="00CF181E" w:rsidP="00CF181E">
      <w:pPr>
        <w:tabs>
          <w:tab w:val="num" w:pos="0"/>
        </w:tabs>
        <w:ind w:firstLine="709"/>
        <w:jc w:val="both"/>
        <w:rPr>
          <w:rFonts w:ascii="Times New Roman" w:hAnsi="Times New Roman"/>
          <w:color w:val="000000"/>
          <w:spacing w:val="-3"/>
          <w:sz w:val="28"/>
          <w:szCs w:val="28"/>
        </w:rPr>
      </w:pPr>
      <w:r w:rsidRPr="000119DD">
        <w:rPr>
          <w:rFonts w:ascii="Times New Roman" w:hAnsi="Times New Roman"/>
          <w:color w:val="000000"/>
          <w:spacing w:val="-3"/>
          <w:sz w:val="28"/>
          <w:szCs w:val="28"/>
        </w:rPr>
        <w:t>в 5-8,10 форма  контроля определяется индивидуально (переводные экзамены по билетам, зачеты, контрольные работы или тестирование).</w:t>
      </w:r>
    </w:p>
    <w:p w:rsidR="00CF181E" w:rsidRPr="000119DD" w:rsidRDefault="00CF181E" w:rsidP="009A4DB5">
      <w:pPr>
        <w:tabs>
          <w:tab w:val="num" w:pos="0"/>
        </w:tabs>
        <w:ind w:firstLine="851"/>
        <w:jc w:val="both"/>
        <w:rPr>
          <w:rFonts w:ascii="Times New Roman" w:hAnsi="Times New Roman"/>
          <w:color w:val="000000"/>
          <w:spacing w:val="-3"/>
          <w:sz w:val="28"/>
          <w:szCs w:val="28"/>
        </w:rPr>
      </w:pPr>
      <w:r w:rsidRPr="000119DD">
        <w:rPr>
          <w:rFonts w:ascii="Times New Roman" w:hAnsi="Times New Roman"/>
          <w:color w:val="000000"/>
          <w:spacing w:val="-3"/>
          <w:sz w:val="28"/>
          <w:szCs w:val="28"/>
        </w:rPr>
        <w:t xml:space="preserve">Предметы для проведения промежуточной аттестации определяются  педагогическим советом (5-8 </w:t>
      </w:r>
      <w:proofErr w:type="spellStart"/>
      <w:r w:rsidRPr="000119DD">
        <w:rPr>
          <w:rFonts w:ascii="Times New Roman" w:hAnsi="Times New Roman"/>
          <w:color w:val="000000"/>
          <w:spacing w:val="-3"/>
          <w:sz w:val="28"/>
          <w:szCs w:val="28"/>
        </w:rPr>
        <w:t>кл</w:t>
      </w:r>
      <w:proofErr w:type="spellEnd"/>
      <w:r w:rsidRPr="000119DD">
        <w:rPr>
          <w:rFonts w:ascii="Times New Roman" w:hAnsi="Times New Roman"/>
          <w:color w:val="000000"/>
          <w:spacing w:val="-3"/>
          <w:sz w:val="28"/>
          <w:szCs w:val="28"/>
        </w:rPr>
        <w:t xml:space="preserve">) или учащимися (10 </w:t>
      </w:r>
      <w:proofErr w:type="spellStart"/>
      <w:r w:rsidRPr="000119DD">
        <w:rPr>
          <w:rFonts w:ascii="Times New Roman" w:hAnsi="Times New Roman"/>
          <w:color w:val="000000"/>
          <w:spacing w:val="-3"/>
          <w:sz w:val="28"/>
          <w:szCs w:val="28"/>
        </w:rPr>
        <w:t>кл</w:t>
      </w:r>
      <w:proofErr w:type="spellEnd"/>
      <w:r w:rsidRPr="000119DD">
        <w:rPr>
          <w:rFonts w:ascii="Times New Roman" w:hAnsi="Times New Roman"/>
          <w:color w:val="000000"/>
          <w:spacing w:val="-3"/>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051"/>
        <w:gridCol w:w="8519"/>
      </w:tblGrid>
      <w:tr w:rsidR="00CF181E" w:rsidRPr="000119DD" w:rsidTr="00CF181E">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 xml:space="preserve">Класс </w:t>
            </w:r>
          </w:p>
        </w:tc>
        <w:tc>
          <w:tcPr>
            <w:tcW w:w="4451"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 xml:space="preserve"> Предметы, по которым осуществляется контроль</w:t>
            </w:r>
          </w:p>
        </w:tc>
      </w:tr>
      <w:tr w:rsidR="00CF181E" w:rsidRPr="000119DD" w:rsidTr="00CF181E">
        <w:trPr>
          <w:trHeight w:val="235"/>
          <w:jc w:val="center"/>
        </w:trPr>
        <w:tc>
          <w:tcPr>
            <w:tcW w:w="549"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2</w:t>
            </w:r>
          </w:p>
        </w:tc>
        <w:tc>
          <w:tcPr>
            <w:tcW w:w="4451"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color w:val="000000"/>
                <w:spacing w:val="-3"/>
                <w:sz w:val="24"/>
                <w:szCs w:val="24"/>
              </w:rPr>
              <w:t>комплексная работа</w:t>
            </w:r>
          </w:p>
        </w:tc>
      </w:tr>
      <w:tr w:rsidR="00CF181E" w:rsidRPr="000119DD" w:rsidTr="00CF181E">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3</w:t>
            </w:r>
          </w:p>
        </w:tc>
        <w:tc>
          <w:tcPr>
            <w:tcW w:w="4451"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color w:val="000000"/>
                <w:spacing w:val="-3"/>
                <w:sz w:val="24"/>
                <w:szCs w:val="24"/>
              </w:rPr>
              <w:t>комплексная работа</w:t>
            </w:r>
          </w:p>
        </w:tc>
      </w:tr>
      <w:tr w:rsidR="00CF181E" w:rsidRPr="000119DD" w:rsidTr="00CF181E">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4</w:t>
            </w:r>
          </w:p>
        </w:tc>
        <w:tc>
          <w:tcPr>
            <w:tcW w:w="4451"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color w:val="000000"/>
                <w:spacing w:val="-3"/>
                <w:sz w:val="24"/>
                <w:szCs w:val="24"/>
              </w:rPr>
              <w:t>комплексная работа</w:t>
            </w:r>
          </w:p>
        </w:tc>
      </w:tr>
      <w:tr w:rsidR="00CF181E" w:rsidRPr="000119DD" w:rsidTr="00CF181E">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5</w:t>
            </w:r>
          </w:p>
        </w:tc>
        <w:tc>
          <w:tcPr>
            <w:tcW w:w="4451"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комплексная работа, предмет по выбору педагогического совета</w:t>
            </w:r>
          </w:p>
        </w:tc>
      </w:tr>
      <w:tr w:rsidR="00CF181E" w:rsidRPr="000119DD" w:rsidTr="00CF181E">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6</w:t>
            </w:r>
          </w:p>
        </w:tc>
        <w:tc>
          <w:tcPr>
            <w:tcW w:w="4451"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русский язык, математика, предмет по выбору педагогического совета</w:t>
            </w:r>
          </w:p>
        </w:tc>
      </w:tr>
      <w:tr w:rsidR="00CF181E" w:rsidRPr="000119DD" w:rsidTr="00CF181E">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7</w:t>
            </w:r>
          </w:p>
        </w:tc>
        <w:tc>
          <w:tcPr>
            <w:tcW w:w="4451"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русский язык, математика, предмет по выбору педагогического совета</w:t>
            </w:r>
          </w:p>
        </w:tc>
      </w:tr>
      <w:tr w:rsidR="00CF181E" w:rsidRPr="000119DD" w:rsidTr="00CF181E">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8</w:t>
            </w:r>
          </w:p>
        </w:tc>
        <w:tc>
          <w:tcPr>
            <w:tcW w:w="4451"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русский язык, математика, предмет по выбору педагогического совета</w:t>
            </w:r>
          </w:p>
        </w:tc>
      </w:tr>
      <w:tr w:rsidR="00CF181E" w:rsidRPr="000119DD" w:rsidTr="00CF181E">
        <w:trPr>
          <w:trHeight w:val="449"/>
          <w:jc w:val="center"/>
        </w:trPr>
        <w:tc>
          <w:tcPr>
            <w:tcW w:w="549" w:type="pct"/>
            <w:tcBorders>
              <w:top w:val="single" w:sz="4" w:space="0" w:color="auto"/>
              <w:left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10</w:t>
            </w:r>
          </w:p>
        </w:tc>
        <w:tc>
          <w:tcPr>
            <w:tcW w:w="4451" w:type="pct"/>
            <w:tcBorders>
              <w:top w:val="single" w:sz="4" w:space="0" w:color="auto"/>
              <w:left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
                <w:bCs/>
                <w:sz w:val="24"/>
                <w:szCs w:val="24"/>
              </w:rPr>
            </w:pPr>
            <w:r w:rsidRPr="000119DD">
              <w:rPr>
                <w:rFonts w:ascii="Times New Roman" w:hAnsi="Times New Roman"/>
                <w:bCs/>
                <w:sz w:val="24"/>
                <w:szCs w:val="24"/>
              </w:rPr>
              <w:t>русский язык, математика</w:t>
            </w:r>
            <w:r w:rsidRPr="000119DD">
              <w:rPr>
                <w:rFonts w:ascii="Times New Roman" w:hAnsi="Times New Roman"/>
                <w:b/>
                <w:bCs/>
                <w:sz w:val="24"/>
                <w:szCs w:val="24"/>
              </w:rPr>
              <w:t xml:space="preserve">, </w:t>
            </w:r>
            <w:proofErr w:type="spellStart"/>
            <w:r w:rsidRPr="000119DD">
              <w:rPr>
                <w:rFonts w:ascii="Times New Roman" w:hAnsi="Times New Roman"/>
                <w:bCs/>
                <w:sz w:val="24"/>
                <w:szCs w:val="24"/>
              </w:rPr>
              <w:t>обществознаниеи</w:t>
            </w:r>
            <w:proofErr w:type="spellEnd"/>
            <w:r w:rsidRPr="000119DD">
              <w:rPr>
                <w:rFonts w:ascii="Times New Roman" w:hAnsi="Times New Roman"/>
                <w:bCs/>
                <w:sz w:val="24"/>
                <w:szCs w:val="24"/>
              </w:rPr>
              <w:t xml:space="preserve"> предмет по выбору учащихся</w:t>
            </w:r>
          </w:p>
        </w:tc>
      </w:tr>
    </w:tbl>
    <w:p w:rsidR="00CF181E" w:rsidRPr="000119DD" w:rsidRDefault="00CF181E" w:rsidP="009A4DB5">
      <w:pPr>
        <w:tabs>
          <w:tab w:val="num" w:pos="0"/>
        </w:tabs>
        <w:spacing w:before="120" w:after="120" w:line="240" w:lineRule="auto"/>
        <w:rPr>
          <w:rFonts w:ascii="Times New Roman" w:hAnsi="Times New Roman"/>
          <w:color w:val="000000"/>
          <w:spacing w:val="-3"/>
          <w:sz w:val="28"/>
          <w:szCs w:val="28"/>
        </w:rPr>
      </w:pPr>
      <w:r w:rsidRPr="000119DD">
        <w:rPr>
          <w:rFonts w:ascii="Times New Roman" w:hAnsi="Times New Roman"/>
          <w:b/>
          <w:color w:val="000000"/>
          <w:spacing w:val="-3"/>
          <w:sz w:val="28"/>
          <w:szCs w:val="28"/>
        </w:rPr>
        <w:t>8. Проведение государственной (итоговой) аттестации в 9-х  и 11-х классах</w:t>
      </w:r>
    </w:p>
    <w:p w:rsidR="00CF181E" w:rsidRPr="000119DD" w:rsidRDefault="00CF181E" w:rsidP="00CF181E">
      <w:pPr>
        <w:tabs>
          <w:tab w:val="num" w:pos="0"/>
        </w:tabs>
        <w:ind w:firstLine="709"/>
        <w:jc w:val="both"/>
        <w:rPr>
          <w:rFonts w:ascii="Times New Roman" w:hAnsi="Times New Roman"/>
          <w:color w:val="000000"/>
          <w:spacing w:val="-3"/>
          <w:sz w:val="28"/>
          <w:szCs w:val="28"/>
        </w:rPr>
      </w:pPr>
      <w:r w:rsidRPr="000119DD">
        <w:rPr>
          <w:rFonts w:ascii="Times New Roman" w:hAnsi="Times New Roman"/>
          <w:color w:val="000000"/>
          <w:spacing w:val="-3"/>
          <w:sz w:val="28"/>
          <w:szCs w:val="28"/>
        </w:rPr>
        <w:t xml:space="preserve">Срок проведения государственной (итоговой) аттестации учащихся </w:t>
      </w:r>
      <w:proofErr w:type="spellStart"/>
      <w:r w:rsidRPr="000119DD">
        <w:rPr>
          <w:rFonts w:ascii="Times New Roman" w:hAnsi="Times New Roman"/>
          <w:color w:val="000000"/>
          <w:spacing w:val="-3"/>
          <w:sz w:val="28"/>
          <w:szCs w:val="28"/>
        </w:rPr>
        <w:t>устанавливаетсяФедеральной</w:t>
      </w:r>
      <w:proofErr w:type="spellEnd"/>
      <w:r w:rsidRPr="000119DD">
        <w:rPr>
          <w:rFonts w:ascii="Times New Roman" w:hAnsi="Times New Roman"/>
          <w:color w:val="000000"/>
          <w:spacing w:val="-3"/>
          <w:sz w:val="28"/>
          <w:szCs w:val="28"/>
        </w:rPr>
        <w:t xml:space="preserve"> службой по надзору в сфере образования и науки (</w:t>
      </w:r>
      <w:proofErr w:type="spellStart"/>
      <w:r w:rsidRPr="000119DD">
        <w:rPr>
          <w:rFonts w:ascii="Times New Roman" w:hAnsi="Times New Roman"/>
          <w:color w:val="000000"/>
          <w:spacing w:val="-3"/>
          <w:sz w:val="28"/>
          <w:szCs w:val="28"/>
        </w:rPr>
        <w:t>Рособрнадзор</w:t>
      </w:r>
      <w:proofErr w:type="spellEnd"/>
      <w:r w:rsidRPr="000119DD">
        <w:rPr>
          <w:rFonts w:ascii="Times New Roman" w:hAnsi="Times New Roman"/>
          <w:color w:val="000000"/>
          <w:spacing w:val="-3"/>
          <w:sz w:val="28"/>
          <w:szCs w:val="28"/>
        </w:rPr>
        <w:t>)</w:t>
      </w:r>
    </w:p>
    <w:p w:rsidR="00CF181E" w:rsidRPr="000119DD" w:rsidRDefault="00CF181E" w:rsidP="00CF181E">
      <w:pPr>
        <w:spacing w:before="120"/>
        <w:jc w:val="both"/>
        <w:rPr>
          <w:rFonts w:ascii="Times New Roman" w:hAnsi="Times New Roman"/>
          <w:b/>
          <w:sz w:val="28"/>
          <w:szCs w:val="28"/>
        </w:rPr>
      </w:pPr>
      <w:r w:rsidRPr="000119DD">
        <w:rPr>
          <w:rFonts w:ascii="Times New Roman" w:hAnsi="Times New Roman"/>
          <w:b/>
          <w:sz w:val="28"/>
          <w:szCs w:val="28"/>
        </w:rPr>
        <w:t xml:space="preserve">9. Обучение проводится </w:t>
      </w:r>
    </w:p>
    <w:p w:rsidR="00CF181E" w:rsidRPr="009A4DB5" w:rsidRDefault="00CF181E" w:rsidP="009A4DB5">
      <w:pPr>
        <w:pStyle w:val="a4"/>
        <w:numPr>
          <w:ilvl w:val="0"/>
          <w:numId w:val="370"/>
        </w:numPr>
        <w:spacing w:before="120"/>
        <w:ind w:left="426"/>
        <w:jc w:val="both"/>
        <w:rPr>
          <w:rFonts w:ascii="Times New Roman" w:hAnsi="Times New Roman"/>
          <w:sz w:val="28"/>
          <w:szCs w:val="28"/>
        </w:rPr>
      </w:pPr>
      <w:r w:rsidRPr="009A4DB5">
        <w:rPr>
          <w:rFonts w:ascii="Times New Roman" w:hAnsi="Times New Roman"/>
          <w:sz w:val="28"/>
          <w:szCs w:val="28"/>
        </w:rPr>
        <w:t>в 1 классах без балльного оценивания знаний учащихся, домашних заданий. Годовая аттестация осуществляется качественно без фиксации результатов обучения в виде отметок по пятибалльной шкале;</w:t>
      </w:r>
    </w:p>
    <w:p w:rsidR="00CF181E" w:rsidRPr="009A4DB5" w:rsidRDefault="00CF181E" w:rsidP="009A4DB5">
      <w:pPr>
        <w:pStyle w:val="a4"/>
        <w:numPr>
          <w:ilvl w:val="0"/>
          <w:numId w:val="370"/>
        </w:numPr>
        <w:spacing w:before="120"/>
        <w:ind w:left="426"/>
        <w:jc w:val="both"/>
        <w:rPr>
          <w:rFonts w:ascii="Times New Roman" w:hAnsi="Times New Roman"/>
          <w:sz w:val="28"/>
          <w:szCs w:val="28"/>
        </w:rPr>
      </w:pPr>
      <w:r w:rsidRPr="009A4DB5">
        <w:rPr>
          <w:rFonts w:ascii="Times New Roman" w:hAnsi="Times New Roman"/>
          <w:sz w:val="28"/>
          <w:szCs w:val="28"/>
        </w:rPr>
        <w:t>в 4 классах без балльного оценивания знаний учащихся по ОРКСЭ;</w:t>
      </w:r>
    </w:p>
    <w:p w:rsidR="00CF181E" w:rsidRPr="009A4DB5" w:rsidRDefault="00CF181E" w:rsidP="009A4DB5">
      <w:pPr>
        <w:pStyle w:val="a4"/>
        <w:numPr>
          <w:ilvl w:val="0"/>
          <w:numId w:val="370"/>
        </w:numPr>
        <w:spacing w:before="120"/>
        <w:ind w:left="426"/>
        <w:jc w:val="both"/>
        <w:rPr>
          <w:rFonts w:ascii="Times New Roman" w:hAnsi="Times New Roman"/>
          <w:sz w:val="28"/>
          <w:szCs w:val="28"/>
        </w:rPr>
      </w:pPr>
      <w:r w:rsidRPr="009A4DB5">
        <w:rPr>
          <w:rFonts w:ascii="Times New Roman" w:hAnsi="Times New Roman"/>
          <w:sz w:val="28"/>
          <w:szCs w:val="28"/>
        </w:rPr>
        <w:t>во 2-11 классах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w:t>
      </w:r>
      <w:proofErr w:type="gramStart"/>
      <w:r w:rsidRPr="009A4DB5">
        <w:rPr>
          <w:rFonts w:ascii="Times New Roman" w:hAnsi="Times New Roman"/>
          <w:sz w:val="28"/>
          <w:szCs w:val="28"/>
        </w:rPr>
        <w:t>)а</w:t>
      </w:r>
      <w:proofErr w:type="gramEnd"/>
      <w:r w:rsidRPr="009A4DB5">
        <w:rPr>
          <w:rFonts w:ascii="Times New Roman" w:hAnsi="Times New Roman"/>
          <w:sz w:val="28"/>
          <w:szCs w:val="28"/>
        </w:rPr>
        <w:t xml:space="preserve">ттестации выставляется отметка с учетом отметок, полученных учащимися при тематической аттестации, так и отметок за </w:t>
      </w:r>
      <w:r w:rsidRPr="009A4DB5">
        <w:rPr>
          <w:rFonts w:ascii="Times New Roman" w:hAnsi="Times New Roman"/>
          <w:sz w:val="28"/>
          <w:szCs w:val="28"/>
        </w:rPr>
        <w:lastRenderedPageBreak/>
        <w:t>четвертную (полугодовую)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w:t>
      </w:r>
    </w:p>
    <w:p w:rsidR="00CF181E" w:rsidRPr="000119DD" w:rsidRDefault="00CF181E" w:rsidP="009A4DB5">
      <w:pPr>
        <w:spacing w:before="120" w:after="120" w:line="240" w:lineRule="auto"/>
        <w:outlineLvl w:val="3"/>
        <w:rPr>
          <w:rFonts w:ascii="Times New Roman" w:hAnsi="Times New Roman"/>
          <w:b/>
          <w:bCs/>
          <w:sz w:val="28"/>
          <w:szCs w:val="28"/>
        </w:rPr>
      </w:pPr>
      <w:r w:rsidRPr="000119DD">
        <w:rPr>
          <w:rFonts w:ascii="Times New Roman" w:hAnsi="Times New Roman"/>
          <w:b/>
          <w:bCs/>
          <w:sz w:val="28"/>
          <w:szCs w:val="28"/>
        </w:rPr>
        <w:t>10. Расписание звонков</w:t>
      </w:r>
    </w:p>
    <w:tbl>
      <w:tblPr>
        <w:tblW w:w="8363" w:type="dxa"/>
        <w:jc w:val="center"/>
        <w:tblInd w:w="250" w:type="dxa"/>
        <w:tblBorders>
          <w:top w:val="single" w:sz="4" w:space="0" w:color="auto"/>
          <w:left w:val="single" w:sz="4" w:space="0" w:color="auto"/>
          <w:bottom w:val="single" w:sz="4" w:space="0" w:color="auto"/>
          <w:right w:val="single" w:sz="4" w:space="0" w:color="auto"/>
        </w:tblBorders>
        <w:tblLook w:val="0000"/>
      </w:tblPr>
      <w:tblGrid>
        <w:gridCol w:w="1236"/>
        <w:gridCol w:w="1714"/>
        <w:gridCol w:w="1728"/>
        <w:gridCol w:w="1843"/>
        <w:gridCol w:w="1842"/>
      </w:tblGrid>
      <w:tr w:rsidR="00CF181E" w:rsidRPr="000119DD" w:rsidTr="00CF181E">
        <w:trPr>
          <w:trHeight w:val="449"/>
          <w:jc w:val="center"/>
        </w:trPr>
        <w:tc>
          <w:tcPr>
            <w:tcW w:w="1236" w:type="dxa"/>
            <w:vMerge w:val="restart"/>
            <w:tcBorders>
              <w:top w:val="single" w:sz="4" w:space="0" w:color="auto"/>
              <w:left w:val="single" w:sz="4" w:space="0" w:color="auto"/>
              <w:right w:val="single" w:sz="4" w:space="0" w:color="auto"/>
            </w:tcBorders>
            <w:vAlign w:val="center"/>
          </w:tcPr>
          <w:p w:rsidR="00CF181E" w:rsidRPr="000119DD" w:rsidRDefault="00CF181E" w:rsidP="000119DD">
            <w:pPr>
              <w:spacing w:after="0" w:line="240" w:lineRule="auto"/>
              <w:ind w:left="284" w:hanging="284"/>
              <w:jc w:val="center"/>
              <w:outlineLvl w:val="5"/>
              <w:rPr>
                <w:rFonts w:ascii="Times New Roman" w:hAnsi="Times New Roman"/>
                <w:b/>
                <w:bCs/>
                <w:sz w:val="24"/>
                <w:szCs w:val="24"/>
              </w:rPr>
            </w:pPr>
            <w:r w:rsidRPr="000119DD">
              <w:rPr>
                <w:rFonts w:ascii="Times New Roman" w:hAnsi="Times New Roman"/>
                <w:b/>
                <w:bCs/>
                <w:sz w:val="24"/>
                <w:szCs w:val="24"/>
              </w:rPr>
              <w:t>№ п/п</w:t>
            </w:r>
          </w:p>
        </w:tc>
        <w:tc>
          <w:tcPr>
            <w:tcW w:w="3442" w:type="dxa"/>
            <w:gridSpan w:val="2"/>
            <w:tcBorders>
              <w:top w:val="single" w:sz="4" w:space="0" w:color="auto"/>
              <w:left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lang w:val="en-US"/>
              </w:rPr>
              <w:t>I</w:t>
            </w:r>
            <w:r w:rsidRPr="000119DD">
              <w:rPr>
                <w:rFonts w:ascii="Times New Roman" w:hAnsi="Times New Roman"/>
                <w:b/>
                <w:bCs/>
                <w:sz w:val="24"/>
                <w:szCs w:val="24"/>
              </w:rPr>
              <w:t xml:space="preserve"> смена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lang w:val="en-US"/>
              </w:rPr>
              <w:t>II</w:t>
            </w:r>
            <w:r w:rsidRPr="000119DD">
              <w:rPr>
                <w:rFonts w:ascii="Times New Roman" w:hAnsi="Times New Roman"/>
                <w:b/>
                <w:bCs/>
                <w:sz w:val="24"/>
                <w:szCs w:val="24"/>
              </w:rPr>
              <w:t xml:space="preserve"> смена</w:t>
            </w:r>
          </w:p>
        </w:tc>
      </w:tr>
      <w:tr w:rsidR="00CF181E" w:rsidRPr="000119DD" w:rsidTr="00CF181E">
        <w:trPr>
          <w:trHeight w:val="449"/>
          <w:jc w:val="center"/>
        </w:trPr>
        <w:tc>
          <w:tcPr>
            <w:tcW w:w="1236" w:type="dxa"/>
            <w:vMerge/>
            <w:tcBorders>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lang w:val="en-US"/>
              </w:rPr>
              <w:t>I</w:t>
            </w:r>
            <w:r w:rsidRPr="000119DD">
              <w:rPr>
                <w:rFonts w:ascii="Times New Roman" w:hAnsi="Times New Roman"/>
                <w:b/>
                <w:bCs/>
                <w:sz w:val="24"/>
                <w:szCs w:val="24"/>
              </w:rPr>
              <w:t xml:space="preserve"> смена</w:t>
            </w:r>
          </w:p>
        </w:tc>
        <w:tc>
          <w:tcPr>
            <w:tcW w:w="1728" w:type="dxa"/>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перемена</w:t>
            </w:r>
          </w:p>
        </w:tc>
        <w:tc>
          <w:tcPr>
            <w:tcW w:w="1843" w:type="dxa"/>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lang w:val="en-US"/>
              </w:rPr>
              <w:t xml:space="preserve">II </w:t>
            </w:r>
            <w:r w:rsidRPr="000119DD">
              <w:rPr>
                <w:rFonts w:ascii="Times New Roman" w:hAnsi="Times New Roman"/>
                <w:b/>
                <w:bCs/>
                <w:sz w:val="24"/>
                <w:szCs w:val="24"/>
              </w:rPr>
              <w:t>смена</w:t>
            </w:r>
          </w:p>
        </w:tc>
        <w:tc>
          <w:tcPr>
            <w:tcW w:w="1842" w:type="dxa"/>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sz w:val="24"/>
                <w:szCs w:val="24"/>
              </w:rPr>
            </w:pPr>
            <w:r w:rsidRPr="000119DD">
              <w:rPr>
                <w:rFonts w:ascii="Times New Roman" w:hAnsi="Times New Roman"/>
                <w:b/>
                <w:bCs/>
                <w:sz w:val="24"/>
                <w:szCs w:val="24"/>
              </w:rPr>
              <w:t>перемена</w:t>
            </w:r>
          </w:p>
        </w:tc>
      </w:tr>
      <w:tr w:rsidR="00CF181E" w:rsidRPr="000119DD" w:rsidTr="00CF181E">
        <w:trPr>
          <w:trHeight w:val="303"/>
          <w:jc w:val="center"/>
        </w:trPr>
        <w:tc>
          <w:tcPr>
            <w:tcW w:w="1236" w:type="dxa"/>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1-й урок</w:t>
            </w:r>
          </w:p>
        </w:tc>
        <w:tc>
          <w:tcPr>
            <w:tcW w:w="1714" w:type="dxa"/>
            <w:tcBorders>
              <w:top w:val="single" w:sz="4" w:space="0" w:color="auto"/>
              <w:left w:val="single" w:sz="4" w:space="0" w:color="auto"/>
              <w:bottom w:val="single" w:sz="4" w:space="0" w:color="auto"/>
              <w:right w:val="single" w:sz="4" w:space="0" w:color="auto"/>
            </w:tcBorders>
            <w:vAlign w:val="center"/>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08.00.-08.45</w:t>
            </w:r>
          </w:p>
        </w:tc>
        <w:tc>
          <w:tcPr>
            <w:tcW w:w="1728" w:type="dxa"/>
            <w:tcBorders>
              <w:top w:val="single" w:sz="4" w:space="0" w:color="auto"/>
              <w:left w:val="single" w:sz="4" w:space="0" w:color="auto"/>
              <w:bottom w:val="single" w:sz="4" w:space="0" w:color="auto"/>
              <w:right w:val="single" w:sz="4" w:space="0" w:color="auto"/>
            </w:tcBorders>
            <w:vAlign w:val="center"/>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10мин</w:t>
            </w:r>
          </w:p>
        </w:tc>
        <w:tc>
          <w:tcPr>
            <w:tcW w:w="1843" w:type="dxa"/>
            <w:tcBorders>
              <w:top w:val="single" w:sz="4" w:space="0" w:color="auto"/>
              <w:left w:val="single" w:sz="4" w:space="0" w:color="auto"/>
              <w:bottom w:val="single" w:sz="4" w:space="0" w:color="auto"/>
              <w:right w:val="single" w:sz="4" w:space="0" w:color="auto"/>
            </w:tcBorders>
            <w:vAlign w:val="center"/>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14:00 -14:45</w:t>
            </w:r>
          </w:p>
        </w:tc>
        <w:tc>
          <w:tcPr>
            <w:tcW w:w="1842"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10 мин.</w:t>
            </w:r>
          </w:p>
        </w:tc>
      </w:tr>
      <w:tr w:rsidR="00CF181E" w:rsidRPr="000119DD" w:rsidTr="00CF181E">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2-й урок</w:t>
            </w:r>
          </w:p>
        </w:tc>
        <w:tc>
          <w:tcPr>
            <w:tcW w:w="1714"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08.55.- 9.40.</w:t>
            </w:r>
          </w:p>
        </w:tc>
        <w:tc>
          <w:tcPr>
            <w:tcW w:w="1728"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10мин</w:t>
            </w:r>
          </w:p>
        </w:tc>
        <w:tc>
          <w:tcPr>
            <w:tcW w:w="1843"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14:55 – 15:40</w:t>
            </w:r>
          </w:p>
        </w:tc>
        <w:tc>
          <w:tcPr>
            <w:tcW w:w="1842"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20 мин.</w:t>
            </w:r>
          </w:p>
        </w:tc>
      </w:tr>
      <w:tr w:rsidR="00CF181E" w:rsidRPr="000119DD" w:rsidTr="00CF181E">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3-й урок</w:t>
            </w:r>
          </w:p>
        </w:tc>
        <w:tc>
          <w:tcPr>
            <w:tcW w:w="1714"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09.50.-10.35.</w:t>
            </w:r>
          </w:p>
        </w:tc>
        <w:tc>
          <w:tcPr>
            <w:tcW w:w="1728"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20мин</w:t>
            </w:r>
          </w:p>
        </w:tc>
        <w:tc>
          <w:tcPr>
            <w:tcW w:w="1843"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16:00 -16:45</w:t>
            </w:r>
          </w:p>
        </w:tc>
        <w:tc>
          <w:tcPr>
            <w:tcW w:w="1842"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10 мин.</w:t>
            </w:r>
          </w:p>
        </w:tc>
      </w:tr>
      <w:tr w:rsidR="00CF181E" w:rsidRPr="000119DD" w:rsidTr="00CF181E">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4-й урок</w:t>
            </w:r>
          </w:p>
        </w:tc>
        <w:tc>
          <w:tcPr>
            <w:tcW w:w="1714"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10.55.-11.40.</w:t>
            </w:r>
          </w:p>
        </w:tc>
        <w:tc>
          <w:tcPr>
            <w:tcW w:w="1728"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10мин</w:t>
            </w:r>
          </w:p>
        </w:tc>
        <w:tc>
          <w:tcPr>
            <w:tcW w:w="1843"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16:55 – 17:40</w:t>
            </w:r>
          </w:p>
        </w:tc>
        <w:tc>
          <w:tcPr>
            <w:tcW w:w="1842"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10 мин.</w:t>
            </w:r>
          </w:p>
        </w:tc>
      </w:tr>
      <w:tr w:rsidR="00CF181E" w:rsidRPr="000119DD" w:rsidTr="00CF181E">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5-й урок</w:t>
            </w:r>
          </w:p>
        </w:tc>
        <w:tc>
          <w:tcPr>
            <w:tcW w:w="1714"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11.50.-12.35.</w:t>
            </w:r>
          </w:p>
        </w:tc>
        <w:tc>
          <w:tcPr>
            <w:tcW w:w="1728"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10мин</w:t>
            </w:r>
          </w:p>
        </w:tc>
        <w:tc>
          <w:tcPr>
            <w:tcW w:w="1843"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17:50 – 18:35</w:t>
            </w:r>
          </w:p>
        </w:tc>
        <w:tc>
          <w:tcPr>
            <w:tcW w:w="1842"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10 мин.</w:t>
            </w:r>
          </w:p>
        </w:tc>
      </w:tr>
      <w:tr w:rsidR="00CF181E" w:rsidRPr="000119DD" w:rsidTr="00CF181E">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6-й урок</w:t>
            </w:r>
          </w:p>
        </w:tc>
        <w:tc>
          <w:tcPr>
            <w:tcW w:w="1714"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12:45-13:30</w:t>
            </w:r>
          </w:p>
        </w:tc>
        <w:tc>
          <w:tcPr>
            <w:tcW w:w="1728"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30 мин</w:t>
            </w:r>
          </w:p>
        </w:tc>
        <w:tc>
          <w:tcPr>
            <w:tcW w:w="1843"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18:45 – 19:30</w:t>
            </w:r>
          </w:p>
        </w:tc>
        <w:tc>
          <w:tcPr>
            <w:tcW w:w="1842" w:type="dxa"/>
            <w:tcBorders>
              <w:top w:val="single" w:sz="4" w:space="0" w:color="auto"/>
              <w:left w:val="single" w:sz="4" w:space="0" w:color="auto"/>
              <w:bottom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p>
        </w:tc>
      </w:tr>
      <w:tr w:rsidR="00CF181E" w:rsidRPr="000119DD" w:rsidTr="00CF181E">
        <w:trPr>
          <w:trHeight w:val="449"/>
          <w:jc w:val="center"/>
        </w:trPr>
        <w:tc>
          <w:tcPr>
            <w:tcW w:w="1236" w:type="dxa"/>
            <w:tcBorders>
              <w:top w:val="single" w:sz="4" w:space="0" w:color="auto"/>
              <w:left w:val="single" w:sz="4" w:space="0" w:color="auto"/>
              <w:right w:val="single" w:sz="4" w:space="0" w:color="auto"/>
            </w:tcBorders>
          </w:tcPr>
          <w:p w:rsidR="00CF181E" w:rsidRPr="000119DD" w:rsidRDefault="00CF181E" w:rsidP="000119DD">
            <w:pPr>
              <w:spacing w:after="0" w:line="240" w:lineRule="auto"/>
              <w:outlineLvl w:val="5"/>
              <w:rPr>
                <w:rFonts w:ascii="Times New Roman" w:hAnsi="Times New Roman"/>
                <w:bCs/>
                <w:sz w:val="24"/>
                <w:szCs w:val="24"/>
              </w:rPr>
            </w:pPr>
            <w:r w:rsidRPr="000119DD">
              <w:rPr>
                <w:rFonts w:ascii="Times New Roman" w:hAnsi="Times New Roman"/>
                <w:bCs/>
                <w:sz w:val="24"/>
                <w:szCs w:val="24"/>
              </w:rPr>
              <w:t>7-й урок</w:t>
            </w:r>
          </w:p>
        </w:tc>
        <w:tc>
          <w:tcPr>
            <w:tcW w:w="1714" w:type="dxa"/>
            <w:tcBorders>
              <w:top w:val="single" w:sz="4" w:space="0" w:color="auto"/>
              <w:left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14:00 -14:45</w:t>
            </w:r>
          </w:p>
        </w:tc>
        <w:tc>
          <w:tcPr>
            <w:tcW w:w="1728" w:type="dxa"/>
            <w:tcBorders>
              <w:top w:val="single" w:sz="4" w:space="0" w:color="auto"/>
              <w:left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p>
        </w:tc>
        <w:tc>
          <w:tcPr>
            <w:tcW w:w="1843" w:type="dxa"/>
            <w:tcBorders>
              <w:top w:val="single" w:sz="4" w:space="0" w:color="auto"/>
              <w:left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p>
        </w:tc>
        <w:tc>
          <w:tcPr>
            <w:tcW w:w="1842" w:type="dxa"/>
            <w:tcBorders>
              <w:top w:val="single" w:sz="4" w:space="0" w:color="auto"/>
              <w:left w:val="single" w:sz="4" w:space="0" w:color="auto"/>
              <w:right w:val="single" w:sz="4" w:space="0" w:color="auto"/>
            </w:tcBorders>
          </w:tcPr>
          <w:p w:rsidR="00CF181E" w:rsidRPr="000119DD" w:rsidRDefault="00CF181E" w:rsidP="009A4DB5">
            <w:pPr>
              <w:spacing w:after="0" w:line="240" w:lineRule="auto"/>
              <w:jc w:val="center"/>
              <w:outlineLvl w:val="5"/>
              <w:rPr>
                <w:rFonts w:ascii="Times New Roman" w:hAnsi="Times New Roman"/>
                <w:bCs/>
                <w:sz w:val="24"/>
                <w:szCs w:val="24"/>
              </w:rPr>
            </w:pPr>
          </w:p>
        </w:tc>
      </w:tr>
    </w:tbl>
    <w:p w:rsidR="00CF181E" w:rsidRPr="000119DD" w:rsidRDefault="00CF181E" w:rsidP="009A4DB5">
      <w:pPr>
        <w:autoSpaceDE w:val="0"/>
        <w:autoSpaceDN w:val="0"/>
        <w:adjustRightInd w:val="0"/>
        <w:spacing w:before="120" w:after="120" w:line="240" w:lineRule="auto"/>
        <w:rPr>
          <w:rFonts w:ascii="Times New Roman" w:hAnsi="Times New Roman"/>
          <w:color w:val="000000"/>
          <w:sz w:val="28"/>
          <w:szCs w:val="28"/>
        </w:rPr>
      </w:pPr>
      <w:r w:rsidRPr="000119DD">
        <w:rPr>
          <w:rFonts w:ascii="Times New Roman" w:hAnsi="Times New Roman"/>
          <w:b/>
          <w:bCs/>
          <w:color w:val="000000"/>
          <w:sz w:val="28"/>
          <w:szCs w:val="28"/>
        </w:rPr>
        <w:t>Максимальное количество уроков в течение дня:</w:t>
      </w:r>
    </w:p>
    <w:p w:rsidR="00CF181E" w:rsidRPr="000119DD" w:rsidRDefault="00CF181E" w:rsidP="00CF181E">
      <w:pPr>
        <w:jc w:val="both"/>
        <w:rPr>
          <w:rFonts w:ascii="Times New Roman" w:hAnsi="Times New Roman"/>
          <w:sz w:val="28"/>
          <w:szCs w:val="28"/>
        </w:rPr>
      </w:pPr>
      <w:r w:rsidRPr="000119DD">
        <w:rPr>
          <w:rFonts w:ascii="Times New Roman" w:hAnsi="Times New Roman"/>
          <w:sz w:val="28"/>
          <w:szCs w:val="28"/>
        </w:rPr>
        <w:t>– для учащихся 1-х классов – не более 4 уроков и 1 день в неделю – не более 5 уроков, за счет урока физической культуры;</w:t>
      </w:r>
    </w:p>
    <w:p w:rsidR="00CF181E" w:rsidRPr="000119DD" w:rsidRDefault="00CF181E" w:rsidP="00CF181E">
      <w:pPr>
        <w:jc w:val="both"/>
        <w:rPr>
          <w:rFonts w:ascii="Times New Roman" w:hAnsi="Times New Roman"/>
          <w:sz w:val="28"/>
          <w:szCs w:val="28"/>
        </w:rPr>
      </w:pPr>
      <w:r w:rsidRPr="000119DD">
        <w:rPr>
          <w:rFonts w:ascii="Times New Roman" w:hAnsi="Times New Roman"/>
          <w:sz w:val="28"/>
          <w:szCs w:val="28"/>
        </w:rPr>
        <w:t>– для учащихся 2-4-х классов – не более 5 уроков и 1 день в неделю – не более 6 уроков, за счет урока физической культуры;</w:t>
      </w:r>
    </w:p>
    <w:p w:rsidR="00CF181E" w:rsidRPr="000119DD" w:rsidRDefault="00CF181E" w:rsidP="00CF181E">
      <w:pPr>
        <w:jc w:val="both"/>
        <w:rPr>
          <w:rFonts w:ascii="Times New Roman" w:hAnsi="Times New Roman"/>
          <w:sz w:val="28"/>
          <w:szCs w:val="28"/>
        </w:rPr>
      </w:pPr>
      <w:r w:rsidRPr="000119DD">
        <w:rPr>
          <w:rFonts w:ascii="Times New Roman" w:hAnsi="Times New Roman"/>
          <w:sz w:val="28"/>
          <w:szCs w:val="28"/>
        </w:rPr>
        <w:t>– для учащихся 5-6-х классов – не более 6 уроков;</w:t>
      </w:r>
    </w:p>
    <w:p w:rsidR="00CF181E" w:rsidRPr="000119DD" w:rsidRDefault="00CF181E" w:rsidP="00CF181E">
      <w:pPr>
        <w:jc w:val="both"/>
        <w:rPr>
          <w:rFonts w:ascii="Times New Roman" w:hAnsi="Times New Roman"/>
          <w:sz w:val="28"/>
          <w:szCs w:val="28"/>
        </w:rPr>
      </w:pPr>
      <w:r w:rsidRPr="000119DD">
        <w:rPr>
          <w:rFonts w:ascii="Times New Roman" w:hAnsi="Times New Roman"/>
          <w:sz w:val="28"/>
          <w:szCs w:val="28"/>
        </w:rPr>
        <w:t>– для учащихся 7-11-х классов – не более 7 уроков.</w:t>
      </w:r>
    </w:p>
    <w:p w:rsidR="00CF181E" w:rsidRPr="000119DD" w:rsidRDefault="00CF181E" w:rsidP="00CF181E">
      <w:pPr>
        <w:pStyle w:val="a4"/>
        <w:spacing w:after="120"/>
        <w:ind w:left="0"/>
        <w:jc w:val="both"/>
        <w:rPr>
          <w:rFonts w:ascii="Times New Roman" w:hAnsi="Times New Roman"/>
          <w:b/>
          <w:sz w:val="28"/>
          <w:szCs w:val="28"/>
        </w:rPr>
      </w:pPr>
      <w:r w:rsidRPr="000119DD">
        <w:rPr>
          <w:rFonts w:ascii="Times New Roman" w:hAnsi="Times New Roman"/>
          <w:b/>
          <w:sz w:val="28"/>
          <w:szCs w:val="28"/>
        </w:rPr>
        <w:t>11. Приемные дни администрации школы  для родителей: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2216"/>
        <w:gridCol w:w="4502"/>
        <w:gridCol w:w="2852"/>
      </w:tblGrid>
      <w:tr w:rsidR="00CF181E" w:rsidRPr="000119DD" w:rsidTr="000119DD">
        <w:trPr>
          <w:trHeight w:val="449"/>
        </w:trPr>
        <w:tc>
          <w:tcPr>
            <w:tcW w:w="1158"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rPr>
            </w:pPr>
            <w:r w:rsidRPr="000119DD">
              <w:rPr>
                <w:rFonts w:ascii="Times New Roman" w:hAnsi="Times New Roman"/>
                <w:b/>
                <w:bCs/>
              </w:rPr>
              <w:t>Дни недели</w:t>
            </w:r>
          </w:p>
        </w:tc>
        <w:tc>
          <w:tcPr>
            <w:tcW w:w="2352"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rPr>
            </w:pPr>
            <w:r w:rsidRPr="000119DD">
              <w:rPr>
                <w:rFonts w:ascii="Times New Roman" w:hAnsi="Times New Roman"/>
                <w:b/>
                <w:bCs/>
              </w:rPr>
              <w:t>Администратор</w:t>
            </w:r>
          </w:p>
        </w:tc>
        <w:tc>
          <w:tcPr>
            <w:tcW w:w="1490"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
                <w:bCs/>
              </w:rPr>
            </w:pPr>
            <w:r w:rsidRPr="000119DD">
              <w:rPr>
                <w:rFonts w:ascii="Times New Roman" w:hAnsi="Times New Roman"/>
                <w:b/>
                <w:bCs/>
              </w:rPr>
              <w:t>Часы приёма</w:t>
            </w:r>
          </w:p>
        </w:tc>
      </w:tr>
      <w:tr w:rsidR="00CF181E" w:rsidRPr="000119DD" w:rsidTr="000119DD">
        <w:trPr>
          <w:trHeight w:val="449"/>
        </w:trPr>
        <w:tc>
          <w:tcPr>
            <w:tcW w:w="1158"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outlineLvl w:val="5"/>
              <w:rPr>
                <w:rFonts w:ascii="Times New Roman" w:hAnsi="Times New Roman"/>
                <w:b/>
                <w:bCs/>
              </w:rPr>
            </w:pPr>
            <w:r w:rsidRPr="000119DD">
              <w:rPr>
                <w:rFonts w:ascii="Times New Roman" w:hAnsi="Times New Roman"/>
                <w:b/>
                <w:bCs/>
              </w:rPr>
              <w:t>понедельник</w:t>
            </w:r>
          </w:p>
        </w:tc>
        <w:tc>
          <w:tcPr>
            <w:tcW w:w="2352"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Мотовилова Наталья Викторовна, директор школы</w:t>
            </w:r>
          </w:p>
        </w:tc>
        <w:tc>
          <w:tcPr>
            <w:tcW w:w="1490"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Cs/>
              </w:rPr>
            </w:pPr>
            <w:r w:rsidRPr="000119DD">
              <w:rPr>
                <w:rFonts w:ascii="Times New Roman" w:hAnsi="Times New Roman"/>
                <w:bCs/>
              </w:rPr>
              <w:t>08:00-14:00Тел. 89642286803</w:t>
            </w:r>
          </w:p>
        </w:tc>
      </w:tr>
      <w:tr w:rsidR="00CF181E" w:rsidRPr="000119DD" w:rsidTr="000119DD">
        <w:trPr>
          <w:trHeight w:val="629"/>
        </w:trPr>
        <w:tc>
          <w:tcPr>
            <w:tcW w:w="1158"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outlineLvl w:val="5"/>
              <w:rPr>
                <w:rFonts w:ascii="Times New Roman" w:hAnsi="Times New Roman"/>
                <w:b/>
                <w:bCs/>
              </w:rPr>
            </w:pPr>
            <w:r w:rsidRPr="000119DD">
              <w:rPr>
                <w:rFonts w:ascii="Times New Roman" w:hAnsi="Times New Roman"/>
                <w:b/>
                <w:bCs/>
              </w:rPr>
              <w:t>вторник</w:t>
            </w:r>
          </w:p>
        </w:tc>
        <w:tc>
          <w:tcPr>
            <w:tcW w:w="2352"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Симбирцева Светлана Викторовна, заместитель директора по УВР</w:t>
            </w:r>
          </w:p>
        </w:tc>
        <w:tc>
          <w:tcPr>
            <w:tcW w:w="1490"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rPr>
                <w:rFonts w:ascii="Times New Roman" w:hAnsi="Times New Roman"/>
              </w:rPr>
            </w:pPr>
            <w:r w:rsidRPr="000119DD">
              <w:rPr>
                <w:rFonts w:ascii="Times New Roman" w:hAnsi="Times New Roman"/>
                <w:bCs/>
              </w:rPr>
              <w:t>16:00-19:00</w:t>
            </w:r>
          </w:p>
        </w:tc>
      </w:tr>
      <w:tr w:rsidR="00CF181E" w:rsidRPr="000119DD" w:rsidTr="000119DD">
        <w:trPr>
          <w:trHeight w:val="449"/>
        </w:trPr>
        <w:tc>
          <w:tcPr>
            <w:tcW w:w="1158"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outlineLvl w:val="5"/>
              <w:rPr>
                <w:rFonts w:ascii="Times New Roman" w:hAnsi="Times New Roman"/>
                <w:b/>
                <w:bCs/>
              </w:rPr>
            </w:pPr>
            <w:r w:rsidRPr="000119DD">
              <w:rPr>
                <w:rFonts w:ascii="Times New Roman" w:hAnsi="Times New Roman"/>
                <w:b/>
                <w:bCs/>
              </w:rPr>
              <w:t>среда</w:t>
            </w:r>
          </w:p>
        </w:tc>
        <w:tc>
          <w:tcPr>
            <w:tcW w:w="2352"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Урюпина Ольга Владимировна,</w:t>
            </w:r>
          </w:p>
          <w:p w:rsidR="00CF181E" w:rsidRPr="000119DD" w:rsidRDefault="00CF181E" w:rsidP="000119DD">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 xml:space="preserve"> зам. директора по УВР </w:t>
            </w:r>
          </w:p>
        </w:tc>
        <w:tc>
          <w:tcPr>
            <w:tcW w:w="1490"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Cs/>
              </w:rPr>
            </w:pPr>
            <w:r w:rsidRPr="000119DD">
              <w:rPr>
                <w:rFonts w:ascii="Times New Roman" w:hAnsi="Times New Roman"/>
                <w:bCs/>
              </w:rPr>
              <w:t>08:00-11:00</w:t>
            </w:r>
          </w:p>
        </w:tc>
      </w:tr>
      <w:tr w:rsidR="00CF181E" w:rsidRPr="000119DD" w:rsidTr="000119DD">
        <w:trPr>
          <w:trHeight w:val="449"/>
        </w:trPr>
        <w:tc>
          <w:tcPr>
            <w:tcW w:w="1158"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outlineLvl w:val="5"/>
              <w:rPr>
                <w:rFonts w:ascii="Times New Roman" w:hAnsi="Times New Roman"/>
                <w:b/>
                <w:bCs/>
              </w:rPr>
            </w:pPr>
            <w:r w:rsidRPr="000119DD">
              <w:rPr>
                <w:rFonts w:ascii="Times New Roman" w:hAnsi="Times New Roman"/>
                <w:b/>
                <w:bCs/>
              </w:rPr>
              <w:t>четверг</w:t>
            </w:r>
          </w:p>
        </w:tc>
        <w:tc>
          <w:tcPr>
            <w:tcW w:w="2352"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Старкова Наталья Петровна,         заместитель  директора по ВР</w:t>
            </w:r>
          </w:p>
        </w:tc>
        <w:tc>
          <w:tcPr>
            <w:tcW w:w="1490"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Cs/>
              </w:rPr>
            </w:pPr>
            <w:r w:rsidRPr="000119DD">
              <w:rPr>
                <w:rFonts w:ascii="Times New Roman" w:hAnsi="Times New Roman"/>
                <w:bCs/>
              </w:rPr>
              <w:t>09:00 – 11:00</w:t>
            </w:r>
          </w:p>
        </w:tc>
      </w:tr>
      <w:tr w:rsidR="00CF181E" w:rsidRPr="000119DD" w:rsidTr="000119DD">
        <w:trPr>
          <w:trHeight w:val="309"/>
        </w:trPr>
        <w:tc>
          <w:tcPr>
            <w:tcW w:w="1158"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outlineLvl w:val="5"/>
              <w:rPr>
                <w:rFonts w:ascii="Times New Roman" w:hAnsi="Times New Roman"/>
                <w:b/>
                <w:bCs/>
              </w:rPr>
            </w:pPr>
            <w:r w:rsidRPr="000119DD">
              <w:rPr>
                <w:rFonts w:ascii="Times New Roman" w:hAnsi="Times New Roman"/>
                <w:b/>
                <w:bCs/>
              </w:rPr>
              <w:t>пятница</w:t>
            </w:r>
          </w:p>
        </w:tc>
        <w:tc>
          <w:tcPr>
            <w:tcW w:w="2352" w:type="pct"/>
            <w:tcBorders>
              <w:top w:val="single" w:sz="4" w:space="0" w:color="auto"/>
              <w:left w:val="single" w:sz="4" w:space="0" w:color="auto"/>
              <w:bottom w:val="single" w:sz="4" w:space="0" w:color="auto"/>
              <w:right w:val="single" w:sz="4" w:space="0" w:color="auto"/>
            </w:tcBorders>
          </w:tcPr>
          <w:p w:rsidR="00CF181E" w:rsidRPr="000119DD" w:rsidRDefault="00CF181E" w:rsidP="000119DD">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Еронин Сергей Александрович,</w:t>
            </w:r>
          </w:p>
          <w:p w:rsidR="00CF181E" w:rsidRPr="000119DD" w:rsidRDefault="00CF181E" w:rsidP="000119DD">
            <w:pPr>
              <w:spacing w:after="0" w:line="240" w:lineRule="auto"/>
              <w:jc w:val="center"/>
              <w:outlineLvl w:val="5"/>
              <w:rPr>
                <w:rFonts w:ascii="Times New Roman" w:hAnsi="Times New Roman"/>
                <w:bCs/>
                <w:sz w:val="24"/>
                <w:szCs w:val="24"/>
              </w:rPr>
            </w:pPr>
            <w:r w:rsidRPr="000119DD">
              <w:rPr>
                <w:rFonts w:ascii="Times New Roman" w:hAnsi="Times New Roman"/>
                <w:bCs/>
                <w:sz w:val="24"/>
                <w:szCs w:val="24"/>
              </w:rPr>
              <w:t xml:space="preserve"> заместитель директора по ОБЖ</w:t>
            </w:r>
          </w:p>
        </w:tc>
        <w:tc>
          <w:tcPr>
            <w:tcW w:w="1490" w:type="pct"/>
            <w:tcBorders>
              <w:top w:val="single" w:sz="4" w:space="0" w:color="auto"/>
              <w:left w:val="single" w:sz="4" w:space="0" w:color="auto"/>
              <w:bottom w:val="single" w:sz="4" w:space="0" w:color="auto"/>
              <w:right w:val="single" w:sz="4" w:space="0" w:color="auto"/>
            </w:tcBorders>
            <w:vAlign w:val="center"/>
          </w:tcPr>
          <w:p w:rsidR="00CF181E" w:rsidRPr="000119DD" w:rsidRDefault="00CF181E" w:rsidP="000119DD">
            <w:pPr>
              <w:spacing w:after="0" w:line="240" w:lineRule="auto"/>
              <w:jc w:val="center"/>
              <w:outlineLvl w:val="5"/>
              <w:rPr>
                <w:rFonts w:ascii="Times New Roman" w:hAnsi="Times New Roman"/>
                <w:bCs/>
              </w:rPr>
            </w:pPr>
            <w:r w:rsidRPr="000119DD">
              <w:rPr>
                <w:rFonts w:ascii="Times New Roman" w:hAnsi="Times New Roman"/>
                <w:bCs/>
              </w:rPr>
              <w:t>8:00-12:00</w:t>
            </w:r>
          </w:p>
        </w:tc>
      </w:tr>
    </w:tbl>
    <w:p w:rsidR="00CF181E" w:rsidRPr="000119DD" w:rsidRDefault="00CF181E" w:rsidP="00CF181E">
      <w:pPr>
        <w:rPr>
          <w:rFonts w:ascii="Times New Roman" w:hAnsi="Times New Roman"/>
          <w:b/>
          <w:sz w:val="28"/>
          <w:szCs w:val="28"/>
        </w:rPr>
      </w:pPr>
    </w:p>
    <w:p w:rsidR="000119DD" w:rsidRPr="000119DD" w:rsidRDefault="000119DD" w:rsidP="000119DD">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8"/>
          <w:szCs w:val="28"/>
        </w:rPr>
      </w:pPr>
      <w:r w:rsidRPr="000119DD">
        <w:rPr>
          <w:rStyle w:val="dash0410005f0431005f0437005f0430005f0446005f0020005f0441005f043f005f0438005f0441005f043a005f0430005f005fchar1char1"/>
          <w:b/>
          <w:sz w:val="28"/>
          <w:szCs w:val="28"/>
        </w:rPr>
        <w:lastRenderedPageBreak/>
        <w:t>3.4. СИСТЕМА УСЛОВИЙ РЕАЛИЗАЦИИ ОСНОВНОЙ ОБРАЗОВАТЕЛЬНОЙ ПРОГРАММЫ</w:t>
      </w:r>
    </w:p>
    <w:p w:rsidR="000119DD" w:rsidRPr="000119DD" w:rsidRDefault="000119DD" w:rsidP="000119DD">
      <w:pPr>
        <w:pStyle w:val="dash0410005f0431005f0437005f0430005f0446005f0020005f0441005f043f005f0438005f0441005f043a005f0430"/>
        <w:spacing w:before="120"/>
        <w:ind w:left="0" w:firstLine="0"/>
        <w:rPr>
          <w:rStyle w:val="dash0410005f0431005f0437005f0430005f0446005f0020005f0441005f043f005f0438005f0441005f043a005f0430005f005fchar1char1"/>
          <w:b/>
          <w:sz w:val="28"/>
          <w:szCs w:val="28"/>
        </w:rPr>
      </w:pPr>
      <w:r w:rsidRPr="000119DD">
        <w:rPr>
          <w:rStyle w:val="dash0410005f0431005f0437005f0430005f0446005f0020005f0441005f043f005f0438005f0441005f043a005f0430005f005fchar1char1"/>
          <w:b/>
          <w:sz w:val="28"/>
          <w:szCs w:val="28"/>
        </w:rPr>
        <w:t>3.4.1. Общие положения</w:t>
      </w:r>
    </w:p>
    <w:p w:rsidR="000119DD" w:rsidRPr="000119DD" w:rsidRDefault="000119DD" w:rsidP="000119DD">
      <w:pPr>
        <w:pStyle w:val="dash0410005f0431005f0437005f0430005f0446005f0020005f0441005f043f005f0438005f0441005f043a005f0430"/>
        <w:ind w:left="0" w:firstLine="709"/>
        <w:rPr>
          <w:sz w:val="28"/>
          <w:szCs w:val="28"/>
        </w:rPr>
      </w:pPr>
      <w:r w:rsidRPr="000119DD">
        <w:rPr>
          <w:sz w:val="28"/>
          <w:szCs w:val="28"/>
        </w:rPr>
        <w:t>Интегративным результатом выполнения требований к условиям реализации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119DD" w:rsidRPr="000119DD" w:rsidRDefault="000119DD" w:rsidP="000119DD">
      <w:pPr>
        <w:spacing w:after="0" w:line="240" w:lineRule="auto"/>
        <w:ind w:firstLine="709"/>
        <w:jc w:val="both"/>
        <w:rPr>
          <w:rStyle w:val="dash041e005f0431005f044b005f0447005f043d005f044b005f0439005f005fchar1char1"/>
          <w:sz w:val="28"/>
          <w:szCs w:val="28"/>
        </w:rPr>
      </w:pPr>
      <w:r w:rsidRPr="000119DD">
        <w:rPr>
          <w:rStyle w:val="dash041e005f0431005f044b005f0447005f043d005f044b005f0439005f005fchar1char1"/>
          <w:sz w:val="28"/>
          <w:szCs w:val="28"/>
        </w:rPr>
        <w:t>Согласно примерной ООП ООО, созданные в образовательном учреждении, реализующем основную образовательную программу основного общего образования, условия должны:</w:t>
      </w:r>
    </w:p>
    <w:p w:rsidR="000119DD" w:rsidRPr="000119DD" w:rsidRDefault="000119DD" w:rsidP="007A1858">
      <w:pPr>
        <w:pStyle w:val="dash041e005f0431005f044b005f0447005f043d005f044b005f0439"/>
        <w:numPr>
          <w:ilvl w:val="0"/>
          <w:numId w:val="354"/>
        </w:numPr>
        <w:ind w:left="284" w:hanging="284"/>
        <w:jc w:val="both"/>
        <w:rPr>
          <w:rStyle w:val="dash041e005f0431005f044b005f0447005f043d005f044b005f0439005f005fchar1char1"/>
          <w:sz w:val="28"/>
          <w:szCs w:val="28"/>
        </w:rPr>
      </w:pPr>
      <w:r w:rsidRPr="000119DD">
        <w:rPr>
          <w:rStyle w:val="dash041e005f0431005f044b005f0447005f043d005f044b005f0439005f005fchar1char1"/>
          <w:sz w:val="28"/>
          <w:szCs w:val="28"/>
        </w:rPr>
        <w:t>соответствовать требованиям Стандарта;</w:t>
      </w:r>
    </w:p>
    <w:p w:rsidR="000119DD" w:rsidRPr="000119DD" w:rsidRDefault="000119DD" w:rsidP="007A1858">
      <w:pPr>
        <w:pStyle w:val="dash041e005f0431005f044b005f0447005f043d005f044b005f0439"/>
        <w:numPr>
          <w:ilvl w:val="0"/>
          <w:numId w:val="354"/>
        </w:numPr>
        <w:ind w:left="284" w:hanging="284"/>
        <w:jc w:val="both"/>
        <w:rPr>
          <w:rStyle w:val="dash041e005f0431005f044b005f0447005f043d005f044b005f0439005f005fchar1char1"/>
          <w:sz w:val="28"/>
          <w:szCs w:val="28"/>
        </w:rPr>
      </w:pPr>
      <w:r w:rsidRPr="000119DD">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119DD" w:rsidRPr="000119DD" w:rsidRDefault="000119DD" w:rsidP="007A1858">
      <w:pPr>
        <w:pStyle w:val="dash041e005f0431005f044b005f0447005f043d005f044b005f0439"/>
        <w:numPr>
          <w:ilvl w:val="0"/>
          <w:numId w:val="354"/>
        </w:numPr>
        <w:ind w:left="284" w:hanging="284"/>
        <w:jc w:val="both"/>
        <w:rPr>
          <w:rStyle w:val="dash041e005f0431005f044b005f0447005f043d005f044b005f0439005f005fchar1char1"/>
          <w:sz w:val="28"/>
          <w:szCs w:val="28"/>
        </w:rPr>
      </w:pPr>
      <w:r w:rsidRPr="000119DD">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0119DD" w:rsidRPr="000119DD" w:rsidRDefault="000119DD" w:rsidP="007A1858">
      <w:pPr>
        <w:pStyle w:val="dash041e005f0431005f044b005f0447005f043d005f044b005f0439"/>
        <w:numPr>
          <w:ilvl w:val="0"/>
          <w:numId w:val="354"/>
        </w:numPr>
        <w:ind w:left="284" w:hanging="284"/>
        <w:jc w:val="both"/>
        <w:rPr>
          <w:rStyle w:val="dash041e005f0431005f044b005f0447005f043d005f044b005f0439005f005fchar1char1"/>
          <w:sz w:val="28"/>
          <w:szCs w:val="28"/>
        </w:rPr>
      </w:pPr>
      <w:r w:rsidRPr="000119DD">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Система условий реализации основной образовательной программы базируется на результатах проведённой в ходе разработки программы комплексной аналитико-обобщающей работы и составления карты самооценки готовности МБОУ г. Иркутска СОШ № 7 к введению ФГОС ООО в 2015-2016 учебном году, включающей:</w:t>
      </w:r>
    </w:p>
    <w:p w:rsidR="000119DD" w:rsidRPr="000119DD" w:rsidRDefault="000119DD" w:rsidP="007A1858">
      <w:pPr>
        <w:pStyle w:val="ad"/>
        <w:numPr>
          <w:ilvl w:val="1"/>
          <w:numId w:val="355"/>
        </w:numPr>
        <w:spacing w:before="0" w:beforeAutospacing="0" w:after="0" w:afterAutospacing="0"/>
        <w:ind w:left="426" w:hanging="426"/>
        <w:jc w:val="both"/>
        <w:rPr>
          <w:sz w:val="28"/>
          <w:szCs w:val="28"/>
        </w:rPr>
      </w:pPr>
      <w:r w:rsidRPr="000119DD">
        <w:rPr>
          <w:sz w:val="28"/>
          <w:szCs w:val="28"/>
        </w:rPr>
        <w:t>анализ имеющихся в школе условий и ресурсов реализации основной образовательной программы основного общего образования;</w:t>
      </w:r>
    </w:p>
    <w:p w:rsidR="000119DD" w:rsidRPr="000119DD" w:rsidRDefault="000119DD" w:rsidP="007A1858">
      <w:pPr>
        <w:pStyle w:val="ad"/>
        <w:numPr>
          <w:ilvl w:val="1"/>
          <w:numId w:val="355"/>
        </w:numPr>
        <w:spacing w:before="0" w:beforeAutospacing="0" w:after="0" w:afterAutospacing="0"/>
        <w:ind w:left="426" w:hanging="426"/>
        <w:jc w:val="both"/>
        <w:rPr>
          <w:sz w:val="28"/>
          <w:szCs w:val="28"/>
        </w:rPr>
      </w:pPr>
      <w:r w:rsidRPr="000119DD">
        <w:rPr>
          <w:sz w:val="28"/>
          <w:szCs w:val="28"/>
        </w:rPr>
        <w:t xml:space="preserve">установление степени их соответствия требованиям Стандарта, а также целям и задачам </w:t>
      </w:r>
      <w:r w:rsidRPr="000119DD">
        <w:rPr>
          <w:rStyle w:val="dash041e005f0431005f044b005f0447005f043d005f044b005f0439005f005fchar1char1"/>
          <w:sz w:val="28"/>
          <w:szCs w:val="28"/>
        </w:rPr>
        <w:t xml:space="preserve">основной образовательной программы школы, сформированным с учётом </w:t>
      </w:r>
      <w:r w:rsidRPr="000119DD">
        <w:rPr>
          <w:sz w:val="28"/>
          <w:szCs w:val="28"/>
        </w:rPr>
        <w:t>потребностей всех участников образовательного процесса;</w:t>
      </w:r>
    </w:p>
    <w:p w:rsidR="000119DD" w:rsidRPr="000119DD" w:rsidRDefault="000119DD" w:rsidP="007A1858">
      <w:pPr>
        <w:pStyle w:val="ad"/>
        <w:numPr>
          <w:ilvl w:val="1"/>
          <w:numId w:val="355"/>
        </w:numPr>
        <w:spacing w:before="0" w:beforeAutospacing="0" w:after="0" w:afterAutospacing="0"/>
        <w:ind w:left="426" w:hanging="426"/>
        <w:jc w:val="both"/>
        <w:rPr>
          <w:rStyle w:val="dash041e005f0431005f044b005f0447005f043d005f044b005f0439005f005fchar1char1"/>
          <w:sz w:val="28"/>
          <w:szCs w:val="28"/>
        </w:rPr>
      </w:pPr>
      <w:r w:rsidRPr="000119DD">
        <w:rPr>
          <w:sz w:val="28"/>
          <w:szCs w:val="28"/>
        </w:rPr>
        <w:t xml:space="preserve">выявление проблемных зон и установление </w:t>
      </w:r>
      <w:r w:rsidRPr="000119DD">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0119DD" w:rsidRPr="000119DD" w:rsidRDefault="000119DD" w:rsidP="007A1858">
      <w:pPr>
        <w:pStyle w:val="ad"/>
        <w:numPr>
          <w:ilvl w:val="1"/>
          <w:numId w:val="355"/>
        </w:numPr>
        <w:spacing w:before="0" w:beforeAutospacing="0" w:after="0" w:afterAutospacing="0"/>
        <w:ind w:left="426" w:hanging="426"/>
        <w:jc w:val="both"/>
        <w:rPr>
          <w:sz w:val="28"/>
          <w:szCs w:val="28"/>
        </w:rPr>
      </w:pPr>
      <w:r w:rsidRPr="000119DD">
        <w:rPr>
          <w:rStyle w:val="dash041e005f0431005f044b005f0447005f043d005f044b005f0439005f005fchar1char1"/>
          <w:sz w:val="28"/>
          <w:szCs w:val="28"/>
        </w:rPr>
        <w:t>разработку плана-графика (дорожной карты) создания необходимой системы условий;</w:t>
      </w:r>
    </w:p>
    <w:p w:rsidR="000119DD" w:rsidRPr="000119DD" w:rsidRDefault="000119DD" w:rsidP="000119DD">
      <w:pPr>
        <w:pStyle w:val="dash0410005f0431005f0437005f0430005f0446005f0020005f0441005f043f005f0438005f0441005f043a005f0430"/>
        <w:ind w:left="0" w:firstLine="709"/>
        <w:rPr>
          <w:sz w:val="28"/>
          <w:szCs w:val="28"/>
        </w:rPr>
      </w:pPr>
      <w:r w:rsidRPr="000119DD">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МБОУ г. Иркутска СОШ № 7, характеризующий систему условий, </w:t>
      </w:r>
      <w:r w:rsidRPr="000119DD">
        <w:rPr>
          <w:rStyle w:val="dash041e005f0431005f044b005f0447005f043d005f044b005f0439005f005fchar1char1"/>
          <w:sz w:val="28"/>
          <w:szCs w:val="28"/>
        </w:rPr>
        <w:t>содержит:</w:t>
      </w:r>
    </w:p>
    <w:p w:rsidR="000119DD" w:rsidRPr="000119DD" w:rsidRDefault="000119DD" w:rsidP="007A1858">
      <w:pPr>
        <w:pStyle w:val="dash041e005f0431005f044b005f0447005f043d005f044b005f0439"/>
        <w:numPr>
          <w:ilvl w:val="1"/>
          <w:numId w:val="356"/>
        </w:numPr>
        <w:ind w:left="284" w:hanging="284"/>
        <w:jc w:val="both"/>
        <w:rPr>
          <w:sz w:val="28"/>
          <w:szCs w:val="28"/>
        </w:rPr>
      </w:pPr>
      <w:r w:rsidRPr="000119DD">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0119DD" w:rsidRPr="000119DD" w:rsidRDefault="000119DD" w:rsidP="007A1858">
      <w:pPr>
        <w:pStyle w:val="dash041e005f0431005f044b005f0447005f043d005f044b005f0439"/>
        <w:numPr>
          <w:ilvl w:val="1"/>
          <w:numId w:val="356"/>
        </w:numPr>
        <w:ind w:left="284" w:hanging="284"/>
        <w:jc w:val="both"/>
        <w:rPr>
          <w:sz w:val="28"/>
          <w:szCs w:val="28"/>
        </w:rPr>
      </w:pPr>
      <w:r w:rsidRPr="000119DD">
        <w:rPr>
          <w:rStyle w:val="dash041e005f0431005f044b005f0447005f043d005f044b005f0439005f005fchar1char1"/>
          <w:sz w:val="28"/>
          <w:szCs w:val="28"/>
        </w:rPr>
        <w:t>карту самооценки готовности к  введению ФГОС ООО;</w:t>
      </w:r>
    </w:p>
    <w:p w:rsidR="000119DD" w:rsidRPr="000119DD" w:rsidRDefault="000119DD" w:rsidP="007A1858">
      <w:pPr>
        <w:pStyle w:val="dash041e005f0431005f044b005f0447005f043d005f044b005f0439"/>
        <w:numPr>
          <w:ilvl w:val="1"/>
          <w:numId w:val="356"/>
        </w:numPr>
        <w:ind w:left="284" w:hanging="284"/>
        <w:jc w:val="both"/>
        <w:rPr>
          <w:sz w:val="28"/>
          <w:szCs w:val="28"/>
        </w:rPr>
      </w:pPr>
      <w:r w:rsidRPr="000119DD">
        <w:rPr>
          <w:rStyle w:val="dash041e005f0431005f044b005f0447005f043d005f044b005f0439005f005fchar1char1"/>
          <w:sz w:val="28"/>
          <w:szCs w:val="28"/>
        </w:rPr>
        <w:lastRenderedPageBreak/>
        <w:t xml:space="preserve">план-график (дорожную карту) по формированию необходимой системы условий. </w:t>
      </w:r>
    </w:p>
    <w:p w:rsidR="000119DD" w:rsidRPr="000119DD" w:rsidRDefault="000119DD" w:rsidP="000119DD">
      <w:pPr>
        <w:pStyle w:val="dash041e005f0431005f044b005f0447005f043d005f044b005f0439"/>
        <w:ind w:firstLine="708"/>
        <w:jc w:val="both"/>
        <w:rPr>
          <w:rStyle w:val="dash041e005f0431005f044b005f0447005f043d005f044b005f0439005f005fchar1char1"/>
          <w:sz w:val="28"/>
          <w:szCs w:val="28"/>
        </w:rPr>
      </w:pP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Муниципальное бюджетное общеобразовательное учреждение города Иркутска средняя общеобразовательная школа №7 находится по адресу: </w:t>
      </w:r>
    </w:p>
    <w:p w:rsidR="000119DD" w:rsidRPr="000119DD" w:rsidRDefault="000119DD" w:rsidP="000119DD">
      <w:pPr>
        <w:spacing w:after="0" w:line="240" w:lineRule="auto"/>
        <w:jc w:val="both"/>
        <w:rPr>
          <w:rFonts w:ascii="Times New Roman" w:hAnsi="Times New Roman"/>
          <w:sz w:val="28"/>
          <w:szCs w:val="28"/>
        </w:rPr>
      </w:pPr>
      <w:smartTag w:uri="urn:schemas-microsoft-com:office:smarttags" w:element="metricconverter">
        <w:smartTagPr>
          <w:attr w:name="ProductID" w:val="664013 г"/>
        </w:smartTagPr>
        <w:r w:rsidRPr="000119DD">
          <w:rPr>
            <w:rFonts w:ascii="Times New Roman" w:hAnsi="Times New Roman"/>
            <w:sz w:val="28"/>
            <w:szCs w:val="28"/>
          </w:rPr>
          <w:t>664013 г</w:t>
        </w:r>
      </w:smartTag>
      <w:r w:rsidRPr="000119DD">
        <w:rPr>
          <w:rFonts w:ascii="Times New Roman" w:hAnsi="Times New Roman"/>
          <w:sz w:val="28"/>
          <w:szCs w:val="28"/>
        </w:rPr>
        <w:t xml:space="preserve">. Иркутск, ул. </w:t>
      </w:r>
      <w:proofErr w:type="spellStart"/>
      <w:r w:rsidRPr="000119DD">
        <w:rPr>
          <w:rFonts w:ascii="Times New Roman" w:hAnsi="Times New Roman"/>
          <w:sz w:val="28"/>
          <w:szCs w:val="28"/>
        </w:rPr>
        <w:t>Ледовского</w:t>
      </w:r>
      <w:proofErr w:type="spellEnd"/>
      <w:r w:rsidRPr="000119DD">
        <w:rPr>
          <w:rFonts w:ascii="Times New Roman" w:hAnsi="Times New Roman"/>
          <w:sz w:val="28"/>
          <w:szCs w:val="28"/>
        </w:rPr>
        <w:t xml:space="preserve"> д. 17  (фактический и юридический адрес школы).</w:t>
      </w:r>
    </w:p>
    <w:p w:rsidR="000119DD" w:rsidRPr="000119DD" w:rsidRDefault="000119DD" w:rsidP="000119DD">
      <w:pPr>
        <w:tabs>
          <w:tab w:val="num" w:pos="540"/>
        </w:tabs>
        <w:spacing w:after="0" w:line="240" w:lineRule="auto"/>
        <w:ind w:firstLine="540"/>
        <w:jc w:val="both"/>
        <w:rPr>
          <w:rFonts w:ascii="Times New Roman" w:hAnsi="Times New Roman"/>
          <w:sz w:val="28"/>
          <w:szCs w:val="28"/>
        </w:rPr>
      </w:pPr>
      <w:r w:rsidRPr="000119DD">
        <w:rPr>
          <w:rFonts w:ascii="Times New Roman" w:hAnsi="Times New Roman"/>
          <w:sz w:val="28"/>
          <w:szCs w:val="28"/>
        </w:rPr>
        <w:t>За школой закреплена следующая территория: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9"/>
        <w:gridCol w:w="3613"/>
      </w:tblGrid>
      <w:tr w:rsidR="000119DD" w:rsidRPr="000119DD" w:rsidTr="009A4DB5">
        <w:trPr>
          <w:jc w:val="center"/>
        </w:trPr>
        <w:tc>
          <w:tcPr>
            <w:tcW w:w="0" w:type="auto"/>
          </w:tcPr>
          <w:p w:rsidR="000119DD" w:rsidRPr="000119DD" w:rsidRDefault="000119DD" w:rsidP="009A4DB5">
            <w:pPr>
              <w:tabs>
                <w:tab w:val="num" w:pos="540"/>
              </w:tabs>
              <w:spacing w:after="0" w:line="240" w:lineRule="auto"/>
              <w:jc w:val="center"/>
              <w:rPr>
                <w:rFonts w:ascii="Times New Roman" w:hAnsi="Times New Roman"/>
                <w:sz w:val="28"/>
                <w:szCs w:val="28"/>
              </w:rPr>
            </w:pPr>
            <w:r w:rsidRPr="000119DD">
              <w:rPr>
                <w:rFonts w:ascii="Times New Roman" w:hAnsi="Times New Roman"/>
                <w:sz w:val="28"/>
                <w:szCs w:val="28"/>
              </w:rPr>
              <w:t>Наименование элемента</w:t>
            </w:r>
          </w:p>
          <w:p w:rsidR="000119DD" w:rsidRPr="000119DD" w:rsidRDefault="000119DD" w:rsidP="009A4DB5">
            <w:pPr>
              <w:tabs>
                <w:tab w:val="num" w:pos="540"/>
              </w:tabs>
              <w:spacing w:after="0" w:line="240" w:lineRule="auto"/>
              <w:jc w:val="center"/>
              <w:rPr>
                <w:rFonts w:ascii="Times New Roman" w:hAnsi="Times New Roman"/>
                <w:sz w:val="28"/>
                <w:szCs w:val="28"/>
              </w:rPr>
            </w:pPr>
            <w:r w:rsidRPr="000119DD">
              <w:rPr>
                <w:rFonts w:ascii="Times New Roman" w:hAnsi="Times New Roman"/>
                <w:sz w:val="28"/>
                <w:szCs w:val="28"/>
              </w:rPr>
              <w:t>улично-адресной сети</w:t>
            </w:r>
          </w:p>
        </w:tc>
        <w:tc>
          <w:tcPr>
            <w:tcW w:w="0" w:type="auto"/>
          </w:tcPr>
          <w:p w:rsidR="000119DD" w:rsidRPr="000119DD" w:rsidRDefault="000119DD" w:rsidP="009A4DB5">
            <w:pPr>
              <w:tabs>
                <w:tab w:val="num" w:pos="540"/>
              </w:tabs>
              <w:spacing w:after="0" w:line="240" w:lineRule="auto"/>
              <w:jc w:val="center"/>
              <w:rPr>
                <w:rFonts w:ascii="Times New Roman" w:hAnsi="Times New Roman"/>
                <w:sz w:val="28"/>
                <w:szCs w:val="28"/>
              </w:rPr>
            </w:pPr>
            <w:r w:rsidRPr="000119DD">
              <w:rPr>
                <w:rFonts w:ascii="Times New Roman" w:hAnsi="Times New Roman"/>
                <w:sz w:val="28"/>
                <w:szCs w:val="28"/>
              </w:rPr>
              <w:t>Номера зданий, сооружений</w:t>
            </w:r>
          </w:p>
        </w:tc>
      </w:tr>
      <w:tr w:rsidR="000119DD" w:rsidRPr="000119DD" w:rsidTr="009A4DB5">
        <w:trPr>
          <w:jc w:val="center"/>
        </w:trPr>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 xml:space="preserve">ул. Академика Образцова </w:t>
            </w:r>
          </w:p>
        </w:tc>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29-49 нечетная сторона</w:t>
            </w:r>
          </w:p>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28-48 четная сторона</w:t>
            </w:r>
          </w:p>
        </w:tc>
      </w:tr>
      <w:tr w:rsidR="000119DD" w:rsidRPr="000119DD" w:rsidTr="009A4DB5">
        <w:trPr>
          <w:jc w:val="center"/>
        </w:trPr>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 xml:space="preserve">ул. </w:t>
            </w:r>
            <w:proofErr w:type="spellStart"/>
            <w:r w:rsidRPr="000119DD">
              <w:rPr>
                <w:rFonts w:ascii="Times New Roman" w:hAnsi="Times New Roman"/>
                <w:sz w:val="28"/>
                <w:szCs w:val="28"/>
              </w:rPr>
              <w:t>Ледовского</w:t>
            </w:r>
            <w:proofErr w:type="spellEnd"/>
          </w:p>
        </w:tc>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все номера</w:t>
            </w:r>
          </w:p>
        </w:tc>
      </w:tr>
      <w:tr w:rsidR="000119DD" w:rsidRPr="000119DD" w:rsidTr="009A4DB5">
        <w:trPr>
          <w:jc w:val="center"/>
        </w:trPr>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ул. Пржевальского</w:t>
            </w:r>
          </w:p>
        </w:tc>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2-48 четная сторона</w:t>
            </w:r>
          </w:p>
        </w:tc>
      </w:tr>
      <w:tr w:rsidR="000119DD" w:rsidRPr="000119DD" w:rsidTr="009A4DB5">
        <w:trPr>
          <w:jc w:val="center"/>
        </w:trPr>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 xml:space="preserve">ул. Розы Люксембург </w:t>
            </w:r>
          </w:p>
        </w:tc>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27-137 нечетная сторона</w:t>
            </w:r>
          </w:p>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62-90 четная сторона, 116</w:t>
            </w:r>
          </w:p>
        </w:tc>
      </w:tr>
      <w:tr w:rsidR="000119DD" w:rsidRPr="000119DD" w:rsidTr="009A4DB5">
        <w:trPr>
          <w:jc w:val="center"/>
        </w:trPr>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 xml:space="preserve">ул. Тельмана </w:t>
            </w:r>
          </w:p>
        </w:tc>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38, 53, 54</w:t>
            </w:r>
          </w:p>
        </w:tc>
      </w:tr>
      <w:tr w:rsidR="000119DD" w:rsidRPr="000119DD" w:rsidTr="009A4DB5">
        <w:trPr>
          <w:jc w:val="center"/>
        </w:trPr>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пер. Деповской</w:t>
            </w:r>
          </w:p>
        </w:tc>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все номера</w:t>
            </w:r>
          </w:p>
        </w:tc>
      </w:tr>
      <w:tr w:rsidR="000119DD" w:rsidRPr="000119DD" w:rsidTr="009A4DB5">
        <w:trPr>
          <w:jc w:val="center"/>
        </w:trPr>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пер. Западный</w:t>
            </w:r>
          </w:p>
        </w:tc>
        <w:tc>
          <w:tcPr>
            <w:tcW w:w="0" w:type="auto"/>
          </w:tcPr>
          <w:p w:rsidR="000119DD" w:rsidRPr="000119DD" w:rsidRDefault="000119DD" w:rsidP="00932AE3">
            <w:pPr>
              <w:tabs>
                <w:tab w:val="num" w:pos="540"/>
              </w:tabs>
              <w:spacing w:after="0" w:line="240" w:lineRule="auto"/>
              <w:rPr>
                <w:rFonts w:ascii="Times New Roman" w:hAnsi="Times New Roman"/>
                <w:sz w:val="28"/>
                <w:szCs w:val="28"/>
              </w:rPr>
            </w:pPr>
            <w:r w:rsidRPr="000119DD">
              <w:rPr>
                <w:rFonts w:ascii="Times New Roman" w:hAnsi="Times New Roman"/>
                <w:sz w:val="28"/>
                <w:szCs w:val="28"/>
              </w:rPr>
              <w:t>все номера</w:t>
            </w:r>
          </w:p>
        </w:tc>
      </w:tr>
    </w:tbl>
    <w:p w:rsidR="000119DD" w:rsidRPr="000119DD" w:rsidRDefault="000119DD" w:rsidP="000119DD">
      <w:pPr>
        <w:spacing w:after="0" w:line="240" w:lineRule="auto"/>
        <w:jc w:val="both"/>
        <w:rPr>
          <w:rFonts w:ascii="Times New Roman" w:hAnsi="Times New Roman"/>
          <w:sz w:val="28"/>
          <w:szCs w:val="28"/>
        </w:rPr>
      </w:pPr>
      <w:r w:rsidRPr="000119DD">
        <w:rPr>
          <w:rFonts w:ascii="Times New Roman" w:hAnsi="Times New Roman"/>
          <w:sz w:val="28"/>
          <w:szCs w:val="28"/>
        </w:rPr>
        <w:t xml:space="preserve"> </w:t>
      </w:r>
    </w:p>
    <w:p w:rsidR="000119DD" w:rsidRPr="009A4DB5" w:rsidRDefault="000119DD" w:rsidP="009A4DB5">
      <w:pPr>
        <w:tabs>
          <w:tab w:val="num" w:pos="540"/>
        </w:tabs>
        <w:spacing w:after="0" w:line="240" w:lineRule="auto"/>
        <w:jc w:val="both"/>
        <w:rPr>
          <w:rFonts w:ascii="Times New Roman" w:hAnsi="Times New Roman"/>
          <w:b/>
          <w:sz w:val="28"/>
          <w:szCs w:val="28"/>
        </w:rPr>
      </w:pPr>
      <w:r w:rsidRPr="009A4DB5">
        <w:rPr>
          <w:rFonts w:ascii="Times New Roman" w:hAnsi="Times New Roman"/>
          <w:b/>
          <w:sz w:val="28"/>
          <w:szCs w:val="28"/>
        </w:rPr>
        <w:t>Приоритетные направления развития школы:</w:t>
      </w:r>
    </w:p>
    <w:p w:rsidR="000119DD" w:rsidRPr="000119DD" w:rsidRDefault="000119DD" w:rsidP="009A4DB5">
      <w:pPr>
        <w:pStyle w:val="a4"/>
        <w:numPr>
          <w:ilvl w:val="0"/>
          <w:numId w:val="365"/>
        </w:numPr>
        <w:tabs>
          <w:tab w:val="left" w:pos="284"/>
        </w:tabs>
        <w:spacing w:after="0" w:line="240" w:lineRule="auto"/>
        <w:ind w:left="0" w:firstLine="0"/>
        <w:jc w:val="both"/>
        <w:rPr>
          <w:rFonts w:ascii="Times New Roman" w:hAnsi="Times New Roman"/>
          <w:sz w:val="28"/>
          <w:szCs w:val="28"/>
        </w:rPr>
      </w:pPr>
      <w:r w:rsidRPr="000119DD">
        <w:rPr>
          <w:rFonts w:ascii="Times New Roman" w:hAnsi="Times New Roman"/>
          <w:sz w:val="28"/>
          <w:szCs w:val="28"/>
        </w:rPr>
        <w:t>Экологическая направленность:</w:t>
      </w:r>
    </w:p>
    <w:p w:rsidR="000119DD" w:rsidRPr="000119DD" w:rsidRDefault="000119DD" w:rsidP="009A4DB5">
      <w:pPr>
        <w:pStyle w:val="a4"/>
        <w:numPr>
          <w:ilvl w:val="0"/>
          <w:numId w:val="365"/>
        </w:numPr>
        <w:tabs>
          <w:tab w:val="left" w:pos="284"/>
        </w:tabs>
        <w:spacing w:after="0" w:line="240" w:lineRule="auto"/>
        <w:ind w:left="0" w:firstLine="0"/>
        <w:jc w:val="both"/>
        <w:rPr>
          <w:rFonts w:ascii="Times New Roman" w:hAnsi="Times New Roman"/>
          <w:sz w:val="28"/>
          <w:szCs w:val="28"/>
        </w:rPr>
      </w:pPr>
      <w:r w:rsidRPr="000119DD">
        <w:rPr>
          <w:rFonts w:ascii="Times New Roman" w:hAnsi="Times New Roman"/>
          <w:sz w:val="28"/>
          <w:szCs w:val="28"/>
        </w:rPr>
        <w:t>Развитие познавательных способностей и формирование активной жизненной позиции обучающихся;</w:t>
      </w:r>
    </w:p>
    <w:p w:rsidR="000119DD" w:rsidRPr="000119DD" w:rsidRDefault="000119DD" w:rsidP="009A4DB5">
      <w:pPr>
        <w:pStyle w:val="a4"/>
        <w:numPr>
          <w:ilvl w:val="0"/>
          <w:numId w:val="365"/>
        </w:numPr>
        <w:tabs>
          <w:tab w:val="left" w:pos="284"/>
        </w:tabs>
        <w:spacing w:after="0" w:line="240" w:lineRule="auto"/>
        <w:ind w:left="0" w:firstLine="0"/>
        <w:jc w:val="both"/>
        <w:rPr>
          <w:rFonts w:ascii="Times New Roman" w:hAnsi="Times New Roman"/>
          <w:sz w:val="28"/>
          <w:szCs w:val="28"/>
        </w:rPr>
      </w:pPr>
      <w:proofErr w:type="spellStart"/>
      <w:r w:rsidRPr="000119DD">
        <w:rPr>
          <w:rFonts w:ascii="Times New Roman" w:hAnsi="Times New Roman"/>
          <w:sz w:val="28"/>
          <w:szCs w:val="28"/>
        </w:rPr>
        <w:t>Профилизации</w:t>
      </w:r>
      <w:proofErr w:type="spellEnd"/>
      <w:r w:rsidRPr="000119DD">
        <w:rPr>
          <w:rFonts w:ascii="Times New Roman" w:hAnsi="Times New Roman"/>
          <w:sz w:val="28"/>
          <w:szCs w:val="28"/>
        </w:rPr>
        <w:t xml:space="preserve"> образования  за счет вариативной направленности школьного компонента учебного плана: углубленного изучения математики и русского языка;</w:t>
      </w:r>
    </w:p>
    <w:p w:rsidR="000119DD" w:rsidRPr="000119DD" w:rsidRDefault="000119DD" w:rsidP="009A4DB5">
      <w:pPr>
        <w:pStyle w:val="a4"/>
        <w:numPr>
          <w:ilvl w:val="0"/>
          <w:numId w:val="365"/>
        </w:numPr>
        <w:tabs>
          <w:tab w:val="left" w:pos="284"/>
        </w:tabs>
        <w:spacing w:after="0" w:line="240" w:lineRule="auto"/>
        <w:ind w:left="0" w:firstLine="0"/>
        <w:jc w:val="both"/>
        <w:rPr>
          <w:rFonts w:ascii="Times New Roman" w:hAnsi="Times New Roman"/>
          <w:sz w:val="28"/>
          <w:szCs w:val="28"/>
        </w:rPr>
      </w:pPr>
      <w:r w:rsidRPr="000119DD">
        <w:rPr>
          <w:rFonts w:ascii="Times New Roman" w:hAnsi="Times New Roman"/>
          <w:sz w:val="28"/>
          <w:szCs w:val="28"/>
        </w:rPr>
        <w:t>Система дополнительного образования за счет реализации программы   «Школа-центр дополнительного образования в микрорайоне»;</w:t>
      </w:r>
    </w:p>
    <w:p w:rsidR="000119DD" w:rsidRPr="000119DD" w:rsidRDefault="000119DD" w:rsidP="009A4DB5">
      <w:pPr>
        <w:pStyle w:val="a4"/>
        <w:tabs>
          <w:tab w:val="left" w:pos="720"/>
          <w:tab w:val="left" w:pos="900"/>
          <w:tab w:val="left" w:pos="1260"/>
        </w:tabs>
        <w:spacing w:after="0" w:line="240" w:lineRule="auto"/>
        <w:ind w:left="0" w:firstLine="709"/>
        <w:jc w:val="both"/>
        <w:rPr>
          <w:rFonts w:ascii="Times New Roman" w:hAnsi="Times New Roman"/>
          <w:sz w:val="28"/>
          <w:szCs w:val="28"/>
        </w:rPr>
      </w:pPr>
      <w:r w:rsidRPr="000119DD">
        <w:rPr>
          <w:rFonts w:ascii="Times New Roman" w:hAnsi="Times New Roman"/>
          <w:sz w:val="28"/>
          <w:szCs w:val="28"/>
        </w:rPr>
        <w:t>При реализации программы предусмотрено социальные партнеры, взаимодействие с которыми осуществляется с  начального уровня  образования.</w:t>
      </w:r>
    </w:p>
    <w:p w:rsidR="000119DD" w:rsidRPr="009A4DB5" w:rsidRDefault="000119DD" w:rsidP="000119DD">
      <w:pPr>
        <w:spacing w:after="0" w:line="240" w:lineRule="auto"/>
        <w:jc w:val="center"/>
        <w:rPr>
          <w:rFonts w:ascii="Times New Roman" w:hAnsi="Times New Roman"/>
          <w:b/>
          <w:sz w:val="28"/>
          <w:szCs w:val="28"/>
        </w:rPr>
      </w:pPr>
      <w:r w:rsidRPr="009A4DB5">
        <w:rPr>
          <w:rFonts w:ascii="Times New Roman" w:hAnsi="Times New Roman"/>
          <w:b/>
          <w:sz w:val="28"/>
          <w:szCs w:val="28"/>
        </w:rPr>
        <w:t>Социальное партнерство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3082"/>
        <w:gridCol w:w="3587"/>
      </w:tblGrid>
      <w:tr w:rsidR="000119DD" w:rsidRPr="000119DD" w:rsidTr="00932AE3">
        <w:tc>
          <w:tcPr>
            <w:tcW w:w="1516" w:type="pct"/>
          </w:tcPr>
          <w:p w:rsidR="000119DD" w:rsidRPr="000119DD" w:rsidRDefault="000119DD" w:rsidP="00932AE3">
            <w:pPr>
              <w:spacing w:after="0" w:line="240" w:lineRule="auto"/>
              <w:jc w:val="center"/>
              <w:rPr>
                <w:rFonts w:ascii="Times New Roman" w:hAnsi="Times New Roman"/>
                <w:sz w:val="24"/>
                <w:szCs w:val="24"/>
                <w:lang w:eastAsia="en-US"/>
              </w:rPr>
            </w:pPr>
            <w:r w:rsidRPr="000119DD">
              <w:rPr>
                <w:rFonts w:ascii="Times New Roman" w:hAnsi="Times New Roman"/>
                <w:sz w:val="24"/>
                <w:szCs w:val="24"/>
              </w:rPr>
              <w:t>Субъекты социального партнерства</w:t>
            </w:r>
          </w:p>
        </w:tc>
        <w:tc>
          <w:tcPr>
            <w:tcW w:w="1610" w:type="pct"/>
          </w:tcPr>
          <w:p w:rsidR="000119DD" w:rsidRPr="000119DD" w:rsidRDefault="000119DD" w:rsidP="00932AE3">
            <w:pPr>
              <w:spacing w:after="0" w:line="240" w:lineRule="auto"/>
              <w:jc w:val="center"/>
              <w:rPr>
                <w:rFonts w:ascii="Times New Roman" w:hAnsi="Times New Roman"/>
                <w:sz w:val="24"/>
                <w:szCs w:val="24"/>
                <w:lang w:eastAsia="en-US"/>
              </w:rPr>
            </w:pPr>
            <w:r w:rsidRPr="000119DD">
              <w:rPr>
                <w:rFonts w:ascii="Times New Roman" w:hAnsi="Times New Roman"/>
                <w:sz w:val="24"/>
                <w:szCs w:val="24"/>
              </w:rPr>
              <w:t>Формы взаимодействия</w:t>
            </w:r>
          </w:p>
        </w:tc>
        <w:tc>
          <w:tcPr>
            <w:tcW w:w="1874" w:type="pct"/>
          </w:tcPr>
          <w:p w:rsidR="000119DD" w:rsidRPr="000119DD" w:rsidRDefault="000119DD" w:rsidP="00932AE3">
            <w:pPr>
              <w:spacing w:after="0" w:line="240" w:lineRule="auto"/>
              <w:jc w:val="center"/>
              <w:rPr>
                <w:rFonts w:ascii="Times New Roman" w:hAnsi="Times New Roman"/>
                <w:sz w:val="24"/>
                <w:szCs w:val="24"/>
                <w:lang w:eastAsia="en-US"/>
              </w:rPr>
            </w:pPr>
            <w:r w:rsidRPr="000119DD">
              <w:rPr>
                <w:rFonts w:ascii="Times New Roman" w:hAnsi="Times New Roman"/>
                <w:sz w:val="24"/>
                <w:szCs w:val="24"/>
              </w:rPr>
              <w:t>Результат взаимодействия</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Дом детского творчества №5</w:t>
            </w:r>
          </w:p>
        </w:tc>
        <w:tc>
          <w:tcPr>
            <w:tcW w:w="1610"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Организация дополнительного образования детей, кружковой работы</w:t>
            </w:r>
          </w:p>
        </w:tc>
        <w:tc>
          <w:tcPr>
            <w:tcW w:w="1874"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Участие в выставках и конкурсах</w:t>
            </w:r>
          </w:p>
          <w:p w:rsidR="000119DD" w:rsidRPr="000119DD" w:rsidRDefault="000119DD" w:rsidP="00932AE3">
            <w:pPr>
              <w:spacing w:after="0" w:line="240" w:lineRule="auto"/>
              <w:rPr>
                <w:rFonts w:ascii="Times New Roman" w:hAnsi="Times New Roman"/>
                <w:sz w:val="24"/>
                <w:szCs w:val="24"/>
                <w:lang w:eastAsia="en-US"/>
              </w:rPr>
            </w:pP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Ассоциация «Байкальская экологическая сеть»</w:t>
            </w:r>
          </w:p>
        </w:tc>
        <w:tc>
          <w:tcPr>
            <w:tcW w:w="1610"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Разработка программ экологической направленности, проектная деятельность</w:t>
            </w:r>
          </w:p>
        </w:tc>
        <w:tc>
          <w:tcPr>
            <w:tcW w:w="1874"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Разработана программ для начальной школы «Памятники природы озера Байкал», « </w:t>
            </w:r>
            <w:proofErr w:type="spellStart"/>
            <w:r w:rsidRPr="000119DD">
              <w:rPr>
                <w:rFonts w:ascii="Times New Roman" w:hAnsi="Times New Roman"/>
                <w:sz w:val="24"/>
                <w:szCs w:val="24"/>
              </w:rPr>
              <w:t>Байкаловедение</w:t>
            </w:r>
            <w:proofErr w:type="spellEnd"/>
            <w:r w:rsidRPr="000119DD">
              <w:rPr>
                <w:rFonts w:ascii="Times New Roman" w:hAnsi="Times New Roman"/>
                <w:sz w:val="24"/>
                <w:szCs w:val="24"/>
              </w:rPr>
              <w:t>» -5-7 класс, «Живая природа Байкала» 10 или 11 класс ;</w:t>
            </w:r>
          </w:p>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 xml:space="preserve">Разработка и апробация УМК </w:t>
            </w:r>
            <w:r w:rsidRPr="000119DD">
              <w:rPr>
                <w:rFonts w:ascii="Times New Roman" w:hAnsi="Times New Roman"/>
                <w:sz w:val="24"/>
                <w:szCs w:val="24"/>
              </w:rPr>
              <w:lastRenderedPageBreak/>
              <w:t>«</w:t>
            </w:r>
            <w:proofErr w:type="spellStart"/>
            <w:r w:rsidRPr="000119DD">
              <w:rPr>
                <w:rFonts w:ascii="Times New Roman" w:hAnsi="Times New Roman"/>
                <w:sz w:val="24"/>
                <w:szCs w:val="24"/>
              </w:rPr>
              <w:t>Байкаловедение</w:t>
            </w:r>
            <w:proofErr w:type="spellEnd"/>
            <w:r w:rsidRPr="000119DD">
              <w:rPr>
                <w:rFonts w:ascii="Times New Roman" w:hAnsi="Times New Roman"/>
                <w:sz w:val="24"/>
                <w:szCs w:val="24"/>
              </w:rPr>
              <w:t>»;</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lastRenderedPageBreak/>
              <w:t>Байкальский музей  ИНС СО РАН</w:t>
            </w:r>
          </w:p>
        </w:tc>
        <w:tc>
          <w:tcPr>
            <w:tcW w:w="1610"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Проведение экскурсий, проектная деятельность</w:t>
            </w:r>
          </w:p>
        </w:tc>
        <w:tc>
          <w:tcPr>
            <w:tcW w:w="1874"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Научно-исследовательская работа учащихся</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Музей  локомотивного депо</w:t>
            </w:r>
          </w:p>
        </w:tc>
        <w:tc>
          <w:tcPr>
            <w:tcW w:w="1610"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Экскурсии, проектная деятельность, рубежные работы, встречи с ветеранами</w:t>
            </w:r>
          </w:p>
        </w:tc>
        <w:tc>
          <w:tcPr>
            <w:tcW w:w="1874"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Проведение классных часов</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Детская школа искусств № 4</w:t>
            </w:r>
          </w:p>
        </w:tc>
        <w:tc>
          <w:tcPr>
            <w:tcW w:w="1610"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Тематические лекции, концерты, выставки</w:t>
            </w:r>
          </w:p>
        </w:tc>
        <w:tc>
          <w:tcPr>
            <w:tcW w:w="1874" w:type="pct"/>
          </w:tcPr>
          <w:p w:rsidR="000119DD" w:rsidRPr="000119DD" w:rsidRDefault="000119DD" w:rsidP="00932AE3">
            <w:pPr>
              <w:spacing w:after="0" w:line="240" w:lineRule="auto"/>
              <w:rPr>
                <w:rFonts w:ascii="Times New Roman" w:hAnsi="Times New Roman"/>
                <w:sz w:val="24"/>
                <w:szCs w:val="24"/>
                <w:lang w:eastAsia="en-US"/>
              </w:rPr>
            </w:pPr>
            <w:r w:rsidRPr="000119DD">
              <w:rPr>
                <w:rFonts w:ascii="Times New Roman" w:hAnsi="Times New Roman"/>
                <w:sz w:val="24"/>
                <w:szCs w:val="24"/>
              </w:rPr>
              <w:t xml:space="preserve">Победа в конкурсах </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Детский сад «Мишутка»</w:t>
            </w:r>
          </w:p>
        </w:tc>
        <w:tc>
          <w:tcPr>
            <w:tcW w:w="1610"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Организация  занятости детей до и после уроков  ( продленка)</w:t>
            </w:r>
          </w:p>
        </w:tc>
        <w:tc>
          <w:tcPr>
            <w:tcW w:w="1874"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Присмотр детей</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Клиника дружественная к молодежи «Линия жизни» ОГАУЗ  «Иркутская ГКБ  № 8»</w:t>
            </w:r>
          </w:p>
        </w:tc>
        <w:tc>
          <w:tcPr>
            <w:tcW w:w="1610"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Проведение лекций, бесед по профилактике образа жизни</w:t>
            </w:r>
          </w:p>
        </w:tc>
        <w:tc>
          <w:tcPr>
            <w:tcW w:w="1874"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 Здоровый образ жизни</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Центр Здоровья Детской поликлиники  ОГАУЗ  «Иркутская ГКБ  № 8»</w:t>
            </w:r>
          </w:p>
        </w:tc>
        <w:tc>
          <w:tcPr>
            <w:tcW w:w="1610"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Обследование детей по состоянию физического здоровья</w:t>
            </w:r>
          </w:p>
        </w:tc>
        <w:tc>
          <w:tcPr>
            <w:tcW w:w="1874"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Сохранение здоровья детей за счет своевременной  профилактической и специализированной медицинской помощи</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Детская </w:t>
            </w:r>
            <w:proofErr w:type="spellStart"/>
            <w:r w:rsidRPr="000119DD">
              <w:rPr>
                <w:rFonts w:ascii="Times New Roman" w:hAnsi="Times New Roman"/>
                <w:sz w:val="24"/>
                <w:szCs w:val="24"/>
              </w:rPr>
              <w:t>поликлинника</w:t>
            </w:r>
            <w:proofErr w:type="spellEnd"/>
            <w:r w:rsidRPr="000119DD">
              <w:rPr>
                <w:rFonts w:ascii="Times New Roman" w:hAnsi="Times New Roman"/>
                <w:sz w:val="24"/>
                <w:szCs w:val="24"/>
              </w:rPr>
              <w:t xml:space="preserve"> ОГАУЗ  «Иркутская ГКБ  № 8»</w:t>
            </w:r>
          </w:p>
        </w:tc>
        <w:tc>
          <w:tcPr>
            <w:tcW w:w="1610"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Организация ЛФК для детей группы А и Б</w:t>
            </w:r>
          </w:p>
        </w:tc>
        <w:tc>
          <w:tcPr>
            <w:tcW w:w="1874"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Физическое развитие детей отнесенных к </w:t>
            </w:r>
            <w:proofErr w:type="spellStart"/>
            <w:r w:rsidRPr="000119DD">
              <w:rPr>
                <w:rFonts w:ascii="Times New Roman" w:hAnsi="Times New Roman"/>
                <w:sz w:val="24"/>
                <w:szCs w:val="24"/>
              </w:rPr>
              <w:t>спецмедгруппе</w:t>
            </w:r>
            <w:proofErr w:type="spellEnd"/>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Детская городская стоматологическая </w:t>
            </w:r>
            <w:proofErr w:type="spellStart"/>
            <w:r w:rsidRPr="000119DD">
              <w:rPr>
                <w:rFonts w:ascii="Times New Roman" w:hAnsi="Times New Roman"/>
                <w:sz w:val="24"/>
                <w:szCs w:val="24"/>
              </w:rPr>
              <w:t>поликлинника</w:t>
            </w:r>
            <w:proofErr w:type="spellEnd"/>
          </w:p>
        </w:tc>
        <w:tc>
          <w:tcPr>
            <w:tcW w:w="1610"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Первичная медико-санитарная помощь по стоматологии детской</w:t>
            </w:r>
          </w:p>
        </w:tc>
        <w:tc>
          <w:tcPr>
            <w:tcW w:w="1874"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Сохранение здоровья детей</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МБОУ г. Иркутска СОШ №  45,67,68</w:t>
            </w:r>
          </w:p>
        </w:tc>
        <w:tc>
          <w:tcPr>
            <w:tcW w:w="1610"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Сотрудничество в рамках  методических мероприятий, внешней экспертизы</w:t>
            </w:r>
          </w:p>
        </w:tc>
        <w:tc>
          <w:tcPr>
            <w:tcW w:w="1874"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Обмен опытом, внешняя экспертиза при  проведении мониторинговых работ</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Музей  локомотивного депо</w:t>
            </w:r>
          </w:p>
        </w:tc>
        <w:tc>
          <w:tcPr>
            <w:tcW w:w="1610"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Экскурсии, проектная деятельность, встречи с ветеранами</w:t>
            </w:r>
          </w:p>
        </w:tc>
        <w:tc>
          <w:tcPr>
            <w:tcW w:w="1874"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Проведение классных часов</w:t>
            </w:r>
          </w:p>
        </w:tc>
      </w:tr>
      <w:tr w:rsidR="000119DD" w:rsidRPr="000119DD" w:rsidTr="00932AE3">
        <w:tc>
          <w:tcPr>
            <w:tcW w:w="1516"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Детская школа искусств № 4</w:t>
            </w:r>
          </w:p>
        </w:tc>
        <w:tc>
          <w:tcPr>
            <w:tcW w:w="1610"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Тематические лекции, концерты, выставки</w:t>
            </w:r>
          </w:p>
        </w:tc>
        <w:tc>
          <w:tcPr>
            <w:tcW w:w="1874"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Победа в конкурсах </w:t>
            </w:r>
          </w:p>
        </w:tc>
      </w:tr>
    </w:tbl>
    <w:p w:rsidR="000119DD" w:rsidRPr="000119DD" w:rsidRDefault="000119DD" w:rsidP="009A4DB5">
      <w:pPr>
        <w:spacing w:before="120" w:after="0" w:line="240" w:lineRule="auto"/>
        <w:ind w:firstLine="709"/>
        <w:jc w:val="both"/>
        <w:rPr>
          <w:rFonts w:ascii="Times New Roman" w:hAnsi="Times New Roman"/>
          <w:i/>
          <w:sz w:val="28"/>
          <w:szCs w:val="28"/>
        </w:rPr>
      </w:pPr>
      <w:proofErr w:type="gramStart"/>
      <w:r w:rsidRPr="000119DD">
        <w:rPr>
          <w:rFonts w:ascii="Times New Roman" w:hAnsi="Times New Roman"/>
          <w:i/>
          <w:sz w:val="28"/>
          <w:szCs w:val="28"/>
        </w:rPr>
        <w:t xml:space="preserve">Школа является участником областного </w:t>
      </w:r>
      <w:proofErr w:type="spellStart"/>
      <w:r w:rsidRPr="000119DD">
        <w:rPr>
          <w:rFonts w:ascii="Times New Roman" w:hAnsi="Times New Roman"/>
          <w:i/>
          <w:sz w:val="28"/>
          <w:szCs w:val="28"/>
        </w:rPr>
        <w:t>Мегапроекта</w:t>
      </w:r>
      <w:proofErr w:type="spellEnd"/>
      <w:r w:rsidRPr="000119DD">
        <w:rPr>
          <w:rFonts w:ascii="Times New Roman" w:hAnsi="Times New Roman"/>
          <w:i/>
          <w:sz w:val="28"/>
          <w:szCs w:val="28"/>
        </w:rPr>
        <w:t xml:space="preserve"> «Организация и развитие системы экологического образования, </w:t>
      </w:r>
      <w:proofErr w:type="spellStart"/>
      <w:r w:rsidRPr="000119DD">
        <w:rPr>
          <w:rFonts w:ascii="Times New Roman" w:hAnsi="Times New Roman"/>
          <w:i/>
          <w:sz w:val="28"/>
          <w:szCs w:val="28"/>
        </w:rPr>
        <w:t>экопросвещения</w:t>
      </w:r>
      <w:proofErr w:type="spellEnd"/>
      <w:r w:rsidRPr="000119DD">
        <w:rPr>
          <w:rFonts w:ascii="Times New Roman" w:hAnsi="Times New Roman"/>
          <w:i/>
          <w:sz w:val="28"/>
          <w:szCs w:val="28"/>
        </w:rPr>
        <w:t xml:space="preserve"> и формирования </w:t>
      </w:r>
      <w:proofErr w:type="spellStart"/>
      <w:r w:rsidRPr="000119DD">
        <w:rPr>
          <w:rFonts w:ascii="Times New Roman" w:hAnsi="Times New Roman"/>
          <w:i/>
          <w:sz w:val="28"/>
          <w:szCs w:val="28"/>
        </w:rPr>
        <w:t>экокультуры</w:t>
      </w:r>
      <w:proofErr w:type="spellEnd"/>
      <w:r w:rsidRPr="000119DD">
        <w:rPr>
          <w:rFonts w:ascii="Times New Roman" w:hAnsi="Times New Roman"/>
          <w:i/>
          <w:sz w:val="28"/>
          <w:szCs w:val="28"/>
        </w:rPr>
        <w:t xml:space="preserve"> населения Иркутской области»,  участвует в экспериментальном этапе внедрения Всероссийского физкультурно-спортивного комплекса «Готов к труду и обороне» (ГТО) в  общеобразовательных учреждений Иркутской области. </w:t>
      </w:r>
      <w:proofErr w:type="gramEnd"/>
    </w:p>
    <w:p w:rsidR="000119DD" w:rsidRPr="000119DD" w:rsidRDefault="000119DD" w:rsidP="009A4DB5">
      <w:pPr>
        <w:pStyle w:val="a4"/>
        <w:spacing w:after="0" w:line="240" w:lineRule="auto"/>
        <w:ind w:left="0" w:firstLine="709"/>
        <w:jc w:val="both"/>
        <w:rPr>
          <w:rFonts w:ascii="Times New Roman" w:hAnsi="Times New Roman"/>
          <w:b/>
          <w:i/>
          <w:sz w:val="28"/>
          <w:szCs w:val="28"/>
        </w:rPr>
      </w:pPr>
      <w:r w:rsidRPr="000119DD">
        <w:rPr>
          <w:rFonts w:ascii="Times New Roman" w:hAnsi="Times New Roman"/>
          <w:i/>
          <w:sz w:val="28"/>
          <w:szCs w:val="28"/>
          <w:shd w:val="clear" w:color="auto" w:fill="FFFFFF"/>
        </w:rPr>
        <w:t xml:space="preserve">Школа имеет  статус педагогической площадки ОГАОУ ДПО  «Институт развития образования Иркутской области» по  направлению  </w:t>
      </w:r>
      <w:r w:rsidRPr="000119DD">
        <w:rPr>
          <w:rStyle w:val="ae"/>
          <w:rFonts w:ascii="Times New Roman" w:hAnsi="Times New Roman"/>
          <w:b w:val="0"/>
          <w:i/>
          <w:sz w:val="28"/>
          <w:szCs w:val="28"/>
          <w:shd w:val="clear" w:color="auto" w:fill="FFFFFF"/>
        </w:rPr>
        <w:t>«Инновационные образовательные проекты, программы в рамках реализации ФГОС».</w:t>
      </w:r>
    </w:p>
    <w:p w:rsidR="009A4DB5" w:rsidRDefault="009A4DB5" w:rsidP="000119DD">
      <w:pPr>
        <w:spacing w:before="120" w:after="0" w:line="240" w:lineRule="auto"/>
        <w:jc w:val="both"/>
        <w:rPr>
          <w:rFonts w:ascii="Times New Roman" w:hAnsi="Times New Roman"/>
          <w:b/>
          <w:sz w:val="28"/>
          <w:szCs w:val="28"/>
        </w:rPr>
      </w:pPr>
    </w:p>
    <w:p w:rsidR="009A4DB5" w:rsidRDefault="009A4DB5" w:rsidP="000119DD">
      <w:pPr>
        <w:spacing w:before="120" w:after="0" w:line="240" w:lineRule="auto"/>
        <w:jc w:val="both"/>
        <w:rPr>
          <w:rFonts w:ascii="Times New Roman" w:hAnsi="Times New Roman"/>
          <w:b/>
          <w:sz w:val="28"/>
          <w:szCs w:val="28"/>
        </w:rPr>
      </w:pPr>
    </w:p>
    <w:p w:rsidR="000119DD" w:rsidRPr="000119DD" w:rsidRDefault="000119DD" w:rsidP="000119DD">
      <w:pPr>
        <w:spacing w:before="120" w:after="0" w:line="240" w:lineRule="auto"/>
        <w:jc w:val="both"/>
        <w:rPr>
          <w:rFonts w:ascii="Times New Roman" w:hAnsi="Times New Roman"/>
          <w:b/>
          <w:sz w:val="28"/>
          <w:szCs w:val="28"/>
        </w:rPr>
      </w:pPr>
      <w:r w:rsidRPr="000119DD">
        <w:rPr>
          <w:rFonts w:ascii="Times New Roman" w:hAnsi="Times New Roman"/>
          <w:b/>
          <w:sz w:val="28"/>
          <w:szCs w:val="28"/>
        </w:rPr>
        <w:lastRenderedPageBreak/>
        <w:t xml:space="preserve">3.4.2. ОПИСАНИЕ КАДРОВЫХ УСЛОВИЙ </w:t>
      </w:r>
      <w:r w:rsidRPr="000119DD">
        <w:rPr>
          <w:rFonts w:ascii="Times New Roman" w:hAnsi="Times New Roman"/>
          <w:b/>
          <w:caps/>
          <w:sz w:val="28"/>
          <w:szCs w:val="28"/>
        </w:rPr>
        <w:t>реализации</w:t>
      </w:r>
      <w:r w:rsidRPr="000119DD">
        <w:rPr>
          <w:rFonts w:ascii="Times New Roman" w:hAnsi="Times New Roman"/>
          <w:b/>
          <w:sz w:val="28"/>
          <w:szCs w:val="28"/>
        </w:rPr>
        <w:t xml:space="preserve"> ООП ООО</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Образовательное учреждение полностью укомплектовано кадрами, имеющими необходимую квалификацию и способными к инновационной профессиональной деятельности (Приложение </w:t>
      </w:r>
      <w:r w:rsidR="00860E6E">
        <w:rPr>
          <w:rFonts w:ascii="Times New Roman" w:hAnsi="Times New Roman"/>
          <w:sz w:val="28"/>
          <w:szCs w:val="28"/>
        </w:rPr>
        <w:t>3</w:t>
      </w:r>
      <w:r w:rsidRPr="000119DD">
        <w:rPr>
          <w:rFonts w:ascii="Times New Roman" w:hAnsi="Times New Roman"/>
          <w:sz w:val="28"/>
          <w:szCs w:val="28"/>
        </w:rPr>
        <w:t>).</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Учителя школы в системе повышают уровень квалификации и профессионализма через курсовую подготовку. Анализ курсовой подготовки показал, что 100 % педагогических работников школы прошли курсы повышения квалификации в объеме не менее 72 ч. по ФГОС. (Приложение </w:t>
      </w:r>
      <w:r w:rsidR="00860E6E">
        <w:rPr>
          <w:rFonts w:ascii="Times New Roman" w:hAnsi="Times New Roman"/>
          <w:sz w:val="28"/>
          <w:szCs w:val="28"/>
        </w:rPr>
        <w:t>4</w:t>
      </w:r>
      <w:r w:rsidRPr="000119DD">
        <w:rPr>
          <w:rFonts w:ascii="Times New Roman" w:hAnsi="Times New Roman"/>
          <w:sz w:val="28"/>
          <w:szCs w:val="28"/>
        </w:rPr>
        <w:t>)</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Одним из условий готовности ОУ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0119DD" w:rsidRPr="000119DD" w:rsidRDefault="000119DD" w:rsidP="000119DD">
      <w:pPr>
        <w:spacing w:after="0" w:line="240" w:lineRule="auto"/>
        <w:ind w:firstLine="567"/>
        <w:jc w:val="both"/>
        <w:rPr>
          <w:rFonts w:ascii="Times New Roman" w:hAnsi="Times New Roman"/>
          <w:sz w:val="28"/>
          <w:szCs w:val="28"/>
        </w:rPr>
      </w:pPr>
      <w:r w:rsidRPr="000119DD">
        <w:rPr>
          <w:rFonts w:ascii="Times New Roman" w:hAnsi="Times New Roman"/>
          <w:sz w:val="28"/>
          <w:szCs w:val="28"/>
        </w:rPr>
        <w:t xml:space="preserve">План методической работы по введению ФГОС ООО в МБОУ г. Иркутска СОШ №7 обеспечивает подготовку педагогических работников к разработке и реализации ООП ООО, ориентирует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 психологического потенциала личности ребенка. (Приложение </w:t>
      </w:r>
      <w:r w:rsidR="00860E6E">
        <w:rPr>
          <w:rFonts w:ascii="Times New Roman" w:hAnsi="Times New Roman"/>
          <w:sz w:val="28"/>
          <w:szCs w:val="28"/>
        </w:rPr>
        <w:t>5</w:t>
      </w:r>
      <w:bookmarkStart w:id="1" w:name="_GoBack"/>
      <w:bookmarkEnd w:id="1"/>
      <w:r w:rsidRPr="000119DD">
        <w:rPr>
          <w:rFonts w:ascii="Times New Roman" w:hAnsi="Times New Roman"/>
          <w:sz w:val="28"/>
          <w:szCs w:val="28"/>
        </w:rPr>
        <w:t>)</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i/>
          <w:sz w:val="28"/>
          <w:szCs w:val="28"/>
        </w:rPr>
        <w:t>Внеурочная деятельность организована по оптимизационной модели. В школе работают кружки и секции</w:t>
      </w:r>
      <w:r w:rsidRPr="000119DD">
        <w:rPr>
          <w:rFonts w:ascii="Times New Roman" w:hAnsi="Times New Roman"/>
          <w:sz w:val="28"/>
          <w:szCs w:val="28"/>
        </w:rPr>
        <w:t xml:space="preserve">  время, оно является необходимым компонентом воспитательного процесса, ведь дети, занимающиеся в системе дополнительного образования,  оказываются более успешными, более креативными, более мотивированными в сфере общего образования.</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МБОУ г. Иркутска  СОШ №7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формирования человека и гражданина, интегрированного в современное общество. Раскрыть творческий потенциал ребёнка – задача системы дополнительного образования, которую составляют различные кружки и творческие объединения, существующие в школе. </w:t>
      </w:r>
    </w:p>
    <w:p w:rsidR="000119DD" w:rsidRPr="000119DD" w:rsidRDefault="000119DD" w:rsidP="000119DD">
      <w:pPr>
        <w:spacing w:after="0" w:line="240" w:lineRule="auto"/>
        <w:ind w:firstLine="708"/>
        <w:jc w:val="both"/>
        <w:rPr>
          <w:rFonts w:ascii="Times New Roman" w:hAnsi="Times New Roman"/>
          <w:color w:val="000000"/>
          <w:sz w:val="28"/>
          <w:szCs w:val="28"/>
        </w:rPr>
      </w:pPr>
      <w:r w:rsidRPr="000119DD">
        <w:rPr>
          <w:rFonts w:ascii="Times New Roman" w:hAnsi="Times New Roman"/>
          <w:sz w:val="28"/>
          <w:szCs w:val="28"/>
        </w:rPr>
        <w:t>Учитывая социальный заказ родителей и обучающихся, в системе дополнительного образования открыты и  функционируют 8 кружков и секций по направлениям: художественно-эстетическое, декоративно-прикладное, экологическое,</w:t>
      </w:r>
      <w:r w:rsidRPr="000119DD">
        <w:rPr>
          <w:rFonts w:ascii="Times New Roman" w:hAnsi="Times New Roman"/>
          <w:b/>
          <w:i/>
          <w:color w:val="000000"/>
          <w:sz w:val="28"/>
          <w:szCs w:val="28"/>
        </w:rPr>
        <w:t xml:space="preserve"> </w:t>
      </w:r>
      <w:r w:rsidRPr="000119DD">
        <w:rPr>
          <w:rFonts w:ascii="Times New Roman" w:hAnsi="Times New Roman"/>
          <w:color w:val="000000"/>
          <w:sz w:val="28"/>
          <w:szCs w:val="28"/>
        </w:rPr>
        <w:t xml:space="preserve">спортивно-оздоровительное.  </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color w:val="000000"/>
          <w:sz w:val="28"/>
          <w:szCs w:val="28"/>
        </w:rPr>
        <w:t xml:space="preserve">Также обучающиеся школы посещают детскую школу искусств №4, ДЮСШ №4, досуговый центр «Восток», ансамбль современного танца «Акварель», а также досуговый центр «НЛО», школа дизайна, находящихся в микрорайоне Ново-Ленино. </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В школе в рамках реализации целевой программы создана служба </w:t>
      </w:r>
      <w:proofErr w:type="spellStart"/>
      <w:r w:rsidRPr="000119DD">
        <w:rPr>
          <w:rFonts w:ascii="Times New Roman" w:hAnsi="Times New Roman"/>
          <w:sz w:val="28"/>
          <w:szCs w:val="28"/>
        </w:rPr>
        <w:t>социально-психолого-педагического</w:t>
      </w:r>
      <w:proofErr w:type="spellEnd"/>
      <w:r w:rsidRPr="000119DD">
        <w:rPr>
          <w:rFonts w:ascii="Times New Roman" w:hAnsi="Times New Roman"/>
          <w:sz w:val="28"/>
          <w:szCs w:val="28"/>
        </w:rPr>
        <w:t xml:space="preserve"> сопровождения образовательного процесса, в которую входят социальные педагоги, педагог-психолог, учитель-логопед и медицинские работники. Специалисты службы тесно взаимодействуют с классными руководителями, учителями-предметниками, </w:t>
      </w:r>
      <w:r w:rsidRPr="000119DD">
        <w:rPr>
          <w:rFonts w:ascii="Times New Roman" w:hAnsi="Times New Roman"/>
          <w:sz w:val="28"/>
          <w:szCs w:val="28"/>
        </w:rPr>
        <w:lastRenderedPageBreak/>
        <w:t>педагогами дополнительного образования и представителями администрации.</w:t>
      </w:r>
    </w:p>
    <w:p w:rsidR="000119DD" w:rsidRPr="000119DD" w:rsidRDefault="000119DD" w:rsidP="000119DD">
      <w:pPr>
        <w:spacing w:after="0" w:line="240" w:lineRule="auto"/>
        <w:jc w:val="both"/>
        <w:rPr>
          <w:rFonts w:ascii="Times New Roman" w:hAnsi="Times New Roman"/>
          <w:sz w:val="28"/>
          <w:szCs w:val="28"/>
        </w:rPr>
      </w:pPr>
      <w:r w:rsidRPr="000119DD">
        <w:rPr>
          <w:rFonts w:ascii="Times New Roman" w:hAnsi="Times New Roman"/>
          <w:sz w:val="28"/>
          <w:szCs w:val="28"/>
        </w:rPr>
        <w:tab/>
        <w:t>Основные направления деятельности службы соответствуют требованиям Стандарта основного общего образования и включают в себя: диагностическое;</w:t>
      </w:r>
    </w:p>
    <w:p w:rsidR="000119DD" w:rsidRPr="000119DD" w:rsidRDefault="000119DD" w:rsidP="007A1858">
      <w:pPr>
        <w:numPr>
          <w:ilvl w:val="0"/>
          <w:numId w:val="363"/>
        </w:numPr>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консультационное; коррекционное; профилактическое; просветительское.</w:t>
      </w:r>
    </w:p>
    <w:p w:rsidR="000119DD" w:rsidRPr="000119DD" w:rsidRDefault="000119DD" w:rsidP="000119DD">
      <w:pPr>
        <w:spacing w:after="0" w:line="240" w:lineRule="auto"/>
        <w:ind w:left="708"/>
        <w:jc w:val="both"/>
        <w:rPr>
          <w:rFonts w:ascii="Times New Roman" w:hAnsi="Times New Roman"/>
          <w:sz w:val="28"/>
          <w:szCs w:val="28"/>
        </w:rPr>
      </w:pPr>
      <w:r w:rsidRPr="000119DD">
        <w:rPr>
          <w:rFonts w:ascii="Times New Roman" w:hAnsi="Times New Roman"/>
          <w:sz w:val="28"/>
          <w:szCs w:val="28"/>
        </w:rPr>
        <w:t>Деятельность специалистов службы направлена на:</w:t>
      </w:r>
    </w:p>
    <w:p w:rsidR="000119DD" w:rsidRPr="000119DD" w:rsidRDefault="000119DD" w:rsidP="007A1858">
      <w:pPr>
        <w:numPr>
          <w:ilvl w:val="2"/>
          <w:numId w:val="355"/>
        </w:numPr>
        <w:tabs>
          <w:tab w:val="clear" w:pos="2160"/>
          <w:tab w:val="num" w:pos="426"/>
        </w:tabs>
        <w:spacing w:after="0" w:line="240" w:lineRule="auto"/>
        <w:ind w:hanging="2160"/>
        <w:jc w:val="both"/>
        <w:rPr>
          <w:rFonts w:ascii="Times New Roman" w:hAnsi="Times New Roman"/>
          <w:sz w:val="28"/>
          <w:szCs w:val="28"/>
        </w:rPr>
      </w:pPr>
      <w:r w:rsidRPr="000119DD">
        <w:rPr>
          <w:rFonts w:ascii="Times New Roman" w:hAnsi="Times New Roman"/>
          <w:sz w:val="28"/>
          <w:szCs w:val="28"/>
        </w:rPr>
        <w:t>Сохранение и укрепление психологического здоровья школьников.</w:t>
      </w:r>
    </w:p>
    <w:p w:rsidR="000119DD" w:rsidRPr="000119DD" w:rsidRDefault="000119DD" w:rsidP="007A1858">
      <w:pPr>
        <w:numPr>
          <w:ilvl w:val="2"/>
          <w:numId w:val="355"/>
        </w:numPr>
        <w:tabs>
          <w:tab w:val="clear" w:pos="2160"/>
          <w:tab w:val="num" w:pos="426"/>
        </w:tabs>
        <w:spacing w:after="0" w:line="240" w:lineRule="auto"/>
        <w:ind w:hanging="2160"/>
        <w:jc w:val="both"/>
        <w:rPr>
          <w:rFonts w:ascii="Times New Roman" w:hAnsi="Times New Roman"/>
          <w:sz w:val="28"/>
          <w:szCs w:val="28"/>
        </w:rPr>
      </w:pPr>
      <w:r w:rsidRPr="000119DD">
        <w:rPr>
          <w:rFonts w:ascii="Times New Roman" w:hAnsi="Times New Roman"/>
          <w:sz w:val="28"/>
          <w:szCs w:val="28"/>
        </w:rPr>
        <w:t>Мониторинг возможностей и способностей обучающихся.</w:t>
      </w:r>
    </w:p>
    <w:p w:rsidR="000119DD" w:rsidRPr="000119DD" w:rsidRDefault="000119DD" w:rsidP="007A1858">
      <w:pPr>
        <w:numPr>
          <w:ilvl w:val="2"/>
          <w:numId w:val="355"/>
        </w:numPr>
        <w:tabs>
          <w:tab w:val="clear" w:pos="2160"/>
          <w:tab w:val="num"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Выявление и поддержка детей с особыми образовательными потребностями (в том числе одаренных детей).</w:t>
      </w:r>
    </w:p>
    <w:p w:rsidR="000119DD" w:rsidRPr="000119DD" w:rsidRDefault="000119DD" w:rsidP="007A1858">
      <w:pPr>
        <w:numPr>
          <w:ilvl w:val="2"/>
          <w:numId w:val="355"/>
        </w:numPr>
        <w:tabs>
          <w:tab w:val="clear" w:pos="2160"/>
          <w:tab w:val="num" w:pos="426"/>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Оказание практической помощи детям, нуждающихся в особом педагогическом внимании.</w:t>
      </w:r>
    </w:p>
    <w:p w:rsidR="000119DD" w:rsidRPr="000119DD" w:rsidRDefault="000119DD" w:rsidP="000119DD">
      <w:pPr>
        <w:spacing w:after="0" w:line="240" w:lineRule="auto"/>
        <w:jc w:val="both"/>
        <w:rPr>
          <w:rFonts w:ascii="Times New Roman" w:hAnsi="Times New Roman"/>
          <w:sz w:val="28"/>
          <w:szCs w:val="28"/>
        </w:rPr>
      </w:pPr>
      <w:r w:rsidRPr="000119DD">
        <w:rPr>
          <w:rFonts w:ascii="Times New Roman" w:hAnsi="Times New Roman"/>
          <w:sz w:val="28"/>
          <w:szCs w:val="28"/>
        </w:rPr>
        <w:t>Система  методической работы школы направлена на повышение качества образования и совершенствование профессиональных качеств педагогических работников:</w:t>
      </w:r>
    </w:p>
    <w:p w:rsidR="000119DD" w:rsidRPr="000119DD" w:rsidRDefault="000119DD" w:rsidP="000119DD">
      <w:pPr>
        <w:shd w:val="clear" w:color="auto" w:fill="FBFCFC"/>
        <w:spacing w:after="0" w:line="240" w:lineRule="auto"/>
        <w:ind w:firstLine="567"/>
        <w:jc w:val="both"/>
        <w:textAlignment w:val="baseline"/>
        <w:rPr>
          <w:rFonts w:ascii="Times New Roman" w:hAnsi="Times New Roman"/>
          <w:i/>
          <w:sz w:val="28"/>
          <w:szCs w:val="28"/>
        </w:rPr>
      </w:pPr>
      <w:r w:rsidRPr="000119DD">
        <w:rPr>
          <w:rFonts w:ascii="Times New Roman" w:hAnsi="Times New Roman"/>
          <w:i/>
          <w:sz w:val="28"/>
          <w:szCs w:val="28"/>
        </w:rPr>
        <w:t xml:space="preserve">Структура методической службы школы представляет собой взаимосвязанную систему. </w:t>
      </w:r>
    </w:p>
    <w:p w:rsidR="000119DD" w:rsidRPr="000119DD" w:rsidRDefault="000119DD" w:rsidP="000119DD">
      <w:pPr>
        <w:shd w:val="clear" w:color="auto" w:fill="FBFCFC"/>
        <w:spacing w:after="0" w:line="240" w:lineRule="auto"/>
        <w:ind w:firstLine="567"/>
        <w:jc w:val="both"/>
        <w:textAlignment w:val="baseline"/>
        <w:rPr>
          <w:rFonts w:ascii="Times New Roman" w:hAnsi="Times New Roman"/>
          <w:i/>
          <w:sz w:val="28"/>
          <w:szCs w:val="28"/>
        </w:rPr>
      </w:pPr>
      <w:r w:rsidRPr="000119DD">
        <w:rPr>
          <w:rFonts w:ascii="Times New Roman" w:hAnsi="Times New Roman"/>
          <w:i/>
          <w:sz w:val="28"/>
          <w:szCs w:val="28"/>
        </w:rPr>
        <w:t xml:space="preserve">Высшим органом коллективного руководства методической работой является педагогический совет, в состав которого входят все педагоги образовательного учреждения. </w:t>
      </w:r>
    </w:p>
    <w:p w:rsidR="000119DD" w:rsidRPr="000119DD" w:rsidRDefault="000119DD" w:rsidP="000119DD">
      <w:pPr>
        <w:shd w:val="clear" w:color="auto" w:fill="FBFCFC"/>
        <w:spacing w:after="0" w:line="240" w:lineRule="auto"/>
        <w:ind w:firstLine="567"/>
        <w:jc w:val="both"/>
        <w:textAlignment w:val="baseline"/>
        <w:rPr>
          <w:rFonts w:ascii="Times New Roman" w:hAnsi="Times New Roman"/>
          <w:i/>
          <w:sz w:val="28"/>
          <w:szCs w:val="28"/>
        </w:rPr>
      </w:pPr>
      <w:r w:rsidRPr="000119DD">
        <w:rPr>
          <w:rFonts w:ascii="Times New Roman" w:hAnsi="Times New Roman"/>
          <w:i/>
          <w:sz w:val="28"/>
          <w:szCs w:val="28"/>
        </w:rPr>
        <w:t>Методический совет является главным связующим звеном всех подструктур. В его состав входят заместители директора по учебно-воспитательной работе, руководители методических объединений.</w:t>
      </w:r>
    </w:p>
    <w:p w:rsidR="000119DD" w:rsidRPr="000119DD" w:rsidRDefault="000119DD" w:rsidP="000119DD">
      <w:pPr>
        <w:shd w:val="clear" w:color="auto" w:fill="FBFCFC"/>
        <w:spacing w:after="0" w:line="240" w:lineRule="auto"/>
        <w:ind w:firstLine="567"/>
        <w:jc w:val="both"/>
        <w:textAlignment w:val="baseline"/>
        <w:rPr>
          <w:rFonts w:ascii="Times New Roman" w:hAnsi="Times New Roman"/>
          <w:i/>
          <w:sz w:val="28"/>
          <w:szCs w:val="28"/>
        </w:rPr>
      </w:pPr>
      <w:r w:rsidRPr="000119DD">
        <w:rPr>
          <w:rFonts w:ascii="Times New Roman" w:hAnsi="Times New Roman"/>
          <w:i/>
          <w:sz w:val="28"/>
          <w:szCs w:val="28"/>
        </w:rPr>
        <w:t>Заместители директора по учебно-воспитательной работе выступают в роли координаторов, обеспечивают взаимодействие равнозначных структурных компонентов методической службы школы.</w:t>
      </w:r>
    </w:p>
    <w:p w:rsidR="000119DD" w:rsidRPr="000119DD" w:rsidRDefault="000119DD" w:rsidP="000119DD">
      <w:pPr>
        <w:shd w:val="clear" w:color="auto" w:fill="FBFCFC"/>
        <w:spacing w:after="0" w:line="240" w:lineRule="auto"/>
        <w:ind w:firstLine="567"/>
        <w:jc w:val="both"/>
        <w:textAlignment w:val="baseline"/>
        <w:rPr>
          <w:rFonts w:ascii="Times New Roman" w:hAnsi="Times New Roman"/>
          <w:i/>
          <w:sz w:val="28"/>
          <w:szCs w:val="28"/>
        </w:rPr>
      </w:pPr>
      <w:r w:rsidRPr="000119DD">
        <w:rPr>
          <w:rFonts w:ascii="Times New Roman" w:hAnsi="Times New Roman"/>
          <w:i/>
          <w:sz w:val="28"/>
          <w:szCs w:val="28"/>
        </w:rPr>
        <w:t>Методическое объединение учителей - предметников создается как одна из форм самоуправления в целях совершенствования методического и профессионального мастерства учителей; организации взаимопомощи для обеспечения соответствия современным требованиям к обучению, воспитанию и развитию школьников.</w:t>
      </w:r>
    </w:p>
    <w:p w:rsidR="000119DD" w:rsidRPr="000119DD" w:rsidRDefault="000119DD" w:rsidP="000119DD">
      <w:pPr>
        <w:shd w:val="clear" w:color="auto" w:fill="FBFCFC"/>
        <w:spacing w:after="0" w:line="240" w:lineRule="auto"/>
        <w:ind w:firstLine="567"/>
        <w:jc w:val="both"/>
        <w:textAlignment w:val="baseline"/>
        <w:rPr>
          <w:rFonts w:ascii="Times New Roman" w:hAnsi="Times New Roman"/>
          <w:i/>
          <w:sz w:val="28"/>
          <w:szCs w:val="28"/>
        </w:rPr>
      </w:pPr>
      <w:r w:rsidRPr="000119DD">
        <w:rPr>
          <w:rFonts w:ascii="Times New Roman" w:hAnsi="Times New Roman"/>
          <w:i/>
          <w:sz w:val="28"/>
          <w:szCs w:val="28"/>
        </w:rPr>
        <w:t>Однако структура методической службы в виде предметных методических объединений не соответствует современным требованиям, предъявляемым ФГОС. Структура основной образовательной программы основного общего образования требует создания творческих групп по разработке и реализации содержания основных ее разделов.</w:t>
      </w:r>
    </w:p>
    <w:p w:rsidR="000119DD" w:rsidRPr="000119DD" w:rsidRDefault="000119DD" w:rsidP="000119DD">
      <w:pPr>
        <w:shd w:val="clear" w:color="auto" w:fill="FBFCFC"/>
        <w:spacing w:after="0" w:line="240" w:lineRule="auto"/>
        <w:ind w:firstLine="567"/>
        <w:jc w:val="both"/>
        <w:textAlignment w:val="baseline"/>
        <w:rPr>
          <w:rFonts w:ascii="Times New Roman" w:hAnsi="Times New Roman"/>
          <w:i/>
          <w:sz w:val="28"/>
          <w:szCs w:val="28"/>
        </w:rPr>
      </w:pPr>
      <w:r w:rsidRPr="000119DD">
        <w:rPr>
          <w:rFonts w:ascii="Times New Roman" w:hAnsi="Times New Roman"/>
          <w:i/>
          <w:sz w:val="28"/>
          <w:szCs w:val="28"/>
        </w:rPr>
        <w:t xml:space="preserve">По результатам анкетирования педагогов школы </w:t>
      </w:r>
    </w:p>
    <w:p w:rsidR="000119DD" w:rsidRPr="000119DD" w:rsidRDefault="000119DD" w:rsidP="000119DD">
      <w:pPr>
        <w:shd w:val="clear" w:color="auto" w:fill="FBFCFC"/>
        <w:spacing w:after="0" w:line="240" w:lineRule="auto"/>
        <w:ind w:firstLine="567"/>
        <w:jc w:val="both"/>
        <w:textAlignment w:val="baseline"/>
        <w:rPr>
          <w:rFonts w:ascii="Times New Roman" w:hAnsi="Times New Roman"/>
          <w:i/>
          <w:sz w:val="28"/>
          <w:szCs w:val="28"/>
        </w:rPr>
      </w:pPr>
      <w:r w:rsidRPr="000119DD">
        <w:rPr>
          <w:rFonts w:ascii="Times New Roman" w:hAnsi="Times New Roman"/>
          <w:i/>
          <w:sz w:val="28"/>
          <w:szCs w:val="28"/>
        </w:rPr>
        <w:t xml:space="preserve">37% респондентов считают нынешнюю работу предметных методических объединений неэффективной, </w:t>
      </w:r>
    </w:p>
    <w:p w:rsidR="000119DD" w:rsidRPr="000119DD" w:rsidRDefault="000119DD" w:rsidP="000119DD">
      <w:pPr>
        <w:shd w:val="clear" w:color="auto" w:fill="FBFCFC"/>
        <w:spacing w:after="0" w:line="240" w:lineRule="auto"/>
        <w:ind w:firstLine="567"/>
        <w:jc w:val="both"/>
        <w:textAlignment w:val="baseline"/>
        <w:rPr>
          <w:rFonts w:ascii="Times New Roman" w:hAnsi="Times New Roman"/>
          <w:i/>
          <w:sz w:val="28"/>
          <w:szCs w:val="28"/>
        </w:rPr>
      </w:pPr>
      <w:r w:rsidRPr="000119DD">
        <w:rPr>
          <w:rFonts w:ascii="Times New Roman" w:hAnsi="Times New Roman"/>
          <w:i/>
          <w:sz w:val="28"/>
          <w:szCs w:val="28"/>
        </w:rPr>
        <w:t xml:space="preserve">58% считают, что при введении и реализации ФГОС ООО необходимо создавать динамические </w:t>
      </w:r>
      <w:proofErr w:type="spellStart"/>
      <w:r w:rsidRPr="000119DD">
        <w:rPr>
          <w:rFonts w:ascii="Times New Roman" w:hAnsi="Times New Roman"/>
          <w:i/>
          <w:sz w:val="28"/>
          <w:szCs w:val="28"/>
        </w:rPr>
        <w:t>межпредметные</w:t>
      </w:r>
      <w:proofErr w:type="spellEnd"/>
      <w:r w:rsidRPr="000119DD">
        <w:rPr>
          <w:rFonts w:ascii="Times New Roman" w:hAnsi="Times New Roman"/>
          <w:i/>
          <w:sz w:val="28"/>
          <w:szCs w:val="28"/>
        </w:rPr>
        <w:t xml:space="preserve"> творческие группы. </w:t>
      </w:r>
    </w:p>
    <w:p w:rsidR="000119DD" w:rsidRPr="000119DD" w:rsidRDefault="000119DD" w:rsidP="000119DD">
      <w:pPr>
        <w:spacing w:after="0" w:line="240" w:lineRule="auto"/>
        <w:ind w:firstLine="567"/>
        <w:jc w:val="both"/>
        <w:rPr>
          <w:rFonts w:ascii="Times New Roman" w:hAnsi="Times New Roman"/>
          <w:i/>
          <w:sz w:val="28"/>
          <w:szCs w:val="28"/>
        </w:rPr>
      </w:pPr>
      <w:r w:rsidRPr="000119DD">
        <w:rPr>
          <w:rFonts w:ascii="Times New Roman" w:hAnsi="Times New Roman"/>
          <w:i/>
          <w:sz w:val="28"/>
          <w:szCs w:val="28"/>
        </w:rPr>
        <w:t xml:space="preserve">реализация проекта «Модель открытой методической службы школы в рамках введения ФГОС ООО» </w:t>
      </w:r>
      <w:r w:rsidRPr="000119DD">
        <w:rPr>
          <w:rFonts w:ascii="Times New Roman" w:hAnsi="Times New Roman"/>
          <w:i/>
          <w:color w:val="FF0000"/>
          <w:sz w:val="28"/>
          <w:szCs w:val="28"/>
        </w:rPr>
        <w:t>(приложение)</w:t>
      </w:r>
      <w:r w:rsidRPr="000119DD">
        <w:rPr>
          <w:rFonts w:ascii="Times New Roman" w:hAnsi="Times New Roman"/>
          <w:i/>
          <w:sz w:val="28"/>
          <w:szCs w:val="28"/>
        </w:rPr>
        <w:t xml:space="preserve">  позволит: </w:t>
      </w:r>
    </w:p>
    <w:p w:rsidR="000119DD" w:rsidRPr="000119DD" w:rsidRDefault="000119DD" w:rsidP="007A1858">
      <w:pPr>
        <w:pStyle w:val="a4"/>
        <w:numPr>
          <w:ilvl w:val="0"/>
          <w:numId w:val="367"/>
        </w:numPr>
        <w:spacing w:after="0" w:line="240" w:lineRule="auto"/>
        <w:ind w:left="426"/>
        <w:jc w:val="both"/>
        <w:rPr>
          <w:rFonts w:ascii="Times New Roman" w:hAnsi="Times New Roman"/>
          <w:i/>
          <w:sz w:val="28"/>
          <w:szCs w:val="28"/>
        </w:rPr>
      </w:pPr>
      <w:r w:rsidRPr="000119DD">
        <w:rPr>
          <w:rFonts w:ascii="Times New Roman" w:hAnsi="Times New Roman"/>
          <w:i/>
          <w:sz w:val="28"/>
          <w:szCs w:val="28"/>
        </w:rPr>
        <w:lastRenderedPageBreak/>
        <w:t>совершенствовать структуру методической службы школы в условиях введения и реализации ФГОС ООО;</w:t>
      </w:r>
    </w:p>
    <w:p w:rsidR="000119DD" w:rsidRPr="000119DD" w:rsidRDefault="000119DD" w:rsidP="007A1858">
      <w:pPr>
        <w:pStyle w:val="a4"/>
        <w:numPr>
          <w:ilvl w:val="0"/>
          <w:numId w:val="367"/>
        </w:numPr>
        <w:spacing w:after="0" w:line="240" w:lineRule="auto"/>
        <w:ind w:left="426"/>
        <w:jc w:val="both"/>
        <w:rPr>
          <w:rFonts w:ascii="Times New Roman" w:hAnsi="Times New Roman"/>
          <w:i/>
          <w:sz w:val="28"/>
          <w:szCs w:val="28"/>
        </w:rPr>
      </w:pPr>
      <w:r w:rsidRPr="000119DD">
        <w:rPr>
          <w:rFonts w:ascii="Times New Roman" w:hAnsi="Times New Roman"/>
          <w:i/>
          <w:sz w:val="28"/>
          <w:szCs w:val="28"/>
        </w:rPr>
        <w:t>повысить профессиональную компетенцию педагогов, мотивировать на инновационную деятельность;</w:t>
      </w:r>
    </w:p>
    <w:p w:rsidR="000119DD" w:rsidRPr="000119DD" w:rsidRDefault="000119DD" w:rsidP="007A1858">
      <w:pPr>
        <w:pStyle w:val="a4"/>
        <w:numPr>
          <w:ilvl w:val="0"/>
          <w:numId w:val="367"/>
        </w:numPr>
        <w:spacing w:after="0" w:line="240" w:lineRule="auto"/>
        <w:ind w:left="426"/>
        <w:jc w:val="both"/>
        <w:rPr>
          <w:rFonts w:ascii="Times New Roman" w:hAnsi="Times New Roman"/>
          <w:i/>
          <w:sz w:val="28"/>
          <w:szCs w:val="28"/>
        </w:rPr>
      </w:pPr>
      <w:r w:rsidRPr="000119DD">
        <w:rPr>
          <w:rFonts w:ascii="Times New Roman" w:hAnsi="Times New Roman"/>
          <w:i/>
          <w:sz w:val="28"/>
          <w:szCs w:val="28"/>
        </w:rPr>
        <w:t>организовать сетевое взаимодействие с образовательными учреждениями микрорайона;</w:t>
      </w:r>
    </w:p>
    <w:p w:rsidR="000119DD" w:rsidRPr="000119DD" w:rsidRDefault="000119DD" w:rsidP="007A1858">
      <w:pPr>
        <w:pStyle w:val="a4"/>
        <w:numPr>
          <w:ilvl w:val="0"/>
          <w:numId w:val="367"/>
        </w:numPr>
        <w:spacing w:after="0" w:line="240" w:lineRule="auto"/>
        <w:ind w:left="426" w:hanging="357"/>
        <w:jc w:val="both"/>
        <w:rPr>
          <w:rFonts w:ascii="Times New Roman" w:hAnsi="Times New Roman"/>
          <w:sz w:val="24"/>
          <w:szCs w:val="24"/>
        </w:rPr>
      </w:pPr>
      <w:r w:rsidRPr="000119DD">
        <w:rPr>
          <w:rFonts w:ascii="Times New Roman" w:hAnsi="Times New Roman"/>
          <w:i/>
          <w:sz w:val="28"/>
          <w:szCs w:val="28"/>
        </w:rPr>
        <w:t>получить научно-методическое сопровождение  инновационной деятельности специалистами ИРО</w:t>
      </w:r>
      <w:r w:rsidRPr="000119DD">
        <w:rPr>
          <w:rFonts w:ascii="Times New Roman" w:hAnsi="Times New Roman"/>
          <w:sz w:val="24"/>
          <w:szCs w:val="24"/>
        </w:rPr>
        <w:t>.</w:t>
      </w:r>
    </w:p>
    <w:p w:rsidR="000119DD" w:rsidRPr="000119DD" w:rsidRDefault="000119DD" w:rsidP="009A4DB5">
      <w:pPr>
        <w:spacing w:before="120" w:after="0" w:line="240" w:lineRule="auto"/>
        <w:jc w:val="both"/>
        <w:rPr>
          <w:rFonts w:ascii="Times New Roman" w:hAnsi="Times New Roman"/>
          <w:b/>
          <w:sz w:val="28"/>
          <w:szCs w:val="28"/>
        </w:rPr>
      </w:pPr>
      <w:r w:rsidRPr="000119DD">
        <w:rPr>
          <w:rFonts w:ascii="Times New Roman" w:hAnsi="Times New Roman"/>
          <w:b/>
          <w:sz w:val="28"/>
          <w:szCs w:val="28"/>
        </w:rPr>
        <w:t xml:space="preserve">3.4.3. </w:t>
      </w:r>
      <w:r w:rsidRPr="000119DD">
        <w:rPr>
          <w:rFonts w:ascii="Times New Roman" w:hAnsi="Times New Roman"/>
          <w:b/>
          <w:caps/>
          <w:sz w:val="28"/>
          <w:szCs w:val="28"/>
        </w:rPr>
        <w:t>Психолого-педагогические условия реализации ООП ООО</w:t>
      </w:r>
    </w:p>
    <w:p w:rsidR="000119DD" w:rsidRPr="000119DD" w:rsidRDefault="000119DD" w:rsidP="000119DD">
      <w:pPr>
        <w:suppressAutoHyphens/>
        <w:spacing w:after="0" w:line="240" w:lineRule="auto"/>
        <w:ind w:firstLine="708"/>
        <w:jc w:val="both"/>
        <w:rPr>
          <w:rFonts w:ascii="Times New Roman" w:hAnsi="Times New Roman"/>
          <w:bCs/>
          <w:sz w:val="28"/>
          <w:szCs w:val="28"/>
          <w:lang w:eastAsia="zh-CN"/>
        </w:rPr>
      </w:pPr>
      <w:r w:rsidRPr="000119DD">
        <w:rPr>
          <w:rFonts w:ascii="Times New Roman" w:hAnsi="Times New Roman"/>
          <w:bCs/>
          <w:sz w:val="28"/>
          <w:szCs w:val="28"/>
          <w:lang w:eastAsia="zh-CN"/>
        </w:rPr>
        <w:t>Требованиями Стандарта к психолого-педагогическим условиям реализации основной образовательной программы основного общего</w:t>
      </w:r>
    </w:p>
    <w:p w:rsidR="000119DD" w:rsidRPr="000119DD" w:rsidRDefault="000119DD" w:rsidP="000119DD">
      <w:pPr>
        <w:suppressAutoHyphens/>
        <w:spacing w:after="0" w:line="240" w:lineRule="auto"/>
        <w:jc w:val="both"/>
        <w:rPr>
          <w:rFonts w:ascii="Times New Roman" w:hAnsi="Times New Roman"/>
          <w:bCs/>
          <w:sz w:val="28"/>
          <w:szCs w:val="28"/>
          <w:lang w:eastAsia="zh-CN"/>
        </w:rPr>
      </w:pPr>
      <w:r w:rsidRPr="000119DD">
        <w:rPr>
          <w:rFonts w:ascii="Times New Roman" w:hAnsi="Times New Roman"/>
          <w:bCs/>
          <w:sz w:val="28"/>
          <w:szCs w:val="28"/>
          <w:lang w:eastAsia="zh-CN"/>
        </w:rPr>
        <w:t>образования являются (п. 25 Стандарта):</w:t>
      </w:r>
    </w:p>
    <w:p w:rsidR="000119DD" w:rsidRPr="000119DD" w:rsidRDefault="000119DD" w:rsidP="000119DD">
      <w:pPr>
        <w:suppressAutoHyphens/>
        <w:spacing w:after="0" w:line="240" w:lineRule="auto"/>
        <w:jc w:val="both"/>
        <w:rPr>
          <w:rFonts w:ascii="Times New Roman" w:hAnsi="Times New Roman"/>
          <w:bCs/>
          <w:sz w:val="28"/>
          <w:szCs w:val="28"/>
          <w:lang w:eastAsia="zh-CN"/>
        </w:rPr>
      </w:pPr>
      <w:r w:rsidRPr="000119DD">
        <w:rPr>
          <w:rFonts w:ascii="Times New Roman" w:hAnsi="Times New Roman"/>
          <w:bCs/>
          <w:sz w:val="28"/>
          <w:szCs w:val="28"/>
          <w:lang w:eastAsia="zh-CN"/>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119DD" w:rsidRPr="000119DD" w:rsidRDefault="000119DD" w:rsidP="000119DD">
      <w:pPr>
        <w:suppressAutoHyphens/>
        <w:spacing w:after="0" w:line="240" w:lineRule="auto"/>
        <w:jc w:val="both"/>
        <w:rPr>
          <w:rFonts w:ascii="Times New Roman" w:hAnsi="Times New Roman"/>
          <w:bCs/>
          <w:sz w:val="28"/>
          <w:szCs w:val="28"/>
          <w:lang w:eastAsia="zh-CN"/>
        </w:rPr>
      </w:pPr>
      <w:r w:rsidRPr="000119DD">
        <w:rPr>
          <w:rFonts w:ascii="Times New Roman" w:hAnsi="Times New Roman"/>
          <w:bCs/>
          <w:sz w:val="28"/>
          <w:szCs w:val="28"/>
          <w:lang w:eastAsia="zh-CN"/>
        </w:rPr>
        <w:t>• формирование и развитие психолого-педагогической компетентности участников образовательного процесса;</w:t>
      </w:r>
    </w:p>
    <w:p w:rsidR="000119DD" w:rsidRPr="000119DD" w:rsidRDefault="000119DD" w:rsidP="000119DD">
      <w:pPr>
        <w:suppressAutoHyphens/>
        <w:spacing w:after="0" w:line="240" w:lineRule="auto"/>
        <w:jc w:val="both"/>
        <w:rPr>
          <w:rFonts w:ascii="Times New Roman" w:hAnsi="Times New Roman"/>
          <w:bCs/>
          <w:sz w:val="28"/>
          <w:szCs w:val="28"/>
          <w:lang w:eastAsia="zh-CN"/>
        </w:rPr>
      </w:pPr>
      <w:r w:rsidRPr="000119DD">
        <w:rPr>
          <w:rFonts w:ascii="Times New Roman" w:hAnsi="Times New Roman"/>
          <w:bCs/>
          <w:sz w:val="28"/>
          <w:szCs w:val="28"/>
          <w:lang w:eastAsia="zh-CN"/>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119DD" w:rsidRPr="000119DD" w:rsidRDefault="000119DD" w:rsidP="009A4DB5">
      <w:pPr>
        <w:suppressAutoHyphens/>
        <w:spacing w:before="120" w:after="0" w:line="240" w:lineRule="auto"/>
        <w:jc w:val="center"/>
        <w:rPr>
          <w:rFonts w:ascii="Times New Roman" w:hAnsi="Times New Roman"/>
          <w:b/>
          <w:bCs/>
          <w:sz w:val="28"/>
          <w:szCs w:val="28"/>
          <w:lang w:eastAsia="zh-CN"/>
        </w:rPr>
      </w:pPr>
      <w:r w:rsidRPr="000119DD">
        <w:rPr>
          <w:rFonts w:ascii="Times New Roman" w:hAnsi="Times New Roman"/>
          <w:b/>
          <w:bCs/>
          <w:sz w:val="28"/>
          <w:szCs w:val="28"/>
          <w:lang w:eastAsia="zh-CN"/>
        </w:rPr>
        <w:t xml:space="preserve">Модель аналитической таблицы для оценки базовых компетентностей педагогов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146"/>
        <w:gridCol w:w="3085"/>
        <w:gridCol w:w="3738"/>
      </w:tblGrid>
      <w:tr w:rsidR="000119DD" w:rsidRPr="000119DD" w:rsidTr="00932AE3">
        <w:tc>
          <w:tcPr>
            <w:tcW w:w="314" w:type="pct"/>
            <w:shd w:val="clear" w:color="auto" w:fill="auto"/>
          </w:tcPr>
          <w:p w:rsidR="000119DD" w:rsidRPr="000119DD" w:rsidRDefault="000119DD" w:rsidP="00932AE3">
            <w:pPr>
              <w:suppressAutoHyphens/>
              <w:spacing w:after="0" w:line="240" w:lineRule="auto"/>
              <w:jc w:val="center"/>
              <w:rPr>
                <w:rFonts w:ascii="Times New Roman" w:hAnsi="Times New Roman"/>
                <w:b/>
                <w:bCs/>
                <w:sz w:val="24"/>
                <w:szCs w:val="24"/>
                <w:lang w:eastAsia="zh-CN"/>
              </w:rPr>
            </w:pPr>
            <w:r w:rsidRPr="000119DD">
              <w:rPr>
                <w:rFonts w:ascii="Times New Roman" w:hAnsi="Times New Roman"/>
                <w:b/>
                <w:bCs/>
                <w:sz w:val="24"/>
                <w:szCs w:val="24"/>
                <w:lang w:eastAsia="zh-CN"/>
              </w:rPr>
              <w:t>№ п/п</w:t>
            </w:r>
          </w:p>
        </w:tc>
        <w:tc>
          <w:tcPr>
            <w:tcW w:w="1121" w:type="pct"/>
            <w:shd w:val="clear" w:color="auto" w:fill="auto"/>
          </w:tcPr>
          <w:p w:rsidR="000119DD" w:rsidRPr="000119DD" w:rsidRDefault="000119DD" w:rsidP="00932AE3">
            <w:pPr>
              <w:suppressAutoHyphens/>
              <w:spacing w:after="0" w:line="240" w:lineRule="auto"/>
              <w:jc w:val="center"/>
              <w:rPr>
                <w:rFonts w:ascii="Times New Roman" w:hAnsi="Times New Roman"/>
                <w:b/>
                <w:bCs/>
                <w:sz w:val="24"/>
                <w:szCs w:val="24"/>
                <w:lang w:eastAsia="zh-CN"/>
              </w:rPr>
            </w:pPr>
            <w:r w:rsidRPr="000119DD">
              <w:rPr>
                <w:rFonts w:ascii="Times New Roman" w:hAnsi="Times New Roman"/>
                <w:b/>
                <w:bCs/>
                <w:sz w:val="24"/>
                <w:szCs w:val="24"/>
                <w:lang w:eastAsia="zh-CN"/>
              </w:rPr>
              <w:t>Базовые компетентности педагога</w:t>
            </w:r>
          </w:p>
        </w:tc>
        <w:tc>
          <w:tcPr>
            <w:tcW w:w="1612" w:type="pct"/>
            <w:shd w:val="clear" w:color="auto" w:fill="auto"/>
          </w:tcPr>
          <w:p w:rsidR="000119DD" w:rsidRPr="000119DD" w:rsidRDefault="000119DD" w:rsidP="00932AE3">
            <w:pPr>
              <w:suppressAutoHyphens/>
              <w:spacing w:after="0" w:line="240" w:lineRule="auto"/>
              <w:jc w:val="center"/>
              <w:rPr>
                <w:rFonts w:ascii="Times New Roman" w:hAnsi="Times New Roman"/>
                <w:b/>
                <w:bCs/>
                <w:sz w:val="24"/>
                <w:szCs w:val="24"/>
                <w:lang w:eastAsia="zh-CN"/>
              </w:rPr>
            </w:pPr>
            <w:r w:rsidRPr="000119DD">
              <w:rPr>
                <w:rFonts w:ascii="Times New Roman" w:hAnsi="Times New Roman"/>
                <w:b/>
                <w:bCs/>
                <w:sz w:val="24"/>
                <w:szCs w:val="24"/>
                <w:lang w:eastAsia="zh-CN"/>
              </w:rPr>
              <w:t>Характеристики компетентности</w:t>
            </w:r>
          </w:p>
        </w:tc>
        <w:tc>
          <w:tcPr>
            <w:tcW w:w="1952" w:type="pct"/>
            <w:shd w:val="clear" w:color="auto" w:fill="auto"/>
          </w:tcPr>
          <w:p w:rsidR="000119DD" w:rsidRPr="000119DD" w:rsidRDefault="000119DD" w:rsidP="00932AE3">
            <w:pPr>
              <w:suppressAutoHyphens/>
              <w:spacing w:after="0" w:line="240" w:lineRule="auto"/>
              <w:jc w:val="center"/>
              <w:rPr>
                <w:rFonts w:ascii="Times New Roman" w:hAnsi="Times New Roman"/>
                <w:b/>
                <w:bCs/>
                <w:sz w:val="24"/>
                <w:szCs w:val="24"/>
                <w:lang w:eastAsia="zh-CN"/>
              </w:rPr>
            </w:pPr>
            <w:r w:rsidRPr="000119DD">
              <w:rPr>
                <w:rFonts w:ascii="Times New Roman" w:hAnsi="Times New Roman"/>
                <w:b/>
                <w:bCs/>
                <w:sz w:val="24"/>
                <w:szCs w:val="24"/>
                <w:lang w:eastAsia="zh-CN"/>
              </w:rPr>
              <w:t>Показатели оценки компетентности</w:t>
            </w:r>
          </w:p>
        </w:tc>
      </w:tr>
      <w:tr w:rsidR="000119DD" w:rsidRPr="000119DD" w:rsidTr="00932AE3">
        <w:tc>
          <w:tcPr>
            <w:tcW w:w="5000" w:type="pct"/>
            <w:gridSpan w:val="4"/>
            <w:shd w:val="clear" w:color="auto" w:fill="auto"/>
          </w:tcPr>
          <w:p w:rsidR="000119DD" w:rsidRPr="000119DD" w:rsidRDefault="000119DD" w:rsidP="009A4DB5">
            <w:pPr>
              <w:numPr>
                <w:ilvl w:val="2"/>
                <w:numId w:val="366"/>
              </w:numPr>
              <w:suppressAutoHyphens/>
              <w:spacing w:after="0" w:line="240" w:lineRule="auto"/>
              <w:ind w:left="284" w:hanging="284"/>
              <w:jc w:val="center"/>
              <w:rPr>
                <w:rFonts w:ascii="Times New Roman" w:hAnsi="Times New Roman"/>
                <w:bCs/>
                <w:i/>
                <w:sz w:val="24"/>
                <w:szCs w:val="24"/>
                <w:lang w:eastAsia="zh-CN"/>
              </w:rPr>
            </w:pPr>
            <w:r w:rsidRPr="000119DD">
              <w:rPr>
                <w:rFonts w:ascii="Times New Roman" w:hAnsi="Times New Roman"/>
                <w:bCs/>
                <w:i/>
                <w:sz w:val="24"/>
                <w:szCs w:val="24"/>
                <w:lang w:eastAsia="zh-CN"/>
              </w:rPr>
              <w:t>Личностные качества</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1.1.</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Вера в силы и возможности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обучающихся</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обучающемуся. Можно сказать, </w:t>
            </w:r>
            <w:r w:rsidRPr="000119DD">
              <w:rPr>
                <w:rFonts w:ascii="Times New Roman" w:hAnsi="Times New Roman"/>
                <w:bCs/>
                <w:sz w:val="20"/>
                <w:szCs w:val="20"/>
                <w:lang w:eastAsia="zh-CN"/>
              </w:rPr>
              <w:lastRenderedPageBreak/>
              <w:t>что любить ребёнка — значит верить в его возможности, создавать условия для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разворачивания этих сил в образовательной деятельности</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lastRenderedPageBreak/>
              <w:t>— Умение создавать ситуацию успеха для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осуществлять грамотное педагогическое оценивание, мобилизующее академическую активность;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разрабатывать индивидуально-ориентированные образовательные проекты</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lastRenderedPageBreak/>
              <w:t>1.2.</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Интерес к внутреннему миру обучающегося</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деятельности</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составить устную и письменную характеристику обучающегося, отражающую разные аспекты его внутреннего мира;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выяснить индивидуальные предпочтения (индивидуальные образовательные потребности), возможности ученика, трудности, с</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которыми он сталкивается;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построить   индивидуализированную образовательную программу;</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показать личностный смысл обучения с учётом индивидуальных характеристик внутреннего мира</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1.3.</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Открытость к принятию других позиций, точек зрения (</w:t>
            </w:r>
            <w:proofErr w:type="spellStart"/>
            <w:r w:rsidRPr="000119DD">
              <w:rPr>
                <w:rFonts w:ascii="Times New Roman" w:hAnsi="Times New Roman"/>
                <w:bCs/>
                <w:sz w:val="20"/>
                <w:szCs w:val="20"/>
                <w:lang w:eastAsia="zh-CN"/>
              </w:rPr>
              <w:t>неидеоло-гизированное</w:t>
            </w:r>
            <w:proofErr w:type="spellEnd"/>
            <w:r w:rsidRPr="000119DD">
              <w:rPr>
                <w:rFonts w:ascii="Times New Roman" w:hAnsi="Times New Roman"/>
                <w:bCs/>
                <w:sz w:val="20"/>
                <w:szCs w:val="20"/>
                <w:lang w:eastAsia="zh-CN"/>
              </w:rPr>
              <w:t xml:space="preserve"> мышление педагога)</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Убеждённость, что истина может быть не</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одна;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интерес к мнениям и позициям других;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учёт других точек зрения в процессе оценивания обучающихся</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1.4.</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Общая культура</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Ориентация в основных сферах материальной и духовной жизни;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материальных и духовных интересов молодёжи;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возможность продемонстрировать свои достижения;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руководство кружками и секциями</w:t>
            </w:r>
          </w:p>
        </w:tc>
      </w:tr>
      <w:tr w:rsidR="000119DD" w:rsidRPr="000119DD" w:rsidTr="00932AE3">
        <w:tc>
          <w:tcPr>
            <w:tcW w:w="314" w:type="pct"/>
            <w:shd w:val="clear" w:color="auto" w:fill="auto"/>
          </w:tcPr>
          <w:p w:rsidR="000119DD" w:rsidRPr="000119DD" w:rsidRDefault="000119DD" w:rsidP="00932AE3">
            <w:pPr>
              <w:rPr>
                <w:rFonts w:ascii="Times New Roman" w:hAnsi="Times New Roman"/>
                <w:lang w:eastAsia="zh-CN"/>
              </w:rPr>
            </w:pPr>
            <w:r w:rsidRPr="000119DD">
              <w:rPr>
                <w:rFonts w:ascii="Times New Roman" w:hAnsi="Times New Roman"/>
                <w:lang w:eastAsia="zh-CN"/>
              </w:rPr>
              <w:t>1.5.</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Эмоциональная устойчивость</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Определяет характер отношений в учебном процессе, особенно в ситуациях конфликта. Способствует сохранению объективности оценки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Определяет эффективность владения классом</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 трудных ситуациях педагог сохраняет спокойствие;</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эмоциональный конфликт не влияет на объективность оценки;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не стремится избежать эмоционально-напряжённых ситуаций</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1.6.</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Позитивная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направленность на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педагогическую</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деятельность.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Уверенность в себе</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В основе данной компетентности лежит вера в собственные силы, собственную эффективность. Способствует позитивным отношениям с коллегами 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обучающимися. Определяет позитивную направленность на педагогическую деятельность</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Осознание целей и ценностей педагогической деятельности;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позитивное настроение;</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желание работать;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высокая профессиональная самооценка</w:t>
            </w:r>
          </w:p>
        </w:tc>
      </w:tr>
      <w:tr w:rsidR="000119DD" w:rsidRPr="009A4DB5" w:rsidTr="00932AE3">
        <w:tc>
          <w:tcPr>
            <w:tcW w:w="5000" w:type="pct"/>
            <w:gridSpan w:val="4"/>
            <w:shd w:val="clear" w:color="auto" w:fill="auto"/>
          </w:tcPr>
          <w:p w:rsidR="000119DD" w:rsidRPr="000119DD" w:rsidRDefault="000119DD" w:rsidP="009A4DB5">
            <w:pPr>
              <w:numPr>
                <w:ilvl w:val="2"/>
                <w:numId w:val="366"/>
              </w:numPr>
              <w:suppressAutoHyphens/>
              <w:spacing w:after="0" w:line="240" w:lineRule="auto"/>
              <w:ind w:left="284" w:hanging="284"/>
              <w:jc w:val="center"/>
              <w:rPr>
                <w:rFonts w:ascii="Times New Roman" w:hAnsi="Times New Roman"/>
                <w:bCs/>
                <w:i/>
                <w:sz w:val="24"/>
                <w:szCs w:val="24"/>
                <w:lang w:eastAsia="zh-CN"/>
              </w:rPr>
            </w:pPr>
            <w:r w:rsidRPr="000119DD">
              <w:rPr>
                <w:rFonts w:ascii="Times New Roman" w:hAnsi="Times New Roman"/>
                <w:bCs/>
                <w:i/>
                <w:sz w:val="24"/>
                <w:szCs w:val="24"/>
                <w:lang w:eastAsia="zh-CN"/>
              </w:rPr>
              <w:t>Постановка целей и задач педагогической деятельности</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2.1.</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Умение перевести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тему урока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педагогическую</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задачу</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Основная компетенция, обеспечивающая эффективное целеполагание в учебном процессе. Обеспечивает </w:t>
            </w:r>
            <w:r w:rsidRPr="000119DD">
              <w:rPr>
                <w:rFonts w:ascii="Times New Roman" w:hAnsi="Times New Roman"/>
                <w:bCs/>
                <w:sz w:val="20"/>
                <w:szCs w:val="20"/>
                <w:lang w:eastAsia="zh-CN"/>
              </w:rPr>
              <w:lastRenderedPageBreak/>
              <w:t>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lastRenderedPageBreak/>
              <w:t>— Знание образовательных стандартов и реализующих их программ;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 осознание </w:t>
            </w:r>
            <w:proofErr w:type="spellStart"/>
            <w:r w:rsidRPr="000119DD">
              <w:rPr>
                <w:rFonts w:ascii="Times New Roman" w:hAnsi="Times New Roman"/>
                <w:bCs/>
                <w:sz w:val="20"/>
                <w:szCs w:val="20"/>
                <w:lang w:eastAsia="zh-CN"/>
              </w:rPr>
              <w:t>нетождественности</w:t>
            </w:r>
            <w:proofErr w:type="spellEnd"/>
            <w:r w:rsidRPr="000119DD">
              <w:rPr>
                <w:rFonts w:ascii="Times New Roman" w:hAnsi="Times New Roman"/>
                <w:bCs/>
                <w:sz w:val="20"/>
                <w:szCs w:val="20"/>
                <w:lang w:eastAsia="zh-CN"/>
              </w:rPr>
              <w:t xml:space="preserve"> темы урока и цели урока;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lastRenderedPageBreak/>
              <w:t>— владение конкретным набором способов перевода темы в задачу</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lastRenderedPageBreak/>
              <w:t>2.2.</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Умение ставить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педагогические цели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и задачи сообразно</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возрастным 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индивидуальным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особенностям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обучающихся</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Данная компетентность является конкретизацией предыдущей. Она направлена на индивидуализацию</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обучения и благодаря этому связана с мотивацией и общей успешностью</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возрастных особенностей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методами перевода цели в учебную задачу на конкретном возрасте</w:t>
            </w:r>
          </w:p>
        </w:tc>
      </w:tr>
      <w:tr w:rsidR="000119DD" w:rsidRPr="009A4DB5" w:rsidTr="00932AE3">
        <w:tc>
          <w:tcPr>
            <w:tcW w:w="5000" w:type="pct"/>
            <w:gridSpan w:val="4"/>
            <w:shd w:val="clear" w:color="auto" w:fill="auto"/>
          </w:tcPr>
          <w:p w:rsidR="000119DD" w:rsidRPr="000119DD" w:rsidRDefault="000119DD" w:rsidP="009A4DB5">
            <w:pPr>
              <w:numPr>
                <w:ilvl w:val="2"/>
                <w:numId w:val="366"/>
              </w:numPr>
              <w:suppressAutoHyphens/>
              <w:spacing w:after="0" w:line="240" w:lineRule="auto"/>
              <w:ind w:left="284" w:hanging="284"/>
              <w:jc w:val="center"/>
              <w:rPr>
                <w:rFonts w:ascii="Times New Roman" w:hAnsi="Times New Roman"/>
                <w:bCs/>
                <w:i/>
                <w:sz w:val="24"/>
                <w:szCs w:val="24"/>
                <w:lang w:eastAsia="zh-CN"/>
              </w:rPr>
            </w:pPr>
            <w:r w:rsidRPr="000119DD">
              <w:rPr>
                <w:rFonts w:ascii="Times New Roman" w:hAnsi="Times New Roman"/>
                <w:bCs/>
                <w:i/>
                <w:sz w:val="24"/>
                <w:szCs w:val="24"/>
                <w:lang w:eastAsia="zh-CN"/>
              </w:rPr>
              <w:t>Мотивация учебной деятельности</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3.1.</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Умение обеспечить успех в деятельности</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возможностей конкретных учеников;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постановка учебных задач в соответствии с возможностями ученика;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демонстрация успехов обучающихся родителям, одноклассникам</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 xml:space="preserve">3.2. </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 педагогическом оценивании</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многообразия педагогических оценок;</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знакомство с литературой по данному вопросу;</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различными методами оценивания и их применение</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3.3.</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Умение превращать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учебную задачу в</w:t>
            </w:r>
          </w:p>
          <w:p w:rsidR="000119DD" w:rsidRPr="000119DD" w:rsidRDefault="000119DD" w:rsidP="00932AE3">
            <w:pPr>
              <w:suppressAutoHyphens/>
              <w:spacing w:after="0" w:line="240" w:lineRule="auto"/>
              <w:rPr>
                <w:rFonts w:ascii="Times New Roman" w:hAnsi="Times New Roman"/>
                <w:bCs/>
                <w:sz w:val="20"/>
                <w:szCs w:val="20"/>
                <w:lang w:eastAsia="zh-CN"/>
              </w:rPr>
            </w:pPr>
            <w:proofErr w:type="spellStart"/>
            <w:r w:rsidRPr="000119DD">
              <w:rPr>
                <w:rFonts w:ascii="Times New Roman" w:hAnsi="Times New Roman"/>
                <w:bCs/>
                <w:sz w:val="20"/>
                <w:szCs w:val="20"/>
                <w:lang w:eastAsia="zh-CN"/>
              </w:rPr>
              <w:t>личностнозначимую</w:t>
            </w:r>
            <w:proofErr w:type="spellEnd"/>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Глубокое знание предмета преподавания, сочетающееся с общей культурой педагога. Сочетание теоретического</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знания с видением его практического применения, что является предпосылкой установления личностной значимости учения</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интересов обучающихся, их внутреннего мира;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ориентация в культуре;</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показать роль и значение изучаемого материала в реализации личных планов</w:t>
            </w:r>
          </w:p>
        </w:tc>
      </w:tr>
      <w:tr w:rsidR="000119DD" w:rsidRPr="009A4DB5" w:rsidTr="00932AE3">
        <w:tc>
          <w:tcPr>
            <w:tcW w:w="5000" w:type="pct"/>
            <w:gridSpan w:val="4"/>
            <w:shd w:val="clear" w:color="auto" w:fill="auto"/>
          </w:tcPr>
          <w:p w:rsidR="000119DD" w:rsidRPr="000119DD" w:rsidRDefault="000119DD" w:rsidP="009A4DB5">
            <w:pPr>
              <w:numPr>
                <w:ilvl w:val="2"/>
                <w:numId w:val="366"/>
              </w:numPr>
              <w:suppressAutoHyphens/>
              <w:spacing w:after="0" w:line="240" w:lineRule="auto"/>
              <w:ind w:left="284" w:hanging="284"/>
              <w:jc w:val="center"/>
              <w:rPr>
                <w:rFonts w:ascii="Times New Roman" w:hAnsi="Times New Roman"/>
                <w:bCs/>
                <w:i/>
                <w:sz w:val="24"/>
                <w:szCs w:val="24"/>
                <w:lang w:eastAsia="zh-CN"/>
              </w:rPr>
            </w:pPr>
            <w:r w:rsidRPr="000119DD">
              <w:rPr>
                <w:rFonts w:ascii="Times New Roman" w:hAnsi="Times New Roman"/>
                <w:bCs/>
                <w:i/>
                <w:sz w:val="24"/>
                <w:szCs w:val="24"/>
                <w:lang w:eastAsia="zh-CN"/>
              </w:rPr>
              <w:t>Информационная компетентность</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4.1.</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предмете</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преподавания</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Глубокое знание предмета преподавания, сочетающееся с общей культурой педагога. Сочетание теоретического</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знания с видением его практического применения, что является предпосылкой установления личностной значимости учения</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генезиса формирования предметного знания (история, персоналии, для решения каких проблем разрабатывалось);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возможности применения получаемых знаний для объяснения социальных и природных явлений;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методами решения различных задач;</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свободное решение задач ЕГЭ, олимпиад:</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региональных, российских, международных</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4.2.</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методах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преподавания</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Обеспечивает возможность эффективного усвоения знания и формирования умений, предусмотренных программой. Обеспечивает индивидуальный подход 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развитие творческой личности</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нормативных методов и методик;</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демонстрация личностно ориентированных методов образования;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наличие своих находок и методов, авторской школы;</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современных достижений в области методики обучения, в том числе использование новых информационных технологий;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использование в учебном процессе современных методов обучения</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lastRenderedPageBreak/>
              <w:t>4.3.</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субъективных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условиях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деятельности (знание</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учеников и учебных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коллективов)</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Позволяет осуществить индивидуальный подход к организации образовательного процесса. Служит условием </w:t>
            </w:r>
            <w:proofErr w:type="spellStart"/>
            <w:r w:rsidRPr="000119DD">
              <w:rPr>
                <w:rFonts w:ascii="Times New Roman" w:hAnsi="Times New Roman"/>
                <w:bCs/>
                <w:sz w:val="20"/>
                <w:szCs w:val="20"/>
                <w:lang w:eastAsia="zh-CN"/>
              </w:rPr>
              <w:t>гуманизации</w:t>
            </w:r>
            <w:proofErr w:type="spellEnd"/>
            <w:r w:rsidRPr="000119DD">
              <w:rPr>
                <w:rFonts w:ascii="Times New Roman" w:hAnsi="Times New Roman"/>
                <w:bCs/>
                <w:sz w:val="20"/>
                <w:szCs w:val="20"/>
                <w:lang w:eastAsia="zh-CN"/>
              </w:rPr>
              <w:t xml:space="preserve"> образования. Обеспечивает высокую мотивацию академической активности</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теоретического материала по психологии, характеризующего индивидуальные особенности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методами диагностики индивидуальных особенностей (возможно, со школьным психологом);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использование знаний по психологии в организации учебного процесса;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разработка индивидуальных проектов на основе личных характеристик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методами социометрии;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учёт особенностей учебных коллективов в педагогическом процессе;</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(рефлексия) своих индивидуальных особенностей и их учёт в своей деятельности</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4.4.</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Умение вести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самостоятельный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поиск информации</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Обеспечивает постоянный профессиональный рост и творческий подход к педагогической деятельности.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знаний и умений, что обеспечивает желание и умение вести самостоятельный поиск</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Профессиональная любознательность;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пользоваться различными информационно-поисковыми технологиями;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использование различных баз данных в образовательном процессе</w:t>
            </w:r>
          </w:p>
        </w:tc>
      </w:tr>
      <w:tr w:rsidR="000119DD" w:rsidRPr="009A4DB5" w:rsidTr="00932AE3">
        <w:tc>
          <w:tcPr>
            <w:tcW w:w="5000" w:type="pct"/>
            <w:gridSpan w:val="4"/>
            <w:shd w:val="clear" w:color="auto" w:fill="auto"/>
          </w:tcPr>
          <w:p w:rsidR="000119DD" w:rsidRPr="000119DD" w:rsidRDefault="000119DD" w:rsidP="009A4DB5">
            <w:pPr>
              <w:numPr>
                <w:ilvl w:val="2"/>
                <w:numId w:val="366"/>
              </w:numPr>
              <w:suppressAutoHyphens/>
              <w:spacing w:after="0" w:line="240" w:lineRule="auto"/>
              <w:ind w:left="284" w:hanging="284"/>
              <w:jc w:val="center"/>
              <w:rPr>
                <w:rFonts w:ascii="Times New Roman" w:hAnsi="Times New Roman"/>
                <w:bCs/>
                <w:i/>
                <w:sz w:val="24"/>
                <w:szCs w:val="24"/>
                <w:lang w:eastAsia="zh-CN"/>
              </w:rPr>
            </w:pPr>
            <w:r w:rsidRPr="000119DD">
              <w:rPr>
                <w:rFonts w:ascii="Times New Roman" w:hAnsi="Times New Roman"/>
                <w:bCs/>
                <w:i/>
                <w:sz w:val="24"/>
                <w:szCs w:val="24"/>
                <w:lang w:eastAsia="zh-CN"/>
              </w:rPr>
              <w:t>Разработка программ педагогической деятельности и принятие педагогических решений</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5.1.</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Умение разработать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образовательную</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программу, выбрать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учебники и учебные</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комплекты</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процесс.</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   Образовательные программы выступают средствами целенаправленного влияния на развитие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0119DD">
              <w:rPr>
                <w:rFonts w:ascii="Times New Roman" w:hAnsi="Times New Roman"/>
                <w:bCs/>
                <w:sz w:val="20"/>
                <w:szCs w:val="20"/>
                <w:lang w:eastAsia="zh-CN"/>
              </w:rPr>
              <w:t>обученности</w:t>
            </w:r>
            <w:proofErr w:type="spellEnd"/>
            <w:r w:rsidRPr="000119DD">
              <w:rPr>
                <w:rFonts w:ascii="Times New Roman" w:hAnsi="Times New Roman"/>
                <w:bCs/>
                <w:sz w:val="20"/>
                <w:szCs w:val="20"/>
                <w:lang w:eastAsia="zh-CN"/>
              </w:rPr>
              <w:t xml:space="preserve"> и развития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   Обоснованный выбор учебников и учебных комплектов является составной частью разработки образовательных  программ, </w:t>
            </w:r>
            <w:r w:rsidRPr="000119DD">
              <w:rPr>
                <w:rFonts w:ascii="Times New Roman" w:hAnsi="Times New Roman"/>
                <w:bCs/>
                <w:sz w:val="20"/>
                <w:szCs w:val="20"/>
                <w:lang w:eastAsia="zh-CN"/>
              </w:rPr>
              <w:lastRenderedPageBreak/>
              <w:t>характер представляемого</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lastRenderedPageBreak/>
              <w:t>— Знание образовательных стандартов и примерных программ;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наличие персонально разработанных образовательных программ: характеристика этих программ по содержанию, источникам информации;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по материальной базе, на которой должны реализовываться программы;</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по учёту индивидуальных характеристик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обоснованность используемых образовательных программ;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участие работодателей в разработке образовательной программы;</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 знание учебников и учебно-методических комплектов, используемых </w:t>
            </w:r>
            <w:proofErr w:type="spellStart"/>
            <w:r w:rsidRPr="000119DD">
              <w:rPr>
                <w:rFonts w:ascii="Times New Roman" w:hAnsi="Times New Roman"/>
                <w:bCs/>
                <w:sz w:val="20"/>
                <w:szCs w:val="20"/>
                <w:lang w:eastAsia="zh-CN"/>
              </w:rPr>
              <w:t>вобразовательных</w:t>
            </w:r>
            <w:proofErr w:type="spellEnd"/>
            <w:r w:rsidRPr="000119DD">
              <w:rPr>
                <w:rFonts w:ascii="Times New Roman" w:hAnsi="Times New Roman"/>
                <w:bCs/>
                <w:sz w:val="20"/>
                <w:szCs w:val="20"/>
                <w:lang w:eastAsia="zh-CN"/>
              </w:rPr>
              <w:t xml:space="preserve"> учреждениях, рекомендованных органом управления образованием;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 обоснованность выбора учебников и учебно-методических </w:t>
            </w:r>
            <w:proofErr w:type="spellStart"/>
            <w:r w:rsidRPr="000119DD">
              <w:rPr>
                <w:rFonts w:ascii="Times New Roman" w:hAnsi="Times New Roman"/>
                <w:bCs/>
                <w:sz w:val="20"/>
                <w:szCs w:val="20"/>
                <w:lang w:eastAsia="zh-CN"/>
              </w:rPr>
              <w:t>комплектов,используемых</w:t>
            </w:r>
            <w:proofErr w:type="spellEnd"/>
            <w:r w:rsidRPr="000119DD">
              <w:rPr>
                <w:rFonts w:ascii="Times New Roman" w:hAnsi="Times New Roman"/>
                <w:bCs/>
                <w:sz w:val="20"/>
                <w:szCs w:val="20"/>
                <w:lang w:eastAsia="zh-CN"/>
              </w:rPr>
              <w:t xml:space="preserve"> педагогом</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lastRenderedPageBreak/>
              <w:t>5.2.</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Умение принимать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решения в различных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педагогических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ситуациях</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Педагогу приходится постоянно принимать решения: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как установить дисциплину;</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как мотивировать академическую активность;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как вызвать интерес у конкретного ученика;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как обеспечить понимание и т. д.</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Разрешение педагогических проблем составляет суть педагогической деятельности.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При решении проблем могут применяться как стандартные решения (решающие правила), так и творческие (креативные) или интуитивные</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типичных педагогических ситуаций, требующих участия педагога для своего решения;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набором решающих правил, используемых для различных ситуаций;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критерием предпочтительности при выборе того или иного решающего правила;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критериев достижения цели;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нетипичных конфликтных ситуаций;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примеры разрешения конкретных педагогических ситуаций;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развитость педагогического мышления</w:t>
            </w:r>
          </w:p>
        </w:tc>
      </w:tr>
      <w:tr w:rsidR="000119DD" w:rsidRPr="009A4DB5" w:rsidTr="00932AE3">
        <w:tc>
          <w:tcPr>
            <w:tcW w:w="5000" w:type="pct"/>
            <w:gridSpan w:val="4"/>
            <w:shd w:val="clear" w:color="auto" w:fill="auto"/>
          </w:tcPr>
          <w:p w:rsidR="000119DD" w:rsidRPr="000119DD" w:rsidRDefault="009A4DB5" w:rsidP="009A4DB5">
            <w:pPr>
              <w:numPr>
                <w:ilvl w:val="2"/>
                <w:numId w:val="366"/>
              </w:numPr>
              <w:suppressAutoHyphens/>
              <w:spacing w:after="0" w:line="240" w:lineRule="auto"/>
              <w:ind w:left="284" w:hanging="284"/>
              <w:jc w:val="center"/>
              <w:rPr>
                <w:rFonts w:ascii="Times New Roman" w:hAnsi="Times New Roman"/>
                <w:bCs/>
                <w:i/>
                <w:sz w:val="24"/>
                <w:szCs w:val="24"/>
                <w:lang w:eastAsia="zh-CN"/>
              </w:rPr>
            </w:pPr>
            <w:r w:rsidRPr="000119DD">
              <w:rPr>
                <w:rFonts w:ascii="Times New Roman" w:hAnsi="Times New Roman"/>
                <w:bCs/>
                <w:i/>
                <w:sz w:val="24"/>
                <w:szCs w:val="24"/>
                <w:lang w:eastAsia="zh-CN"/>
              </w:rPr>
              <w:t>Компетенции</w:t>
            </w:r>
            <w:r w:rsidR="000119DD" w:rsidRPr="000119DD">
              <w:rPr>
                <w:rFonts w:ascii="Times New Roman" w:hAnsi="Times New Roman"/>
                <w:bCs/>
                <w:i/>
                <w:sz w:val="24"/>
                <w:szCs w:val="24"/>
                <w:lang w:eastAsia="zh-CN"/>
              </w:rPr>
              <w:t xml:space="preserve"> в организации учебной деятельности</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6.1.</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установлении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субъект-субъектных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отношений</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компетентность в целеполагании;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предметная компетентность;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методическая компетентность;</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готовность к сотрудничеству</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6.2.</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обеспечении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понимания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педагогической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задачи и способах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деятельности</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Добиться понимания учебного материала — главная задача педагога. Этого понимания можно достичь путём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того, что знают и понимают ученики;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свободное владение изучаемым материалом;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осознанное включение нового учебного материала в систему освоенных знаний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демонстрация практического применения изучаемого материала;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опора на чувственное восприятие</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6.3.</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педагогическом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оценивании</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силы. Грамотное педагогическое оценивание должно направлять развитие обучающегося от внешней оценки к</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самооценке. Компетентность в </w:t>
            </w:r>
            <w:r w:rsidRPr="000119DD">
              <w:rPr>
                <w:rFonts w:ascii="Times New Roman" w:hAnsi="Times New Roman"/>
                <w:bCs/>
                <w:sz w:val="20"/>
                <w:szCs w:val="20"/>
                <w:lang w:eastAsia="zh-CN"/>
              </w:rPr>
              <w:lastRenderedPageBreak/>
              <w:t>оценивании других должна сочетаться с самооценкой педагога</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lastRenderedPageBreak/>
              <w:t>— Знание функций педагогической оценки;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видов педагогической оценки;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того, что подлежит оцениванию в педагогической деятельности;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методами педагогического оценивания;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продемонстрировать эти методы на конкретных примерах;</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перейти от педагогического оценивания к самооценке</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lastRenderedPageBreak/>
              <w:t>6.4.</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организации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информационной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основы деятельности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обучающегося</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w:t>
            </w:r>
            <w:proofErr w:type="spellStart"/>
            <w:r w:rsidRPr="000119DD">
              <w:rPr>
                <w:rFonts w:ascii="Times New Roman" w:hAnsi="Times New Roman"/>
                <w:bCs/>
                <w:sz w:val="20"/>
                <w:szCs w:val="20"/>
                <w:lang w:eastAsia="zh-CN"/>
              </w:rPr>
              <w:t>чтобыосуществить</w:t>
            </w:r>
            <w:proofErr w:type="spellEnd"/>
            <w:r w:rsidRPr="000119DD">
              <w:rPr>
                <w:rFonts w:ascii="Times New Roman" w:hAnsi="Times New Roman"/>
                <w:bCs/>
                <w:sz w:val="20"/>
                <w:szCs w:val="20"/>
                <w:lang w:eastAsia="zh-CN"/>
              </w:rPr>
              <w:t xml:space="preserve"> или организовать поиск необходимой для ученика информации</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Свободное владение учебным материалом;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типичных трудностей при изучении конкретных тем;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способность дать дополнительную информацию или организовать поиск дополнительной информации, необходимой для решения учебной задачи;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выявить уровень развития обучающихся;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методами объективного контроля и оценивания;</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6.5.</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использовании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современных средств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и систем организации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учебно-</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воспитательного</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процесса</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Обеспечивает эффективность учебно-воспитательного процесса</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современных средств и методов построения образовательного процесса;</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обосновать выбранные методы и средства обучения</w:t>
            </w:r>
          </w:p>
        </w:tc>
      </w:tr>
      <w:tr w:rsidR="000119DD" w:rsidRPr="000119DD" w:rsidTr="00932AE3">
        <w:tc>
          <w:tcPr>
            <w:tcW w:w="314" w:type="pct"/>
            <w:shd w:val="clear" w:color="auto" w:fill="auto"/>
          </w:tcPr>
          <w:p w:rsidR="000119DD" w:rsidRPr="000119DD" w:rsidRDefault="000119DD" w:rsidP="00932AE3">
            <w:pPr>
              <w:suppressAutoHyphens/>
              <w:spacing w:after="0" w:line="240" w:lineRule="auto"/>
              <w:rPr>
                <w:rFonts w:ascii="Times New Roman" w:hAnsi="Times New Roman"/>
                <w:bCs/>
                <w:sz w:val="24"/>
                <w:szCs w:val="24"/>
                <w:lang w:eastAsia="zh-CN"/>
              </w:rPr>
            </w:pPr>
            <w:r w:rsidRPr="000119DD">
              <w:rPr>
                <w:rFonts w:ascii="Times New Roman" w:hAnsi="Times New Roman"/>
                <w:bCs/>
                <w:sz w:val="24"/>
                <w:szCs w:val="24"/>
                <w:lang w:eastAsia="zh-CN"/>
              </w:rPr>
              <w:t>6.6.</w:t>
            </w:r>
          </w:p>
        </w:tc>
        <w:tc>
          <w:tcPr>
            <w:tcW w:w="1121"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Компетентность 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способах умственной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деятельности</w:t>
            </w:r>
          </w:p>
        </w:tc>
        <w:tc>
          <w:tcPr>
            <w:tcW w:w="161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Характеризует уровень владения педагогом и обучающимися системой интеллектуальных операций</w:t>
            </w:r>
          </w:p>
        </w:tc>
        <w:tc>
          <w:tcPr>
            <w:tcW w:w="1952" w:type="pct"/>
            <w:shd w:val="clear" w:color="auto" w:fill="auto"/>
          </w:tcPr>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Знание системы интеллектуальных операций;</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владение интеллектуальными операциями;</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сформировать интеллектуальные операции у учеников;</w:t>
            </w:r>
          </w:p>
          <w:p w:rsidR="000119DD" w:rsidRPr="000119DD" w:rsidRDefault="000119DD" w:rsidP="00932AE3">
            <w:pPr>
              <w:suppressAutoHyphens/>
              <w:spacing w:after="0" w:line="240" w:lineRule="auto"/>
              <w:rPr>
                <w:rFonts w:ascii="Times New Roman" w:hAnsi="Times New Roman"/>
                <w:bCs/>
                <w:sz w:val="20"/>
                <w:szCs w:val="20"/>
                <w:lang w:eastAsia="zh-CN"/>
              </w:rPr>
            </w:pPr>
            <w:r w:rsidRPr="000119DD">
              <w:rPr>
                <w:rFonts w:ascii="Times New Roman" w:hAnsi="Times New Roman"/>
                <w:bCs/>
                <w:sz w:val="20"/>
                <w:szCs w:val="20"/>
                <w:lang w:eastAsia="zh-CN"/>
              </w:rPr>
              <w:t>— умение организовать использование интеллектуальных операций, адекватных решаемой задаче</w:t>
            </w:r>
          </w:p>
        </w:tc>
      </w:tr>
    </w:tbl>
    <w:p w:rsidR="000119DD" w:rsidRPr="000119DD" w:rsidRDefault="000119DD" w:rsidP="000119DD">
      <w:pPr>
        <w:spacing w:after="0" w:line="240" w:lineRule="auto"/>
        <w:ind w:left="426"/>
        <w:jc w:val="both"/>
        <w:rPr>
          <w:rFonts w:ascii="Times New Roman" w:hAnsi="Times New Roman"/>
          <w:b/>
          <w:sz w:val="28"/>
          <w:szCs w:val="28"/>
        </w:rPr>
      </w:pPr>
    </w:p>
    <w:p w:rsidR="000119DD" w:rsidRPr="000119DD" w:rsidRDefault="000119DD" w:rsidP="009A4DB5">
      <w:pPr>
        <w:spacing w:after="0" w:line="240" w:lineRule="auto"/>
        <w:jc w:val="both"/>
        <w:rPr>
          <w:rFonts w:ascii="Times New Roman" w:hAnsi="Times New Roman"/>
          <w:b/>
          <w:sz w:val="28"/>
          <w:szCs w:val="28"/>
        </w:rPr>
      </w:pPr>
      <w:r w:rsidRPr="000119DD">
        <w:rPr>
          <w:rFonts w:ascii="Times New Roman" w:hAnsi="Times New Roman"/>
          <w:b/>
          <w:sz w:val="28"/>
          <w:szCs w:val="28"/>
        </w:rPr>
        <w:t>Основные направления психол</w:t>
      </w:r>
      <w:r w:rsidR="009A4DB5">
        <w:rPr>
          <w:rFonts w:ascii="Times New Roman" w:hAnsi="Times New Roman"/>
          <w:b/>
          <w:sz w:val="28"/>
          <w:szCs w:val="28"/>
        </w:rPr>
        <w:t>о</w:t>
      </w:r>
      <w:r w:rsidRPr="000119DD">
        <w:rPr>
          <w:rFonts w:ascii="Times New Roman" w:hAnsi="Times New Roman"/>
          <w:b/>
          <w:sz w:val="28"/>
          <w:szCs w:val="28"/>
        </w:rPr>
        <w:t>го-педагогического сопровождения:</w:t>
      </w:r>
    </w:p>
    <w:p w:rsidR="000119DD" w:rsidRPr="000119DD" w:rsidRDefault="000119DD" w:rsidP="009A4DB5">
      <w:pPr>
        <w:spacing w:after="0" w:line="240" w:lineRule="auto"/>
        <w:jc w:val="both"/>
        <w:rPr>
          <w:rFonts w:ascii="Times New Roman" w:hAnsi="Times New Roman"/>
          <w:sz w:val="28"/>
          <w:szCs w:val="28"/>
        </w:rPr>
      </w:pPr>
      <w:r w:rsidRPr="000119DD">
        <w:rPr>
          <w:rFonts w:ascii="Times New Roman" w:hAnsi="Times New Roman"/>
          <w:sz w:val="28"/>
          <w:szCs w:val="28"/>
        </w:rPr>
        <w:t>- Сохранение и укрепление психологического здоровья</w:t>
      </w:r>
    </w:p>
    <w:p w:rsidR="000119DD" w:rsidRPr="000119DD" w:rsidRDefault="000119DD" w:rsidP="009A4DB5">
      <w:pPr>
        <w:spacing w:after="0" w:line="240" w:lineRule="auto"/>
        <w:jc w:val="both"/>
        <w:rPr>
          <w:rFonts w:ascii="Times New Roman" w:hAnsi="Times New Roman"/>
          <w:sz w:val="28"/>
          <w:szCs w:val="28"/>
        </w:rPr>
      </w:pPr>
      <w:r w:rsidRPr="000119DD">
        <w:rPr>
          <w:rFonts w:ascii="Times New Roman" w:hAnsi="Times New Roman"/>
          <w:sz w:val="28"/>
          <w:szCs w:val="28"/>
        </w:rPr>
        <w:t>- Формирование ценности здоровья и безопасного образа жизни</w:t>
      </w:r>
    </w:p>
    <w:p w:rsidR="000119DD" w:rsidRPr="000119DD" w:rsidRDefault="000119DD" w:rsidP="009A4DB5">
      <w:pPr>
        <w:spacing w:after="0" w:line="240" w:lineRule="auto"/>
        <w:jc w:val="both"/>
        <w:rPr>
          <w:rFonts w:ascii="Times New Roman" w:hAnsi="Times New Roman"/>
          <w:sz w:val="28"/>
          <w:szCs w:val="28"/>
        </w:rPr>
      </w:pPr>
      <w:r w:rsidRPr="000119DD">
        <w:rPr>
          <w:rFonts w:ascii="Times New Roman" w:hAnsi="Times New Roman"/>
          <w:sz w:val="28"/>
          <w:szCs w:val="28"/>
        </w:rPr>
        <w:t>- Развитие экологической культуры</w:t>
      </w:r>
    </w:p>
    <w:p w:rsidR="000119DD" w:rsidRPr="000119DD" w:rsidRDefault="000119DD" w:rsidP="009A4DB5">
      <w:pPr>
        <w:spacing w:after="0" w:line="240" w:lineRule="auto"/>
        <w:jc w:val="both"/>
        <w:rPr>
          <w:rFonts w:ascii="Times New Roman" w:hAnsi="Times New Roman"/>
          <w:sz w:val="28"/>
          <w:szCs w:val="28"/>
        </w:rPr>
      </w:pPr>
      <w:r w:rsidRPr="000119DD">
        <w:rPr>
          <w:rFonts w:ascii="Times New Roman" w:hAnsi="Times New Roman"/>
          <w:sz w:val="28"/>
          <w:szCs w:val="28"/>
        </w:rPr>
        <w:t xml:space="preserve">- </w:t>
      </w:r>
      <w:proofErr w:type="spellStart"/>
      <w:r w:rsidRPr="000119DD">
        <w:rPr>
          <w:rFonts w:ascii="Times New Roman" w:hAnsi="Times New Roman"/>
          <w:sz w:val="28"/>
          <w:szCs w:val="28"/>
        </w:rPr>
        <w:t>Дифференциализация</w:t>
      </w:r>
      <w:proofErr w:type="spellEnd"/>
      <w:r w:rsidRPr="000119DD">
        <w:rPr>
          <w:rFonts w:ascii="Times New Roman" w:hAnsi="Times New Roman"/>
          <w:sz w:val="28"/>
          <w:szCs w:val="28"/>
        </w:rPr>
        <w:t xml:space="preserve"> и индивидуализация обучения</w:t>
      </w:r>
    </w:p>
    <w:p w:rsidR="000119DD" w:rsidRPr="000119DD" w:rsidRDefault="000119DD" w:rsidP="009A4DB5">
      <w:pPr>
        <w:spacing w:after="0" w:line="240" w:lineRule="auto"/>
        <w:jc w:val="both"/>
        <w:rPr>
          <w:rFonts w:ascii="Times New Roman" w:hAnsi="Times New Roman"/>
          <w:sz w:val="28"/>
          <w:szCs w:val="28"/>
        </w:rPr>
      </w:pPr>
      <w:r w:rsidRPr="000119DD">
        <w:rPr>
          <w:rFonts w:ascii="Times New Roman" w:hAnsi="Times New Roman"/>
          <w:sz w:val="28"/>
          <w:szCs w:val="28"/>
        </w:rPr>
        <w:t>- Мониторинг возможностей и способностей обучающихся</w:t>
      </w:r>
    </w:p>
    <w:p w:rsidR="000119DD" w:rsidRPr="000119DD" w:rsidRDefault="000119DD" w:rsidP="009A4DB5">
      <w:pPr>
        <w:spacing w:after="0" w:line="240" w:lineRule="auto"/>
        <w:jc w:val="both"/>
        <w:rPr>
          <w:rFonts w:ascii="Times New Roman" w:hAnsi="Times New Roman"/>
          <w:sz w:val="28"/>
          <w:szCs w:val="28"/>
        </w:rPr>
      </w:pPr>
      <w:r w:rsidRPr="000119DD">
        <w:rPr>
          <w:rFonts w:ascii="Times New Roman" w:hAnsi="Times New Roman"/>
          <w:sz w:val="28"/>
          <w:szCs w:val="28"/>
        </w:rPr>
        <w:t>- Выявление и поддержка детей с особыми образовательными потребностями</w:t>
      </w:r>
    </w:p>
    <w:p w:rsidR="000119DD" w:rsidRPr="000119DD" w:rsidRDefault="000119DD" w:rsidP="009A4DB5">
      <w:pPr>
        <w:spacing w:after="0" w:line="240" w:lineRule="auto"/>
        <w:jc w:val="both"/>
        <w:rPr>
          <w:rFonts w:ascii="Times New Roman" w:hAnsi="Times New Roman"/>
          <w:sz w:val="28"/>
          <w:szCs w:val="28"/>
        </w:rPr>
      </w:pPr>
      <w:r w:rsidRPr="000119DD">
        <w:rPr>
          <w:rFonts w:ascii="Times New Roman" w:hAnsi="Times New Roman"/>
          <w:sz w:val="28"/>
          <w:szCs w:val="28"/>
        </w:rPr>
        <w:t>- Выявление и поддержка одаренных детей</w:t>
      </w:r>
    </w:p>
    <w:p w:rsidR="000119DD" w:rsidRPr="000119DD" w:rsidRDefault="000119DD" w:rsidP="009A4DB5">
      <w:pPr>
        <w:spacing w:after="0" w:line="240" w:lineRule="auto"/>
        <w:jc w:val="both"/>
        <w:rPr>
          <w:rFonts w:ascii="Times New Roman" w:hAnsi="Times New Roman"/>
          <w:sz w:val="28"/>
          <w:szCs w:val="28"/>
        </w:rPr>
      </w:pPr>
      <w:r w:rsidRPr="000119DD">
        <w:rPr>
          <w:rFonts w:ascii="Times New Roman" w:hAnsi="Times New Roman"/>
          <w:sz w:val="28"/>
          <w:szCs w:val="28"/>
        </w:rPr>
        <w:t>- Обеспечение осознанного и ответственного выбора дальнейшей профессиональной сферы деятельности</w:t>
      </w:r>
    </w:p>
    <w:p w:rsidR="000119DD" w:rsidRPr="000119DD" w:rsidRDefault="000119DD" w:rsidP="009A4DB5">
      <w:pPr>
        <w:spacing w:after="0" w:line="240" w:lineRule="auto"/>
        <w:jc w:val="both"/>
        <w:rPr>
          <w:rFonts w:ascii="Times New Roman" w:hAnsi="Times New Roman"/>
          <w:sz w:val="28"/>
          <w:szCs w:val="28"/>
        </w:rPr>
      </w:pPr>
      <w:r w:rsidRPr="000119DD">
        <w:rPr>
          <w:rFonts w:ascii="Times New Roman" w:hAnsi="Times New Roman"/>
          <w:sz w:val="28"/>
          <w:szCs w:val="28"/>
        </w:rPr>
        <w:t>- Поддержка ученического самоуправления</w:t>
      </w:r>
    </w:p>
    <w:p w:rsidR="000119DD" w:rsidRPr="000119DD" w:rsidRDefault="000119DD" w:rsidP="009A4DB5">
      <w:pPr>
        <w:spacing w:after="0" w:line="240" w:lineRule="auto"/>
        <w:ind w:left="426"/>
        <w:jc w:val="both"/>
        <w:rPr>
          <w:rFonts w:ascii="Times New Roman" w:hAnsi="Times New Roman"/>
          <w:b/>
          <w:sz w:val="28"/>
          <w:szCs w:val="28"/>
        </w:rPr>
      </w:pPr>
      <w:r w:rsidRPr="000119DD">
        <w:rPr>
          <w:rFonts w:ascii="Times New Roman" w:hAnsi="Times New Roman"/>
          <w:b/>
          <w:sz w:val="28"/>
          <w:szCs w:val="28"/>
        </w:rPr>
        <w:t>3.4.4. ФИНАНСОВОЕ ОБЕСПЕЧЕНИЕ РЕАЛИЗАЦИИ ООП ООО</w:t>
      </w:r>
    </w:p>
    <w:p w:rsidR="000119DD" w:rsidRPr="000119DD" w:rsidRDefault="000119DD" w:rsidP="000119DD">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w:t>
      </w:r>
      <w:r w:rsidRPr="000119DD">
        <w:rPr>
          <w:rFonts w:ascii="Times New Roman" w:hAnsi="Times New Roman"/>
          <w:sz w:val="28"/>
          <w:szCs w:val="28"/>
        </w:rPr>
        <w:lastRenderedPageBreak/>
        <w:t>на бесплатное и общедоступное общее образование. Объём действующих расходных обязательств отражается в задании учредителя по оказанию образовательных услуг.</w:t>
      </w:r>
    </w:p>
    <w:p w:rsidR="000119DD" w:rsidRPr="000119DD" w:rsidRDefault="000119DD" w:rsidP="000119DD">
      <w:pPr>
        <w:spacing w:after="0" w:line="240" w:lineRule="auto"/>
        <w:ind w:firstLine="709"/>
        <w:jc w:val="both"/>
        <w:rPr>
          <w:rFonts w:ascii="Times New Roman" w:hAnsi="Times New Roman"/>
          <w:sz w:val="28"/>
          <w:szCs w:val="28"/>
        </w:rPr>
      </w:pPr>
      <w:r w:rsidRPr="000119DD">
        <w:rPr>
          <w:rFonts w:ascii="Times New Roman" w:hAnsi="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0119DD" w:rsidRPr="000119DD" w:rsidRDefault="000119DD" w:rsidP="000119DD">
      <w:pPr>
        <w:pStyle w:val="ConsPlusNormal"/>
        <w:widowControl/>
        <w:ind w:firstLine="709"/>
        <w:jc w:val="both"/>
        <w:rPr>
          <w:rFonts w:ascii="Times New Roman" w:hAnsi="Times New Roman" w:cs="Times New Roman"/>
          <w:bCs/>
          <w:iCs/>
          <w:sz w:val="28"/>
          <w:szCs w:val="28"/>
        </w:rPr>
      </w:pPr>
      <w:r w:rsidRPr="000119DD">
        <w:rPr>
          <w:rFonts w:ascii="Times New Roman" w:hAnsi="Times New Roman" w:cs="Times New Roman"/>
          <w:sz w:val="28"/>
          <w:szCs w:val="28"/>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0119DD">
        <w:rPr>
          <w:rFonts w:ascii="Times New Roman" w:hAnsi="Times New Roman" w:cs="Times New Roman"/>
          <w:sz w:val="28"/>
          <w:szCs w:val="28"/>
        </w:rPr>
        <w:t>подушевого</w:t>
      </w:r>
      <w:proofErr w:type="spellEnd"/>
      <w:r w:rsidRPr="000119DD">
        <w:rPr>
          <w:rFonts w:ascii="Times New Roman" w:hAnsi="Times New Roman" w:cs="Times New Roman"/>
          <w:sz w:val="28"/>
          <w:szCs w:val="28"/>
        </w:rPr>
        <w:t xml:space="preserve"> финансирования. Вв</w:t>
      </w:r>
      <w:r w:rsidRPr="000119DD">
        <w:rPr>
          <w:rFonts w:ascii="Times New Roman" w:hAnsi="Times New Roman" w:cs="Times New Roman"/>
          <w:bCs/>
          <w:sz w:val="28"/>
          <w:szCs w:val="28"/>
        </w:rPr>
        <w:t xml:space="preserve">едение нормативного </w:t>
      </w:r>
      <w:proofErr w:type="spellStart"/>
      <w:r w:rsidRPr="000119DD">
        <w:rPr>
          <w:rFonts w:ascii="Times New Roman" w:hAnsi="Times New Roman" w:cs="Times New Roman"/>
          <w:bCs/>
          <w:sz w:val="28"/>
          <w:szCs w:val="28"/>
        </w:rPr>
        <w:t>подушевого</w:t>
      </w:r>
      <w:proofErr w:type="spellEnd"/>
      <w:r w:rsidRPr="000119DD">
        <w:rPr>
          <w:rFonts w:ascii="Times New Roman" w:hAnsi="Times New Roman" w:cs="Times New Roman"/>
          <w:bCs/>
          <w:sz w:val="28"/>
          <w:szCs w:val="28"/>
        </w:rPr>
        <w:t xml:space="preserve"> финансирования </w:t>
      </w:r>
      <w:r w:rsidRPr="000119DD">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w:t>
      </w:r>
    </w:p>
    <w:p w:rsidR="000119DD" w:rsidRPr="000119DD" w:rsidRDefault="000119DD" w:rsidP="000119DD">
      <w:pPr>
        <w:spacing w:after="0" w:line="240" w:lineRule="auto"/>
        <w:ind w:firstLine="709"/>
        <w:jc w:val="both"/>
        <w:rPr>
          <w:rFonts w:ascii="Times New Roman" w:hAnsi="Times New Roman"/>
          <w:sz w:val="28"/>
          <w:szCs w:val="28"/>
        </w:rPr>
      </w:pPr>
      <w:r w:rsidRPr="000119DD">
        <w:rPr>
          <w:rFonts w:ascii="Times New Roman" w:hAnsi="Times New Roman"/>
          <w:i/>
          <w:iCs/>
          <w:sz w:val="28"/>
          <w:szCs w:val="28"/>
        </w:rPr>
        <w:t xml:space="preserve">Региональный расчётный </w:t>
      </w:r>
      <w:proofErr w:type="spellStart"/>
      <w:r w:rsidRPr="000119DD">
        <w:rPr>
          <w:rFonts w:ascii="Times New Roman" w:hAnsi="Times New Roman"/>
          <w:i/>
          <w:iCs/>
          <w:sz w:val="28"/>
          <w:szCs w:val="28"/>
        </w:rPr>
        <w:t>подушевой</w:t>
      </w:r>
      <w:proofErr w:type="spellEnd"/>
      <w:r w:rsidRPr="000119DD">
        <w:rPr>
          <w:rFonts w:ascii="Times New Roman" w:hAnsi="Times New Roman"/>
          <w:i/>
          <w:iCs/>
          <w:sz w:val="28"/>
          <w:szCs w:val="28"/>
        </w:rPr>
        <w:t xml:space="preserve"> норматив</w:t>
      </w:r>
      <w:r w:rsidRPr="000119DD">
        <w:rPr>
          <w:rFonts w:ascii="Times New Roman" w:hAnsi="Times New Roman"/>
          <w:iCs/>
          <w:sz w:val="28"/>
          <w:szCs w:val="28"/>
        </w:rPr>
        <w:t xml:space="preserve"> </w:t>
      </w:r>
      <w:r w:rsidRPr="000119DD">
        <w:rPr>
          <w:rFonts w:ascii="Times New Roman" w:hAnsi="Times New Roman"/>
          <w:sz w:val="28"/>
          <w:szCs w:val="28"/>
        </w:rPr>
        <w:t>– это минимально допустимый объём финансовых средств, необходимых для реализации основной образовательной программы в соответствии с ФГОС в расчёте на одного обучающегося в год.</w:t>
      </w:r>
    </w:p>
    <w:p w:rsidR="000119DD" w:rsidRPr="000119DD" w:rsidRDefault="000119DD" w:rsidP="000119DD">
      <w:pPr>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Региональный расчетный </w:t>
      </w:r>
      <w:proofErr w:type="spellStart"/>
      <w:r w:rsidRPr="000119DD">
        <w:rPr>
          <w:rFonts w:ascii="Times New Roman" w:hAnsi="Times New Roman"/>
          <w:sz w:val="28"/>
          <w:szCs w:val="28"/>
        </w:rPr>
        <w:t>подушевой</w:t>
      </w:r>
      <w:proofErr w:type="spellEnd"/>
      <w:r w:rsidRPr="000119DD">
        <w:rPr>
          <w:rFonts w:ascii="Times New Roman" w:hAnsi="Times New Roman"/>
          <w:sz w:val="28"/>
          <w:szCs w:val="28"/>
        </w:rPr>
        <w:t xml:space="preserve"> норматив покрывает следующие расходы на год:</w:t>
      </w:r>
    </w:p>
    <w:p w:rsidR="000119DD" w:rsidRPr="000119DD" w:rsidRDefault="000119DD" w:rsidP="007A1858">
      <w:pPr>
        <w:numPr>
          <w:ilvl w:val="0"/>
          <w:numId w:val="364"/>
        </w:numPr>
        <w:tabs>
          <w:tab w:val="clear" w:pos="1429"/>
          <w:tab w:val="num" w:pos="360"/>
        </w:tabs>
        <w:spacing w:after="0" w:line="240" w:lineRule="auto"/>
        <w:ind w:left="360"/>
        <w:jc w:val="both"/>
        <w:rPr>
          <w:rFonts w:ascii="Times New Roman" w:hAnsi="Times New Roman"/>
          <w:sz w:val="28"/>
          <w:szCs w:val="28"/>
        </w:rPr>
      </w:pPr>
      <w:r w:rsidRPr="000119DD">
        <w:rPr>
          <w:rFonts w:ascii="Times New Roman" w:hAnsi="Times New Roman"/>
          <w:sz w:val="28"/>
          <w:szCs w:val="28"/>
        </w:rPr>
        <w:t>оплату труда работников с учетом коэффициентов к заработной плате, а также отчисления;</w:t>
      </w:r>
    </w:p>
    <w:p w:rsidR="000119DD" w:rsidRPr="000119DD" w:rsidRDefault="000119DD" w:rsidP="007A1858">
      <w:pPr>
        <w:numPr>
          <w:ilvl w:val="0"/>
          <w:numId w:val="364"/>
        </w:numPr>
        <w:tabs>
          <w:tab w:val="clear" w:pos="1429"/>
          <w:tab w:val="num" w:pos="360"/>
        </w:tabs>
        <w:spacing w:after="0" w:line="240" w:lineRule="auto"/>
        <w:ind w:left="360"/>
        <w:jc w:val="both"/>
        <w:rPr>
          <w:rFonts w:ascii="Times New Roman" w:hAnsi="Times New Roman"/>
          <w:sz w:val="28"/>
          <w:szCs w:val="28"/>
        </w:rPr>
      </w:pPr>
      <w:r w:rsidRPr="000119DD">
        <w:rPr>
          <w:rFonts w:ascii="Times New Roman" w:hAnsi="Times New Roman"/>
          <w:sz w:val="28"/>
          <w:szCs w:val="28"/>
        </w:rPr>
        <w:t>расходы непосредственно связанные с обеспечением образовательного процесса (учебно-наглядные пособия, технические средства обучения, расходные материалы, канцелярские товары, оплата услуг связи др.);</w:t>
      </w:r>
    </w:p>
    <w:p w:rsidR="000119DD" w:rsidRPr="000119DD" w:rsidRDefault="000119DD" w:rsidP="007A1858">
      <w:pPr>
        <w:numPr>
          <w:ilvl w:val="0"/>
          <w:numId w:val="364"/>
        </w:numPr>
        <w:tabs>
          <w:tab w:val="clear" w:pos="1429"/>
          <w:tab w:val="num" w:pos="360"/>
        </w:tabs>
        <w:spacing w:after="0" w:line="240" w:lineRule="auto"/>
        <w:ind w:left="360"/>
        <w:jc w:val="both"/>
        <w:rPr>
          <w:rFonts w:ascii="Times New Roman" w:hAnsi="Times New Roman"/>
          <w:sz w:val="28"/>
          <w:szCs w:val="28"/>
        </w:rPr>
      </w:pPr>
      <w:r w:rsidRPr="000119DD">
        <w:rPr>
          <w:rFonts w:ascii="Times New Roman" w:hAnsi="Times New Roman"/>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w:t>
      </w:r>
    </w:p>
    <w:p w:rsidR="000119DD" w:rsidRPr="000119DD" w:rsidRDefault="000119DD" w:rsidP="009A4DB5">
      <w:pPr>
        <w:spacing w:before="120" w:after="0" w:line="240" w:lineRule="auto"/>
        <w:jc w:val="center"/>
        <w:rPr>
          <w:rFonts w:ascii="Times New Roman" w:hAnsi="Times New Roman"/>
          <w:b/>
          <w:sz w:val="28"/>
          <w:szCs w:val="28"/>
        </w:rPr>
      </w:pPr>
      <w:r w:rsidRPr="000119DD">
        <w:rPr>
          <w:rFonts w:ascii="Times New Roman" w:hAnsi="Times New Roman"/>
          <w:b/>
          <w:sz w:val="28"/>
          <w:szCs w:val="28"/>
        </w:rPr>
        <w:t>Финансирование МБОУ г. Иркутска СОШ № 7 на 2014/2015гг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3"/>
        <w:gridCol w:w="4245"/>
        <w:gridCol w:w="2513"/>
        <w:gridCol w:w="2199"/>
      </w:tblGrid>
      <w:tr w:rsidR="000119DD" w:rsidRPr="000119DD" w:rsidTr="000009FA">
        <w:tc>
          <w:tcPr>
            <w:tcW w:w="320" w:type="pct"/>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w:t>
            </w:r>
          </w:p>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п/п</w:t>
            </w:r>
          </w:p>
        </w:tc>
        <w:tc>
          <w:tcPr>
            <w:tcW w:w="2218" w:type="pct"/>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направления</w:t>
            </w:r>
          </w:p>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финансирования</w:t>
            </w:r>
          </w:p>
        </w:tc>
        <w:tc>
          <w:tcPr>
            <w:tcW w:w="1313" w:type="pct"/>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2014 год</w:t>
            </w:r>
          </w:p>
        </w:tc>
        <w:tc>
          <w:tcPr>
            <w:tcW w:w="1149" w:type="pct"/>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2015 год</w:t>
            </w:r>
          </w:p>
        </w:tc>
      </w:tr>
      <w:tr w:rsidR="000119DD" w:rsidRPr="000119DD" w:rsidTr="000009FA">
        <w:tc>
          <w:tcPr>
            <w:tcW w:w="320" w:type="pct"/>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1.</w:t>
            </w:r>
          </w:p>
        </w:tc>
        <w:tc>
          <w:tcPr>
            <w:tcW w:w="2218"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Оплата труда</w:t>
            </w:r>
          </w:p>
        </w:tc>
        <w:tc>
          <w:tcPr>
            <w:tcW w:w="1313" w:type="pct"/>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30 529330 рублей</w:t>
            </w:r>
          </w:p>
        </w:tc>
        <w:tc>
          <w:tcPr>
            <w:tcW w:w="1149" w:type="pct"/>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25 657 000 рублей</w:t>
            </w:r>
          </w:p>
        </w:tc>
      </w:tr>
      <w:tr w:rsidR="000119DD" w:rsidRPr="000119DD" w:rsidTr="000009FA">
        <w:tc>
          <w:tcPr>
            <w:tcW w:w="320" w:type="pct"/>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2.</w:t>
            </w:r>
          </w:p>
        </w:tc>
        <w:tc>
          <w:tcPr>
            <w:tcW w:w="2218"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Иные расходы, связанные с обеспечением ОП</w:t>
            </w:r>
          </w:p>
        </w:tc>
        <w:tc>
          <w:tcPr>
            <w:tcW w:w="1313" w:type="pct"/>
            <w:vAlign w:val="center"/>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4 305 973, 74 рублей</w:t>
            </w:r>
          </w:p>
        </w:tc>
        <w:tc>
          <w:tcPr>
            <w:tcW w:w="1149" w:type="pct"/>
            <w:vAlign w:val="center"/>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3 877 879 рублей</w:t>
            </w:r>
          </w:p>
        </w:tc>
      </w:tr>
      <w:tr w:rsidR="000119DD" w:rsidRPr="000119DD" w:rsidTr="000009FA">
        <w:tc>
          <w:tcPr>
            <w:tcW w:w="320" w:type="pct"/>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3.</w:t>
            </w:r>
          </w:p>
        </w:tc>
        <w:tc>
          <w:tcPr>
            <w:tcW w:w="2218" w:type="pct"/>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Иные хозяйственные расходы</w:t>
            </w:r>
          </w:p>
        </w:tc>
        <w:tc>
          <w:tcPr>
            <w:tcW w:w="1313" w:type="pct"/>
          </w:tcPr>
          <w:p w:rsidR="000119DD" w:rsidRPr="000119DD" w:rsidRDefault="000119DD" w:rsidP="00932AE3">
            <w:pPr>
              <w:spacing w:after="0" w:line="240" w:lineRule="auto"/>
              <w:jc w:val="center"/>
              <w:rPr>
                <w:rFonts w:ascii="Times New Roman" w:hAnsi="Times New Roman"/>
                <w:sz w:val="24"/>
                <w:szCs w:val="24"/>
              </w:rPr>
            </w:pPr>
          </w:p>
        </w:tc>
        <w:tc>
          <w:tcPr>
            <w:tcW w:w="1149" w:type="pct"/>
          </w:tcPr>
          <w:p w:rsidR="000119DD" w:rsidRPr="000119DD" w:rsidRDefault="000119DD" w:rsidP="00932AE3">
            <w:pPr>
              <w:spacing w:after="0" w:line="240" w:lineRule="auto"/>
              <w:jc w:val="center"/>
              <w:rPr>
                <w:rFonts w:ascii="Times New Roman" w:hAnsi="Times New Roman"/>
                <w:sz w:val="24"/>
                <w:szCs w:val="24"/>
              </w:rPr>
            </w:pPr>
          </w:p>
        </w:tc>
      </w:tr>
    </w:tbl>
    <w:p w:rsidR="000119DD" w:rsidRPr="000119DD" w:rsidRDefault="000119DD" w:rsidP="000009FA">
      <w:pPr>
        <w:shd w:val="clear" w:color="auto" w:fill="FFFFFF"/>
        <w:spacing w:before="120" w:after="0" w:line="240" w:lineRule="auto"/>
        <w:ind w:firstLine="709"/>
        <w:jc w:val="both"/>
        <w:rPr>
          <w:rFonts w:ascii="Times New Roman" w:hAnsi="Times New Roman"/>
          <w:i/>
          <w:sz w:val="28"/>
          <w:szCs w:val="28"/>
        </w:rPr>
      </w:pPr>
      <w:proofErr w:type="gramStart"/>
      <w:r w:rsidRPr="000119DD">
        <w:rPr>
          <w:rFonts w:ascii="Times New Roman" w:hAnsi="Times New Roman"/>
          <w:sz w:val="28"/>
          <w:szCs w:val="28"/>
        </w:rPr>
        <w:t xml:space="preserve">В связи с требованиями Стандарта при расчёте регионального </w:t>
      </w:r>
      <w:proofErr w:type="spellStart"/>
      <w:r w:rsidRPr="000119DD">
        <w:rPr>
          <w:rFonts w:ascii="Times New Roman" w:hAnsi="Times New Roman"/>
          <w:sz w:val="28"/>
          <w:szCs w:val="28"/>
        </w:rPr>
        <w:t>подушевого</w:t>
      </w:r>
      <w:proofErr w:type="spellEnd"/>
      <w:r w:rsidRPr="000119DD">
        <w:rPr>
          <w:rFonts w:ascii="Times New Roman" w:hAnsi="Times New Roman"/>
          <w:sz w:val="28"/>
          <w:szCs w:val="28"/>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0119DD" w:rsidRPr="000119DD" w:rsidRDefault="000119DD" w:rsidP="000119DD">
      <w:pPr>
        <w:pStyle w:val="ad"/>
        <w:spacing w:before="0" w:beforeAutospacing="0" w:after="0" w:afterAutospacing="0"/>
        <w:ind w:firstLine="709"/>
        <w:jc w:val="both"/>
        <w:rPr>
          <w:sz w:val="28"/>
          <w:szCs w:val="28"/>
        </w:rPr>
      </w:pPr>
      <w:r w:rsidRPr="000119DD">
        <w:rPr>
          <w:b/>
          <w:sz w:val="28"/>
          <w:szCs w:val="28"/>
        </w:rPr>
        <w:t>Формирование фонда оплаты труда</w:t>
      </w:r>
      <w:r w:rsidRPr="000119DD">
        <w:rPr>
          <w:sz w:val="28"/>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0119DD">
        <w:rPr>
          <w:sz w:val="28"/>
          <w:szCs w:val="28"/>
        </w:rPr>
        <w:t>подушевым</w:t>
      </w:r>
      <w:proofErr w:type="spellEnd"/>
      <w:r w:rsidRPr="000119DD">
        <w:rPr>
          <w:sz w:val="28"/>
          <w:szCs w:val="28"/>
        </w:rPr>
        <w:t xml:space="preserve"> нормативом, количеством обучающихся и соответствующими поправочными </w:t>
      </w:r>
      <w:r w:rsidRPr="000119DD">
        <w:rPr>
          <w:sz w:val="28"/>
          <w:szCs w:val="28"/>
        </w:rPr>
        <w:lastRenderedPageBreak/>
        <w:t>коэффициентами, и отражается в плане финансово-хозяйственной деятельности образовательного учреждения.</w:t>
      </w:r>
    </w:p>
    <w:p w:rsidR="000119DD" w:rsidRPr="000119DD" w:rsidRDefault="000119DD" w:rsidP="000119DD">
      <w:pPr>
        <w:pStyle w:val="ad"/>
        <w:spacing w:before="0" w:beforeAutospacing="0" w:after="0" w:afterAutospacing="0"/>
        <w:ind w:firstLine="709"/>
        <w:jc w:val="both"/>
        <w:rPr>
          <w:sz w:val="28"/>
          <w:szCs w:val="28"/>
        </w:rPr>
      </w:pPr>
      <w:r w:rsidRPr="000119DD">
        <w:rPr>
          <w:sz w:val="28"/>
          <w:szCs w:val="28"/>
        </w:rPr>
        <w:t>В</w:t>
      </w:r>
      <w:r w:rsidRPr="000119DD">
        <w:rPr>
          <w:b/>
          <w:sz w:val="28"/>
          <w:szCs w:val="28"/>
        </w:rPr>
        <w:t xml:space="preserve"> </w:t>
      </w:r>
      <w:r w:rsidRPr="000119DD">
        <w:rPr>
          <w:sz w:val="28"/>
          <w:szCs w:val="28"/>
        </w:rPr>
        <w:t>соответствии с установленным порядком финансирования оплаты труда работников образовательных учреждений:</w:t>
      </w:r>
    </w:p>
    <w:p w:rsidR="000119DD" w:rsidRPr="000119DD" w:rsidRDefault="000119DD" w:rsidP="007A1858">
      <w:pPr>
        <w:pStyle w:val="ad"/>
        <w:numPr>
          <w:ilvl w:val="1"/>
          <w:numId w:val="361"/>
        </w:numPr>
        <w:tabs>
          <w:tab w:val="left" w:pos="284"/>
        </w:tabs>
        <w:spacing w:before="0" w:beforeAutospacing="0" w:after="0" w:afterAutospacing="0"/>
        <w:ind w:left="284" w:hanging="284"/>
        <w:jc w:val="both"/>
        <w:rPr>
          <w:sz w:val="28"/>
          <w:szCs w:val="28"/>
        </w:rPr>
      </w:pPr>
      <w:r w:rsidRPr="000119DD">
        <w:rPr>
          <w:sz w:val="28"/>
          <w:szCs w:val="28"/>
        </w:rPr>
        <w:t>фонд оплаты труда МБОУ г. Иркутска СОШ № 7 состоит из базовой части и стимулирующей части (диапазон стимулирующей доли фонда оплаты труда составляет  от 20 до 30%);</w:t>
      </w:r>
    </w:p>
    <w:p w:rsidR="000119DD" w:rsidRPr="000119DD" w:rsidRDefault="000119DD" w:rsidP="007A1858">
      <w:pPr>
        <w:pStyle w:val="ad"/>
        <w:numPr>
          <w:ilvl w:val="1"/>
          <w:numId w:val="361"/>
        </w:numPr>
        <w:tabs>
          <w:tab w:val="left" w:pos="284"/>
        </w:tabs>
        <w:spacing w:before="0" w:beforeAutospacing="0" w:after="0" w:afterAutospacing="0"/>
        <w:ind w:left="284" w:hanging="284"/>
        <w:jc w:val="both"/>
        <w:rPr>
          <w:sz w:val="28"/>
          <w:szCs w:val="28"/>
        </w:rPr>
      </w:pPr>
      <w:r w:rsidRPr="000119DD">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0119DD" w:rsidRPr="000119DD" w:rsidRDefault="000119DD" w:rsidP="007A1858">
      <w:pPr>
        <w:numPr>
          <w:ilvl w:val="1"/>
          <w:numId w:val="361"/>
        </w:numPr>
        <w:tabs>
          <w:tab w:val="left" w:pos="284"/>
        </w:tabs>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объём фонда оплаты труда педагогического персонала составляет от 60 до 70% от общего объёма фонда оплаты труда;</w:t>
      </w:r>
    </w:p>
    <w:p w:rsidR="000119DD" w:rsidRPr="000119DD" w:rsidRDefault="000119DD" w:rsidP="007A1858">
      <w:pPr>
        <w:pStyle w:val="ad"/>
        <w:numPr>
          <w:ilvl w:val="1"/>
          <w:numId w:val="361"/>
        </w:numPr>
        <w:tabs>
          <w:tab w:val="left" w:pos="284"/>
        </w:tabs>
        <w:spacing w:before="0" w:beforeAutospacing="0" w:after="0" w:afterAutospacing="0"/>
        <w:ind w:left="284" w:hanging="284"/>
        <w:jc w:val="both"/>
        <w:rPr>
          <w:sz w:val="28"/>
          <w:szCs w:val="28"/>
        </w:rPr>
      </w:pPr>
      <w:r w:rsidRPr="000119DD">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119DD" w:rsidRPr="000119DD" w:rsidRDefault="000119DD" w:rsidP="000119DD">
      <w:pPr>
        <w:pStyle w:val="ad"/>
        <w:spacing w:before="0" w:beforeAutospacing="0" w:after="0" w:afterAutospacing="0"/>
        <w:ind w:firstLine="709"/>
        <w:jc w:val="both"/>
        <w:rPr>
          <w:sz w:val="28"/>
          <w:szCs w:val="28"/>
        </w:rPr>
      </w:pPr>
      <w:r w:rsidRPr="000119DD">
        <w:rPr>
          <w:sz w:val="28"/>
          <w:szCs w:val="28"/>
        </w:rPr>
        <w:t xml:space="preserve">Размеры, порядок и условия осуществления стимулирующих выплат определен в школьном положении о новой отраслевой системе оплаты труда работников муниципального общеобразовательного учреждения города Иркутска средней общеобразовательной школы № 7.  В настоящем положении о стимулирующих выплатах определены критерии и показатели результативности и качества, соответствующие требованиям ФГОС к результатам освоения основной образовательной программы основного общего образования: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0119DD">
        <w:rPr>
          <w:sz w:val="28"/>
          <w:szCs w:val="28"/>
        </w:rPr>
        <w:t>здоровьесберегающих</w:t>
      </w:r>
      <w:proofErr w:type="spellEnd"/>
      <w:r w:rsidRPr="000119DD">
        <w:rPr>
          <w:sz w:val="28"/>
          <w:szCs w:val="28"/>
        </w:rPr>
        <w:t>; участие в методической работе, распространение передового педагогического опыта; повышение уровня профессионального мастерства.</w:t>
      </w:r>
    </w:p>
    <w:p w:rsidR="000119DD" w:rsidRPr="000119DD" w:rsidRDefault="000119DD" w:rsidP="000119DD">
      <w:pPr>
        <w:pStyle w:val="34"/>
        <w:spacing w:after="0"/>
        <w:ind w:left="0" w:firstLine="709"/>
        <w:jc w:val="both"/>
        <w:rPr>
          <w:bCs/>
          <w:iCs/>
          <w:sz w:val="28"/>
          <w:szCs w:val="28"/>
        </w:rPr>
      </w:pPr>
      <w:r w:rsidRPr="000119DD">
        <w:rPr>
          <w:sz w:val="28"/>
          <w:szCs w:val="28"/>
        </w:rPr>
        <w:t>Таким образом, образовательное учреждение самостоятельно определяет:</w:t>
      </w:r>
    </w:p>
    <w:p w:rsidR="000119DD" w:rsidRPr="000119DD" w:rsidRDefault="000119DD" w:rsidP="007A1858">
      <w:pPr>
        <w:pStyle w:val="34"/>
        <w:numPr>
          <w:ilvl w:val="1"/>
          <w:numId w:val="362"/>
        </w:numPr>
        <w:spacing w:after="0"/>
        <w:ind w:left="284" w:hanging="284"/>
        <w:jc w:val="both"/>
        <w:rPr>
          <w:sz w:val="28"/>
          <w:szCs w:val="28"/>
        </w:rPr>
      </w:pPr>
      <w:r w:rsidRPr="000119DD">
        <w:rPr>
          <w:sz w:val="28"/>
          <w:szCs w:val="28"/>
        </w:rPr>
        <w:t>соотношение базовой и стимулирующей части фонда оплаты труда;</w:t>
      </w:r>
    </w:p>
    <w:p w:rsidR="000119DD" w:rsidRPr="000119DD" w:rsidRDefault="000119DD" w:rsidP="007A1858">
      <w:pPr>
        <w:pStyle w:val="34"/>
        <w:numPr>
          <w:ilvl w:val="1"/>
          <w:numId w:val="362"/>
        </w:numPr>
        <w:spacing w:after="0"/>
        <w:ind w:left="284" w:hanging="284"/>
        <w:jc w:val="both"/>
        <w:rPr>
          <w:sz w:val="28"/>
          <w:szCs w:val="28"/>
        </w:rPr>
      </w:pPr>
      <w:r w:rsidRPr="000119DD">
        <w:rPr>
          <w:sz w:val="28"/>
          <w:szCs w:val="28"/>
        </w:rPr>
        <w:t>соотношение фонда оплаты труда педагогического, административно-управленческого и учебно-вспомогательного персонала;</w:t>
      </w:r>
    </w:p>
    <w:p w:rsidR="000119DD" w:rsidRPr="000119DD" w:rsidRDefault="000119DD" w:rsidP="007A1858">
      <w:pPr>
        <w:pStyle w:val="34"/>
        <w:numPr>
          <w:ilvl w:val="1"/>
          <w:numId w:val="362"/>
        </w:numPr>
        <w:spacing w:after="0"/>
        <w:ind w:left="284" w:hanging="284"/>
        <w:jc w:val="both"/>
        <w:rPr>
          <w:sz w:val="28"/>
          <w:szCs w:val="28"/>
        </w:rPr>
      </w:pPr>
      <w:r w:rsidRPr="000119DD">
        <w:rPr>
          <w:sz w:val="28"/>
          <w:szCs w:val="28"/>
        </w:rPr>
        <w:t>порядок распределения стимулирующей части фонда оплаты труда в соответствии с «Положением  о новой отраслевой системе оплаты труда работников муниципального бюджетного общеобразовательного  учреждения города  Иркутска средней общеобразовательной школы № 7».</w:t>
      </w:r>
    </w:p>
    <w:p w:rsidR="000119DD" w:rsidRPr="000119DD" w:rsidRDefault="000119DD" w:rsidP="000119DD">
      <w:pPr>
        <w:tabs>
          <w:tab w:val="left" w:pos="0"/>
        </w:tabs>
        <w:spacing w:after="0" w:line="240" w:lineRule="auto"/>
        <w:ind w:firstLine="709"/>
        <w:jc w:val="both"/>
        <w:rPr>
          <w:rFonts w:ascii="Times New Roman" w:hAnsi="Times New Roman"/>
          <w:sz w:val="28"/>
          <w:szCs w:val="28"/>
        </w:rPr>
      </w:pPr>
      <w:r w:rsidRPr="000119DD">
        <w:rPr>
          <w:rFonts w:ascii="Times New Roman" w:hAnsi="Times New Roman"/>
          <w:sz w:val="28"/>
          <w:szCs w:val="28"/>
        </w:rPr>
        <w:t>С  2015-2016  учебного года планируется участие Управляющего совета школы как органа государственно общественного  управления в распределении стимулирующей части фонда оплаты труда.</w:t>
      </w:r>
    </w:p>
    <w:p w:rsidR="000119DD" w:rsidRPr="000119DD" w:rsidRDefault="000119DD" w:rsidP="000119DD">
      <w:pPr>
        <w:tabs>
          <w:tab w:val="left" w:pos="720"/>
        </w:tabs>
        <w:spacing w:after="0" w:line="240" w:lineRule="auto"/>
        <w:ind w:firstLine="709"/>
        <w:jc w:val="both"/>
        <w:rPr>
          <w:rFonts w:ascii="Times New Roman" w:hAnsi="Times New Roman"/>
          <w:b/>
          <w:sz w:val="28"/>
          <w:szCs w:val="28"/>
        </w:rPr>
      </w:pPr>
      <w:r w:rsidRPr="000119DD">
        <w:rPr>
          <w:rFonts w:ascii="Times New Roman" w:hAnsi="Times New Roman"/>
          <w:sz w:val="28"/>
          <w:szCs w:val="28"/>
        </w:rPr>
        <w:t xml:space="preserve">В 2015-2020 учебных годах для обеспечения требований Стандарта на основе проведённого анализа материально-технических условий реализации </w:t>
      </w:r>
      <w:r w:rsidRPr="000119DD">
        <w:rPr>
          <w:rFonts w:ascii="Times New Roman" w:hAnsi="Times New Roman"/>
          <w:sz w:val="28"/>
          <w:szCs w:val="28"/>
        </w:rPr>
        <w:lastRenderedPageBreak/>
        <w:t>основной образовательной программы основного общего образования, образовательное учреждение планирует</w:t>
      </w:r>
      <w:r w:rsidRPr="000119DD">
        <w:rPr>
          <w:rFonts w:ascii="Times New Roman" w:hAnsi="Times New Roman"/>
          <w:b/>
          <w:sz w:val="28"/>
          <w:szCs w:val="28"/>
        </w:rPr>
        <w:t>:</w:t>
      </w:r>
    </w:p>
    <w:p w:rsidR="000119DD" w:rsidRPr="000119DD" w:rsidRDefault="000119DD" w:rsidP="000119DD">
      <w:pPr>
        <w:pStyle w:val="a4"/>
        <w:spacing w:after="0" w:line="240" w:lineRule="auto"/>
        <w:ind w:left="0"/>
        <w:contextualSpacing w:val="0"/>
        <w:jc w:val="both"/>
        <w:rPr>
          <w:rFonts w:ascii="Times New Roman" w:hAnsi="Times New Roman"/>
          <w:sz w:val="28"/>
          <w:szCs w:val="28"/>
        </w:rPr>
      </w:pPr>
      <w:r w:rsidRPr="000119DD">
        <w:rPr>
          <w:rFonts w:ascii="Times New Roman" w:hAnsi="Times New Roman"/>
          <w:sz w:val="28"/>
          <w:szCs w:val="28"/>
        </w:rPr>
        <w:t>1) проводить экономический расчёт стоимости обеспечения требований Стандарта по каждой позиции;</w:t>
      </w:r>
    </w:p>
    <w:p w:rsidR="000119DD" w:rsidRPr="000119DD" w:rsidRDefault="000119DD" w:rsidP="000119DD">
      <w:pPr>
        <w:pStyle w:val="a4"/>
        <w:spacing w:after="0" w:line="240" w:lineRule="auto"/>
        <w:ind w:left="0"/>
        <w:contextualSpacing w:val="0"/>
        <w:jc w:val="both"/>
        <w:rPr>
          <w:rFonts w:ascii="Times New Roman" w:hAnsi="Times New Roman"/>
          <w:sz w:val="28"/>
          <w:szCs w:val="28"/>
        </w:rPr>
      </w:pPr>
      <w:r w:rsidRPr="000119DD">
        <w:rPr>
          <w:rFonts w:ascii="Times New Roman" w:hAnsi="Times New Roman"/>
          <w:sz w:val="28"/>
          <w:szCs w:val="28"/>
        </w:rPr>
        <w:t>2) устанавливать предмет закупок, количество и стоимость пополняемого оборудования, а также работ для обеспечения требований к условиям реализации ООП;</w:t>
      </w:r>
    </w:p>
    <w:p w:rsidR="000119DD" w:rsidRPr="000119DD" w:rsidRDefault="000119DD" w:rsidP="000119DD">
      <w:pPr>
        <w:pStyle w:val="a4"/>
        <w:spacing w:after="0" w:line="240" w:lineRule="auto"/>
        <w:ind w:left="0"/>
        <w:contextualSpacing w:val="0"/>
        <w:jc w:val="both"/>
        <w:rPr>
          <w:rFonts w:ascii="Times New Roman" w:hAnsi="Times New Roman"/>
          <w:sz w:val="28"/>
          <w:szCs w:val="28"/>
        </w:rPr>
      </w:pPr>
      <w:r w:rsidRPr="000119DD">
        <w:rPr>
          <w:rFonts w:ascii="Times New Roman" w:hAnsi="Times New Roman"/>
          <w:sz w:val="28"/>
          <w:szCs w:val="28"/>
        </w:rPr>
        <w:t>3) определяет величину затрат на обеспечение требований к условиям реализации ООП;</w:t>
      </w:r>
    </w:p>
    <w:p w:rsidR="000119DD" w:rsidRPr="000119DD" w:rsidRDefault="000119DD" w:rsidP="000119DD">
      <w:pPr>
        <w:pStyle w:val="a4"/>
        <w:spacing w:after="0" w:line="240" w:lineRule="auto"/>
        <w:ind w:left="0"/>
        <w:contextualSpacing w:val="0"/>
        <w:jc w:val="both"/>
        <w:rPr>
          <w:rFonts w:ascii="Times New Roman" w:hAnsi="Times New Roman"/>
          <w:sz w:val="28"/>
          <w:szCs w:val="28"/>
        </w:rPr>
      </w:pPr>
      <w:r w:rsidRPr="000119DD">
        <w:rPr>
          <w:rFonts w:ascii="Times New Roman" w:hAnsi="Times New Roman"/>
          <w:sz w:val="28"/>
          <w:szCs w:val="28"/>
        </w:rPr>
        <w:t>4) определять распределение по годам освоения средств на обеспечение требований к условиям реализации ООП в соответствии с ФГОС;</w:t>
      </w:r>
    </w:p>
    <w:p w:rsidR="000119DD" w:rsidRPr="000119DD" w:rsidRDefault="000119DD" w:rsidP="000119DD">
      <w:pPr>
        <w:spacing w:after="0" w:line="240" w:lineRule="auto"/>
        <w:jc w:val="both"/>
        <w:rPr>
          <w:rFonts w:ascii="Times New Roman" w:hAnsi="Times New Roman"/>
          <w:sz w:val="28"/>
          <w:szCs w:val="28"/>
        </w:rPr>
      </w:pPr>
      <w:r w:rsidRPr="000119DD">
        <w:rPr>
          <w:rFonts w:ascii="Times New Roman" w:hAnsi="Times New Roman"/>
          <w:sz w:val="28"/>
          <w:szCs w:val="28"/>
        </w:rPr>
        <w:t xml:space="preserve">5) определять объёмы финансирования, обеспечивающие реализацию внеурочной деятельности обучающихся;  </w:t>
      </w:r>
    </w:p>
    <w:p w:rsidR="000119DD" w:rsidRPr="000119DD" w:rsidRDefault="000119DD" w:rsidP="000119DD">
      <w:pPr>
        <w:spacing w:after="0" w:line="240" w:lineRule="auto"/>
        <w:jc w:val="both"/>
        <w:rPr>
          <w:rFonts w:ascii="Times New Roman" w:hAnsi="Times New Roman"/>
          <w:sz w:val="28"/>
          <w:szCs w:val="28"/>
        </w:rPr>
      </w:pPr>
      <w:r w:rsidRPr="000119DD">
        <w:rPr>
          <w:rFonts w:ascii="Times New Roman" w:hAnsi="Times New Roman"/>
          <w:sz w:val="28"/>
          <w:szCs w:val="28"/>
        </w:rPr>
        <w:t xml:space="preserve">6) разрабатывать </w:t>
      </w:r>
      <w:r w:rsidRPr="000119DD">
        <w:rPr>
          <w:rFonts w:ascii="Times New Roman" w:hAnsi="Times New Roman"/>
          <w:bCs/>
          <w:iCs/>
          <w:sz w:val="28"/>
          <w:szCs w:val="28"/>
        </w:rPr>
        <w:t>финансовый механизм</w:t>
      </w:r>
      <w:r w:rsidRPr="000119DD">
        <w:rPr>
          <w:rFonts w:ascii="Times New Roman" w:hAnsi="Times New Roman"/>
          <w:iCs/>
          <w:sz w:val="28"/>
          <w:szCs w:val="28"/>
        </w:rPr>
        <w:t xml:space="preserve"> </w:t>
      </w:r>
      <w:r w:rsidRPr="000119DD">
        <w:rPr>
          <w:rFonts w:ascii="Times New Roman" w:hAnsi="Times New Roman"/>
          <w:bCs/>
          <w:iCs/>
          <w:sz w:val="28"/>
          <w:szCs w:val="28"/>
        </w:rPr>
        <w:t>интеграции</w:t>
      </w:r>
      <w:r w:rsidRPr="000119DD">
        <w:rPr>
          <w:rFonts w:ascii="Times New Roman" w:hAnsi="Times New Roman"/>
          <w:bCs/>
          <w:sz w:val="28"/>
          <w:szCs w:val="28"/>
        </w:rPr>
        <w:t xml:space="preserve"> </w:t>
      </w:r>
      <w:r w:rsidRPr="000119DD">
        <w:rPr>
          <w:rFonts w:ascii="Times New Roman" w:hAnsi="Times New Roman"/>
          <w:sz w:val="28"/>
          <w:szCs w:val="28"/>
        </w:rPr>
        <w:t xml:space="preserve">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При этом учитывается, что взаимодействие может осуществляться:</w:t>
      </w:r>
    </w:p>
    <w:p w:rsidR="000119DD" w:rsidRPr="000119DD" w:rsidRDefault="000119DD" w:rsidP="000119DD">
      <w:pPr>
        <w:spacing w:after="0" w:line="240" w:lineRule="auto"/>
        <w:jc w:val="both"/>
        <w:rPr>
          <w:rFonts w:ascii="Times New Roman" w:hAnsi="Times New Roman"/>
          <w:sz w:val="28"/>
          <w:szCs w:val="28"/>
        </w:rPr>
      </w:pPr>
      <w:r w:rsidRPr="000119DD">
        <w:rPr>
          <w:rFonts w:ascii="Times New Roman" w:hAnsi="Times New Roman"/>
          <w:i/>
          <w:iCs/>
          <w:sz w:val="28"/>
          <w:szCs w:val="28"/>
        </w:rPr>
        <w:t>–  на основе</w:t>
      </w:r>
      <w:r w:rsidRPr="000119DD">
        <w:rPr>
          <w:rFonts w:ascii="Times New Roman" w:hAnsi="Times New Roman"/>
          <w:sz w:val="28"/>
          <w:szCs w:val="28"/>
        </w:rPr>
        <w:t xml:space="preserve"> </w:t>
      </w:r>
      <w:r w:rsidRPr="000119DD">
        <w:rPr>
          <w:rFonts w:ascii="Times New Roman" w:hAnsi="Times New Roman"/>
          <w:i/>
          <w:iCs/>
          <w:sz w:val="28"/>
          <w:szCs w:val="28"/>
        </w:rPr>
        <w:t>договоров аренды</w:t>
      </w:r>
      <w:r w:rsidRPr="000119DD">
        <w:rPr>
          <w:rFonts w:ascii="Times New Roman" w:hAnsi="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w:t>
      </w:r>
    </w:p>
    <w:p w:rsidR="000119DD" w:rsidRPr="000119DD" w:rsidRDefault="000119DD" w:rsidP="000119DD">
      <w:pPr>
        <w:spacing w:after="0" w:line="240" w:lineRule="auto"/>
        <w:jc w:val="both"/>
        <w:rPr>
          <w:rFonts w:ascii="Times New Roman" w:hAnsi="Times New Roman"/>
          <w:sz w:val="28"/>
          <w:szCs w:val="28"/>
        </w:rPr>
      </w:pPr>
      <w:r w:rsidRPr="000119DD">
        <w:rPr>
          <w:rFonts w:ascii="Times New Roman" w:hAnsi="Times New Roman"/>
          <w:sz w:val="28"/>
          <w:szCs w:val="28"/>
        </w:rPr>
        <w:t>– за счёт</w:t>
      </w:r>
      <w:r w:rsidRPr="000119DD">
        <w:rPr>
          <w:rFonts w:ascii="Times New Roman" w:hAnsi="Times New Roman"/>
          <w:b/>
          <w:bCs/>
          <w:sz w:val="28"/>
          <w:szCs w:val="28"/>
        </w:rPr>
        <w:t xml:space="preserve"> </w:t>
      </w:r>
      <w:r w:rsidRPr="000119DD">
        <w:rPr>
          <w:rFonts w:ascii="Times New Roman" w:hAnsi="Times New Roman"/>
          <w:i/>
          <w:iCs/>
          <w:sz w:val="28"/>
          <w:szCs w:val="28"/>
        </w:rPr>
        <w:t>выделения ставок педагогов дополнительного образования,</w:t>
      </w:r>
      <w:r w:rsidRPr="000119DD">
        <w:rPr>
          <w:rFonts w:ascii="Times New Roman" w:hAnsi="Times New Roman"/>
          <w:bCs/>
          <w:sz w:val="28"/>
          <w:szCs w:val="28"/>
        </w:rPr>
        <w:t xml:space="preserve"> </w:t>
      </w:r>
      <w:r w:rsidRPr="000119DD">
        <w:rPr>
          <w:rFonts w:ascii="Times New Roman" w:hAnsi="Times New Roman"/>
          <w:sz w:val="28"/>
          <w:szCs w:val="28"/>
        </w:rPr>
        <w:t>которые обеспечивают реализацию для обучающихся в общеобразовательном учреждении широкого спектра программ внеурочной деятельности.</w:t>
      </w:r>
    </w:p>
    <w:p w:rsidR="000119DD" w:rsidRPr="000119DD" w:rsidRDefault="000119DD" w:rsidP="000119DD">
      <w:pPr>
        <w:pStyle w:val="a4"/>
        <w:spacing w:before="120" w:after="0" w:line="240" w:lineRule="auto"/>
        <w:ind w:left="0"/>
        <w:jc w:val="both"/>
        <w:rPr>
          <w:rFonts w:ascii="Times New Roman" w:hAnsi="Times New Roman"/>
          <w:b/>
          <w:sz w:val="28"/>
          <w:szCs w:val="28"/>
        </w:rPr>
      </w:pPr>
      <w:r w:rsidRPr="000119DD">
        <w:rPr>
          <w:rFonts w:ascii="Times New Roman" w:hAnsi="Times New Roman"/>
          <w:b/>
          <w:sz w:val="28"/>
          <w:szCs w:val="28"/>
        </w:rPr>
        <w:t>3.4.5. МАТЕРИАЛЬНО-ТЕХНИЧЕСКИЕ УСЛОВИЯ РЕАЛИЗАЦИИ ООП ООО</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Материально-техническое оснащение школы играет большую роль в организации образовательного процесса. </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2-этажное здание основной  школы  с антресолями ( 1937 года постройки с </w:t>
      </w:r>
      <w:proofErr w:type="spellStart"/>
      <w:r w:rsidRPr="000119DD">
        <w:rPr>
          <w:rFonts w:ascii="Times New Roman" w:hAnsi="Times New Roman"/>
          <w:sz w:val="28"/>
          <w:szCs w:val="28"/>
        </w:rPr>
        <w:t>пристроем</w:t>
      </w:r>
      <w:proofErr w:type="spellEnd"/>
      <w:r w:rsidRPr="000119DD">
        <w:rPr>
          <w:rFonts w:ascii="Times New Roman" w:hAnsi="Times New Roman"/>
          <w:sz w:val="28"/>
          <w:szCs w:val="28"/>
        </w:rPr>
        <w:t xml:space="preserve"> 1968 года) ,  здание мастерских  ( 1968 года постройки)  рассчитаны на </w:t>
      </w:r>
      <w:proofErr w:type="spellStart"/>
      <w:r w:rsidRPr="000119DD">
        <w:rPr>
          <w:rFonts w:ascii="Times New Roman" w:hAnsi="Times New Roman"/>
          <w:sz w:val="28"/>
          <w:szCs w:val="28"/>
        </w:rPr>
        <w:t>на</w:t>
      </w:r>
      <w:proofErr w:type="spellEnd"/>
      <w:r w:rsidRPr="000119DD">
        <w:rPr>
          <w:rFonts w:ascii="Times New Roman" w:hAnsi="Times New Roman"/>
          <w:sz w:val="28"/>
          <w:szCs w:val="28"/>
        </w:rPr>
        <w:t xml:space="preserve"> 365  мест в одну смену.  Фактически обучается 770 учащихся.</w:t>
      </w:r>
    </w:p>
    <w:p w:rsidR="000119DD" w:rsidRPr="000119DD" w:rsidRDefault="000119DD" w:rsidP="000119DD">
      <w:pPr>
        <w:tabs>
          <w:tab w:val="num" w:pos="540"/>
        </w:tabs>
        <w:spacing w:after="0" w:line="240" w:lineRule="auto"/>
        <w:ind w:firstLine="709"/>
        <w:jc w:val="both"/>
        <w:rPr>
          <w:rFonts w:ascii="Times New Roman" w:hAnsi="Times New Roman"/>
          <w:bCs/>
          <w:sz w:val="28"/>
          <w:szCs w:val="28"/>
        </w:rPr>
      </w:pPr>
      <w:r w:rsidRPr="000119DD">
        <w:rPr>
          <w:rFonts w:ascii="Times New Roman" w:hAnsi="Times New Roman"/>
          <w:bCs/>
          <w:sz w:val="28"/>
          <w:szCs w:val="28"/>
        </w:rPr>
        <w:t xml:space="preserve">Школа располагает материально-технической базой: </w:t>
      </w:r>
    </w:p>
    <w:p w:rsidR="000119DD" w:rsidRPr="000119DD" w:rsidRDefault="000119DD" w:rsidP="007A1858">
      <w:pPr>
        <w:numPr>
          <w:ilvl w:val="0"/>
          <w:numId w:val="358"/>
        </w:numPr>
        <w:tabs>
          <w:tab w:val="clear" w:pos="720"/>
          <w:tab w:val="num" w:pos="360"/>
        </w:tabs>
        <w:spacing w:after="0" w:line="240" w:lineRule="auto"/>
        <w:ind w:left="360"/>
        <w:jc w:val="both"/>
        <w:rPr>
          <w:rFonts w:ascii="Times New Roman" w:hAnsi="Times New Roman"/>
          <w:sz w:val="28"/>
          <w:szCs w:val="28"/>
        </w:rPr>
      </w:pPr>
      <w:r w:rsidRPr="000119DD">
        <w:rPr>
          <w:rFonts w:ascii="Times New Roman" w:hAnsi="Times New Roman"/>
          <w:bCs/>
          <w:sz w:val="28"/>
          <w:szCs w:val="28"/>
        </w:rPr>
        <w:t xml:space="preserve"> 24 </w:t>
      </w:r>
      <w:r w:rsidRPr="000119DD">
        <w:rPr>
          <w:rFonts w:ascii="Times New Roman" w:hAnsi="Times New Roman"/>
          <w:sz w:val="28"/>
          <w:szCs w:val="28"/>
        </w:rPr>
        <w:t>учебных кабинета, в том числе 2 компьютерных класса (на 11 и 10  рабочих мест для  учащихся), 4 кабинета технологии (металлообработки, деревообработки, обслуживающего труда и кулинарии);</w:t>
      </w:r>
    </w:p>
    <w:p w:rsidR="000119DD" w:rsidRPr="000119DD" w:rsidRDefault="000119DD" w:rsidP="007A1858">
      <w:pPr>
        <w:numPr>
          <w:ilvl w:val="0"/>
          <w:numId w:val="358"/>
        </w:numPr>
        <w:tabs>
          <w:tab w:val="clear" w:pos="720"/>
          <w:tab w:val="num" w:pos="360"/>
        </w:tabs>
        <w:spacing w:after="0" w:line="240" w:lineRule="auto"/>
        <w:ind w:left="360"/>
        <w:jc w:val="both"/>
        <w:rPr>
          <w:rFonts w:ascii="Times New Roman" w:hAnsi="Times New Roman"/>
          <w:sz w:val="28"/>
          <w:szCs w:val="28"/>
        </w:rPr>
      </w:pPr>
      <w:r w:rsidRPr="000119DD">
        <w:rPr>
          <w:rFonts w:ascii="Times New Roman" w:hAnsi="Times New Roman"/>
          <w:sz w:val="28"/>
          <w:szCs w:val="28"/>
        </w:rPr>
        <w:t xml:space="preserve">1-спортивный зал, 1-актовый зал; </w:t>
      </w:r>
    </w:p>
    <w:p w:rsidR="000119DD" w:rsidRPr="000119DD" w:rsidRDefault="000119DD" w:rsidP="007A1858">
      <w:pPr>
        <w:numPr>
          <w:ilvl w:val="0"/>
          <w:numId w:val="358"/>
        </w:numPr>
        <w:tabs>
          <w:tab w:val="clear" w:pos="720"/>
          <w:tab w:val="num" w:pos="360"/>
        </w:tabs>
        <w:spacing w:after="0" w:line="240" w:lineRule="auto"/>
        <w:ind w:left="360"/>
        <w:jc w:val="both"/>
        <w:rPr>
          <w:rFonts w:ascii="Times New Roman" w:hAnsi="Times New Roman"/>
          <w:sz w:val="28"/>
          <w:szCs w:val="28"/>
        </w:rPr>
      </w:pPr>
      <w:r w:rsidRPr="000119DD">
        <w:rPr>
          <w:rFonts w:ascii="Times New Roman" w:hAnsi="Times New Roman"/>
          <w:sz w:val="28"/>
          <w:szCs w:val="28"/>
        </w:rPr>
        <w:t>библиотека с читальным залом на 10 посадочных мест;</w:t>
      </w:r>
    </w:p>
    <w:p w:rsidR="000119DD" w:rsidRPr="000119DD" w:rsidRDefault="000119DD" w:rsidP="007A1858">
      <w:pPr>
        <w:numPr>
          <w:ilvl w:val="0"/>
          <w:numId w:val="358"/>
        </w:numPr>
        <w:tabs>
          <w:tab w:val="clear" w:pos="720"/>
          <w:tab w:val="num" w:pos="360"/>
        </w:tabs>
        <w:spacing w:after="0" w:line="240" w:lineRule="auto"/>
        <w:ind w:left="360"/>
        <w:jc w:val="both"/>
        <w:rPr>
          <w:rFonts w:ascii="Times New Roman" w:hAnsi="Times New Roman"/>
          <w:sz w:val="28"/>
          <w:szCs w:val="28"/>
        </w:rPr>
      </w:pPr>
      <w:r w:rsidRPr="000119DD">
        <w:rPr>
          <w:rFonts w:ascii="Times New Roman" w:hAnsi="Times New Roman"/>
          <w:sz w:val="28"/>
          <w:szCs w:val="28"/>
        </w:rPr>
        <w:t xml:space="preserve">3 медицинских кабинета: стоматологический (лицензия ЛО-38-01-001104 от 16 июля 2014 года); первичной медицинской помощи по педиатрии: педиатрический и иммунопрофилактики (лицензия № ЛО-38-01-000466, от 24 февраля  </w:t>
      </w:r>
      <w:smartTag w:uri="urn:schemas-microsoft-com:office:smarttags" w:element="metricconverter">
        <w:smartTagPr>
          <w:attr w:name="ProductID" w:val="2014 г"/>
        </w:smartTagPr>
        <w:r w:rsidRPr="000119DD">
          <w:rPr>
            <w:rFonts w:ascii="Times New Roman" w:hAnsi="Times New Roman"/>
            <w:sz w:val="28"/>
            <w:szCs w:val="28"/>
          </w:rPr>
          <w:t>2014 г</w:t>
        </w:r>
      </w:smartTag>
      <w:r w:rsidRPr="000119DD">
        <w:rPr>
          <w:rFonts w:ascii="Times New Roman" w:hAnsi="Times New Roman"/>
          <w:sz w:val="28"/>
          <w:szCs w:val="28"/>
        </w:rPr>
        <w:t>.);</w:t>
      </w:r>
    </w:p>
    <w:p w:rsidR="000119DD" w:rsidRPr="000119DD" w:rsidRDefault="000119DD" w:rsidP="007A1858">
      <w:pPr>
        <w:numPr>
          <w:ilvl w:val="0"/>
          <w:numId w:val="358"/>
        </w:numPr>
        <w:tabs>
          <w:tab w:val="clear" w:pos="720"/>
          <w:tab w:val="num" w:pos="360"/>
        </w:tabs>
        <w:spacing w:after="0" w:line="240" w:lineRule="auto"/>
        <w:ind w:left="360"/>
        <w:jc w:val="both"/>
        <w:rPr>
          <w:rFonts w:ascii="Times New Roman" w:hAnsi="Times New Roman"/>
          <w:sz w:val="28"/>
          <w:szCs w:val="28"/>
        </w:rPr>
      </w:pPr>
      <w:r w:rsidRPr="000119DD">
        <w:rPr>
          <w:rFonts w:ascii="Times New Roman" w:hAnsi="Times New Roman"/>
          <w:sz w:val="28"/>
          <w:szCs w:val="28"/>
        </w:rPr>
        <w:t xml:space="preserve">кабинеты  для работы педагога-психолога, педагога-логопеда, социального педагога; </w:t>
      </w:r>
    </w:p>
    <w:p w:rsidR="000119DD" w:rsidRPr="000119DD" w:rsidRDefault="000119DD" w:rsidP="007A1858">
      <w:pPr>
        <w:numPr>
          <w:ilvl w:val="0"/>
          <w:numId w:val="358"/>
        </w:numPr>
        <w:tabs>
          <w:tab w:val="clear" w:pos="720"/>
          <w:tab w:val="num" w:pos="360"/>
        </w:tabs>
        <w:spacing w:after="0" w:line="240" w:lineRule="auto"/>
        <w:ind w:left="360"/>
        <w:jc w:val="both"/>
        <w:rPr>
          <w:rFonts w:ascii="Times New Roman" w:hAnsi="Times New Roman"/>
          <w:sz w:val="28"/>
          <w:szCs w:val="28"/>
        </w:rPr>
      </w:pPr>
      <w:r w:rsidRPr="000119DD">
        <w:rPr>
          <w:rFonts w:ascii="Times New Roman" w:hAnsi="Times New Roman"/>
          <w:sz w:val="28"/>
          <w:szCs w:val="28"/>
        </w:rPr>
        <w:lastRenderedPageBreak/>
        <w:t xml:space="preserve">пищеблок, работающий на продуктах глубокой очистки. </w:t>
      </w:r>
    </w:p>
    <w:p w:rsidR="000119DD" w:rsidRPr="000119DD" w:rsidRDefault="000119DD" w:rsidP="000119DD">
      <w:pPr>
        <w:tabs>
          <w:tab w:val="num" w:pos="540"/>
        </w:tabs>
        <w:spacing w:after="0" w:line="240" w:lineRule="auto"/>
        <w:ind w:firstLine="709"/>
        <w:jc w:val="both"/>
        <w:rPr>
          <w:rFonts w:ascii="Times New Roman" w:hAnsi="Times New Roman"/>
          <w:color w:val="FF0000"/>
          <w:sz w:val="28"/>
          <w:szCs w:val="28"/>
        </w:rPr>
      </w:pPr>
      <w:r w:rsidRPr="000119DD">
        <w:rPr>
          <w:rFonts w:ascii="Times New Roman" w:hAnsi="Times New Roman"/>
          <w:sz w:val="28"/>
          <w:szCs w:val="28"/>
        </w:rPr>
        <w:t xml:space="preserve">На территории школы расположено футбольное поле с покрытием из искусственной травы </w:t>
      </w:r>
      <w:proofErr w:type="spellStart"/>
      <w:r w:rsidRPr="000119DD">
        <w:rPr>
          <w:rFonts w:ascii="Times New Roman" w:hAnsi="Times New Roman"/>
          <w:sz w:val="28"/>
          <w:szCs w:val="28"/>
        </w:rPr>
        <w:t>StadioGrass</w:t>
      </w:r>
      <w:proofErr w:type="spellEnd"/>
      <w:r w:rsidRPr="000119DD">
        <w:rPr>
          <w:rFonts w:ascii="Times New Roman" w:hAnsi="Times New Roman"/>
          <w:sz w:val="28"/>
          <w:szCs w:val="28"/>
        </w:rPr>
        <w:t xml:space="preserve"> </w:t>
      </w:r>
      <w:r w:rsidRPr="000119DD">
        <w:rPr>
          <w:rFonts w:ascii="Times New Roman" w:hAnsi="Times New Roman"/>
          <w:sz w:val="28"/>
          <w:szCs w:val="28"/>
          <w:lang w:val="en-US"/>
        </w:rPr>
        <w:t>Plus</w:t>
      </w:r>
      <w:r w:rsidRPr="000119DD">
        <w:rPr>
          <w:rFonts w:ascii="Times New Roman" w:hAnsi="Times New Roman"/>
          <w:sz w:val="28"/>
          <w:szCs w:val="28"/>
        </w:rPr>
        <w:t>, площадью 800 кв.метров.</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Приобретение современного технического оснащения позволяет создать более благоприятные условия для развития личности школьников. </w:t>
      </w:r>
    </w:p>
    <w:p w:rsidR="000119DD" w:rsidRPr="000119DD" w:rsidRDefault="000119DD" w:rsidP="000119DD">
      <w:pPr>
        <w:spacing w:after="0" w:line="240" w:lineRule="auto"/>
        <w:ind w:firstLine="708"/>
        <w:jc w:val="both"/>
        <w:rPr>
          <w:rStyle w:val="apple-style-span"/>
          <w:rFonts w:ascii="Times New Roman" w:hAnsi="Times New Roman"/>
          <w:sz w:val="28"/>
          <w:szCs w:val="28"/>
        </w:rPr>
      </w:pPr>
      <w:r w:rsidRPr="000119DD">
        <w:rPr>
          <w:rFonts w:ascii="Times New Roman" w:hAnsi="Times New Roman"/>
          <w:sz w:val="28"/>
          <w:szCs w:val="28"/>
        </w:rPr>
        <w:t>В школе  имеются учебные кабинеты  по следующим предметным областям:,  русский язык и литература (3); математика (2), история и обществознание (1), география (1), английский язык (1), физика (1), химия (1), ОБЖ (1), музыка(1), информатика (2)</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Кабинеты химии и физики обеспечены оборудованием для проведения практических работ. Во всех 17 кабинетах основной школы имеется  мультимедийное  оборудование, в 9 кабинетах имеется локальная сеть и выход в Интернет. </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В школе организовано бесплатное питание для малообеспеченных и многодетных семей со среднедушевым достатком ниже прожиточного уровня, а также для детей,  обучающихся в классе СКК.  Всего бесплатно питаются –199 чел./26% от общего числа обучающихся: </w:t>
      </w:r>
    </w:p>
    <w:p w:rsidR="000119DD" w:rsidRPr="000119DD" w:rsidRDefault="000119DD" w:rsidP="000119DD">
      <w:pPr>
        <w:spacing w:after="0" w:line="240" w:lineRule="auto"/>
        <w:ind w:firstLine="709"/>
        <w:jc w:val="both"/>
        <w:rPr>
          <w:rFonts w:ascii="Times New Roman" w:hAnsi="Times New Roman"/>
          <w:sz w:val="28"/>
          <w:szCs w:val="28"/>
        </w:rPr>
      </w:pPr>
      <w:r w:rsidRPr="000119DD">
        <w:rPr>
          <w:rFonts w:ascii="Times New Roman" w:hAnsi="Times New Roman"/>
          <w:sz w:val="28"/>
          <w:szCs w:val="28"/>
        </w:rPr>
        <w:t>В целом охвачено, горячим питанием (за свой счет и за счет городского и областного бюджета) около   380 обучающихся, что составляет 49 % от общего числа обучающихся.</w:t>
      </w:r>
    </w:p>
    <w:p w:rsidR="000119DD" w:rsidRPr="000119DD" w:rsidRDefault="000119DD" w:rsidP="000119DD">
      <w:pPr>
        <w:pStyle w:val="a4"/>
        <w:spacing w:before="120" w:after="0" w:line="240" w:lineRule="auto"/>
        <w:ind w:left="0"/>
        <w:jc w:val="both"/>
        <w:rPr>
          <w:rFonts w:ascii="Times New Roman" w:hAnsi="Times New Roman"/>
          <w:b/>
          <w:sz w:val="28"/>
          <w:szCs w:val="28"/>
        </w:rPr>
      </w:pPr>
      <w:r w:rsidRPr="000119DD">
        <w:rPr>
          <w:rFonts w:ascii="Times New Roman" w:hAnsi="Times New Roman"/>
          <w:b/>
          <w:sz w:val="28"/>
          <w:szCs w:val="28"/>
        </w:rPr>
        <w:t>3.4.6. ИНФОРМАЦИОННО-МЕТОДИЧЕСКИЕ УСЛОВИЯ РЕАЛИЗАЦИИ ООП ООО</w:t>
      </w:r>
    </w:p>
    <w:p w:rsidR="000119DD" w:rsidRPr="000119DD" w:rsidRDefault="000119DD" w:rsidP="000119DD">
      <w:pPr>
        <w:pStyle w:val="Default0"/>
        <w:ind w:firstLine="709"/>
        <w:jc w:val="both"/>
        <w:rPr>
          <w:sz w:val="28"/>
          <w:szCs w:val="28"/>
        </w:rPr>
      </w:pPr>
      <w:r w:rsidRPr="000119DD">
        <w:rPr>
          <w:bCs/>
          <w:sz w:val="28"/>
          <w:szCs w:val="28"/>
        </w:rPr>
        <w:t xml:space="preserve">Информационно-методические условия реализации основной образовательной программы общего образования </w:t>
      </w:r>
      <w:r w:rsidRPr="000119DD">
        <w:rPr>
          <w:sz w:val="28"/>
          <w:szCs w:val="28"/>
        </w:rPr>
        <w:t xml:space="preserve">должны обеспечиваться современной информационно-образовательной средой. </w:t>
      </w:r>
      <w:r w:rsidRPr="000119DD">
        <w:rPr>
          <w:bCs/>
          <w:sz w:val="28"/>
          <w:szCs w:val="28"/>
        </w:rPr>
        <w:t xml:space="preserve">Информационно-образовательная среда образовательного учреждения </w:t>
      </w:r>
      <w:r w:rsidRPr="000119DD">
        <w:rPr>
          <w:sz w:val="28"/>
          <w:szCs w:val="28"/>
        </w:rPr>
        <w:t xml:space="preserve">включает комплекс информационных образовательных ресурсов, в том числе: </w:t>
      </w:r>
    </w:p>
    <w:p w:rsidR="000119DD" w:rsidRPr="000119DD" w:rsidRDefault="000119DD" w:rsidP="007A1858">
      <w:pPr>
        <w:pStyle w:val="Default0"/>
        <w:numPr>
          <w:ilvl w:val="0"/>
          <w:numId w:val="357"/>
        </w:numPr>
        <w:tabs>
          <w:tab w:val="clear" w:pos="720"/>
          <w:tab w:val="num" w:pos="360"/>
        </w:tabs>
        <w:ind w:left="360"/>
        <w:jc w:val="both"/>
        <w:rPr>
          <w:sz w:val="28"/>
          <w:szCs w:val="28"/>
          <w:lang w:val="en-US"/>
        </w:rPr>
      </w:pPr>
      <w:r w:rsidRPr="000119DD">
        <w:rPr>
          <w:sz w:val="28"/>
          <w:szCs w:val="28"/>
        </w:rPr>
        <w:t xml:space="preserve">компьютерные классы, </w:t>
      </w:r>
    </w:p>
    <w:p w:rsidR="000119DD" w:rsidRPr="000119DD" w:rsidRDefault="000119DD" w:rsidP="007A1858">
      <w:pPr>
        <w:pStyle w:val="Default0"/>
        <w:numPr>
          <w:ilvl w:val="0"/>
          <w:numId w:val="357"/>
        </w:numPr>
        <w:tabs>
          <w:tab w:val="clear" w:pos="720"/>
          <w:tab w:val="num" w:pos="360"/>
        </w:tabs>
        <w:ind w:left="360"/>
        <w:jc w:val="both"/>
        <w:rPr>
          <w:sz w:val="28"/>
          <w:szCs w:val="28"/>
        </w:rPr>
      </w:pPr>
      <w:r w:rsidRPr="000119DD">
        <w:rPr>
          <w:sz w:val="28"/>
          <w:szCs w:val="28"/>
        </w:rPr>
        <w:t xml:space="preserve">ноутбуки (кабинет химии), </w:t>
      </w:r>
    </w:p>
    <w:p w:rsidR="000119DD" w:rsidRPr="000119DD" w:rsidRDefault="000119DD" w:rsidP="007A1858">
      <w:pPr>
        <w:pStyle w:val="Default0"/>
        <w:numPr>
          <w:ilvl w:val="0"/>
          <w:numId w:val="357"/>
        </w:numPr>
        <w:tabs>
          <w:tab w:val="clear" w:pos="720"/>
          <w:tab w:val="num" w:pos="360"/>
        </w:tabs>
        <w:ind w:left="360"/>
        <w:jc w:val="both"/>
        <w:rPr>
          <w:sz w:val="28"/>
          <w:szCs w:val="28"/>
          <w:lang w:val="en-US"/>
        </w:rPr>
      </w:pPr>
      <w:r w:rsidRPr="000119DD">
        <w:rPr>
          <w:sz w:val="28"/>
          <w:szCs w:val="28"/>
        </w:rPr>
        <w:t xml:space="preserve">мультимедийные проекторы, </w:t>
      </w:r>
    </w:p>
    <w:p w:rsidR="000119DD" w:rsidRPr="000119DD" w:rsidRDefault="000119DD" w:rsidP="007A1858">
      <w:pPr>
        <w:pStyle w:val="Default0"/>
        <w:numPr>
          <w:ilvl w:val="0"/>
          <w:numId w:val="357"/>
        </w:numPr>
        <w:tabs>
          <w:tab w:val="clear" w:pos="720"/>
          <w:tab w:val="num" w:pos="360"/>
        </w:tabs>
        <w:ind w:left="360"/>
        <w:jc w:val="both"/>
        <w:rPr>
          <w:sz w:val="28"/>
          <w:szCs w:val="28"/>
          <w:lang w:val="en-US"/>
        </w:rPr>
      </w:pPr>
      <w:r w:rsidRPr="000119DD">
        <w:rPr>
          <w:sz w:val="28"/>
          <w:szCs w:val="28"/>
        </w:rPr>
        <w:t xml:space="preserve">интерактивные доски,  </w:t>
      </w:r>
    </w:p>
    <w:p w:rsidR="000119DD" w:rsidRPr="000119DD" w:rsidRDefault="000119DD" w:rsidP="007A1858">
      <w:pPr>
        <w:pStyle w:val="Default0"/>
        <w:numPr>
          <w:ilvl w:val="0"/>
          <w:numId w:val="357"/>
        </w:numPr>
        <w:tabs>
          <w:tab w:val="clear" w:pos="720"/>
          <w:tab w:val="num" w:pos="360"/>
        </w:tabs>
        <w:ind w:left="360"/>
        <w:jc w:val="both"/>
        <w:rPr>
          <w:sz w:val="28"/>
          <w:szCs w:val="28"/>
        </w:rPr>
      </w:pPr>
      <w:r w:rsidRPr="000119DD">
        <w:rPr>
          <w:sz w:val="28"/>
          <w:szCs w:val="28"/>
        </w:rPr>
        <w:t xml:space="preserve">высокоскоростное подключение к сети Интернет, </w:t>
      </w:r>
    </w:p>
    <w:p w:rsidR="000119DD" w:rsidRPr="000119DD" w:rsidRDefault="000119DD" w:rsidP="007A1858">
      <w:pPr>
        <w:numPr>
          <w:ilvl w:val="0"/>
          <w:numId w:val="357"/>
        </w:numPr>
        <w:shd w:val="clear" w:color="auto" w:fill="FFFFFF"/>
        <w:tabs>
          <w:tab w:val="clear" w:pos="720"/>
          <w:tab w:val="num" w:pos="360"/>
          <w:tab w:val="left" w:pos="540"/>
        </w:tabs>
        <w:spacing w:after="0" w:line="240" w:lineRule="auto"/>
        <w:ind w:left="360"/>
        <w:jc w:val="both"/>
        <w:rPr>
          <w:rFonts w:ascii="Times New Roman" w:hAnsi="Times New Roman"/>
          <w:sz w:val="28"/>
          <w:szCs w:val="28"/>
        </w:rPr>
      </w:pPr>
      <w:r w:rsidRPr="000119DD">
        <w:rPr>
          <w:rFonts w:ascii="Times New Roman" w:hAnsi="Times New Roman"/>
          <w:sz w:val="28"/>
          <w:szCs w:val="28"/>
        </w:rPr>
        <w:t>локальную школьную сеть, объединяющую все школьные ПК.</w:t>
      </w:r>
    </w:p>
    <w:p w:rsidR="000119DD" w:rsidRPr="000119DD" w:rsidRDefault="000119DD" w:rsidP="000119DD">
      <w:pPr>
        <w:shd w:val="clear" w:color="auto" w:fill="FFFFFF"/>
        <w:tabs>
          <w:tab w:val="left" w:pos="540"/>
        </w:tabs>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Приоритетным направлением развития образовательного учреждения является эффективное использование новых информационных технологий и внедрение проектной методики в учебно-воспитательный процесс. Одной из задач школы в современных условиях является адаптация школьников к жизни в информационной среде и развитие информационно-коммуникационных компетентностей. </w:t>
      </w:r>
    </w:p>
    <w:p w:rsidR="000119DD" w:rsidRPr="000119DD" w:rsidRDefault="000119DD" w:rsidP="000119DD">
      <w:pPr>
        <w:shd w:val="clear" w:color="auto" w:fill="FFFFFF"/>
        <w:tabs>
          <w:tab w:val="left" w:pos="540"/>
        </w:tabs>
        <w:spacing w:after="0" w:line="240" w:lineRule="auto"/>
        <w:ind w:firstLine="709"/>
        <w:jc w:val="both"/>
        <w:rPr>
          <w:rFonts w:ascii="Times New Roman" w:hAnsi="Times New Roman"/>
          <w:sz w:val="28"/>
          <w:szCs w:val="28"/>
        </w:rPr>
      </w:pPr>
      <w:r w:rsidRPr="000119DD">
        <w:rPr>
          <w:rFonts w:ascii="Times New Roman" w:hAnsi="Times New Roman"/>
          <w:sz w:val="28"/>
          <w:szCs w:val="28"/>
        </w:rPr>
        <w:t xml:space="preserve">Процесс возрастания объема информации и объема знаний не имеет завершения. Важным фактором интенсификации образовательных процессов является компьютеризация образования, использование современной техники презентации и представления знаний. При насыщении образовательных процессов современной компьютерной техникой главное не </w:t>
      </w:r>
      <w:r w:rsidRPr="000119DD">
        <w:rPr>
          <w:rFonts w:ascii="Times New Roman" w:hAnsi="Times New Roman"/>
          <w:sz w:val="28"/>
          <w:szCs w:val="28"/>
        </w:rPr>
        <w:lastRenderedPageBreak/>
        <w:t>столько в самой технике, сколько в разработке и эффективном использовании мультимедийных, компьютерных программ обучения.</w:t>
      </w:r>
    </w:p>
    <w:p w:rsidR="000119DD" w:rsidRPr="000119DD" w:rsidRDefault="000119DD" w:rsidP="000119DD">
      <w:pPr>
        <w:pStyle w:val="ad"/>
        <w:spacing w:before="0" w:beforeAutospacing="0" w:after="0" w:afterAutospacing="0"/>
        <w:ind w:firstLine="709"/>
        <w:jc w:val="both"/>
        <w:rPr>
          <w:sz w:val="28"/>
          <w:szCs w:val="28"/>
        </w:rPr>
      </w:pPr>
      <w:r w:rsidRPr="000119DD">
        <w:rPr>
          <w:sz w:val="28"/>
          <w:szCs w:val="28"/>
        </w:rPr>
        <w:t xml:space="preserve">В обеспечении учебного процесса компьютерной техникой наблюдается положительная динамика. </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Наблюдается положительная динамика в обеспечении  мультимедийной техникой образовательного процесса. Часть школьных компьютеров объединены в локальную сеть. В 2015-2016 учебном году продолжится  работа по обеспечению школы компьютерной техникой и доступом в интернет.</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 xml:space="preserve">Компьютерная техника активно используется и педагогами школы. В школе систематически проводится обучение педагогов по новым информационным и образовательным технологиям. </w:t>
      </w:r>
    </w:p>
    <w:p w:rsidR="000119DD" w:rsidRPr="000119DD" w:rsidRDefault="000119DD" w:rsidP="000119DD">
      <w:pPr>
        <w:pStyle w:val="Default0"/>
        <w:ind w:firstLine="709"/>
        <w:jc w:val="both"/>
        <w:rPr>
          <w:sz w:val="28"/>
          <w:szCs w:val="28"/>
        </w:rPr>
      </w:pPr>
      <w:r w:rsidRPr="000119DD">
        <w:rPr>
          <w:sz w:val="28"/>
          <w:szCs w:val="28"/>
        </w:rPr>
        <w:t>Педагоги школы обладают необходимой ИКТ-компетентностью для решения профессиональных задач. При необходимости осуществляется дистанционное взаимодействие между всеми участниками образовательного процесса (</w:t>
      </w:r>
      <w:r w:rsidRPr="000119DD">
        <w:rPr>
          <w:sz w:val="28"/>
          <w:szCs w:val="28"/>
          <w:lang w:val="en-US"/>
        </w:rPr>
        <w:t>e</w:t>
      </w:r>
      <w:r w:rsidRPr="000119DD">
        <w:rPr>
          <w:sz w:val="28"/>
          <w:szCs w:val="28"/>
        </w:rPr>
        <w:t>-</w:t>
      </w:r>
      <w:r w:rsidRPr="000119DD">
        <w:rPr>
          <w:sz w:val="28"/>
          <w:szCs w:val="28"/>
          <w:lang w:val="en-US"/>
        </w:rPr>
        <w:t>mail</w:t>
      </w:r>
      <w:r w:rsidRPr="000119DD">
        <w:rPr>
          <w:sz w:val="28"/>
          <w:szCs w:val="28"/>
        </w:rPr>
        <w:t xml:space="preserve">, </w:t>
      </w:r>
      <w:proofErr w:type="spellStart"/>
      <w:r w:rsidRPr="000119DD">
        <w:rPr>
          <w:sz w:val="28"/>
          <w:szCs w:val="28"/>
        </w:rPr>
        <w:t>Дневни.</w:t>
      </w:r>
      <w:r w:rsidRPr="000119DD">
        <w:rPr>
          <w:color w:val="auto"/>
          <w:sz w:val="28"/>
          <w:szCs w:val="28"/>
        </w:rPr>
        <w:t>ру</w:t>
      </w:r>
      <w:proofErr w:type="spellEnd"/>
      <w:r w:rsidRPr="000119DD">
        <w:rPr>
          <w:color w:val="auto"/>
          <w:sz w:val="28"/>
          <w:szCs w:val="28"/>
        </w:rPr>
        <w:t xml:space="preserve">, </w:t>
      </w:r>
      <w:proofErr w:type="spellStart"/>
      <w:r w:rsidRPr="000119DD">
        <w:rPr>
          <w:color w:val="auto"/>
          <w:sz w:val="28"/>
          <w:szCs w:val="28"/>
          <w:lang w:val="en-US"/>
        </w:rPr>
        <w:t>skype</w:t>
      </w:r>
      <w:proofErr w:type="spellEnd"/>
      <w:r w:rsidRPr="000119DD">
        <w:rPr>
          <w:color w:val="auto"/>
          <w:sz w:val="28"/>
          <w:szCs w:val="28"/>
        </w:rPr>
        <w:t xml:space="preserve">,  </w:t>
      </w:r>
      <w:proofErr w:type="spellStart"/>
      <w:r w:rsidRPr="000119DD">
        <w:rPr>
          <w:color w:val="auto"/>
          <w:sz w:val="28"/>
          <w:szCs w:val="28"/>
        </w:rPr>
        <w:t>вебинары</w:t>
      </w:r>
      <w:proofErr w:type="spellEnd"/>
      <w:r w:rsidRPr="000119DD">
        <w:rPr>
          <w:color w:val="auto"/>
          <w:sz w:val="28"/>
          <w:szCs w:val="28"/>
        </w:rPr>
        <w:t>).</w:t>
      </w:r>
      <w:r w:rsidRPr="000119DD">
        <w:rPr>
          <w:sz w:val="28"/>
          <w:szCs w:val="28"/>
        </w:rPr>
        <w:t xml:space="preserve"> </w:t>
      </w:r>
    </w:p>
    <w:p w:rsidR="000119DD" w:rsidRPr="000119DD" w:rsidRDefault="000119DD" w:rsidP="000119DD">
      <w:pPr>
        <w:spacing w:after="0" w:line="240" w:lineRule="auto"/>
        <w:ind w:right="175" w:firstLine="709"/>
        <w:jc w:val="both"/>
        <w:rPr>
          <w:rFonts w:ascii="Times New Roman" w:hAnsi="Times New Roman"/>
          <w:sz w:val="28"/>
          <w:szCs w:val="28"/>
        </w:rPr>
      </w:pPr>
      <w:r w:rsidRPr="000119DD">
        <w:rPr>
          <w:rFonts w:ascii="Times New Roman" w:hAnsi="Times New Roman"/>
          <w:sz w:val="28"/>
          <w:szCs w:val="28"/>
        </w:rPr>
        <w:t>Библиотека школы обеспечивает права участников образовательного процесса на бесплатное пользование библиотечно-информационными ресурсами, способствует воспитанию культурного и гражданского самосознания, оказывает помощь в социализации учащихся, развитии их творческого потенциала.</w:t>
      </w:r>
    </w:p>
    <w:p w:rsidR="000119DD" w:rsidRPr="000119DD" w:rsidRDefault="000119DD" w:rsidP="000119DD">
      <w:pPr>
        <w:spacing w:after="0" w:line="240" w:lineRule="auto"/>
        <w:ind w:right="175" w:firstLine="709"/>
        <w:jc w:val="both"/>
        <w:rPr>
          <w:rFonts w:ascii="Times New Roman" w:hAnsi="Times New Roman"/>
          <w:sz w:val="28"/>
          <w:szCs w:val="28"/>
        </w:rPr>
      </w:pPr>
      <w:r w:rsidRPr="000119DD">
        <w:rPr>
          <w:rFonts w:ascii="Times New Roman" w:hAnsi="Times New Roman"/>
          <w:sz w:val="28"/>
          <w:szCs w:val="28"/>
        </w:rPr>
        <w:t>Работники библиотеки формируют навыки независимого библиотечного пользователя: обучают поиску, отбору и критической оценке информации.</w:t>
      </w:r>
    </w:p>
    <w:p w:rsidR="000119DD" w:rsidRPr="000119DD" w:rsidRDefault="000119DD" w:rsidP="000119DD">
      <w:pPr>
        <w:tabs>
          <w:tab w:val="left" w:pos="720"/>
        </w:tabs>
        <w:spacing w:after="0" w:line="240" w:lineRule="auto"/>
        <w:ind w:right="21" w:firstLine="709"/>
        <w:jc w:val="both"/>
        <w:rPr>
          <w:rFonts w:ascii="Times New Roman" w:hAnsi="Times New Roman"/>
          <w:sz w:val="28"/>
          <w:szCs w:val="28"/>
        </w:rPr>
      </w:pPr>
      <w:r w:rsidRPr="000119DD">
        <w:rPr>
          <w:rFonts w:ascii="Times New Roman" w:hAnsi="Times New Roman"/>
          <w:sz w:val="28"/>
          <w:szCs w:val="28"/>
        </w:rPr>
        <w:t xml:space="preserve">Библиотека находится на первом этаже, Имеет помещение общей площадью 75,5 кв.м. Абонемент и хранилище для книг – 60  кв.м., читальный зал – 15,5 кв.м. на 10 посадочных мест. Библиотека оборудована необходимой мебелью: стеллажи для книг, столы для читателей, стулья, кафедра выдачи книг, письменные столы для работы библиотекаря, выставочные стеллажи. </w:t>
      </w:r>
    </w:p>
    <w:p w:rsidR="000119DD" w:rsidRPr="000119DD" w:rsidRDefault="000119DD" w:rsidP="000119DD">
      <w:pPr>
        <w:spacing w:after="0" w:line="240" w:lineRule="auto"/>
        <w:ind w:firstLine="708"/>
        <w:jc w:val="both"/>
        <w:rPr>
          <w:rFonts w:ascii="Times New Roman" w:hAnsi="Times New Roman"/>
          <w:sz w:val="28"/>
          <w:szCs w:val="28"/>
        </w:rPr>
      </w:pPr>
      <w:r w:rsidRPr="000119DD">
        <w:rPr>
          <w:rFonts w:ascii="Times New Roman" w:hAnsi="Times New Roman"/>
          <w:sz w:val="28"/>
          <w:szCs w:val="28"/>
        </w:rPr>
        <w:t>Техническое оснащение</w:t>
      </w:r>
      <w:r w:rsidRPr="000119DD">
        <w:rPr>
          <w:rFonts w:ascii="Times New Roman" w:hAnsi="Times New Roman"/>
          <w:color w:val="FF0000"/>
          <w:sz w:val="28"/>
          <w:szCs w:val="28"/>
        </w:rPr>
        <w:t xml:space="preserve"> </w:t>
      </w:r>
      <w:r w:rsidRPr="000119DD">
        <w:rPr>
          <w:rFonts w:ascii="Times New Roman" w:hAnsi="Times New Roman"/>
          <w:sz w:val="28"/>
          <w:szCs w:val="28"/>
        </w:rPr>
        <w:t xml:space="preserve">способствует  компьютеризации библиотечно-информационных процессов. В структуре библиотеки  читальный зал, абонемент, автоматизированное рабочее место библиотекаря. Создана комфортная библиотечная среда. Соблюдены противопожарные меры безопасности. </w:t>
      </w:r>
    </w:p>
    <w:p w:rsidR="000119DD" w:rsidRPr="000119DD" w:rsidRDefault="000119DD" w:rsidP="000009FA">
      <w:pPr>
        <w:spacing w:before="120" w:after="0" w:line="240" w:lineRule="auto"/>
        <w:jc w:val="both"/>
        <w:rPr>
          <w:rFonts w:ascii="Times New Roman" w:hAnsi="Times New Roman"/>
          <w:b/>
          <w:sz w:val="28"/>
          <w:szCs w:val="28"/>
        </w:rPr>
      </w:pPr>
      <w:r w:rsidRPr="000119DD">
        <w:rPr>
          <w:rFonts w:ascii="Times New Roman" w:hAnsi="Times New Roman"/>
          <w:b/>
          <w:sz w:val="28"/>
          <w:szCs w:val="28"/>
        </w:rPr>
        <w:t>3.5. ПЛАН-ГРАФИК ВВЕДЕНИЯ ФГОС ООО</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402"/>
        <w:gridCol w:w="2158"/>
        <w:gridCol w:w="2200"/>
      </w:tblGrid>
      <w:tr w:rsidR="000119DD" w:rsidRPr="000119DD" w:rsidTr="000009FA">
        <w:tc>
          <w:tcPr>
            <w:tcW w:w="1951"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Направления</w:t>
            </w:r>
          </w:p>
        </w:tc>
        <w:tc>
          <w:tcPr>
            <w:tcW w:w="3402"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Задачи</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Сроки </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Ответственные</w:t>
            </w:r>
          </w:p>
        </w:tc>
      </w:tr>
      <w:tr w:rsidR="000119DD" w:rsidRPr="000119DD" w:rsidTr="000009FA">
        <w:tc>
          <w:tcPr>
            <w:tcW w:w="1951" w:type="dxa"/>
            <w:vMerge w:val="restart"/>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Нормативно- правовое обеспечение</w:t>
            </w: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Анализ реализации ООП НОО (определение приоритетов, проблем, путей решения)</w:t>
            </w:r>
          </w:p>
        </w:tc>
        <w:tc>
          <w:tcPr>
            <w:tcW w:w="2158"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Май- август 2014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Заседание управляющего совета школы «Результаты реализации ООП НОО»</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Сентябрь 2014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proofErr w:type="spellStart"/>
            <w:r w:rsidRPr="000119DD">
              <w:rPr>
                <w:rFonts w:ascii="Times New Roman" w:hAnsi="Times New Roman"/>
                <w:sz w:val="24"/>
                <w:szCs w:val="24"/>
              </w:rPr>
              <w:t>Тюрюханов</w:t>
            </w:r>
            <w:proofErr w:type="spellEnd"/>
            <w:r w:rsidRPr="000119DD">
              <w:rPr>
                <w:rFonts w:ascii="Times New Roman" w:hAnsi="Times New Roman"/>
                <w:sz w:val="24"/>
                <w:szCs w:val="24"/>
              </w:rPr>
              <w:t xml:space="preserve"> С.Ф. председатель </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Мотовилова Н.В. </w:t>
            </w:r>
            <w:r w:rsidRPr="000119DD">
              <w:rPr>
                <w:rFonts w:ascii="Times New Roman" w:hAnsi="Times New Roman"/>
                <w:sz w:val="24"/>
                <w:szCs w:val="24"/>
              </w:rPr>
              <w:lastRenderedPageBreak/>
              <w:t>директор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Создание координационного совета</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 Сентябрь 2014</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Создание рабочей группы по разработке основной образовательной программы ФГОС ООО</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Октябрь 2014</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Выбор и обоснование учебных программ и учебников в соответствии с преемственностью УМК начальной школы</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Ноябрь 2014</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Заместитель директора по УВР Симбирцева С.В. </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Председатели предметных МО</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Разработка, обсуждение и утверждение основной образовательной программы основного общего образования</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Октябрь- декабрь 2014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Заместитель директора по УВР Урюпина О.В.</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Заместитель директора по ВР Старкова Н.П.</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Педагог-психолог</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Педсовет «Об утверждении основной образовательной программы основного общего образования»</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Январь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Заседание управляющего совета школы «Об утверждении основной образовательной программы основного общего образования»</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Январь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proofErr w:type="spellStart"/>
            <w:r w:rsidRPr="000119DD">
              <w:rPr>
                <w:rFonts w:ascii="Times New Roman" w:hAnsi="Times New Roman"/>
                <w:sz w:val="24"/>
                <w:szCs w:val="24"/>
              </w:rPr>
              <w:t>Тюрюханов</w:t>
            </w:r>
            <w:proofErr w:type="spellEnd"/>
            <w:r w:rsidRPr="000119DD">
              <w:rPr>
                <w:rFonts w:ascii="Times New Roman" w:hAnsi="Times New Roman"/>
                <w:sz w:val="24"/>
                <w:szCs w:val="24"/>
              </w:rPr>
              <w:t xml:space="preserve"> С.Ф. председатель </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Внесение дополнений и изменений в Устав школы</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Январь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Внесение изменений в Дорожную карту школы</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Январь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Введение новой должностной инструкции учителя, заместителей директора</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Апрель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Разработка положения о рабочей программе для уровня ООО и утверждение данного положения приказом директора школы</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Ноябрь-декабрь 2014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Симбирцева С.В.- заместитель директора по УВР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Заключение договоров о сотрудничестве с образовательными организациями, учреждениями культуры, здравоохранения, науки по организации внеурочной деятельности </w:t>
            </w:r>
            <w:r w:rsidRPr="000119DD">
              <w:rPr>
                <w:rFonts w:ascii="Times New Roman" w:hAnsi="Times New Roman"/>
                <w:sz w:val="24"/>
                <w:szCs w:val="24"/>
              </w:rPr>
              <w:lastRenderedPageBreak/>
              <w:t>школьников основной школы</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lastRenderedPageBreak/>
              <w:t>Май-август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tc>
      </w:tr>
      <w:tr w:rsidR="000119DD" w:rsidRPr="000119DD" w:rsidTr="000009FA">
        <w:tc>
          <w:tcPr>
            <w:tcW w:w="1951" w:type="dxa"/>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lastRenderedPageBreak/>
              <w:t>Финансово-экономическое сопровождение</w:t>
            </w: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 Внесение изменений в локальные акты школы по финансированию, Положение о НСОТ, Коллективный договор</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Январь-май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Сафонова Е.И.- председатель ПК</w:t>
            </w:r>
          </w:p>
        </w:tc>
      </w:tr>
      <w:tr w:rsidR="000119DD" w:rsidRPr="000119DD" w:rsidTr="000009FA">
        <w:tc>
          <w:tcPr>
            <w:tcW w:w="1951" w:type="dxa"/>
            <w:vMerge w:val="restart"/>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Кадровая политика</w:t>
            </w: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Комплектование кадрами основной школы, системы дополнительного образования школы</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При необходимости</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Лукина С.В.- специалист по кадрам</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Организация курсовой подготовки педагогических кадров по введению ФГОС ООО</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Сентябрь 2013- август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Симбирцева С.В.-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Разработка плана </w:t>
            </w:r>
            <w:proofErr w:type="spellStart"/>
            <w:r w:rsidRPr="000119DD">
              <w:rPr>
                <w:rFonts w:ascii="Times New Roman" w:hAnsi="Times New Roman"/>
                <w:sz w:val="24"/>
                <w:szCs w:val="24"/>
              </w:rPr>
              <w:t>внутришкольного</w:t>
            </w:r>
            <w:proofErr w:type="spellEnd"/>
            <w:r w:rsidRPr="000119DD">
              <w:rPr>
                <w:rFonts w:ascii="Times New Roman" w:hAnsi="Times New Roman"/>
                <w:sz w:val="24"/>
                <w:szCs w:val="24"/>
              </w:rPr>
              <w:t xml:space="preserve"> контроля по реализации ФГОС ООО</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Март-август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Организация </w:t>
            </w:r>
            <w:proofErr w:type="spellStart"/>
            <w:r w:rsidRPr="000119DD">
              <w:rPr>
                <w:rFonts w:ascii="Times New Roman" w:hAnsi="Times New Roman"/>
                <w:sz w:val="24"/>
                <w:szCs w:val="24"/>
              </w:rPr>
              <w:t>стажировочной</w:t>
            </w:r>
            <w:proofErr w:type="spellEnd"/>
            <w:r w:rsidRPr="000119DD">
              <w:rPr>
                <w:rFonts w:ascii="Times New Roman" w:hAnsi="Times New Roman"/>
                <w:sz w:val="24"/>
                <w:szCs w:val="24"/>
              </w:rPr>
              <w:t xml:space="preserve"> площадки ИРО на базе школы</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 С мая 2014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Симбирцева С.В.- заместитель директора по УВР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r w:rsidR="000119DD" w:rsidRPr="000119DD" w:rsidTr="000009FA">
        <w:tc>
          <w:tcPr>
            <w:tcW w:w="1951" w:type="dxa"/>
            <w:vMerge w:val="restart"/>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Информационное обеспечение</w:t>
            </w: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Родительские собрания по введению ФГОС ООО</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 Январь - август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Разработка рабочих программ по предметам на весь период изучения предмета на уровне ООО</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Январь – август 2015г.</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Симбирцева С.В.- заместитель директора по УВР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Информация на официальный сайт школы о введении  ФГОС на уровне основной школы </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Сентябрь 2014-август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Урюпина О.В.- заместитель директора по УВР </w:t>
            </w:r>
          </w:p>
          <w:p w:rsidR="000119DD" w:rsidRPr="000119DD" w:rsidRDefault="000119DD" w:rsidP="00932AE3">
            <w:pPr>
              <w:spacing w:after="0" w:line="240" w:lineRule="auto"/>
              <w:jc w:val="center"/>
              <w:rPr>
                <w:rFonts w:ascii="Times New Roman" w:hAnsi="Times New Roman"/>
                <w:sz w:val="24"/>
                <w:szCs w:val="24"/>
              </w:rPr>
            </w:pPr>
            <w:proofErr w:type="spellStart"/>
            <w:r w:rsidRPr="000119DD">
              <w:rPr>
                <w:rFonts w:ascii="Times New Roman" w:hAnsi="Times New Roman"/>
                <w:sz w:val="24"/>
                <w:szCs w:val="24"/>
              </w:rPr>
              <w:t>Габриков</w:t>
            </w:r>
            <w:proofErr w:type="spellEnd"/>
            <w:r w:rsidRPr="000119DD">
              <w:rPr>
                <w:rFonts w:ascii="Times New Roman" w:hAnsi="Times New Roman"/>
                <w:sz w:val="24"/>
                <w:szCs w:val="24"/>
              </w:rPr>
              <w:t xml:space="preserve"> А.А.- учитель информатики</w:t>
            </w:r>
          </w:p>
        </w:tc>
      </w:tr>
      <w:tr w:rsidR="000119DD" w:rsidRPr="000119DD" w:rsidTr="000009FA">
        <w:tc>
          <w:tcPr>
            <w:tcW w:w="1951" w:type="dxa"/>
            <w:vMerge w:val="restart"/>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Материально- техническое обеспечение</w:t>
            </w: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Приобретение учебных программ по предметам, внеурочной деятельности</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Май - декабрь 2014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Симбирцева С.В.- заместитель директора по УВР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Старкова Н.П.- заместитель директора по 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Приобретение учебников для основной общей школы</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Июнь 2014 года - август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Мотовилова Н.В.- директор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Пешкова Е.С. – заведующая </w:t>
            </w:r>
            <w:r w:rsidRPr="000119DD">
              <w:rPr>
                <w:rFonts w:ascii="Times New Roman" w:hAnsi="Times New Roman"/>
                <w:sz w:val="24"/>
                <w:szCs w:val="24"/>
              </w:rPr>
              <w:lastRenderedPageBreak/>
              <w:t xml:space="preserve">библиотекой </w:t>
            </w:r>
          </w:p>
          <w:p w:rsidR="000119DD" w:rsidRPr="000119DD" w:rsidRDefault="000119DD" w:rsidP="00932AE3">
            <w:pPr>
              <w:spacing w:after="0" w:line="240" w:lineRule="auto"/>
              <w:jc w:val="center"/>
              <w:rPr>
                <w:rFonts w:ascii="Times New Roman" w:hAnsi="Times New Roman"/>
                <w:sz w:val="24"/>
                <w:szCs w:val="24"/>
              </w:rPr>
            </w:pP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Экспертиза материально-технической базы  учебных кабинетов</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 Май -октябрь 2014-года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Дунаева Т.П.- заместитель директора по АХР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Заведующие кабинетами, учителя-предметники</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Пополнение материально-технической базы  учебных кабинетов</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Июнь 2014 года - август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Дунаева Т.П.- заместитель директора по АХР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Заведующие кабинетами, учителя-предметники</w:t>
            </w:r>
          </w:p>
        </w:tc>
      </w:tr>
      <w:tr w:rsidR="000119DD" w:rsidRPr="000119DD" w:rsidTr="000009FA">
        <w:tc>
          <w:tcPr>
            <w:tcW w:w="1951" w:type="dxa"/>
            <w:vMerge w:val="restart"/>
          </w:tcPr>
          <w:p w:rsidR="000119DD" w:rsidRPr="000119DD" w:rsidRDefault="000119DD" w:rsidP="00932AE3">
            <w:pPr>
              <w:spacing w:after="0" w:line="240" w:lineRule="auto"/>
              <w:jc w:val="center"/>
              <w:rPr>
                <w:rFonts w:ascii="Times New Roman" w:hAnsi="Times New Roman"/>
                <w:b/>
                <w:sz w:val="24"/>
                <w:szCs w:val="24"/>
              </w:rPr>
            </w:pPr>
            <w:r w:rsidRPr="000119DD">
              <w:rPr>
                <w:rFonts w:ascii="Times New Roman" w:hAnsi="Times New Roman"/>
                <w:b/>
                <w:sz w:val="24"/>
                <w:szCs w:val="24"/>
              </w:rPr>
              <w:t>Психолого-педагогические условия</w:t>
            </w: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Изучение профессиональных затруднений, выявление проблем в деятельности педагога при введении ФГОС</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Октябрь 2014 – август 2015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Педагоги-психологи</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 xml:space="preserve"> Индивидуальная психолого-педагогическая (методическая) поддержка педагогов</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По индивидуальному графику</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Педагоги-психологи</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Симбирцева С.В.-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Построение индивидуальной траектории профессионального роста педагога</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По индивидуальному графику</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Педагоги-психологи</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r w:rsidR="000119DD" w:rsidRPr="000119DD" w:rsidTr="000009FA">
        <w:tc>
          <w:tcPr>
            <w:tcW w:w="1951" w:type="dxa"/>
            <w:vMerge/>
          </w:tcPr>
          <w:p w:rsidR="000119DD" w:rsidRPr="000119DD" w:rsidRDefault="000119DD" w:rsidP="00932AE3">
            <w:pPr>
              <w:spacing w:after="0" w:line="240" w:lineRule="auto"/>
              <w:jc w:val="center"/>
              <w:rPr>
                <w:rFonts w:ascii="Times New Roman" w:hAnsi="Times New Roman"/>
                <w:sz w:val="24"/>
                <w:szCs w:val="24"/>
              </w:rPr>
            </w:pPr>
          </w:p>
        </w:tc>
        <w:tc>
          <w:tcPr>
            <w:tcW w:w="3402" w:type="dxa"/>
          </w:tcPr>
          <w:p w:rsidR="000119DD" w:rsidRPr="000119DD" w:rsidRDefault="000119DD" w:rsidP="00932AE3">
            <w:pPr>
              <w:spacing w:after="0" w:line="240" w:lineRule="auto"/>
              <w:rPr>
                <w:rFonts w:ascii="Times New Roman" w:hAnsi="Times New Roman"/>
                <w:sz w:val="24"/>
                <w:szCs w:val="24"/>
              </w:rPr>
            </w:pPr>
            <w:r w:rsidRPr="000119DD">
              <w:rPr>
                <w:rFonts w:ascii="Times New Roman" w:hAnsi="Times New Roman"/>
                <w:sz w:val="24"/>
                <w:szCs w:val="24"/>
              </w:rPr>
              <w:t>Психолого-педагогические тренинги, семинары по проблемам введения ФГОС</w:t>
            </w:r>
          </w:p>
        </w:tc>
        <w:tc>
          <w:tcPr>
            <w:tcW w:w="2158"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 xml:space="preserve"> С ноября 2013  года</w:t>
            </w:r>
          </w:p>
        </w:tc>
        <w:tc>
          <w:tcPr>
            <w:tcW w:w="2200" w:type="dxa"/>
          </w:tcPr>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Педагоги-психологи</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Симбирцева С.В.- заместитель директора по УВР</w:t>
            </w:r>
          </w:p>
          <w:p w:rsidR="000119DD" w:rsidRPr="000119DD" w:rsidRDefault="000119DD" w:rsidP="00932AE3">
            <w:pPr>
              <w:spacing w:after="0" w:line="240" w:lineRule="auto"/>
              <w:jc w:val="center"/>
              <w:rPr>
                <w:rFonts w:ascii="Times New Roman" w:hAnsi="Times New Roman"/>
                <w:sz w:val="24"/>
                <w:szCs w:val="24"/>
              </w:rPr>
            </w:pPr>
            <w:r w:rsidRPr="000119DD">
              <w:rPr>
                <w:rFonts w:ascii="Times New Roman" w:hAnsi="Times New Roman"/>
                <w:sz w:val="24"/>
                <w:szCs w:val="24"/>
              </w:rPr>
              <w:t>Урюпина О.В.- заместитель директора по УВР</w:t>
            </w:r>
          </w:p>
        </w:tc>
      </w:tr>
    </w:tbl>
    <w:p w:rsidR="000119DD" w:rsidRPr="000119DD" w:rsidRDefault="000119DD" w:rsidP="000119DD">
      <w:pPr>
        <w:spacing w:after="0" w:line="240" w:lineRule="auto"/>
        <w:jc w:val="center"/>
        <w:rPr>
          <w:rFonts w:ascii="Times New Roman" w:hAnsi="Times New Roman"/>
          <w:sz w:val="28"/>
          <w:szCs w:val="28"/>
        </w:rPr>
      </w:pPr>
      <w:r w:rsidRPr="000119DD">
        <w:rPr>
          <w:rFonts w:ascii="Times New Roman" w:hAnsi="Times New Roman"/>
          <w:b/>
          <w:sz w:val="28"/>
          <w:szCs w:val="28"/>
        </w:rPr>
        <w:t>КАРТА САМООЦЕНКИ ГОТОВНОСТИ ШКОЛЫ К ВВЕДЕНИЮ ФГОС ООО</w:t>
      </w:r>
    </w:p>
    <w:p w:rsidR="000119DD" w:rsidRPr="000119DD" w:rsidRDefault="000119DD" w:rsidP="000119DD">
      <w:pPr>
        <w:spacing w:after="0" w:line="240" w:lineRule="auto"/>
        <w:ind w:firstLine="709"/>
        <w:jc w:val="both"/>
        <w:rPr>
          <w:rFonts w:ascii="Times New Roman" w:hAnsi="Times New Roman"/>
          <w:sz w:val="28"/>
          <w:szCs w:val="28"/>
        </w:rPr>
      </w:pPr>
      <w:r w:rsidRPr="000119DD">
        <w:rPr>
          <w:rFonts w:ascii="Times New Roman" w:hAnsi="Times New Roman"/>
          <w:sz w:val="28"/>
          <w:szCs w:val="28"/>
        </w:rPr>
        <w:t>Цель мониторинга – определить уровень готовности образовательного учреждения к введению федерального государственного образовательного стандарта основного общего образования (ФГОС ООО).</w:t>
      </w:r>
    </w:p>
    <w:p w:rsidR="000119DD" w:rsidRPr="000119DD" w:rsidRDefault="000119DD" w:rsidP="000119DD">
      <w:pPr>
        <w:spacing w:after="0" w:line="240" w:lineRule="auto"/>
        <w:jc w:val="both"/>
        <w:rPr>
          <w:rFonts w:ascii="Times New Roman" w:hAnsi="Times New Roman"/>
          <w:sz w:val="28"/>
          <w:szCs w:val="28"/>
        </w:rPr>
      </w:pPr>
      <w:r w:rsidRPr="000119DD">
        <w:rPr>
          <w:rFonts w:ascii="Times New Roman" w:hAnsi="Times New Roman"/>
          <w:sz w:val="28"/>
          <w:szCs w:val="28"/>
        </w:rPr>
        <w:t>Объект  – управление процессом подготовки образовательной системы школы к введению ФГОС ООО.</w:t>
      </w:r>
    </w:p>
    <w:p w:rsidR="000119DD" w:rsidRPr="000119DD" w:rsidRDefault="000119DD" w:rsidP="000119DD">
      <w:pPr>
        <w:spacing w:after="0" w:line="240" w:lineRule="auto"/>
        <w:jc w:val="both"/>
        <w:rPr>
          <w:rFonts w:ascii="Times New Roman" w:hAnsi="Times New Roman"/>
          <w:sz w:val="28"/>
          <w:szCs w:val="28"/>
        </w:rPr>
      </w:pPr>
      <w:r w:rsidRPr="000119DD">
        <w:rPr>
          <w:rFonts w:ascii="Times New Roman" w:hAnsi="Times New Roman"/>
          <w:sz w:val="28"/>
          <w:szCs w:val="28"/>
        </w:rPr>
        <w:t>Основные задачи:</w:t>
      </w:r>
    </w:p>
    <w:p w:rsidR="000119DD" w:rsidRPr="000119DD" w:rsidRDefault="000119DD" w:rsidP="007A1858">
      <w:pPr>
        <w:numPr>
          <w:ilvl w:val="0"/>
          <w:numId w:val="359"/>
        </w:numPr>
        <w:spacing w:after="0" w:line="240" w:lineRule="auto"/>
        <w:ind w:left="284" w:hanging="284"/>
        <w:jc w:val="both"/>
        <w:rPr>
          <w:rFonts w:ascii="Times New Roman" w:hAnsi="Times New Roman"/>
          <w:sz w:val="28"/>
          <w:szCs w:val="28"/>
        </w:rPr>
      </w:pPr>
      <w:r w:rsidRPr="000119DD">
        <w:rPr>
          <w:rFonts w:ascii="Times New Roman" w:hAnsi="Times New Roman"/>
          <w:sz w:val="28"/>
          <w:szCs w:val="28"/>
        </w:rPr>
        <w:t>Получение комплексной информации об уровне готовности школы к введению ФГОС ООО.</w:t>
      </w:r>
    </w:p>
    <w:p w:rsidR="000119DD" w:rsidRPr="000119DD" w:rsidRDefault="000119DD" w:rsidP="007A1858">
      <w:pPr>
        <w:numPr>
          <w:ilvl w:val="0"/>
          <w:numId w:val="359"/>
        </w:numPr>
        <w:tabs>
          <w:tab w:val="left" w:pos="284"/>
          <w:tab w:val="left" w:pos="900"/>
          <w:tab w:val="left" w:pos="1260"/>
        </w:tabs>
        <w:spacing w:after="0" w:line="240" w:lineRule="auto"/>
        <w:ind w:left="284" w:hanging="284"/>
        <w:jc w:val="both"/>
        <w:rPr>
          <w:rFonts w:ascii="Times New Roman" w:hAnsi="Times New Roman"/>
          <w:bCs/>
          <w:sz w:val="28"/>
          <w:szCs w:val="28"/>
        </w:rPr>
      </w:pPr>
      <w:r w:rsidRPr="000119DD">
        <w:rPr>
          <w:rFonts w:ascii="Times New Roman" w:hAnsi="Times New Roman"/>
          <w:sz w:val="28"/>
          <w:szCs w:val="28"/>
        </w:rPr>
        <w:lastRenderedPageBreak/>
        <w:t xml:space="preserve">Разработка плана-графика </w:t>
      </w:r>
      <w:r w:rsidRPr="000119DD">
        <w:rPr>
          <w:rFonts w:ascii="Times New Roman" w:hAnsi="Times New Roman"/>
          <w:bCs/>
          <w:sz w:val="28"/>
          <w:szCs w:val="28"/>
        </w:rPr>
        <w:t>введения и реализации ФГОС второго поколения ООО в МБОУ г. Иркутска СОШ № 7.</w:t>
      </w:r>
    </w:p>
    <w:p w:rsidR="000119DD" w:rsidRPr="000119DD" w:rsidRDefault="000119DD" w:rsidP="000119DD">
      <w:pPr>
        <w:tabs>
          <w:tab w:val="left" w:pos="0"/>
        </w:tabs>
        <w:spacing w:after="0" w:line="240" w:lineRule="auto"/>
        <w:jc w:val="both"/>
        <w:rPr>
          <w:rFonts w:ascii="Times New Roman" w:hAnsi="Times New Roman"/>
          <w:sz w:val="28"/>
          <w:szCs w:val="28"/>
        </w:rPr>
      </w:pPr>
      <w:r w:rsidRPr="000119DD">
        <w:rPr>
          <w:rFonts w:ascii="Times New Roman" w:hAnsi="Times New Roman"/>
          <w:sz w:val="28"/>
          <w:szCs w:val="28"/>
        </w:rPr>
        <w:t>Основные критерии:</w:t>
      </w:r>
    </w:p>
    <w:p w:rsidR="000119DD" w:rsidRPr="000119DD" w:rsidRDefault="000119DD" w:rsidP="007A1858">
      <w:pPr>
        <w:numPr>
          <w:ilvl w:val="0"/>
          <w:numId w:val="360"/>
        </w:numPr>
        <w:tabs>
          <w:tab w:val="left" w:pos="0"/>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Нормативно-правовая база образовательного учреждения (ОУ);</w:t>
      </w:r>
    </w:p>
    <w:p w:rsidR="000119DD" w:rsidRPr="000119DD" w:rsidRDefault="000119DD" w:rsidP="007A1858">
      <w:pPr>
        <w:numPr>
          <w:ilvl w:val="0"/>
          <w:numId w:val="360"/>
        </w:numPr>
        <w:tabs>
          <w:tab w:val="left" w:pos="0"/>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Финансовое обеспечение;</w:t>
      </w:r>
    </w:p>
    <w:p w:rsidR="000119DD" w:rsidRPr="000119DD" w:rsidRDefault="000119DD" w:rsidP="007A1858">
      <w:pPr>
        <w:numPr>
          <w:ilvl w:val="0"/>
          <w:numId w:val="360"/>
        </w:numPr>
        <w:tabs>
          <w:tab w:val="left" w:pos="0"/>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Организационно-методическое и информационное обеспечение;</w:t>
      </w:r>
    </w:p>
    <w:p w:rsidR="000119DD" w:rsidRPr="000119DD" w:rsidRDefault="000119DD" w:rsidP="007A1858">
      <w:pPr>
        <w:numPr>
          <w:ilvl w:val="0"/>
          <w:numId w:val="360"/>
        </w:numPr>
        <w:tabs>
          <w:tab w:val="left" w:pos="0"/>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Кадровое обеспечение.</w:t>
      </w:r>
    </w:p>
    <w:p w:rsidR="000119DD" w:rsidRPr="000119DD" w:rsidRDefault="000119DD" w:rsidP="007A1858">
      <w:pPr>
        <w:numPr>
          <w:ilvl w:val="0"/>
          <w:numId w:val="360"/>
        </w:numPr>
        <w:tabs>
          <w:tab w:val="left" w:pos="0"/>
        </w:tabs>
        <w:spacing w:after="0" w:line="240" w:lineRule="auto"/>
        <w:ind w:left="426" w:hanging="426"/>
        <w:jc w:val="both"/>
        <w:rPr>
          <w:rFonts w:ascii="Times New Roman" w:hAnsi="Times New Roman"/>
          <w:sz w:val="28"/>
          <w:szCs w:val="28"/>
        </w:rPr>
      </w:pPr>
      <w:r w:rsidRPr="000119DD">
        <w:rPr>
          <w:rFonts w:ascii="Times New Roman" w:hAnsi="Times New Roman"/>
          <w:sz w:val="28"/>
          <w:szCs w:val="28"/>
        </w:rPr>
        <w:t>Материально-техническое обеспечение.</w:t>
      </w:r>
    </w:p>
    <w:p w:rsidR="00CF181E" w:rsidRPr="000119DD" w:rsidRDefault="000119DD" w:rsidP="000119DD">
      <w:pPr>
        <w:spacing w:after="0" w:line="240" w:lineRule="auto"/>
        <w:jc w:val="both"/>
        <w:rPr>
          <w:rFonts w:ascii="Times New Roman" w:hAnsi="Times New Roman"/>
          <w:b/>
          <w:i/>
          <w:sz w:val="28"/>
          <w:szCs w:val="28"/>
        </w:rPr>
      </w:pPr>
      <w:r w:rsidRPr="000119DD">
        <w:rPr>
          <w:rFonts w:ascii="Times New Roman" w:hAnsi="Times New Roman"/>
          <w:sz w:val="28"/>
          <w:szCs w:val="28"/>
        </w:rPr>
        <w:t xml:space="preserve">Результаты </w:t>
      </w:r>
      <w:proofErr w:type="spellStart"/>
      <w:r w:rsidRPr="000119DD">
        <w:rPr>
          <w:rFonts w:ascii="Times New Roman" w:hAnsi="Times New Roman"/>
          <w:sz w:val="28"/>
          <w:szCs w:val="28"/>
        </w:rPr>
        <w:t>самообследования</w:t>
      </w:r>
      <w:proofErr w:type="spellEnd"/>
      <w:r w:rsidRPr="000119DD">
        <w:rPr>
          <w:rFonts w:ascii="Times New Roman" w:hAnsi="Times New Roman"/>
          <w:sz w:val="28"/>
          <w:szCs w:val="28"/>
        </w:rPr>
        <w:t xml:space="preserve"> представлены в Карте самооценки (Приложение </w:t>
      </w:r>
      <w:r w:rsidR="00860E6E">
        <w:rPr>
          <w:rFonts w:ascii="Times New Roman" w:hAnsi="Times New Roman"/>
          <w:sz w:val="28"/>
          <w:szCs w:val="28"/>
        </w:rPr>
        <w:t>6</w:t>
      </w:r>
      <w:r w:rsidRPr="000119DD">
        <w:rPr>
          <w:rFonts w:ascii="Times New Roman" w:hAnsi="Times New Roman"/>
          <w:sz w:val="28"/>
          <w:szCs w:val="28"/>
        </w:rPr>
        <w:t>).</w:t>
      </w:r>
    </w:p>
    <w:sectPr w:rsidR="00CF181E" w:rsidRPr="000119DD" w:rsidSect="00932AE3">
      <w:footerReference w:type="even" r:id="rId14"/>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F2" w:rsidRDefault="006278F2">
      <w:pPr>
        <w:spacing w:after="0" w:line="240" w:lineRule="auto"/>
      </w:pPr>
      <w:r>
        <w:separator/>
      </w:r>
    </w:p>
  </w:endnote>
  <w:endnote w:type="continuationSeparator" w:id="0">
    <w:p w:rsidR="006278F2" w:rsidRDefault="00627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NewtonCSanPin-Italic">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155780"/>
      <w:docPartObj>
        <w:docPartGallery w:val="Page Numbers (Bottom of Page)"/>
        <w:docPartUnique/>
      </w:docPartObj>
    </w:sdtPr>
    <w:sdtContent>
      <w:p w:rsidR="000009FA" w:rsidRDefault="00345A76" w:rsidP="00932AE3">
        <w:pPr>
          <w:pStyle w:val="a7"/>
          <w:jc w:val="right"/>
        </w:pPr>
        <w:r>
          <w:fldChar w:fldCharType="begin"/>
        </w:r>
        <w:r w:rsidR="000009FA">
          <w:instrText>PAGE   \* MERGEFORMAT</w:instrText>
        </w:r>
        <w:r>
          <w:fldChar w:fldCharType="separate"/>
        </w:r>
        <w:r w:rsidR="00855F9B">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FA" w:rsidRDefault="00345A76" w:rsidP="009C4232">
    <w:pPr>
      <w:pStyle w:val="a7"/>
      <w:framePr w:wrap="around" w:vAnchor="text" w:hAnchor="margin" w:xAlign="right" w:y="1"/>
      <w:rPr>
        <w:rStyle w:val="a9"/>
      </w:rPr>
    </w:pPr>
    <w:r>
      <w:rPr>
        <w:rStyle w:val="a9"/>
      </w:rPr>
      <w:fldChar w:fldCharType="begin"/>
    </w:r>
    <w:r w:rsidR="000009FA">
      <w:rPr>
        <w:rStyle w:val="a9"/>
      </w:rPr>
      <w:instrText xml:space="preserve">PAGE  </w:instrText>
    </w:r>
    <w:r>
      <w:rPr>
        <w:rStyle w:val="a9"/>
      </w:rPr>
      <w:fldChar w:fldCharType="end"/>
    </w:r>
  </w:p>
  <w:p w:rsidR="000009FA" w:rsidRDefault="000009FA" w:rsidP="009C423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FA" w:rsidRPr="00125ADA" w:rsidRDefault="00345A76" w:rsidP="009C4232">
    <w:pPr>
      <w:pStyle w:val="a7"/>
      <w:framePr w:wrap="around" w:vAnchor="text" w:hAnchor="margin" w:xAlign="right" w:y="1"/>
      <w:rPr>
        <w:rStyle w:val="a9"/>
        <w:rFonts w:ascii="Times New Roman" w:hAnsi="Times New Roman"/>
        <w:sz w:val="24"/>
        <w:szCs w:val="24"/>
      </w:rPr>
    </w:pPr>
    <w:r w:rsidRPr="00125ADA">
      <w:rPr>
        <w:rStyle w:val="a9"/>
        <w:rFonts w:ascii="Times New Roman" w:hAnsi="Times New Roman"/>
        <w:sz w:val="24"/>
        <w:szCs w:val="24"/>
      </w:rPr>
      <w:fldChar w:fldCharType="begin"/>
    </w:r>
    <w:r w:rsidR="000009FA" w:rsidRPr="00125ADA">
      <w:rPr>
        <w:rStyle w:val="a9"/>
        <w:rFonts w:ascii="Times New Roman" w:hAnsi="Times New Roman"/>
        <w:sz w:val="24"/>
        <w:szCs w:val="24"/>
      </w:rPr>
      <w:instrText xml:space="preserve">PAGE  </w:instrText>
    </w:r>
    <w:r w:rsidRPr="00125ADA">
      <w:rPr>
        <w:rStyle w:val="a9"/>
        <w:rFonts w:ascii="Times New Roman" w:hAnsi="Times New Roman"/>
        <w:sz w:val="24"/>
        <w:szCs w:val="24"/>
      </w:rPr>
      <w:fldChar w:fldCharType="separate"/>
    </w:r>
    <w:r w:rsidR="00855F9B">
      <w:rPr>
        <w:rStyle w:val="a9"/>
        <w:rFonts w:ascii="Times New Roman" w:hAnsi="Times New Roman"/>
        <w:noProof/>
        <w:sz w:val="24"/>
        <w:szCs w:val="24"/>
      </w:rPr>
      <w:t>252</w:t>
    </w:r>
    <w:r w:rsidRPr="00125ADA">
      <w:rPr>
        <w:rStyle w:val="a9"/>
        <w:rFonts w:ascii="Times New Roman" w:hAnsi="Times New Roman"/>
        <w:sz w:val="24"/>
        <w:szCs w:val="24"/>
      </w:rPr>
      <w:fldChar w:fldCharType="end"/>
    </w:r>
  </w:p>
  <w:p w:rsidR="000009FA" w:rsidRDefault="000009FA" w:rsidP="009C423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F2" w:rsidRDefault="006278F2">
      <w:pPr>
        <w:spacing w:after="0" w:line="240" w:lineRule="auto"/>
      </w:pPr>
      <w:r>
        <w:separator/>
      </w:r>
    </w:p>
  </w:footnote>
  <w:footnote w:type="continuationSeparator" w:id="0">
    <w:p w:rsidR="006278F2" w:rsidRDefault="00627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0062640B"/>
    <w:multiLevelType w:val="hybridMultilevel"/>
    <w:tmpl w:val="7DC095A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C2552"/>
    <w:multiLevelType w:val="hybridMultilevel"/>
    <w:tmpl w:val="DFFEAC4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AA173D"/>
    <w:multiLevelType w:val="hybridMultilevel"/>
    <w:tmpl w:val="888AAAD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46E81"/>
    <w:multiLevelType w:val="hybridMultilevel"/>
    <w:tmpl w:val="42369E30"/>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46AF0"/>
    <w:multiLevelType w:val="hybridMultilevel"/>
    <w:tmpl w:val="7B166D4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394609"/>
    <w:multiLevelType w:val="hybridMultilevel"/>
    <w:tmpl w:val="1E20036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427019C"/>
    <w:multiLevelType w:val="hybridMultilevel"/>
    <w:tmpl w:val="B5FC3C0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4D0447A"/>
    <w:multiLevelType w:val="hybridMultilevel"/>
    <w:tmpl w:val="E4BEEFB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nsid w:val="0505477A"/>
    <w:multiLevelType w:val="hybridMultilevel"/>
    <w:tmpl w:val="8B52407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52C0E6D"/>
    <w:multiLevelType w:val="hybridMultilevel"/>
    <w:tmpl w:val="34086EEC"/>
    <w:lvl w:ilvl="0" w:tplc="872AC16E">
      <w:start w:val="1"/>
      <w:numFmt w:val="bullet"/>
      <w:lvlText w:val=""/>
      <w:lvlJc w:val="left"/>
      <w:pPr>
        <w:ind w:left="720" w:hanging="360"/>
      </w:pPr>
      <w:rPr>
        <w:rFonts w:ascii="Wingdings" w:hAnsi="Wingdings" w:hint="default"/>
        <w:sz w:val="28"/>
        <w:szCs w:val="20"/>
      </w:rPr>
    </w:lvl>
    <w:lvl w:ilvl="1" w:tplc="E0AE085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705BB2"/>
    <w:multiLevelType w:val="hybridMultilevel"/>
    <w:tmpl w:val="8466C0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05B70095"/>
    <w:multiLevelType w:val="hybridMultilevel"/>
    <w:tmpl w:val="F376BC6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64112EB"/>
    <w:multiLevelType w:val="hybridMultilevel"/>
    <w:tmpl w:val="ECF6553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6334BE"/>
    <w:multiLevelType w:val="hybridMultilevel"/>
    <w:tmpl w:val="430C6D90"/>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E40BD6"/>
    <w:multiLevelType w:val="hybridMultilevel"/>
    <w:tmpl w:val="81921B94"/>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7306DE8"/>
    <w:multiLevelType w:val="hybridMultilevel"/>
    <w:tmpl w:val="5BB8FBCC"/>
    <w:lvl w:ilvl="0" w:tplc="872AC16E">
      <w:start w:val="1"/>
      <w:numFmt w:val="bullet"/>
      <w:lvlText w:val=""/>
      <w:lvlJc w:val="left"/>
      <w:pPr>
        <w:ind w:left="1894" w:hanging="360"/>
      </w:pPr>
      <w:rPr>
        <w:rFonts w:ascii="Wingdings" w:hAnsi="Wingdings" w:hint="default"/>
        <w:sz w:val="28"/>
        <w:szCs w:val="20"/>
      </w:rPr>
    </w:lvl>
    <w:lvl w:ilvl="1" w:tplc="872AC16E">
      <w:start w:val="1"/>
      <w:numFmt w:val="bullet"/>
      <w:lvlText w:val=""/>
      <w:lvlJc w:val="left"/>
      <w:pPr>
        <w:ind w:left="261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7795E7D"/>
    <w:multiLevelType w:val="hybridMultilevel"/>
    <w:tmpl w:val="71DC8AB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7D63DE6"/>
    <w:multiLevelType w:val="hybridMultilevel"/>
    <w:tmpl w:val="B80A048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7E32E20"/>
    <w:multiLevelType w:val="hybridMultilevel"/>
    <w:tmpl w:val="5E6CB82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9203131"/>
    <w:multiLevelType w:val="hybridMultilevel"/>
    <w:tmpl w:val="DCB8FB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09470A56"/>
    <w:multiLevelType w:val="hybridMultilevel"/>
    <w:tmpl w:val="60F04930"/>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09AE130A"/>
    <w:multiLevelType w:val="hybridMultilevel"/>
    <w:tmpl w:val="27FC635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A033CF5"/>
    <w:multiLevelType w:val="hybridMultilevel"/>
    <w:tmpl w:val="7604FF9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474ECB"/>
    <w:multiLevelType w:val="hybridMultilevel"/>
    <w:tmpl w:val="1E6A383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D233950"/>
    <w:multiLevelType w:val="hybridMultilevel"/>
    <w:tmpl w:val="EF5088B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D6338D2"/>
    <w:multiLevelType w:val="hybridMultilevel"/>
    <w:tmpl w:val="FDAEC8E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DCD19FA"/>
    <w:multiLevelType w:val="hybridMultilevel"/>
    <w:tmpl w:val="9CC26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DE24D3F"/>
    <w:multiLevelType w:val="hybridMultilevel"/>
    <w:tmpl w:val="3F502BD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E307058"/>
    <w:multiLevelType w:val="hybridMultilevel"/>
    <w:tmpl w:val="459AA54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F375CBB"/>
    <w:multiLevelType w:val="hybridMultilevel"/>
    <w:tmpl w:val="C3DE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0274D1D"/>
    <w:multiLevelType w:val="hybridMultilevel"/>
    <w:tmpl w:val="4712E8EA"/>
    <w:lvl w:ilvl="0" w:tplc="872AC16E">
      <w:start w:val="1"/>
      <w:numFmt w:val="bullet"/>
      <w:lvlText w:val=""/>
      <w:lvlJc w:val="left"/>
      <w:pPr>
        <w:ind w:left="720"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07058F7"/>
    <w:multiLevelType w:val="hybridMultilevel"/>
    <w:tmpl w:val="8FB828D4"/>
    <w:lvl w:ilvl="0" w:tplc="872AC16E">
      <w:start w:val="1"/>
      <w:numFmt w:val="bullet"/>
      <w:lvlText w:val=""/>
      <w:lvlJc w:val="left"/>
      <w:pPr>
        <w:ind w:left="360" w:hanging="360"/>
      </w:pPr>
      <w:rPr>
        <w:rFonts w:ascii="Wingdings" w:hAnsi="Wingdings" w:hint="default"/>
        <w:sz w:val="28"/>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0C33315"/>
    <w:multiLevelType w:val="hybridMultilevel"/>
    <w:tmpl w:val="CD9EDE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17C7BBB"/>
    <w:multiLevelType w:val="hybridMultilevel"/>
    <w:tmpl w:val="E3142D88"/>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994AE9"/>
    <w:multiLevelType w:val="hybridMultilevel"/>
    <w:tmpl w:val="178EF4E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1D66E88"/>
    <w:multiLevelType w:val="hybridMultilevel"/>
    <w:tmpl w:val="3C7A8A64"/>
    <w:lvl w:ilvl="0" w:tplc="0419000F">
      <w:start w:val="1"/>
      <w:numFmt w:val="decimal"/>
      <w:lvlText w:val="%1."/>
      <w:lvlJc w:val="left"/>
      <w:pPr>
        <w:ind w:left="720" w:hanging="360"/>
      </w:pPr>
    </w:lvl>
    <w:lvl w:ilvl="1" w:tplc="872AC16E">
      <w:start w:val="1"/>
      <w:numFmt w:val="bullet"/>
      <w:lvlText w:val=""/>
      <w:lvlJc w:val="left"/>
      <w:pPr>
        <w:ind w:left="1440" w:hanging="360"/>
      </w:pPr>
      <w:rPr>
        <w:rFonts w:ascii="Wingdings" w:hAnsi="Wingdings" w:hint="default"/>
        <w:sz w:val="28"/>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2212BF3"/>
    <w:multiLevelType w:val="hybridMultilevel"/>
    <w:tmpl w:val="6BF4DAB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319699B"/>
    <w:multiLevelType w:val="hybridMultilevel"/>
    <w:tmpl w:val="3D2C1942"/>
    <w:lvl w:ilvl="0" w:tplc="872AC16E">
      <w:start w:val="1"/>
      <w:numFmt w:val="bullet"/>
      <w:lvlText w:val=""/>
      <w:lvlJc w:val="left"/>
      <w:pPr>
        <w:ind w:left="1132" w:hanging="990"/>
      </w:pPr>
      <w:rPr>
        <w:rFonts w:ascii="Wingdings" w:hAnsi="Wingdings" w:hint="default"/>
        <w:sz w:val="2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5284F70"/>
    <w:multiLevelType w:val="hybridMultilevel"/>
    <w:tmpl w:val="9386F33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53A01C3"/>
    <w:multiLevelType w:val="hybridMultilevel"/>
    <w:tmpl w:val="638AFAF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57302A7"/>
    <w:multiLevelType w:val="hybridMultilevel"/>
    <w:tmpl w:val="F346835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5ED49E9"/>
    <w:multiLevelType w:val="hybridMultilevel"/>
    <w:tmpl w:val="5024E6E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626662B"/>
    <w:multiLevelType w:val="hybridMultilevel"/>
    <w:tmpl w:val="86469BA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6375EBD"/>
    <w:multiLevelType w:val="hybridMultilevel"/>
    <w:tmpl w:val="61F6B2D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65B4855"/>
    <w:multiLevelType w:val="hybridMultilevel"/>
    <w:tmpl w:val="60FC0C8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6823E85"/>
    <w:multiLevelType w:val="hybridMultilevel"/>
    <w:tmpl w:val="6256E76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16B25616"/>
    <w:multiLevelType w:val="hybridMultilevel"/>
    <w:tmpl w:val="1F1CE9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16B96B87"/>
    <w:multiLevelType w:val="hybridMultilevel"/>
    <w:tmpl w:val="B09AA88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76123AF"/>
    <w:multiLevelType w:val="hybridMultilevel"/>
    <w:tmpl w:val="37DC482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78F787C"/>
    <w:multiLevelType w:val="hybridMultilevel"/>
    <w:tmpl w:val="E230D01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7CD590E"/>
    <w:multiLevelType w:val="hybridMultilevel"/>
    <w:tmpl w:val="807216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18540149"/>
    <w:multiLevelType w:val="hybridMultilevel"/>
    <w:tmpl w:val="1A04798C"/>
    <w:lvl w:ilvl="0" w:tplc="1DDAA180">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18CD2462"/>
    <w:multiLevelType w:val="hybridMultilevel"/>
    <w:tmpl w:val="DBE2FE8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8FC2FE2"/>
    <w:multiLevelType w:val="hybridMultilevel"/>
    <w:tmpl w:val="45B24814"/>
    <w:lvl w:ilvl="0" w:tplc="872AC16E">
      <w:start w:val="1"/>
      <w:numFmt w:val="bullet"/>
      <w:lvlText w:val=""/>
      <w:lvlJc w:val="left"/>
      <w:pPr>
        <w:ind w:left="1894"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9B84DA7"/>
    <w:multiLevelType w:val="multilevel"/>
    <w:tmpl w:val="9214A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A585981"/>
    <w:multiLevelType w:val="hybridMultilevel"/>
    <w:tmpl w:val="EEA010A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ADF1D0D"/>
    <w:multiLevelType w:val="hybridMultilevel"/>
    <w:tmpl w:val="705E686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AFC5DC9"/>
    <w:multiLevelType w:val="hybridMultilevel"/>
    <w:tmpl w:val="5FD8783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B83195B"/>
    <w:multiLevelType w:val="hybridMultilevel"/>
    <w:tmpl w:val="EAF8BFE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B856277"/>
    <w:multiLevelType w:val="hybridMultilevel"/>
    <w:tmpl w:val="99B8AE1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B8D2FC0"/>
    <w:multiLevelType w:val="hybridMultilevel"/>
    <w:tmpl w:val="16EEF7C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B9606BE"/>
    <w:multiLevelType w:val="hybridMultilevel"/>
    <w:tmpl w:val="AD6EDF1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502"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BA24908"/>
    <w:multiLevelType w:val="hybridMultilevel"/>
    <w:tmpl w:val="D2103DE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1BFA7675"/>
    <w:multiLevelType w:val="hybridMultilevel"/>
    <w:tmpl w:val="7F50B3A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C243ABE"/>
    <w:multiLevelType w:val="hybridMultilevel"/>
    <w:tmpl w:val="8960AD8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1CC146B9"/>
    <w:multiLevelType w:val="hybridMultilevel"/>
    <w:tmpl w:val="F53C8CA0"/>
    <w:lvl w:ilvl="0" w:tplc="C32C2394">
      <w:numFmt w:val="bullet"/>
      <w:lvlText w:val="•"/>
      <w:lvlJc w:val="left"/>
      <w:pPr>
        <w:ind w:left="720" w:hanging="360"/>
      </w:pPr>
      <w:rPr>
        <w:rFonts w:ascii="Times New Roman" w:eastAsia="Times New Roman" w:hAnsi="Times New Roman" w:cs="Times New Roman"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D54458C"/>
    <w:multiLevelType w:val="hybridMultilevel"/>
    <w:tmpl w:val="C0C0FF5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D766FFE"/>
    <w:multiLevelType w:val="hybridMultilevel"/>
    <w:tmpl w:val="7A5CADB6"/>
    <w:lvl w:ilvl="0" w:tplc="872AC16E">
      <w:start w:val="1"/>
      <w:numFmt w:val="bullet"/>
      <w:lvlText w:val=""/>
      <w:lvlJc w:val="left"/>
      <w:pPr>
        <w:ind w:left="720"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E277CF7"/>
    <w:multiLevelType w:val="hybridMultilevel"/>
    <w:tmpl w:val="A6C8B2A8"/>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E37622B"/>
    <w:multiLevelType w:val="hybridMultilevel"/>
    <w:tmpl w:val="23945200"/>
    <w:lvl w:ilvl="0" w:tplc="872AC16E">
      <w:start w:val="1"/>
      <w:numFmt w:val="bullet"/>
      <w:lvlText w:val=""/>
      <w:lvlJc w:val="left"/>
      <w:pPr>
        <w:ind w:left="1400" w:hanging="360"/>
      </w:pPr>
      <w:rPr>
        <w:rFonts w:ascii="Wingdings" w:hAnsi="Wingdings" w:hint="default"/>
        <w:sz w:val="28"/>
        <w:szCs w:val="20"/>
      </w:rPr>
    </w:lvl>
    <w:lvl w:ilvl="1" w:tplc="1DDAA180">
      <w:start w:val="3"/>
      <w:numFmt w:val="bullet"/>
      <w:lvlText w:val="•"/>
      <w:lvlJc w:val="left"/>
      <w:pPr>
        <w:ind w:left="2120" w:hanging="360"/>
      </w:pPr>
      <w:rPr>
        <w:rFonts w:ascii="Times New Roman" w:eastAsia="Calibr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1E821DA3"/>
    <w:multiLevelType w:val="hybridMultilevel"/>
    <w:tmpl w:val="6D9C9D00"/>
    <w:lvl w:ilvl="0" w:tplc="C32C2394">
      <w:numFmt w:val="bullet"/>
      <w:lvlText w:val="•"/>
      <w:lvlJc w:val="left"/>
      <w:pPr>
        <w:ind w:left="720" w:hanging="360"/>
      </w:pPr>
      <w:rPr>
        <w:rFonts w:ascii="Times New Roman" w:eastAsia="Times New Roman" w:hAnsi="Times New Roman" w:cs="Times New Roman"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E9B5A90"/>
    <w:multiLevelType w:val="hybridMultilevel"/>
    <w:tmpl w:val="FD449FF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EBA0A72"/>
    <w:multiLevelType w:val="hybridMultilevel"/>
    <w:tmpl w:val="E9286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EF55C8C"/>
    <w:multiLevelType w:val="hybridMultilevel"/>
    <w:tmpl w:val="60B437C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0076CF9"/>
    <w:multiLevelType w:val="hybridMultilevel"/>
    <w:tmpl w:val="9E64F0E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2041173A"/>
    <w:multiLevelType w:val="hybridMultilevel"/>
    <w:tmpl w:val="A15CC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546EC3"/>
    <w:multiLevelType w:val="hybridMultilevel"/>
    <w:tmpl w:val="F59CF3A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20574F68"/>
    <w:multiLevelType w:val="multilevel"/>
    <w:tmpl w:val="81FAD93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5">
    <w:nsid w:val="205F0E1C"/>
    <w:multiLevelType w:val="hybridMultilevel"/>
    <w:tmpl w:val="DF2649D0"/>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7F6C8C"/>
    <w:multiLevelType w:val="hybridMultilevel"/>
    <w:tmpl w:val="21DEC95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0B61433"/>
    <w:multiLevelType w:val="hybridMultilevel"/>
    <w:tmpl w:val="3AD8C55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0E353C2"/>
    <w:multiLevelType w:val="hybridMultilevel"/>
    <w:tmpl w:val="EF5EB2C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21695E4B"/>
    <w:multiLevelType w:val="hybridMultilevel"/>
    <w:tmpl w:val="7F98742C"/>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986BF2"/>
    <w:multiLevelType w:val="hybridMultilevel"/>
    <w:tmpl w:val="04E875C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226F397C"/>
    <w:multiLevelType w:val="hybridMultilevel"/>
    <w:tmpl w:val="22407CF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229B5EE0"/>
    <w:multiLevelType w:val="hybridMultilevel"/>
    <w:tmpl w:val="10AAAA78"/>
    <w:lvl w:ilvl="0" w:tplc="872AC16E">
      <w:start w:val="1"/>
      <w:numFmt w:val="bullet"/>
      <w:lvlText w:val=""/>
      <w:lvlJc w:val="left"/>
      <w:pPr>
        <w:ind w:left="1400" w:hanging="360"/>
      </w:pPr>
      <w:rPr>
        <w:rFonts w:ascii="Wingdings" w:hAnsi="Wingdings" w:hint="default"/>
        <w:sz w:val="28"/>
        <w:szCs w:val="20"/>
      </w:rPr>
    </w:lvl>
    <w:lvl w:ilvl="1" w:tplc="872AC16E">
      <w:start w:val="1"/>
      <w:numFmt w:val="bullet"/>
      <w:lvlText w:val=""/>
      <w:lvlJc w:val="left"/>
      <w:pPr>
        <w:ind w:left="2120" w:hanging="360"/>
      </w:pPr>
      <w:rPr>
        <w:rFonts w:ascii="Wingdings" w:hAnsi="Wingdings" w:hint="default"/>
        <w:sz w:val="28"/>
        <w:szCs w:val="20"/>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nsid w:val="22A82DEA"/>
    <w:multiLevelType w:val="hybridMultilevel"/>
    <w:tmpl w:val="4AFE743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2F66F8A"/>
    <w:multiLevelType w:val="hybridMultilevel"/>
    <w:tmpl w:val="A7A8695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232A43FA"/>
    <w:multiLevelType w:val="hybridMultilevel"/>
    <w:tmpl w:val="2078FC3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502"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37B4DBB"/>
    <w:multiLevelType w:val="hybridMultilevel"/>
    <w:tmpl w:val="898E6CF6"/>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7">
    <w:nsid w:val="23A93602"/>
    <w:multiLevelType w:val="hybridMultilevel"/>
    <w:tmpl w:val="4128198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242E3F04"/>
    <w:multiLevelType w:val="hybridMultilevel"/>
    <w:tmpl w:val="588C6AB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243E16D9"/>
    <w:multiLevelType w:val="hybridMultilevel"/>
    <w:tmpl w:val="5538AFB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24FF057B"/>
    <w:multiLevelType w:val="hybridMultilevel"/>
    <w:tmpl w:val="FF9458F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25FC79CE"/>
    <w:multiLevelType w:val="hybridMultilevel"/>
    <w:tmpl w:val="A4ACD1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2">
    <w:nsid w:val="264E36E9"/>
    <w:multiLevelType w:val="hybridMultilevel"/>
    <w:tmpl w:val="835498B2"/>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6664A01"/>
    <w:multiLevelType w:val="hybridMultilevel"/>
    <w:tmpl w:val="974CE120"/>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26693FA8"/>
    <w:multiLevelType w:val="hybridMultilevel"/>
    <w:tmpl w:val="3AD8E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69979E7"/>
    <w:multiLevelType w:val="hybridMultilevel"/>
    <w:tmpl w:val="D3F62F8C"/>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B767CF"/>
    <w:multiLevelType w:val="hybridMultilevel"/>
    <w:tmpl w:val="7F22C41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27CB43BD"/>
    <w:multiLevelType w:val="hybridMultilevel"/>
    <w:tmpl w:val="B2A6253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27F3404D"/>
    <w:multiLevelType w:val="hybridMultilevel"/>
    <w:tmpl w:val="028897F8"/>
    <w:lvl w:ilvl="0" w:tplc="92B47778">
      <w:start w:val="1"/>
      <w:numFmt w:val="decimal"/>
      <w:lvlText w:val="%1."/>
      <w:lvlJc w:val="left"/>
      <w:pPr>
        <w:tabs>
          <w:tab w:val="num" w:pos="360"/>
        </w:tabs>
        <w:ind w:left="360" w:hanging="360"/>
      </w:pPr>
      <w:rPr>
        <w:rFonts w:cs="Times New Roman"/>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9">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8504AD7"/>
    <w:multiLevelType w:val="hybridMultilevel"/>
    <w:tmpl w:val="B52E14BA"/>
    <w:lvl w:ilvl="0" w:tplc="872AC16E">
      <w:start w:val="1"/>
      <w:numFmt w:val="bullet"/>
      <w:lvlText w:val=""/>
      <w:lvlJc w:val="left"/>
      <w:pPr>
        <w:ind w:left="1174"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28730C1A"/>
    <w:multiLevelType w:val="hybridMultilevel"/>
    <w:tmpl w:val="D984271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8A21BA8"/>
    <w:multiLevelType w:val="hybridMultilevel"/>
    <w:tmpl w:val="6D1060A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502"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291E0D2A"/>
    <w:multiLevelType w:val="hybridMultilevel"/>
    <w:tmpl w:val="66ECD65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29C93271"/>
    <w:multiLevelType w:val="hybridMultilevel"/>
    <w:tmpl w:val="90F20C0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5A78AD"/>
    <w:multiLevelType w:val="hybridMultilevel"/>
    <w:tmpl w:val="C3C0132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2B214E80"/>
    <w:multiLevelType w:val="hybridMultilevel"/>
    <w:tmpl w:val="7E5E3F0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2B9A7450"/>
    <w:multiLevelType w:val="hybridMultilevel"/>
    <w:tmpl w:val="398E54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nsid w:val="2C17314F"/>
    <w:multiLevelType w:val="hybridMultilevel"/>
    <w:tmpl w:val="E286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2C6E3282"/>
    <w:multiLevelType w:val="hybridMultilevel"/>
    <w:tmpl w:val="CA001590"/>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D38688B"/>
    <w:multiLevelType w:val="hybridMultilevel"/>
    <w:tmpl w:val="F418C7A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2D8F0364"/>
    <w:multiLevelType w:val="hybridMultilevel"/>
    <w:tmpl w:val="6E38E00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2D9F7A6A"/>
    <w:multiLevelType w:val="hybridMultilevel"/>
    <w:tmpl w:val="DB9CA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E7A2D97"/>
    <w:multiLevelType w:val="hybridMultilevel"/>
    <w:tmpl w:val="72024BB8"/>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2EC27DE0"/>
    <w:multiLevelType w:val="hybridMultilevel"/>
    <w:tmpl w:val="B3C41E4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2F231BEB"/>
    <w:multiLevelType w:val="hybridMultilevel"/>
    <w:tmpl w:val="8720568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2F754EB0"/>
    <w:multiLevelType w:val="hybridMultilevel"/>
    <w:tmpl w:val="F49A522A"/>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842570"/>
    <w:multiLevelType w:val="hybridMultilevel"/>
    <w:tmpl w:val="D9E6E37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06E2DBD"/>
    <w:multiLevelType w:val="hybridMultilevel"/>
    <w:tmpl w:val="B0820584"/>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30B962DB"/>
    <w:multiLevelType w:val="hybridMultilevel"/>
    <w:tmpl w:val="8B0A8FBA"/>
    <w:lvl w:ilvl="0" w:tplc="872AC16E">
      <w:start w:val="1"/>
      <w:numFmt w:val="bullet"/>
      <w:lvlText w:val=""/>
      <w:lvlJc w:val="left"/>
      <w:pPr>
        <w:ind w:left="1400" w:hanging="360"/>
      </w:pPr>
      <w:rPr>
        <w:rFonts w:ascii="Wingdings" w:hAnsi="Wingdings" w:hint="default"/>
        <w:sz w:val="28"/>
        <w:szCs w:val="20"/>
      </w:rPr>
    </w:lvl>
    <w:lvl w:ilvl="1" w:tplc="872AC16E">
      <w:start w:val="1"/>
      <w:numFmt w:val="bullet"/>
      <w:lvlText w:val=""/>
      <w:lvlJc w:val="left"/>
      <w:pPr>
        <w:ind w:left="2120" w:hanging="360"/>
      </w:pPr>
      <w:rPr>
        <w:rFonts w:ascii="Wingdings" w:hAnsi="Wingdings" w:hint="default"/>
        <w:sz w:val="28"/>
        <w:szCs w:val="20"/>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nsid w:val="30D81B8F"/>
    <w:multiLevelType w:val="hybridMultilevel"/>
    <w:tmpl w:val="D6E47DE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314679CB"/>
    <w:multiLevelType w:val="hybridMultilevel"/>
    <w:tmpl w:val="7502331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322C0691"/>
    <w:multiLevelType w:val="hybridMultilevel"/>
    <w:tmpl w:val="11DEAF2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323976AB"/>
    <w:multiLevelType w:val="hybridMultilevel"/>
    <w:tmpl w:val="8DB4C21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329F3CD8"/>
    <w:multiLevelType w:val="hybridMultilevel"/>
    <w:tmpl w:val="E8629B9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32B45100"/>
    <w:multiLevelType w:val="hybridMultilevel"/>
    <w:tmpl w:val="48ECEC3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32E957BB"/>
    <w:multiLevelType w:val="hybridMultilevel"/>
    <w:tmpl w:val="C5EC8EF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33601D2A"/>
    <w:multiLevelType w:val="hybridMultilevel"/>
    <w:tmpl w:val="2B7C7AA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33C0120A"/>
    <w:multiLevelType w:val="hybridMultilevel"/>
    <w:tmpl w:val="89C4C200"/>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4334C61"/>
    <w:multiLevelType w:val="hybridMultilevel"/>
    <w:tmpl w:val="F95E0DE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4BC5DD7"/>
    <w:multiLevelType w:val="hybridMultilevel"/>
    <w:tmpl w:val="88605EAA"/>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5EC49F7"/>
    <w:multiLevelType w:val="hybridMultilevel"/>
    <w:tmpl w:val="76562660"/>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36075A88"/>
    <w:multiLevelType w:val="hybridMultilevel"/>
    <w:tmpl w:val="C290A3A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60E6B06"/>
    <w:multiLevelType w:val="hybridMultilevel"/>
    <w:tmpl w:val="3534923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36D1407C"/>
    <w:multiLevelType w:val="hybridMultilevel"/>
    <w:tmpl w:val="31D8ABC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372544DE"/>
    <w:multiLevelType w:val="hybridMultilevel"/>
    <w:tmpl w:val="729EB1C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374C250A"/>
    <w:multiLevelType w:val="hybridMultilevel"/>
    <w:tmpl w:val="40963DE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38125335"/>
    <w:multiLevelType w:val="hybridMultilevel"/>
    <w:tmpl w:val="B516806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3818223B"/>
    <w:multiLevelType w:val="hybridMultilevel"/>
    <w:tmpl w:val="34621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1">
    <w:nsid w:val="388E557E"/>
    <w:multiLevelType w:val="hybridMultilevel"/>
    <w:tmpl w:val="2E224CE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395E7BCB"/>
    <w:multiLevelType w:val="hybridMultilevel"/>
    <w:tmpl w:val="01A0A50E"/>
    <w:lvl w:ilvl="0" w:tplc="872AC16E">
      <w:start w:val="1"/>
      <w:numFmt w:val="bullet"/>
      <w:lvlText w:val=""/>
      <w:lvlJc w:val="left"/>
      <w:pPr>
        <w:ind w:left="2160"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39A41793"/>
    <w:multiLevelType w:val="hybridMultilevel"/>
    <w:tmpl w:val="D6D2C1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4">
    <w:nsid w:val="3A837A5B"/>
    <w:multiLevelType w:val="hybridMultilevel"/>
    <w:tmpl w:val="7D9E74A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3A8A0AE1"/>
    <w:multiLevelType w:val="hybridMultilevel"/>
    <w:tmpl w:val="F8824F8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3A8D73B7"/>
    <w:multiLevelType w:val="hybridMultilevel"/>
    <w:tmpl w:val="D67288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7">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3B6C677B"/>
    <w:multiLevelType w:val="hybridMultilevel"/>
    <w:tmpl w:val="6C6E34B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3B835CC0"/>
    <w:multiLevelType w:val="hybridMultilevel"/>
    <w:tmpl w:val="1EB0C4B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3BFC766D"/>
    <w:multiLevelType w:val="hybridMultilevel"/>
    <w:tmpl w:val="F1D043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1">
    <w:nsid w:val="3C374CEA"/>
    <w:multiLevelType w:val="hybridMultilevel"/>
    <w:tmpl w:val="CD32764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3CF95F58"/>
    <w:multiLevelType w:val="hybridMultilevel"/>
    <w:tmpl w:val="0C822AA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3DE255F7"/>
    <w:multiLevelType w:val="hybridMultilevel"/>
    <w:tmpl w:val="39BC56D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4">
    <w:nsid w:val="3DE66FE4"/>
    <w:multiLevelType w:val="hybridMultilevel"/>
    <w:tmpl w:val="754E8F6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3E126FC4"/>
    <w:multiLevelType w:val="hybridMultilevel"/>
    <w:tmpl w:val="DF84672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3E2679AC"/>
    <w:multiLevelType w:val="hybridMultilevel"/>
    <w:tmpl w:val="09E84D7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3E5B6054"/>
    <w:multiLevelType w:val="hybridMultilevel"/>
    <w:tmpl w:val="9550A6F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3E6F5C00"/>
    <w:multiLevelType w:val="hybridMultilevel"/>
    <w:tmpl w:val="4E1A97C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3E726513"/>
    <w:multiLevelType w:val="hybridMultilevel"/>
    <w:tmpl w:val="7A162E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0">
    <w:nsid w:val="3E89580A"/>
    <w:multiLevelType w:val="hybridMultilevel"/>
    <w:tmpl w:val="8C4CACA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3F210571"/>
    <w:multiLevelType w:val="hybridMultilevel"/>
    <w:tmpl w:val="FBF45110"/>
    <w:lvl w:ilvl="0" w:tplc="872AC16E">
      <w:start w:val="1"/>
      <w:numFmt w:val="bullet"/>
      <w:lvlText w:val=""/>
      <w:lvlJc w:val="left"/>
      <w:pPr>
        <w:ind w:left="720"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3F6704D9"/>
    <w:multiLevelType w:val="hybridMultilevel"/>
    <w:tmpl w:val="403495D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3FEA3AE5"/>
    <w:multiLevelType w:val="hybridMultilevel"/>
    <w:tmpl w:val="594E80E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16A3C65"/>
    <w:multiLevelType w:val="hybridMultilevel"/>
    <w:tmpl w:val="3E00F290"/>
    <w:lvl w:ilvl="0" w:tplc="1DDAA18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1812E8E"/>
    <w:multiLevelType w:val="hybridMultilevel"/>
    <w:tmpl w:val="93B4F68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42D22ED8"/>
    <w:multiLevelType w:val="hybridMultilevel"/>
    <w:tmpl w:val="9B40612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42E456D0"/>
    <w:multiLevelType w:val="hybridMultilevel"/>
    <w:tmpl w:val="5B02DB0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42E763F2"/>
    <w:multiLevelType w:val="hybridMultilevel"/>
    <w:tmpl w:val="B9AA2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33C040B"/>
    <w:multiLevelType w:val="hybridMultilevel"/>
    <w:tmpl w:val="7E40DAF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437A5F08"/>
    <w:multiLevelType w:val="hybridMultilevel"/>
    <w:tmpl w:val="54B4D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2">
    <w:nsid w:val="43E27CB7"/>
    <w:multiLevelType w:val="hybridMultilevel"/>
    <w:tmpl w:val="75DAC6D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43E45635"/>
    <w:multiLevelType w:val="hybridMultilevel"/>
    <w:tmpl w:val="EA347488"/>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43E9171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4164FDD"/>
    <w:multiLevelType w:val="hybridMultilevel"/>
    <w:tmpl w:val="3518495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44B22377"/>
    <w:multiLevelType w:val="hybridMultilevel"/>
    <w:tmpl w:val="863C4BE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44FB12F2"/>
    <w:multiLevelType w:val="hybridMultilevel"/>
    <w:tmpl w:val="A8266AF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88">
    <w:nsid w:val="452606E4"/>
    <w:multiLevelType w:val="hybridMultilevel"/>
    <w:tmpl w:val="26D63B48"/>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454E0A3D"/>
    <w:multiLevelType w:val="hybridMultilevel"/>
    <w:tmpl w:val="E3AA9A7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458E09D6"/>
    <w:multiLevelType w:val="hybridMultilevel"/>
    <w:tmpl w:val="04C6693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45E06C2F"/>
    <w:multiLevelType w:val="hybridMultilevel"/>
    <w:tmpl w:val="3EB077A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45FB71BD"/>
    <w:multiLevelType w:val="hybridMultilevel"/>
    <w:tmpl w:val="FFC491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3">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6D77B3F"/>
    <w:multiLevelType w:val="hybridMultilevel"/>
    <w:tmpl w:val="F55A114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47612489"/>
    <w:multiLevelType w:val="hybridMultilevel"/>
    <w:tmpl w:val="CA2E023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nsid w:val="477233FD"/>
    <w:multiLevelType w:val="hybridMultilevel"/>
    <w:tmpl w:val="072095E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481F0747"/>
    <w:multiLevelType w:val="hybridMultilevel"/>
    <w:tmpl w:val="CE3E965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482C7ED8"/>
    <w:multiLevelType w:val="hybridMultilevel"/>
    <w:tmpl w:val="1714997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nsid w:val="48AC4487"/>
    <w:multiLevelType w:val="hybridMultilevel"/>
    <w:tmpl w:val="5A68D82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494E0086"/>
    <w:multiLevelType w:val="hybridMultilevel"/>
    <w:tmpl w:val="7562C12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49796F14"/>
    <w:multiLevelType w:val="hybridMultilevel"/>
    <w:tmpl w:val="C3DC7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2">
    <w:nsid w:val="497974A7"/>
    <w:multiLevelType w:val="hybridMultilevel"/>
    <w:tmpl w:val="DD22DA40"/>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4AE15641"/>
    <w:multiLevelType w:val="hybridMultilevel"/>
    <w:tmpl w:val="A13606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4AF32110"/>
    <w:multiLevelType w:val="hybridMultilevel"/>
    <w:tmpl w:val="336294F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4B385DDA"/>
    <w:multiLevelType w:val="hybridMultilevel"/>
    <w:tmpl w:val="576A01A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4BFA7523"/>
    <w:multiLevelType w:val="hybridMultilevel"/>
    <w:tmpl w:val="EC0A01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7">
    <w:nsid w:val="4C8A207B"/>
    <w:multiLevelType w:val="hybridMultilevel"/>
    <w:tmpl w:val="64D48AB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nsid w:val="4C940B3A"/>
    <w:multiLevelType w:val="hybridMultilevel"/>
    <w:tmpl w:val="B1AA4C2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4D840B45"/>
    <w:multiLevelType w:val="hybridMultilevel"/>
    <w:tmpl w:val="0DF239A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4DF154B8"/>
    <w:multiLevelType w:val="hybridMultilevel"/>
    <w:tmpl w:val="E0EC51D0"/>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E0901D4"/>
    <w:multiLevelType w:val="hybridMultilevel"/>
    <w:tmpl w:val="A7E80A3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4E5B4987"/>
    <w:multiLevelType w:val="hybridMultilevel"/>
    <w:tmpl w:val="24C873C6"/>
    <w:lvl w:ilvl="0" w:tplc="872AC16E">
      <w:start w:val="1"/>
      <w:numFmt w:val="bullet"/>
      <w:lvlText w:val=""/>
      <w:lvlJc w:val="left"/>
      <w:pPr>
        <w:ind w:left="1894" w:hanging="360"/>
      </w:pPr>
      <w:rPr>
        <w:rFonts w:ascii="Wingdings" w:hAnsi="Wingdings" w:hint="default"/>
        <w:sz w:val="28"/>
        <w:szCs w:val="20"/>
      </w:rPr>
    </w:lvl>
    <w:lvl w:ilvl="1" w:tplc="872AC16E">
      <w:start w:val="1"/>
      <w:numFmt w:val="bullet"/>
      <w:lvlText w:val=""/>
      <w:lvlJc w:val="left"/>
      <w:pPr>
        <w:ind w:left="261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ECE7C0C"/>
    <w:multiLevelType w:val="hybridMultilevel"/>
    <w:tmpl w:val="4DECE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ED21409"/>
    <w:multiLevelType w:val="hybridMultilevel"/>
    <w:tmpl w:val="9F6EC61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4EF67F64"/>
    <w:multiLevelType w:val="hybridMultilevel"/>
    <w:tmpl w:val="C650924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503E27E8"/>
    <w:multiLevelType w:val="hybridMultilevel"/>
    <w:tmpl w:val="5060E7E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03F55C0"/>
    <w:multiLevelType w:val="hybridMultilevel"/>
    <w:tmpl w:val="D2EC3BA4"/>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825EF2"/>
    <w:multiLevelType w:val="hybridMultilevel"/>
    <w:tmpl w:val="6054CBB2"/>
    <w:lvl w:ilvl="0" w:tplc="872AC16E">
      <w:start w:val="1"/>
      <w:numFmt w:val="bullet"/>
      <w:lvlText w:val=""/>
      <w:lvlJc w:val="left"/>
      <w:pPr>
        <w:ind w:left="765" w:hanging="360"/>
      </w:pPr>
      <w:rPr>
        <w:rFonts w:ascii="Wingdings" w:hAnsi="Wingdings" w:hint="default"/>
        <w:sz w:val="28"/>
        <w:szCs w:val="2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0">
    <w:nsid w:val="50AF1D19"/>
    <w:multiLevelType w:val="hybridMultilevel"/>
    <w:tmpl w:val="E8F0E7D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5110129D"/>
    <w:multiLevelType w:val="hybridMultilevel"/>
    <w:tmpl w:val="8A1496C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nsid w:val="51167662"/>
    <w:multiLevelType w:val="hybridMultilevel"/>
    <w:tmpl w:val="E1DAF57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3">
    <w:nsid w:val="513E77B4"/>
    <w:multiLevelType w:val="hybridMultilevel"/>
    <w:tmpl w:val="A23A2E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4">
    <w:nsid w:val="513F3423"/>
    <w:multiLevelType w:val="hybridMultilevel"/>
    <w:tmpl w:val="DBA2756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516B2B40"/>
    <w:multiLevelType w:val="hybridMultilevel"/>
    <w:tmpl w:val="F180603C"/>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1736200"/>
    <w:multiLevelType w:val="hybridMultilevel"/>
    <w:tmpl w:val="DA466BE8"/>
    <w:lvl w:ilvl="0" w:tplc="872AC16E">
      <w:start w:val="1"/>
      <w:numFmt w:val="bullet"/>
      <w:lvlText w:val=""/>
      <w:lvlJc w:val="left"/>
      <w:pPr>
        <w:ind w:left="1894"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872AC16E">
      <w:start w:val="1"/>
      <w:numFmt w:val="bullet"/>
      <w:lvlText w:val=""/>
      <w:lvlJc w:val="left"/>
      <w:pPr>
        <w:ind w:left="4054" w:hanging="360"/>
      </w:pPr>
      <w:rPr>
        <w:rFonts w:ascii="Wingdings" w:hAnsi="Wingdings" w:hint="default"/>
        <w:sz w:val="28"/>
        <w:szCs w:val="20"/>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526D739F"/>
    <w:multiLevelType w:val="hybridMultilevel"/>
    <w:tmpl w:val="E514B23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nsid w:val="52D32B28"/>
    <w:multiLevelType w:val="hybridMultilevel"/>
    <w:tmpl w:val="9F8E98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53DF50FC"/>
    <w:multiLevelType w:val="hybridMultilevel"/>
    <w:tmpl w:val="57F0F638"/>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0">
    <w:nsid w:val="54202707"/>
    <w:multiLevelType w:val="hybridMultilevel"/>
    <w:tmpl w:val="CFA8FF9C"/>
    <w:lvl w:ilvl="0" w:tplc="889EB8EC">
      <w:start w:val="1"/>
      <w:numFmt w:val="bullet"/>
      <w:lvlText w:val=""/>
      <w:lvlJc w:val="left"/>
      <w:pPr>
        <w:tabs>
          <w:tab w:val="num" w:pos="720"/>
        </w:tabs>
        <w:ind w:left="720" w:hanging="360"/>
      </w:pPr>
      <w:rPr>
        <w:rFonts w:ascii="Wingdings" w:hAnsi="Wingdings" w:hint="default"/>
        <w:color w:val="auto"/>
        <w:sz w:val="2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nsid w:val="54C30792"/>
    <w:multiLevelType w:val="hybridMultilevel"/>
    <w:tmpl w:val="1928529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2">
    <w:nsid w:val="54DE2005"/>
    <w:multiLevelType w:val="hybridMultilevel"/>
    <w:tmpl w:val="D5584112"/>
    <w:lvl w:ilvl="0" w:tplc="872AC16E">
      <w:start w:val="1"/>
      <w:numFmt w:val="bullet"/>
      <w:lvlText w:val=""/>
      <w:lvlJc w:val="left"/>
      <w:pPr>
        <w:ind w:left="2160" w:hanging="360"/>
      </w:pPr>
      <w:rPr>
        <w:rFonts w:ascii="Wingdings" w:hAnsi="Wingdings" w:hint="default"/>
        <w:sz w:val="28"/>
        <w:szCs w:val="20"/>
      </w:rPr>
    </w:lvl>
    <w:lvl w:ilvl="1" w:tplc="872AC16E">
      <w:start w:val="1"/>
      <w:numFmt w:val="bullet"/>
      <w:lvlText w:val=""/>
      <w:lvlJc w:val="left"/>
      <w:pPr>
        <w:ind w:left="288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nsid w:val="55013CBE"/>
    <w:multiLevelType w:val="hybridMultilevel"/>
    <w:tmpl w:val="F85A5234"/>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4">
    <w:nsid w:val="552376CE"/>
    <w:multiLevelType w:val="hybridMultilevel"/>
    <w:tmpl w:val="FB1C26B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552D5E01"/>
    <w:multiLevelType w:val="hybridMultilevel"/>
    <w:tmpl w:val="3ACE729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6">
    <w:nsid w:val="55863582"/>
    <w:multiLevelType w:val="hybridMultilevel"/>
    <w:tmpl w:val="F648BE68"/>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nsid w:val="562807C1"/>
    <w:multiLevelType w:val="hybridMultilevel"/>
    <w:tmpl w:val="62942CE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357433"/>
    <w:multiLevelType w:val="hybridMultilevel"/>
    <w:tmpl w:val="4162B7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565373DE"/>
    <w:multiLevelType w:val="hybridMultilevel"/>
    <w:tmpl w:val="DAB4C07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56610084"/>
    <w:multiLevelType w:val="hybridMultilevel"/>
    <w:tmpl w:val="08808EF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1">
    <w:nsid w:val="57A33FC2"/>
    <w:multiLevelType w:val="hybridMultilevel"/>
    <w:tmpl w:val="60D2C958"/>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57A77A0B"/>
    <w:multiLevelType w:val="hybridMultilevel"/>
    <w:tmpl w:val="A0682C0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2487"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3">
    <w:nsid w:val="57D674DA"/>
    <w:multiLevelType w:val="hybridMultilevel"/>
    <w:tmpl w:val="3FF033F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58B151FC"/>
    <w:multiLevelType w:val="hybridMultilevel"/>
    <w:tmpl w:val="EF7CEC8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nsid w:val="58C8385B"/>
    <w:multiLevelType w:val="hybridMultilevel"/>
    <w:tmpl w:val="67348B6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nsid w:val="58DC353B"/>
    <w:multiLevelType w:val="hybridMultilevel"/>
    <w:tmpl w:val="CECE348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7">
    <w:nsid w:val="59957F80"/>
    <w:multiLevelType w:val="hybridMultilevel"/>
    <w:tmpl w:val="43BE22D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nsid w:val="59BB2820"/>
    <w:multiLevelType w:val="hybridMultilevel"/>
    <w:tmpl w:val="1CC295F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59DF03BA"/>
    <w:multiLevelType w:val="hybridMultilevel"/>
    <w:tmpl w:val="238289F0"/>
    <w:lvl w:ilvl="0" w:tplc="646294F2">
      <w:start w:val="1"/>
      <w:numFmt w:val="upperRoman"/>
      <w:lvlText w:val="%1."/>
      <w:lvlJc w:val="left"/>
      <w:pPr>
        <w:ind w:left="1080" w:hanging="72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A4372DB"/>
    <w:multiLevelType w:val="hybridMultilevel"/>
    <w:tmpl w:val="171C1094"/>
    <w:lvl w:ilvl="0" w:tplc="872AC16E">
      <w:start w:val="1"/>
      <w:numFmt w:val="bullet"/>
      <w:lvlText w:val=""/>
      <w:lvlJc w:val="left"/>
      <w:pPr>
        <w:ind w:left="1894"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5A6173DF"/>
    <w:multiLevelType w:val="hybridMultilevel"/>
    <w:tmpl w:val="492ED2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2">
    <w:nsid w:val="5AFF3486"/>
    <w:multiLevelType w:val="hybridMultilevel"/>
    <w:tmpl w:val="86060AE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nsid w:val="5B4821E6"/>
    <w:multiLevelType w:val="hybridMultilevel"/>
    <w:tmpl w:val="4B0C9A6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4">
    <w:nsid w:val="5BA87B32"/>
    <w:multiLevelType w:val="hybridMultilevel"/>
    <w:tmpl w:val="FF02897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nsid w:val="5C394A61"/>
    <w:multiLevelType w:val="hybridMultilevel"/>
    <w:tmpl w:val="76AC217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6">
    <w:nsid w:val="5C683A09"/>
    <w:multiLevelType w:val="hybridMultilevel"/>
    <w:tmpl w:val="78F4AC3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7">
    <w:nsid w:val="5CEA4C36"/>
    <w:multiLevelType w:val="hybridMultilevel"/>
    <w:tmpl w:val="D3A886F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8">
    <w:nsid w:val="5D4B4114"/>
    <w:multiLevelType w:val="hybridMultilevel"/>
    <w:tmpl w:val="DA4ACB2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9">
    <w:nsid w:val="5D58374B"/>
    <w:multiLevelType w:val="hybridMultilevel"/>
    <w:tmpl w:val="CFF0CF2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0">
    <w:nsid w:val="5D607E81"/>
    <w:multiLevelType w:val="hybridMultilevel"/>
    <w:tmpl w:val="E1283F4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1">
    <w:nsid w:val="5E2158CE"/>
    <w:multiLevelType w:val="hybridMultilevel"/>
    <w:tmpl w:val="3318AE7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2">
    <w:nsid w:val="5E9970A6"/>
    <w:multiLevelType w:val="hybridMultilevel"/>
    <w:tmpl w:val="BF8C01F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3">
    <w:nsid w:val="5F406D9D"/>
    <w:multiLevelType w:val="hybridMultilevel"/>
    <w:tmpl w:val="E3B05F9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4">
    <w:nsid w:val="5F7266D4"/>
    <w:multiLevelType w:val="hybridMultilevel"/>
    <w:tmpl w:val="61C8C1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5">
    <w:nsid w:val="60125490"/>
    <w:multiLevelType w:val="hybridMultilevel"/>
    <w:tmpl w:val="C7361A2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6">
    <w:nsid w:val="604743A0"/>
    <w:multiLevelType w:val="hybridMultilevel"/>
    <w:tmpl w:val="2D1E3CB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7">
    <w:nsid w:val="60DA68FE"/>
    <w:multiLevelType w:val="hybridMultilevel"/>
    <w:tmpl w:val="6EAC59D6"/>
    <w:lvl w:ilvl="0" w:tplc="6FF4837A">
      <w:start w:val="1"/>
      <w:numFmt w:val="decimal"/>
      <w:lvlText w:val="%1."/>
      <w:lvlJc w:val="left"/>
      <w:pPr>
        <w:tabs>
          <w:tab w:val="num" w:pos="1494"/>
        </w:tabs>
        <w:ind w:left="1494"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nsid w:val="60FC62EE"/>
    <w:multiLevelType w:val="hybridMultilevel"/>
    <w:tmpl w:val="37B22D9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9">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14B562F"/>
    <w:multiLevelType w:val="hybridMultilevel"/>
    <w:tmpl w:val="446437E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1">
    <w:nsid w:val="614C6F73"/>
    <w:multiLevelType w:val="hybridMultilevel"/>
    <w:tmpl w:val="D5580FE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20646B5"/>
    <w:multiLevelType w:val="hybridMultilevel"/>
    <w:tmpl w:val="93AA70E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4">
    <w:nsid w:val="624F41EB"/>
    <w:multiLevelType w:val="hybridMultilevel"/>
    <w:tmpl w:val="2780D0E8"/>
    <w:lvl w:ilvl="0" w:tplc="872AC16E">
      <w:start w:val="1"/>
      <w:numFmt w:val="bullet"/>
      <w:lvlText w:val=""/>
      <w:lvlJc w:val="left"/>
      <w:pPr>
        <w:ind w:left="720"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5">
    <w:nsid w:val="62D67149"/>
    <w:multiLevelType w:val="hybridMultilevel"/>
    <w:tmpl w:val="884AE9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6">
    <w:nsid w:val="62E3572A"/>
    <w:multiLevelType w:val="hybridMultilevel"/>
    <w:tmpl w:val="EB48CF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7">
    <w:nsid w:val="62FF19EB"/>
    <w:multiLevelType w:val="hybridMultilevel"/>
    <w:tmpl w:val="E51AA92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nsid w:val="631B52FB"/>
    <w:multiLevelType w:val="hybridMultilevel"/>
    <w:tmpl w:val="6224874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nsid w:val="631C7A14"/>
    <w:multiLevelType w:val="hybridMultilevel"/>
    <w:tmpl w:val="40FA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3323AB7"/>
    <w:multiLevelType w:val="hybridMultilevel"/>
    <w:tmpl w:val="8430B84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1">
    <w:nsid w:val="638B2202"/>
    <w:multiLevelType w:val="hybridMultilevel"/>
    <w:tmpl w:val="46B86866"/>
    <w:lvl w:ilvl="0" w:tplc="872AC16E">
      <w:start w:val="1"/>
      <w:numFmt w:val="bullet"/>
      <w:lvlText w:val=""/>
      <w:lvlJc w:val="left"/>
      <w:pPr>
        <w:ind w:left="1440" w:hanging="360"/>
      </w:pPr>
      <w:rPr>
        <w:rFonts w:ascii="Wingdings" w:hAnsi="Wingdings" w:hint="default"/>
        <w:sz w:val="28"/>
        <w:szCs w:val="20"/>
      </w:rPr>
    </w:lvl>
    <w:lvl w:ilvl="1" w:tplc="872AC16E">
      <w:start w:val="1"/>
      <w:numFmt w:val="bullet"/>
      <w:lvlText w:val=""/>
      <w:lvlJc w:val="left"/>
      <w:pPr>
        <w:ind w:left="216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2">
    <w:nsid w:val="63935D95"/>
    <w:multiLevelType w:val="hybridMultilevel"/>
    <w:tmpl w:val="C9A41CF0"/>
    <w:lvl w:ilvl="0" w:tplc="872AC16E">
      <w:start w:val="1"/>
      <w:numFmt w:val="bullet"/>
      <w:lvlText w:val=""/>
      <w:lvlJc w:val="left"/>
      <w:pPr>
        <w:ind w:left="1400" w:hanging="360"/>
      </w:pPr>
      <w:rPr>
        <w:rFonts w:ascii="Wingdings" w:hAnsi="Wingdings" w:hint="default"/>
        <w:sz w:val="28"/>
        <w:szCs w:val="20"/>
      </w:rPr>
    </w:lvl>
    <w:lvl w:ilvl="1" w:tplc="872AC16E">
      <w:start w:val="1"/>
      <w:numFmt w:val="bullet"/>
      <w:lvlText w:val=""/>
      <w:lvlJc w:val="left"/>
      <w:pPr>
        <w:ind w:left="2120" w:hanging="360"/>
      </w:pPr>
      <w:rPr>
        <w:rFonts w:ascii="Wingdings" w:hAnsi="Wingdings" w:hint="default"/>
        <w:sz w:val="28"/>
        <w:szCs w:val="20"/>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3">
    <w:nsid w:val="641417A8"/>
    <w:multiLevelType w:val="hybridMultilevel"/>
    <w:tmpl w:val="7C32EB8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4">
    <w:nsid w:val="642536DD"/>
    <w:multiLevelType w:val="hybridMultilevel"/>
    <w:tmpl w:val="D11E080E"/>
    <w:lvl w:ilvl="0" w:tplc="872AC16E">
      <w:start w:val="1"/>
      <w:numFmt w:val="bullet"/>
      <w:lvlText w:val=""/>
      <w:lvlJc w:val="left"/>
      <w:pPr>
        <w:ind w:left="1440"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nsid w:val="6447468B"/>
    <w:multiLevelType w:val="hybridMultilevel"/>
    <w:tmpl w:val="1CB6D7B0"/>
    <w:lvl w:ilvl="0" w:tplc="872AC16E">
      <w:start w:val="1"/>
      <w:numFmt w:val="bullet"/>
      <w:lvlText w:val=""/>
      <w:lvlJc w:val="left"/>
      <w:pPr>
        <w:ind w:left="720"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nsid w:val="648A5912"/>
    <w:multiLevelType w:val="hybridMultilevel"/>
    <w:tmpl w:val="9D206A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7">
    <w:nsid w:val="64A37D44"/>
    <w:multiLevelType w:val="hybridMultilevel"/>
    <w:tmpl w:val="F7B6CD3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8">
    <w:nsid w:val="64A72F96"/>
    <w:multiLevelType w:val="hybridMultilevel"/>
    <w:tmpl w:val="975ABEB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9">
    <w:nsid w:val="66510538"/>
    <w:multiLevelType w:val="hybridMultilevel"/>
    <w:tmpl w:val="D576C23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0">
    <w:nsid w:val="66AB0816"/>
    <w:multiLevelType w:val="hybridMultilevel"/>
    <w:tmpl w:val="BD26CD0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1">
    <w:nsid w:val="66B86C80"/>
    <w:multiLevelType w:val="hybridMultilevel"/>
    <w:tmpl w:val="4E408682"/>
    <w:lvl w:ilvl="0" w:tplc="872AC16E">
      <w:start w:val="1"/>
      <w:numFmt w:val="bullet"/>
      <w:lvlText w:val=""/>
      <w:lvlJc w:val="left"/>
      <w:pPr>
        <w:ind w:left="810" w:hanging="360"/>
      </w:pPr>
      <w:rPr>
        <w:rFonts w:ascii="Wingdings" w:hAnsi="Wingdings" w:hint="default"/>
        <w:sz w:val="28"/>
        <w:szCs w:val="20"/>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92">
    <w:nsid w:val="66B87925"/>
    <w:multiLevelType w:val="hybridMultilevel"/>
    <w:tmpl w:val="9D569B7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3">
    <w:nsid w:val="673640C7"/>
    <w:multiLevelType w:val="hybridMultilevel"/>
    <w:tmpl w:val="8E3C1CE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4">
    <w:nsid w:val="674335A2"/>
    <w:multiLevelType w:val="hybridMultilevel"/>
    <w:tmpl w:val="A6E654F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5">
    <w:nsid w:val="67AA2924"/>
    <w:multiLevelType w:val="hybridMultilevel"/>
    <w:tmpl w:val="8A929A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6">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67C36E76"/>
    <w:multiLevelType w:val="hybridMultilevel"/>
    <w:tmpl w:val="E3140924"/>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8">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68AE2288"/>
    <w:multiLevelType w:val="hybridMultilevel"/>
    <w:tmpl w:val="A5EAA7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0">
    <w:nsid w:val="68B53A43"/>
    <w:multiLevelType w:val="hybridMultilevel"/>
    <w:tmpl w:val="CA62C23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1">
    <w:nsid w:val="68D80470"/>
    <w:multiLevelType w:val="hybridMultilevel"/>
    <w:tmpl w:val="D338B70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2">
    <w:nsid w:val="68E307EA"/>
    <w:multiLevelType w:val="hybridMultilevel"/>
    <w:tmpl w:val="BC942820"/>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3">
    <w:nsid w:val="69011F66"/>
    <w:multiLevelType w:val="hybridMultilevel"/>
    <w:tmpl w:val="990E5ADA"/>
    <w:lvl w:ilvl="0" w:tplc="F5C40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69704DFD"/>
    <w:multiLevelType w:val="hybridMultilevel"/>
    <w:tmpl w:val="73B2E144"/>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6983187E"/>
    <w:multiLevelType w:val="hybridMultilevel"/>
    <w:tmpl w:val="BD54C67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6">
    <w:nsid w:val="69C57132"/>
    <w:multiLevelType w:val="hybridMultilevel"/>
    <w:tmpl w:val="B9E2884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7">
    <w:nsid w:val="69DC7429"/>
    <w:multiLevelType w:val="hybridMultilevel"/>
    <w:tmpl w:val="1B0879BA"/>
    <w:lvl w:ilvl="0" w:tplc="872AC16E">
      <w:start w:val="1"/>
      <w:numFmt w:val="bullet"/>
      <w:lvlText w:val=""/>
      <w:lvlJc w:val="left"/>
      <w:pPr>
        <w:ind w:left="720" w:hanging="360"/>
      </w:pPr>
      <w:rPr>
        <w:rFonts w:ascii="Wingdings" w:hAnsi="Wingdings"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6AE47D6F"/>
    <w:multiLevelType w:val="hybridMultilevel"/>
    <w:tmpl w:val="C7C2EFA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9">
    <w:nsid w:val="6B404A1C"/>
    <w:multiLevelType w:val="hybridMultilevel"/>
    <w:tmpl w:val="C1B6145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0">
    <w:nsid w:val="6B416B54"/>
    <w:multiLevelType w:val="hybridMultilevel"/>
    <w:tmpl w:val="655625A4"/>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1">
    <w:nsid w:val="6B4D3715"/>
    <w:multiLevelType w:val="hybridMultilevel"/>
    <w:tmpl w:val="3154AE24"/>
    <w:lvl w:ilvl="0" w:tplc="872AC16E">
      <w:start w:val="1"/>
      <w:numFmt w:val="bullet"/>
      <w:lvlText w:val=""/>
      <w:lvlJc w:val="left"/>
      <w:pPr>
        <w:ind w:left="1440" w:hanging="360"/>
      </w:pPr>
      <w:rPr>
        <w:rFonts w:ascii="Wingdings" w:hAnsi="Wingdings" w:hint="default"/>
        <w:sz w:val="28"/>
        <w:szCs w:val="20"/>
      </w:rPr>
    </w:lvl>
    <w:lvl w:ilvl="1" w:tplc="872AC16E">
      <w:start w:val="1"/>
      <w:numFmt w:val="bullet"/>
      <w:lvlText w:val=""/>
      <w:lvlJc w:val="left"/>
      <w:pPr>
        <w:ind w:left="216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2">
    <w:nsid w:val="6B9F7AF2"/>
    <w:multiLevelType w:val="hybridMultilevel"/>
    <w:tmpl w:val="F202DDC2"/>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3">
    <w:nsid w:val="6BB660E7"/>
    <w:multiLevelType w:val="hybridMultilevel"/>
    <w:tmpl w:val="A1C8028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4">
    <w:nsid w:val="6C4F5AC3"/>
    <w:multiLevelType w:val="hybridMultilevel"/>
    <w:tmpl w:val="899467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5">
    <w:nsid w:val="6C6109AA"/>
    <w:multiLevelType w:val="hybridMultilevel"/>
    <w:tmpl w:val="BC84C098"/>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6">
    <w:nsid w:val="6C6D662B"/>
    <w:multiLevelType w:val="hybridMultilevel"/>
    <w:tmpl w:val="5B4E40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7">
    <w:nsid w:val="6C9D0FB5"/>
    <w:multiLevelType w:val="hybridMultilevel"/>
    <w:tmpl w:val="AFC22A5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8">
    <w:nsid w:val="6CF242E2"/>
    <w:multiLevelType w:val="hybridMultilevel"/>
    <w:tmpl w:val="2B5E40A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9">
    <w:nsid w:val="6DAD64CA"/>
    <w:multiLevelType w:val="hybridMultilevel"/>
    <w:tmpl w:val="CA3E5F3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0">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6DD268BB"/>
    <w:multiLevelType w:val="hybridMultilevel"/>
    <w:tmpl w:val="5B1EE1F0"/>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2">
    <w:nsid w:val="6DEE24E4"/>
    <w:multiLevelType w:val="hybridMultilevel"/>
    <w:tmpl w:val="0C9AAE3E"/>
    <w:lvl w:ilvl="0" w:tplc="92B47778">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3">
    <w:nsid w:val="6E3E011C"/>
    <w:multiLevelType w:val="hybridMultilevel"/>
    <w:tmpl w:val="8200C660"/>
    <w:lvl w:ilvl="0" w:tplc="872AC16E">
      <w:start w:val="1"/>
      <w:numFmt w:val="bullet"/>
      <w:lvlText w:val=""/>
      <w:lvlJc w:val="left"/>
      <w:pPr>
        <w:ind w:left="720" w:hanging="360"/>
      </w:pPr>
      <w:rPr>
        <w:rFonts w:ascii="Wingdings" w:hAnsi="Wingdings" w:hint="default"/>
        <w:sz w:val="28"/>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4">
    <w:nsid w:val="6F171C58"/>
    <w:multiLevelType w:val="hybridMultilevel"/>
    <w:tmpl w:val="0256EEE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5">
    <w:nsid w:val="6FBD04F6"/>
    <w:multiLevelType w:val="hybridMultilevel"/>
    <w:tmpl w:val="72A0E6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6">
    <w:nsid w:val="709D1034"/>
    <w:multiLevelType w:val="hybridMultilevel"/>
    <w:tmpl w:val="77A4384E"/>
    <w:lvl w:ilvl="0" w:tplc="872AC16E">
      <w:start w:val="1"/>
      <w:numFmt w:val="bullet"/>
      <w:lvlText w:val=""/>
      <w:lvlJc w:val="left"/>
      <w:pPr>
        <w:ind w:left="720" w:hanging="360"/>
      </w:pPr>
      <w:rPr>
        <w:rFonts w:ascii="Wingdings" w:hAnsi="Wingdings" w:hint="default"/>
        <w:sz w:val="28"/>
        <w:szCs w:val="20"/>
      </w:rPr>
    </w:lvl>
    <w:lvl w:ilvl="1" w:tplc="8654BD3E">
      <w:numFmt w:val="bullet"/>
      <w:lvlText w:val="•"/>
      <w:lvlJc w:val="left"/>
      <w:pPr>
        <w:ind w:left="1935" w:hanging="855"/>
      </w:pPr>
      <w:rPr>
        <w:rFonts w:ascii="Times New Roman" w:eastAsia="@Arial Unicode MS"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7">
    <w:nsid w:val="71215FB0"/>
    <w:multiLevelType w:val="hybridMultilevel"/>
    <w:tmpl w:val="7FFC4E4A"/>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8">
    <w:nsid w:val="720C74A7"/>
    <w:multiLevelType w:val="hybridMultilevel"/>
    <w:tmpl w:val="E960867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9">
    <w:nsid w:val="720D3EB0"/>
    <w:multiLevelType w:val="hybridMultilevel"/>
    <w:tmpl w:val="4950117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0">
    <w:nsid w:val="72190A7A"/>
    <w:multiLevelType w:val="hybridMultilevel"/>
    <w:tmpl w:val="456E01E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1">
    <w:nsid w:val="722E1FA6"/>
    <w:multiLevelType w:val="hybridMultilevel"/>
    <w:tmpl w:val="D8BAF25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2">
    <w:nsid w:val="726132A8"/>
    <w:multiLevelType w:val="hybridMultilevel"/>
    <w:tmpl w:val="32CAE500"/>
    <w:lvl w:ilvl="0" w:tplc="872AC16E">
      <w:start w:val="1"/>
      <w:numFmt w:val="bullet"/>
      <w:lvlText w:val=""/>
      <w:lvlJc w:val="left"/>
      <w:pPr>
        <w:ind w:left="1400" w:hanging="360"/>
      </w:pPr>
      <w:rPr>
        <w:rFonts w:ascii="Wingdings" w:hAnsi="Wingdings" w:hint="default"/>
        <w:sz w:val="28"/>
        <w:szCs w:val="20"/>
      </w:rPr>
    </w:lvl>
    <w:lvl w:ilvl="1" w:tplc="872AC16E">
      <w:start w:val="1"/>
      <w:numFmt w:val="bullet"/>
      <w:lvlText w:val=""/>
      <w:lvlJc w:val="left"/>
      <w:pPr>
        <w:ind w:left="2120" w:hanging="360"/>
      </w:pPr>
      <w:rPr>
        <w:rFonts w:ascii="Wingdings" w:hAnsi="Wingdings" w:hint="default"/>
        <w:sz w:val="28"/>
        <w:szCs w:val="20"/>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3">
    <w:nsid w:val="7273679E"/>
    <w:multiLevelType w:val="hybridMultilevel"/>
    <w:tmpl w:val="B71E9D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4">
    <w:nsid w:val="73222DC7"/>
    <w:multiLevelType w:val="hybridMultilevel"/>
    <w:tmpl w:val="D9C01AC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5">
    <w:nsid w:val="746342E5"/>
    <w:multiLevelType w:val="hybridMultilevel"/>
    <w:tmpl w:val="FEAEE8FC"/>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6">
    <w:nsid w:val="7473209D"/>
    <w:multiLevelType w:val="hybridMultilevel"/>
    <w:tmpl w:val="B4709A6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7">
    <w:nsid w:val="74734320"/>
    <w:multiLevelType w:val="hybridMultilevel"/>
    <w:tmpl w:val="CAF6DD1A"/>
    <w:lvl w:ilvl="0" w:tplc="872AC16E">
      <w:start w:val="1"/>
      <w:numFmt w:val="bullet"/>
      <w:lvlText w:val=""/>
      <w:lvlJc w:val="left"/>
      <w:pPr>
        <w:ind w:left="1894" w:hanging="360"/>
      </w:pPr>
      <w:rPr>
        <w:rFonts w:ascii="Wingdings" w:hAnsi="Wingdings" w:hint="default"/>
        <w:sz w:val="28"/>
        <w:szCs w:val="20"/>
      </w:rPr>
    </w:lvl>
    <w:lvl w:ilvl="1" w:tplc="872AC16E">
      <w:start w:val="1"/>
      <w:numFmt w:val="bullet"/>
      <w:lvlText w:val=""/>
      <w:lvlJc w:val="left"/>
      <w:pPr>
        <w:ind w:left="261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8">
    <w:nsid w:val="757609AD"/>
    <w:multiLevelType w:val="hybridMultilevel"/>
    <w:tmpl w:val="C9402EC8"/>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9">
    <w:nsid w:val="757D1E47"/>
    <w:multiLevelType w:val="hybridMultilevel"/>
    <w:tmpl w:val="9B161AF6"/>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0">
    <w:nsid w:val="75952598"/>
    <w:multiLevelType w:val="hybridMultilevel"/>
    <w:tmpl w:val="00FCFEE6"/>
    <w:lvl w:ilvl="0" w:tplc="872AC16E">
      <w:start w:val="1"/>
      <w:numFmt w:val="bullet"/>
      <w:lvlText w:val=""/>
      <w:lvlJc w:val="left"/>
      <w:pPr>
        <w:ind w:left="1400" w:hanging="360"/>
      </w:pPr>
      <w:rPr>
        <w:rFonts w:ascii="Wingdings" w:hAnsi="Wingdings" w:hint="default"/>
        <w:sz w:val="28"/>
        <w:szCs w:val="20"/>
      </w:rPr>
    </w:lvl>
    <w:lvl w:ilvl="1" w:tplc="872AC16E">
      <w:start w:val="1"/>
      <w:numFmt w:val="bullet"/>
      <w:lvlText w:val=""/>
      <w:lvlJc w:val="left"/>
      <w:pPr>
        <w:ind w:left="2120" w:hanging="360"/>
      </w:pPr>
      <w:rPr>
        <w:rFonts w:ascii="Wingdings" w:hAnsi="Wingdings" w:hint="default"/>
        <w:sz w:val="28"/>
        <w:szCs w:val="20"/>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1">
    <w:nsid w:val="75BA2808"/>
    <w:multiLevelType w:val="hybridMultilevel"/>
    <w:tmpl w:val="D518B3D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75CC52CF"/>
    <w:multiLevelType w:val="hybridMultilevel"/>
    <w:tmpl w:val="1896B8A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3">
    <w:nsid w:val="75E63C2B"/>
    <w:multiLevelType w:val="hybridMultilevel"/>
    <w:tmpl w:val="DFBE2BA4"/>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4">
    <w:nsid w:val="76381EF4"/>
    <w:multiLevelType w:val="hybridMultilevel"/>
    <w:tmpl w:val="57861A6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5">
    <w:nsid w:val="76415A65"/>
    <w:multiLevelType w:val="hybridMultilevel"/>
    <w:tmpl w:val="2B92E3F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6">
    <w:nsid w:val="766F4585"/>
    <w:multiLevelType w:val="hybridMultilevel"/>
    <w:tmpl w:val="A36E2B00"/>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7">
    <w:nsid w:val="77233F46"/>
    <w:multiLevelType w:val="hybridMultilevel"/>
    <w:tmpl w:val="6262B2C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8">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77BF3368"/>
    <w:multiLevelType w:val="hybridMultilevel"/>
    <w:tmpl w:val="0686C3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0">
    <w:nsid w:val="781F026D"/>
    <w:multiLevelType w:val="hybridMultilevel"/>
    <w:tmpl w:val="775EAEDE"/>
    <w:lvl w:ilvl="0" w:tplc="0419000F">
      <w:start w:val="1"/>
      <w:numFmt w:val="decimal"/>
      <w:lvlText w:val="%1."/>
      <w:lvlJc w:val="left"/>
      <w:pPr>
        <w:ind w:left="720" w:hanging="360"/>
      </w:pPr>
    </w:lvl>
    <w:lvl w:ilvl="1" w:tplc="872AC16E">
      <w:start w:val="1"/>
      <w:numFmt w:val="bullet"/>
      <w:lvlText w:val=""/>
      <w:lvlJc w:val="left"/>
      <w:pPr>
        <w:ind w:left="1440" w:hanging="360"/>
      </w:pPr>
      <w:rPr>
        <w:rFonts w:ascii="Wingdings" w:hAnsi="Wingdings" w:hint="default"/>
        <w:sz w:val="28"/>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1">
    <w:nsid w:val="79B27919"/>
    <w:multiLevelType w:val="hybridMultilevel"/>
    <w:tmpl w:val="FE9C2A46"/>
    <w:lvl w:ilvl="0" w:tplc="872AC16E">
      <w:start w:val="1"/>
      <w:numFmt w:val="bullet"/>
      <w:lvlText w:val=""/>
      <w:lvlJc w:val="left"/>
      <w:pPr>
        <w:ind w:left="1429" w:hanging="360"/>
      </w:pPr>
      <w:rPr>
        <w:rFonts w:ascii="Wingdings" w:hAnsi="Wingdings" w:hint="default"/>
        <w:sz w:val="28"/>
        <w:szCs w:val="20"/>
      </w:rPr>
    </w:lvl>
    <w:lvl w:ilvl="1" w:tplc="872AC16E">
      <w:start w:val="1"/>
      <w:numFmt w:val="bullet"/>
      <w:lvlText w:val=""/>
      <w:lvlJc w:val="left"/>
      <w:pPr>
        <w:ind w:left="2149"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2">
    <w:nsid w:val="7A5A1852"/>
    <w:multiLevelType w:val="hybridMultilevel"/>
    <w:tmpl w:val="55C8616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3">
    <w:nsid w:val="7AE458D6"/>
    <w:multiLevelType w:val="hybridMultilevel"/>
    <w:tmpl w:val="B69E54AE"/>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4">
    <w:nsid w:val="7BE66880"/>
    <w:multiLevelType w:val="hybridMultilevel"/>
    <w:tmpl w:val="696E1DB6"/>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5">
    <w:nsid w:val="7C0E66D0"/>
    <w:multiLevelType w:val="hybridMultilevel"/>
    <w:tmpl w:val="0F4E753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6">
    <w:nsid w:val="7C4D7564"/>
    <w:multiLevelType w:val="hybridMultilevel"/>
    <w:tmpl w:val="7CB0DE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7">
    <w:nsid w:val="7CF94070"/>
    <w:multiLevelType w:val="hybridMultilevel"/>
    <w:tmpl w:val="7896992E"/>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8">
    <w:nsid w:val="7D922B2E"/>
    <w:multiLevelType w:val="hybridMultilevel"/>
    <w:tmpl w:val="78CC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7D991D7B"/>
    <w:multiLevelType w:val="hybridMultilevel"/>
    <w:tmpl w:val="736218A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0">
    <w:nsid w:val="7DA33347"/>
    <w:multiLevelType w:val="hybridMultilevel"/>
    <w:tmpl w:val="FA902B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1">
    <w:nsid w:val="7DD24412"/>
    <w:multiLevelType w:val="hybridMultilevel"/>
    <w:tmpl w:val="445AC278"/>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2">
    <w:nsid w:val="7DED4591"/>
    <w:multiLevelType w:val="hybridMultilevel"/>
    <w:tmpl w:val="313AFE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3">
    <w:nsid w:val="7E2C3D8C"/>
    <w:multiLevelType w:val="hybridMultilevel"/>
    <w:tmpl w:val="B510978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4">
    <w:nsid w:val="7E986FDB"/>
    <w:multiLevelType w:val="hybridMultilevel"/>
    <w:tmpl w:val="F1F00974"/>
    <w:lvl w:ilvl="0" w:tplc="872AC16E">
      <w:start w:val="1"/>
      <w:numFmt w:val="bullet"/>
      <w:lvlText w:val=""/>
      <w:lvlJc w:val="left"/>
      <w:pPr>
        <w:ind w:left="1429" w:hanging="360"/>
      </w:pPr>
      <w:rPr>
        <w:rFonts w:ascii="Wingdings" w:hAnsi="Wingdings" w:hint="default"/>
        <w:sz w:val="28"/>
        <w:szCs w:val="20"/>
      </w:rPr>
    </w:lvl>
    <w:lvl w:ilvl="1" w:tplc="872AC16E">
      <w:start w:val="1"/>
      <w:numFmt w:val="bullet"/>
      <w:lvlText w:val=""/>
      <w:lvlJc w:val="left"/>
      <w:pPr>
        <w:ind w:left="2149" w:hanging="360"/>
      </w:pPr>
      <w:rPr>
        <w:rFonts w:ascii="Wingdings" w:hAnsi="Wingdings" w:hint="default"/>
        <w:sz w:val="28"/>
        <w:szCs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5">
    <w:nsid w:val="7F152828"/>
    <w:multiLevelType w:val="hybridMultilevel"/>
    <w:tmpl w:val="A0AEBABE"/>
    <w:lvl w:ilvl="0" w:tplc="1DDAA18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nsid w:val="7F412B3E"/>
    <w:multiLevelType w:val="hybridMultilevel"/>
    <w:tmpl w:val="2716F55A"/>
    <w:lvl w:ilvl="0" w:tplc="872AC16E">
      <w:start w:val="1"/>
      <w:numFmt w:val="bullet"/>
      <w:lvlText w:val=""/>
      <w:lvlJc w:val="left"/>
      <w:pPr>
        <w:ind w:left="1174" w:hanging="360"/>
      </w:pPr>
      <w:rPr>
        <w:rFonts w:ascii="Wingdings" w:hAnsi="Wingdings" w:hint="default"/>
        <w:sz w:val="28"/>
        <w:szCs w:val="20"/>
      </w:rPr>
    </w:lvl>
    <w:lvl w:ilvl="1" w:tplc="872AC16E">
      <w:start w:val="1"/>
      <w:numFmt w:val="bullet"/>
      <w:lvlText w:val=""/>
      <w:lvlJc w:val="left"/>
      <w:pPr>
        <w:ind w:left="1894"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7">
    <w:nsid w:val="7F577DD1"/>
    <w:multiLevelType w:val="hybridMultilevel"/>
    <w:tmpl w:val="277C025C"/>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0"/>
  </w:num>
  <w:num w:numId="2">
    <w:abstractNumId w:val="102"/>
  </w:num>
  <w:num w:numId="3">
    <w:abstractNumId w:val="203"/>
  </w:num>
  <w:num w:numId="4">
    <w:abstractNumId w:val="84"/>
  </w:num>
  <w:num w:numId="5">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59"/>
  </w:num>
  <w:num w:numId="254">
    <w:abstractNumId w:val="0"/>
  </w:num>
  <w:num w:numId="255">
    <w:abstractNumId w:val="77"/>
  </w:num>
  <w:num w:numId="256">
    <w:abstractNumId w:val="36"/>
  </w:num>
  <w:num w:numId="257">
    <w:abstractNumId w:val="307"/>
  </w:num>
  <w:num w:numId="258">
    <w:abstractNumId w:val="225"/>
  </w:num>
  <w:num w:numId="259">
    <w:abstractNumId w:val="85"/>
  </w:num>
  <w:num w:numId="260">
    <w:abstractNumId w:val="219"/>
  </w:num>
  <w:num w:numId="261">
    <w:abstractNumId w:val="291"/>
  </w:num>
  <w:num w:numId="262">
    <w:abstractNumId w:val="24"/>
  </w:num>
  <w:num w:numId="263">
    <w:abstractNumId w:val="237"/>
  </w:num>
  <w:num w:numId="264">
    <w:abstractNumId w:val="120"/>
  </w:num>
  <w:num w:numId="265">
    <w:abstractNumId w:val="105"/>
  </w:num>
  <w:num w:numId="266">
    <w:abstractNumId w:val="140"/>
  </w:num>
  <w:num w:numId="267">
    <w:abstractNumId w:val="12"/>
  </w:num>
  <w:num w:numId="268">
    <w:abstractNumId w:val="282"/>
  </w:num>
  <w:num w:numId="269">
    <w:abstractNumId w:val="304"/>
  </w:num>
  <w:num w:numId="270">
    <w:abstractNumId w:val="89"/>
  </w:num>
  <w:num w:numId="271">
    <w:abstractNumId w:val="210"/>
  </w:num>
  <w:num w:numId="272">
    <w:abstractNumId w:val="42"/>
  </w:num>
  <w:num w:numId="273">
    <w:abstractNumId w:val="76"/>
  </w:num>
  <w:num w:numId="274">
    <w:abstractNumId w:val="131"/>
  </w:num>
  <w:num w:numId="275">
    <w:abstractNumId w:val="92"/>
  </w:num>
  <w:num w:numId="276">
    <w:abstractNumId w:val="141"/>
  </w:num>
  <w:num w:numId="277">
    <w:abstractNumId w:val="213"/>
  </w:num>
  <w:num w:numId="278">
    <w:abstractNumId w:val="340"/>
  </w:num>
  <w:num w:numId="279">
    <w:abstractNumId w:val="123"/>
  </w:num>
  <w:num w:numId="280">
    <w:abstractNumId w:val="358"/>
  </w:num>
  <w:num w:numId="281">
    <w:abstractNumId w:val="332"/>
  </w:num>
  <w:num w:numId="282">
    <w:abstractNumId w:val="218"/>
  </w:num>
  <w:num w:numId="283">
    <w:abstractNumId w:val="249"/>
  </w:num>
  <w:num w:numId="284">
    <w:abstractNumId w:val="127"/>
  </w:num>
  <w:num w:numId="285">
    <w:abstractNumId w:val="175"/>
  </w:num>
  <w:num w:numId="286">
    <w:abstractNumId w:val="365"/>
  </w:num>
  <w:num w:numId="287">
    <w:abstractNumId w:val="57"/>
  </w:num>
  <w:num w:numId="288">
    <w:abstractNumId w:val="129"/>
  </w:num>
  <w:num w:numId="289">
    <w:abstractNumId w:val="348"/>
  </w:num>
  <w:num w:numId="290">
    <w:abstractNumId w:val="179"/>
  </w:num>
  <w:num w:numId="291">
    <w:abstractNumId w:val="298"/>
  </w:num>
  <w:num w:numId="292">
    <w:abstractNumId w:val="2"/>
  </w:num>
  <w:num w:numId="293">
    <w:abstractNumId w:val="46"/>
  </w:num>
  <w:num w:numId="294">
    <w:abstractNumId w:val="174"/>
  </w:num>
  <w:num w:numId="295">
    <w:abstractNumId w:val="320"/>
  </w:num>
  <w:num w:numId="296">
    <w:abstractNumId w:val="272"/>
  </w:num>
  <w:num w:numId="297">
    <w:abstractNumId w:val="6"/>
  </w:num>
  <w:num w:numId="298">
    <w:abstractNumId w:val="72"/>
  </w:num>
  <w:num w:numId="299">
    <w:abstractNumId w:val="193"/>
  </w:num>
  <w:num w:numId="300">
    <w:abstractNumId w:val="109"/>
  </w:num>
  <w:num w:numId="301">
    <w:abstractNumId w:val="269"/>
  </w:num>
  <w:num w:numId="302">
    <w:abstractNumId w:val="115"/>
  </w:num>
  <w:num w:numId="303">
    <w:abstractNumId w:val="217"/>
  </w:num>
  <w:num w:numId="304">
    <w:abstractNumId w:val="286"/>
  </w:num>
  <w:num w:numId="305">
    <w:abstractNumId w:val="349"/>
  </w:num>
  <w:num w:numId="306">
    <w:abstractNumId w:val="299"/>
  </w:num>
  <w:num w:numId="307">
    <w:abstractNumId w:val="206"/>
  </w:num>
  <w:num w:numId="308">
    <w:abstractNumId w:val="201"/>
  </w:num>
  <w:num w:numId="309">
    <w:abstractNumId w:val="314"/>
  </w:num>
  <w:num w:numId="310">
    <w:abstractNumId w:val="153"/>
  </w:num>
  <w:num w:numId="311">
    <w:abstractNumId w:val="362"/>
  </w:num>
  <w:num w:numId="312">
    <w:abstractNumId w:val="56"/>
  </w:num>
  <w:num w:numId="313">
    <w:abstractNumId w:val="275"/>
  </w:num>
  <w:num w:numId="314">
    <w:abstractNumId w:val="192"/>
  </w:num>
  <w:num w:numId="315">
    <w:abstractNumId w:val="360"/>
  </w:num>
  <w:num w:numId="316">
    <w:abstractNumId w:val="150"/>
  </w:num>
  <w:num w:numId="317">
    <w:abstractNumId w:val="295"/>
  </w:num>
  <w:num w:numId="318">
    <w:abstractNumId w:val="23"/>
  </w:num>
  <w:num w:numId="319">
    <w:abstractNumId w:val="187"/>
  </w:num>
  <w:num w:numId="320">
    <w:abstractNumId w:val="184"/>
  </w:num>
  <w:num w:numId="321">
    <w:abstractNumId w:val="52"/>
  </w:num>
  <w:num w:numId="322">
    <w:abstractNumId w:val="223"/>
  </w:num>
  <w:num w:numId="323">
    <w:abstractNumId w:val="118"/>
  </w:num>
  <w:num w:numId="324">
    <w:abstractNumId w:val="251"/>
  </w:num>
  <w:num w:numId="325">
    <w:abstractNumId w:val="101"/>
  </w:num>
  <w:num w:numId="326">
    <w:abstractNumId w:val="181"/>
  </w:num>
  <w:num w:numId="327">
    <w:abstractNumId w:val="333"/>
  </w:num>
  <w:num w:numId="328">
    <w:abstractNumId w:val="325"/>
  </w:num>
  <w:num w:numId="329">
    <w:abstractNumId w:val="13"/>
  </w:num>
  <w:num w:numId="330">
    <w:abstractNumId w:val="156"/>
  </w:num>
  <w:num w:numId="331">
    <w:abstractNumId w:val="316"/>
  </w:num>
  <w:num w:numId="332">
    <w:abstractNumId w:val="169"/>
  </w:num>
  <w:num w:numId="333">
    <w:abstractNumId w:val="10"/>
  </w:num>
  <w:num w:numId="334">
    <w:abstractNumId w:val="276"/>
  </w:num>
  <w:num w:numId="335">
    <w:abstractNumId w:val="2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79"/>
  </w:num>
  <w:num w:numId="342">
    <w:abstractNumId w:val="82"/>
  </w:num>
  <w:num w:numId="343">
    <w:abstractNumId w:val="303"/>
  </w:num>
  <w:num w:numId="344">
    <w:abstractNumId w:val="196"/>
  </w:num>
  <w:num w:numId="345">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31"/>
  </w:num>
  <w:num w:numId="348">
    <w:abstractNumId w:val="79"/>
  </w:num>
  <w:num w:numId="349">
    <w:abstractNumId w:val="34"/>
  </w:num>
  <w:num w:numId="350">
    <w:abstractNumId w:val="267"/>
  </w:num>
  <w:num w:numId="351">
    <w:abstractNumId w:val="264"/>
  </w:num>
  <w:num w:numId="352">
    <w:abstractNumId w:val="25"/>
  </w:num>
  <w:num w:numId="353">
    <w:abstractNumId w:val="296"/>
  </w:num>
  <w:num w:numId="354">
    <w:abstractNumId w:val="3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9"/>
  </w:num>
  <w:num w:numId="358">
    <w:abstractNumId w:val="22"/>
  </w:num>
  <w:num w:numId="359">
    <w:abstractNumId w:val="104"/>
  </w:num>
  <w:num w:numId="360">
    <w:abstractNumId w:val="38"/>
  </w:num>
  <w:num w:numId="361">
    <w:abstractNumId w:val="341"/>
  </w:num>
  <w:num w:numId="362">
    <w:abstractNumId w:val="364"/>
  </w:num>
  <w:num w:numId="363">
    <w:abstractNumId w:val="142"/>
  </w:num>
  <w:num w:numId="364">
    <w:abstractNumId w:val="51"/>
  </w:num>
  <w:num w:numId="365">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60"/>
  </w:num>
  <w:num w:numId="367">
    <w:abstractNumId w:val="238"/>
  </w:num>
  <w:num w:numId="368">
    <w:abstractNumId w:val="1"/>
  </w:num>
  <w:num w:numId="369">
    <w:abstractNumId w:val="240"/>
  </w:num>
  <w:num w:numId="370">
    <w:abstractNumId w:val="71"/>
  </w:num>
  <w:numIdMacAtCleanup w:val="3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C4232"/>
    <w:rsid w:val="000009FA"/>
    <w:rsid w:val="000119DD"/>
    <w:rsid w:val="00193D20"/>
    <w:rsid w:val="002C4A85"/>
    <w:rsid w:val="00345A76"/>
    <w:rsid w:val="00375887"/>
    <w:rsid w:val="00543065"/>
    <w:rsid w:val="00585932"/>
    <w:rsid w:val="006051C1"/>
    <w:rsid w:val="006278F2"/>
    <w:rsid w:val="007754F8"/>
    <w:rsid w:val="007A1858"/>
    <w:rsid w:val="00855F9B"/>
    <w:rsid w:val="00860E6E"/>
    <w:rsid w:val="00877E55"/>
    <w:rsid w:val="00913B74"/>
    <w:rsid w:val="00932AE3"/>
    <w:rsid w:val="009A4DB5"/>
    <w:rsid w:val="009C4232"/>
    <w:rsid w:val="00B44478"/>
    <w:rsid w:val="00B67245"/>
    <w:rsid w:val="00CF181E"/>
    <w:rsid w:val="00D00871"/>
    <w:rsid w:val="00D35FE9"/>
    <w:rsid w:val="00E04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0"/>
    <w:next w:val="a0"/>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0"/>
    <w:next w:val="a0"/>
    <w:link w:val="21"/>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basedOn w:val="a0"/>
    <w:next w:val="a0"/>
    <w:link w:val="31"/>
    <w:qFormat/>
    <w:rsid w:val="009C4232"/>
    <w:pPr>
      <w:keepNext/>
      <w:spacing w:before="240" w:after="60" w:line="240" w:lineRule="auto"/>
      <w:outlineLvl w:val="2"/>
    </w:pPr>
    <w:rPr>
      <w:rFonts w:ascii="Arial" w:hAnsi="Arial"/>
      <w:b/>
      <w:bCs/>
      <w:sz w:val="26"/>
      <w:szCs w:val="26"/>
    </w:rPr>
  </w:style>
  <w:style w:type="paragraph" w:styleId="4">
    <w:name w:val="heading 4"/>
    <w:basedOn w:val="a0"/>
    <w:next w:val="a0"/>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0"/>
    <w:next w:val="a0"/>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0"/>
    <w:next w:val="a0"/>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0"/>
    <w:next w:val="a0"/>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0"/>
    <w:next w:val="a0"/>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0"/>
    <w:next w:val="a0"/>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4">
    <w:name w:val="List Paragraph"/>
    <w:basedOn w:val="a0"/>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5">
    <w:name w:val="Body Text Indent"/>
    <w:basedOn w:val="a0"/>
    <w:link w:val="a6"/>
    <w:unhideWhenUsed/>
    <w:rsid w:val="009C4232"/>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1"/>
    <w:link w:val="a5"/>
    <w:rsid w:val="009C4232"/>
    <w:rPr>
      <w:rFonts w:ascii="Times New Roman" w:eastAsia="Times New Roman" w:hAnsi="Times New Roman" w:cs="Times New Roman"/>
      <w:sz w:val="24"/>
      <w:szCs w:val="24"/>
      <w:lang w:eastAsia="ru-RU"/>
    </w:rPr>
  </w:style>
  <w:style w:type="paragraph" w:customStyle="1" w:styleId="Osnova">
    <w:name w:val="Osnova"/>
    <w:basedOn w:val="a0"/>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7">
    <w:name w:val="footer"/>
    <w:basedOn w:val="a0"/>
    <w:link w:val="a8"/>
    <w:uiPriority w:val="99"/>
    <w:rsid w:val="009C4232"/>
    <w:pPr>
      <w:tabs>
        <w:tab w:val="center" w:pos="4677"/>
        <w:tab w:val="right" w:pos="9355"/>
      </w:tabs>
    </w:pPr>
  </w:style>
  <w:style w:type="character" w:customStyle="1" w:styleId="a8">
    <w:name w:val="Нижний колонтитул Знак"/>
    <w:basedOn w:val="a1"/>
    <w:link w:val="a7"/>
    <w:uiPriority w:val="99"/>
    <w:rsid w:val="009C4232"/>
    <w:rPr>
      <w:rFonts w:ascii="Calibri" w:eastAsia="Times New Roman" w:hAnsi="Calibri" w:cs="Times New Roman"/>
      <w:lang w:eastAsia="ru-RU"/>
    </w:rPr>
  </w:style>
  <w:style w:type="character" w:styleId="a9">
    <w:name w:val="page number"/>
    <w:basedOn w:val="a1"/>
    <w:rsid w:val="009C4232"/>
  </w:style>
  <w:style w:type="paragraph" w:styleId="aa">
    <w:name w:val="header"/>
    <w:basedOn w:val="a0"/>
    <w:link w:val="ab"/>
    <w:rsid w:val="009C4232"/>
    <w:pPr>
      <w:tabs>
        <w:tab w:val="center" w:pos="4677"/>
        <w:tab w:val="right" w:pos="9355"/>
      </w:tabs>
    </w:pPr>
  </w:style>
  <w:style w:type="character" w:customStyle="1" w:styleId="ab">
    <w:name w:val="Верхний колонтитул Знак"/>
    <w:basedOn w:val="a1"/>
    <w:link w:val="aa"/>
    <w:rsid w:val="009C4232"/>
    <w:rPr>
      <w:rFonts w:ascii="Calibri" w:eastAsia="Times New Roman" w:hAnsi="Calibri" w:cs="Times New Roman"/>
      <w:lang w:eastAsia="ru-RU"/>
    </w:rPr>
  </w:style>
  <w:style w:type="table" w:styleId="ac">
    <w:name w:val="Table Grid"/>
    <w:basedOn w:val="a2"/>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0"/>
    <w:unhideWhenUsed/>
    <w:rsid w:val="009C4232"/>
    <w:pPr>
      <w:spacing w:before="100" w:beforeAutospacing="1" w:after="100" w:afterAutospacing="1" w:line="240" w:lineRule="auto"/>
    </w:pPr>
    <w:rPr>
      <w:rFonts w:ascii="Times New Roman" w:hAnsi="Times New Roman"/>
      <w:sz w:val="24"/>
      <w:szCs w:val="24"/>
    </w:rPr>
  </w:style>
  <w:style w:type="character" w:styleId="ae">
    <w:name w:val="Strong"/>
    <w:uiPriority w:val="22"/>
    <w:qFormat/>
    <w:rsid w:val="009C4232"/>
    <w:rPr>
      <w:b/>
      <w:bCs/>
    </w:rPr>
  </w:style>
  <w:style w:type="paragraph" w:styleId="af">
    <w:name w:val="Balloon Text"/>
    <w:basedOn w:val="a0"/>
    <w:link w:val="af0"/>
    <w:rsid w:val="009C4232"/>
    <w:pPr>
      <w:spacing w:after="0" w:line="240" w:lineRule="auto"/>
    </w:pPr>
    <w:rPr>
      <w:rFonts w:ascii="Tahoma" w:hAnsi="Tahoma"/>
      <w:sz w:val="16"/>
      <w:szCs w:val="16"/>
    </w:rPr>
  </w:style>
  <w:style w:type="character" w:customStyle="1" w:styleId="af0">
    <w:name w:val="Текст выноски Знак"/>
    <w:basedOn w:val="a1"/>
    <w:link w:val="af"/>
    <w:rsid w:val="009C4232"/>
    <w:rPr>
      <w:rFonts w:ascii="Tahoma" w:eastAsia="Times New Roman" w:hAnsi="Tahoma" w:cs="Times New Roman"/>
      <w:sz w:val="16"/>
      <w:szCs w:val="16"/>
      <w:lang w:eastAsia="ru-RU"/>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2"/>
    <w:unhideWhenUsed/>
    <w:rsid w:val="009C4232"/>
    <w:pPr>
      <w:spacing w:after="120"/>
    </w:p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1"/>
    <w:rsid w:val="009C4232"/>
    <w:rPr>
      <w:rFonts w:ascii="Calibri" w:eastAsia="Times New Roman" w:hAnsi="Calibri" w:cs="Times New Roman"/>
      <w:lang w:eastAsia="ru-RU"/>
    </w:rPr>
  </w:style>
  <w:style w:type="character" w:customStyle="1" w:styleId="12">
    <w:name w:val="Заголовок 1 Знак"/>
    <w:basedOn w:val="a1"/>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1"/>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1"/>
    <w:link w:val="7"/>
    <w:rsid w:val="009C4232"/>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1"/>
    <w:rsid w:val="009C4232"/>
  </w:style>
  <w:style w:type="paragraph" w:customStyle="1" w:styleId="af3">
    <w:name w:val="А_осн"/>
    <w:basedOn w:val="a0"/>
    <w:link w:val="af4"/>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4">
    <w:name w:val="А_осн Знак"/>
    <w:link w:val="af3"/>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0"/>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1"/>
    <w:uiPriority w:val="99"/>
    <w:semiHidden/>
    <w:rsid w:val="009C4232"/>
    <w:rPr>
      <w:rFonts w:ascii="Consolas" w:eastAsia="Times New Roman" w:hAnsi="Consolas" w:cs="Times New Roman"/>
      <w:sz w:val="20"/>
      <w:szCs w:val="20"/>
      <w:lang w:eastAsia="ru-RU"/>
    </w:rPr>
  </w:style>
  <w:style w:type="paragraph" w:styleId="41">
    <w:name w:val="toc 4"/>
    <w:basedOn w:val="a0"/>
    <w:next w:val="a0"/>
    <w:autoRedefine/>
    <w:unhideWhenUsed/>
    <w:rsid w:val="009C4232"/>
    <w:pPr>
      <w:spacing w:after="100"/>
      <w:ind w:left="660"/>
    </w:pPr>
    <w:rPr>
      <w:rFonts w:ascii="Times New Roman" w:hAnsi="Times New Roman"/>
    </w:rPr>
  </w:style>
  <w:style w:type="paragraph" w:styleId="91">
    <w:name w:val="toc 9"/>
    <w:basedOn w:val="a0"/>
    <w:next w:val="a0"/>
    <w:autoRedefine/>
    <w:unhideWhenUsed/>
    <w:rsid w:val="009C4232"/>
    <w:pPr>
      <w:spacing w:after="100"/>
      <w:ind w:left="1760"/>
    </w:pPr>
    <w:rPr>
      <w:rFonts w:ascii="Times New Roman" w:hAnsi="Times New Roman"/>
    </w:rPr>
  </w:style>
  <w:style w:type="character" w:customStyle="1" w:styleId="af5">
    <w:name w:val="Текст сноски Знак"/>
    <w:aliases w:val="Знак6 Знак,F1 Знак"/>
    <w:link w:val="af6"/>
    <w:locked/>
    <w:rsid w:val="009C4232"/>
    <w:rPr>
      <w:rFonts w:ascii="Times New Roman" w:eastAsia="Times New Roman" w:hAnsi="Times New Roman" w:cs="Times New Roman"/>
      <w:sz w:val="24"/>
      <w:szCs w:val="24"/>
    </w:rPr>
  </w:style>
  <w:style w:type="paragraph" w:styleId="af6">
    <w:name w:val="footnote text"/>
    <w:aliases w:val="Знак6,F1"/>
    <w:basedOn w:val="a0"/>
    <w:link w:val="af5"/>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1"/>
    <w:semiHidden/>
    <w:rsid w:val="009C4232"/>
    <w:rPr>
      <w:rFonts w:ascii="Calibri" w:eastAsia="Times New Roman" w:hAnsi="Calibri" w:cs="Times New Roman"/>
      <w:sz w:val="20"/>
      <w:szCs w:val="20"/>
      <w:lang w:eastAsia="ru-RU"/>
    </w:rPr>
  </w:style>
  <w:style w:type="character" w:customStyle="1" w:styleId="af7">
    <w:name w:val="Текст примечания Знак"/>
    <w:link w:val="af8"/>
    <w:semiHidden/>
    <w:rsid w:val="009C4232"/>
    <w:rPr>
      <w:rFonts w:ascii="Times New Roman" w:eastAsia="Times New Roman" w:hAnsi="Times New Roman" w:cs="Times New Roman"/>
      <w:sz w:val="20"/>
      <w:szCs w:val="20"/>
    </w:rPr>
  </w:style>
  <w:style w:type="paragraph" w:styleId="af8">
    <w:name w:val="annotation text"/>
    <w:basedOn w:val="a0"/>
    <w:link w:val="af7"/>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1"/>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9">
    <w:name w:val="caption"/>
    <w:basedOn w:val="a0"/>
    <w:next w:val="a0"/>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0"/>
    <w:autoRedefine/>
    <w:unhideWhenUsed/>
    <w:rsid w:val="009C4232"/>
    <w:pPr>
      <w:spacing w:before="60" w:after="60" w:line="240" w:lineRule="auto"/>
      <w:ind w:firstLine="720"/>
      <w:jc w:val="both"/>
    </w:pPr>
    <w:rPr>
      <w:rFonts w:ascii="Times New Roman" w:hAnsi="Times New Roman"/>
      <w:sz w:val="24"/>
      <w:szCs w:val="24"/>
    </w:rPr>
  </w:style>
  <w:style w:type="paragraph" w:styleId="afa">
    <w:name w:val="Title"/>
    <w:basedOn w:val="a0"/>
    <w:link w:val="16"/>
    <w:qFormat/>
    <w:rsid w:val="009C4232"/>
    <w:pPr>
      <w:spacing w:after="0" w:line="240" w:lineRule="auto"/>
      <w:ind w:left="-993" w:right="-285"/>
      <w:jc w:val="center"/>
    </w:pPr>
    <w:rPr>
      <w:rFonts w:ascii="Times New Roman" w:hAnsi="Times New Roman"/>
      <w:b/>
      <w:sz w:val="24"/>
      <w:szCs w:val="20"/>
    </w:rPr>
  </w:style>
  <w:style w:type="character" w:customStyle="1" w:styleId="afb">
    <w:name w:val="Название Знак"/>
    <w:basedOn w:val="a1"/>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a"/>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c">
    <w:name w:val="Subtitle"/>
    <w:basedOn w:val="a0"/>
    <w:next w:val="a0"/>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d">
    <w:name w:val="Подзаголовок Знак"/>
    <w:basedOn w:val="a1"/>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c"/>
    <w:locked/>
    <w:rsid w:val="009C4232"/>
    <w:rPr>
      <w:rFonts w:ascii="Arial" w:eastAsia="Times New Roman" w:hAnsi="Arial" w:cs="Times New Roman"/>
      <w:sz w:val="24"/>
      <w:szCs w:val="24"/>
      <w:lang w:bidi="en-US"/>
    </w:rPr>
  </w:style>
  <w:style w:type="paragraph" w:styleId="23">
    <w:name w:val="Body Text 2"/>
    <w:basedOn w:val="a0"/>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1"/>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0"/>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1"/>
    <w:uiPriority w:val="99"/>
    <w:semiHidden/>
    <w:rsid w:val="009C4232"/>
    <w:rPr>
      <w:rFonts w:ascii="Calibri" w:eastAsia="Times New Roman" w:hAnsi="Calibri" w:cs="Times New Roman"/>
      <w:sz w:val="16"/>
      <w:szCs w:val="16"/>
      <w:lang w:eastAsia="ru-RU"/>
    </w:rPr>
  </w:style>
  <w:style w:type="paragraph" w:styleId="25">
    <w:name w:val="Body Text Indent 2"/>
    <w:basedOn w:val="a0"/>
    <w:link w:val="26"/>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rsid w:val="009C4232"/>
    <w:rPr>
      <w:rFonts w:ascii="Times New Roman" w:eastAsia="Times New Roman" w:hAnsi="Times New Roman" w:cs="Times New Roman"/>
      <w:sz w:val="24"/>
      <w:szCs w:val="24"/>
    </w:rPr>
  </w:style>
  <w:style w:type="paragraph" w:styleId="34">
    <w:name w:val="Body Text Indent 3"/>
    <w:basedOn w:val="a0"/>
    <w:link w:val="35"/>
    <w:uiPriority w:val="99"/>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1"/>
    <w:link w:val="34"/>
    <w:uiPriority w:val="99"/>
    <w:rsid w:val="009C4232"/>
    <w:rPr>
      <w:rFonts w:ascii="Times New Roman" w:eastAsia="Times New Roman" w:hAnsi="Times New Roman" w:cs="Times New Roman"/>
      <w:sz w:val="16"/>
      <w:szCs w:val="16"/>
    </w:rPr>
  </w:style>
  <w:style w:type="paragraph" w:styleId="afe">
    <w:name w:val="Document Map"/>
    <w:basedOn w:val="a0"/>
    <w:link w:val="19"/>
    <w:unhideWhenUsed/>
    <w:rsid w:val="009C4232"/>
    <w:pPr>
      <w:spacing w:after="0" w:line="240" w:lineRule="auto"/>
      <w:ind w:firstLine="709"/>
      <w:jc w:val="both"/>
    </w:pPr>
    <w:rPr>
      <w:rFonts w:ascii="Arial" w:hAnsi="Arial"/>
      <w:b/>
      <w:bCs/>
      <w:sz w:val="28"/>
      <w:szCs w:val="26"/>
    </w:rPr>
  </w:style>
  <w:style w:type="character" w:customStyle="1" w:styleId="aff">
    <w:name w:val="Схема документа Знак"/>
    <w:basedOn w:val="a1"/>
    <w:rsid w:val="009C4232"/>
    <w:rPr>
      <w:rFonts w:ascii="Tahoma" w:eastAsia="Times New Roman" w:hAnsi="Tahoma" w:cs="Tahoma"/>
      <w:sz w:val="16"/>
      <w:szCs w:val="16"/>
      <w:lang w:eastAsia="ru-RU"/>
    </w:rPr>
  </w:style>
  <w:style w:type="character" w:customStyle="1" w:styleId="19">
    <w:name w:val="Схема документа Знак1"/>
    <w:link w:val="afe"/>
    <w:semiHidden/>
    <w:locked/>
    <w:rsid w:val="009C4232"/>
    <w:rPr>
      <w:rFonts w:ascii="Arial" w:eastAsia="Times New Roman" w:hAnsi="Arial" w:cs="Times New Roman"/>
      <w:b/>
      <w:bCs/>
      <w:sz w:val="28"/>
      <w:szCs w:val="26"/>
    </w:rPr>
  </w:style>
  <w:style w:type="character" w:customStyle="1" w:styleId="aff0">
    <w:name w:val="Текст Знак"/>
    <w:link w:val="aff1"/>
    <w:rsid w:val="009C4232"/>
    <w:rPr>
      <w:rFonts w:ascii="Courier New" w:eastAsia="Times New Roman" w:hAnsi="Courier New" w:cs="Courier New"/>
      <w:sz w:val="20"/>
      <w:szCs w:val="20"/>
    </w:rPr>
  </w:style>
  <w:style w:type="paragraph" w:styleId="aff1">
    <w:name w:val="Plain Text"/>
    <w:basedOn w:val="a0"/>
    <w:link w:val="aff0"/>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1"/>
    <w:semiHidden/>
    <w:rsid w:val="009C4232"/>
    <w:rPr>
      <w:rFonts w:ascii="Consolas" w:eastAsia="Times New Roman" w:hAnsi="Consolas" w:cs="Times New Roman"/>
      <w:sz w:val="21"/>
      <w:szCs w:val="21"/>
      <w:lang w:eastAsia="ru-RU"/>
    </w:rPr>
  </w:style>
  <w:style w:type="paragraph" w:styleId="aff2">
    <w:name w:val="No Spacing"/>
    <w:basedOn w:val="a0"/>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0"/>
    <w:next w:val="a0"/>
    <w:link w:val="28"/>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1"/>
    <w:link w:val="27"/>
    <w:rsid w:val="009C4232"/>
    <w:rPr>
      <w:rFonts w:ascii="Times New Roman" w:eastAsia="Times New Roman" w:hAnsi="Times New Roman" w:cs="Times New Roman"/>
      <w:i/>
      <w:sz w:val="24"/>
      <w:szCs w:val="24"/>
      <w:lang w:bidi="en-US"/>
    </w:rPr>
  </w:style>
  <w:style w:type="paragraph" w:styleId="aff3">
    <w:name w:val="Intense Quote"/>
    <w:basedOn w:val="a0"/>
    <w:next w:val="a0"/>
    <w:link w:val="aff4"/>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4">
    <w:name w:val="Выделенная цитата Знак"/>
    <w:basedOn w:val="a1"/>
    <w:link w:val="aff3"/>
    <w:rsid w:val="009C4232"/>
    <w:rPr>
      <w:rFonts w:ascii="Times New Roman" w:eastAsia="Times New Roman" w:hAnsi="Times New Roman" w:cs="Times New Roman"/>
      <w:b/>
      <w:i/>
      <w:sz w:val="24"/>
      <w:szCs w:val="20"/>
      <w:lang w:bidi="en-US"/>
    </w:rPr>
  </w:style>
  <w:style w:type="paragraph" w:customStyle="1" w:styleId="Zag1">
    <w:name w:val="Zag_1"/>
    <w:basedOn w:val="a0"/>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0"/>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0"/>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5">
    <w:name w:val="Ξαϋχνϋι"/>
    <w:basedOn w:val="a0"/>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6">
    <w:name w:val="Νξβϋι"/>
    <w:basedOn w:val="a0"/>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0"/>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0"/>
    <w:rsid w:val="009C4232"/>
    <w:pPr>
      <w:spacing w:after="160" w:line="240" w:lineRule="exact"/>
    </w:pPr>
    <w:rPr>
      <w:rFonts w:ascii="Verdana" w:hAnsi="Verdana"/>
      <w:sz w:val="20"/>
      <w:szCs w:val="20"/>
      <w:lang w:val="en-US" w:eastAsia="en-US"/>
    </w:rPr>
  </w:style>
  <w:style w:type="paragraph" w:customStyle="1" w:styleId="aff7">
    <w:name w:val="Знак Знак Знак Знак Знак"/>
    <w:basedOn w:val="a0"/>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9C4232"/>
    <w:pPr>
      <w:autoSpaceDE w:val="0"/>
      <w:autoSpaceDN w:val="0"/>
      <w:spacing w:after="160" w:line="240" w:lineRule="exact"/>
    </w:pPr>
    <w:rPr>
      <w:rFonts w:ascii="Arial" w:hAnsi="Arial" w:cs="Arial"/>
      <w:sz w:val="20"/>
      <w:szCs w:val="20"/>
      <w:lang w:val="en-US" w:eastAsia="en-US"/>
    </w:rPr>
  </w:style>
  <w:style w:type="paragraph" w:customStyle="1" w:styleId="aff8">
    <w:name w:val="Знак Знак"/>
    <w:basedOn w:val="a0"/>
    <w:rsid w:val="009C4232"/>
    <w:pPr>
      <w:spacing w:after="160" w:line="240" w:lineRule="exact"/>
    </w:pPr>
    <w:rPr>
      <w:rFonts w:ascii="Verdana" w:hAnsi="Verdana"/>
      <w:sz w:val="20"/>
      <w:szCs w:val="20"/>
      <w:lang w:val="en-US" w:eastAsia="en-US"/>
    </w:rPr>
  </w:style>
  <w:style w:type="paragraph" w:customStyle="1" w:styleId="aff9">
    <w:name w:val="a"/>
    <w:basedOn w:val="a0"/>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0"/>
    <w:next w:val="a0"/>
    <w:rsid w:val="009C4232"/>
    <w:pPr>
      <w:autoSpaceDE w:val="0"/>
      <w:autoSpaceDN w:val="0"/>
      <w:adjustRightInd w:val="0"/>
      <w:spacing w:after="0" w:line="240" w:lineRule="auto"/>
    </w:pPr>
    <w:rPr>
      <w:rFonts w:ascii="Times New Roman" w:hAnsi="Times New Roman"/>
      <w:sz w:val="24"/>
      <w:szCs w:val="24"/>
    </w:rPr>
  </w:style>
  <w:style w:type="paragraph" w:customStyle="1" w:styleId="affa">
    <w:name w:val="Знак Знак Знак"/>
    <w:basedOn w:val="a0"/>
    <w:rsid w:val="009C4232"/>
    <w:pPr>
      <w:spacing w:after="160" w:line="240" w:lineRule="exact"/>
    </w:pPr>
    <w:rPr>
      <w:rFonts w:ascii="Verdana" w:hAnsi="Verdana"/>
      <w:sz w:val="20"/>
      <w:szCs w:val="20"/>
      <w:lang w:val="en-US" w:eastAsia="en-US"/>
    </w:rPr>
  </w:style>
  <w:style w:type="paragraph" w:customStyle="1" w:styleId="1c">
    <w:name w:val="Абзац списка1"/>
    <w:basedOn w:val="a0"/>
    <w:rsid w:val="009C4232"/>
    <w:pPr>
      <w:spacing w:after="0" w:line="240" w:lineRule="auto"/>
      <w:ind w:left="720"/>
      <w:contextualSpacing/>
    </w:pPr>
    <w:rPr>
      <w:rFonts w:ascii="Times New Roman" w:eastAsia="Calibri" w:hAnsi="Times New Roman"/>
      <w:sz w:val="24"/>
      <w:szCs w:val="24"/>
    </w:rPr>
  </w:style>
  <w:style w:type="paragraph" w:customStyle="1" w:styleId="affb">
    <w:name w:val="Знак Знак Знак Знак"/>
    <w:basedOn w:val="a0"/>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0"/>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0"/>
    <w:rsid w:val="009C4232"/>
    <w:pPr>
      <w:spacing w:after="0" w:line="240" w:lineRule="auto"/>
      <w:ind w:firstLine="709"/>
      <w:jc w:val="both"/>
    </w:pPr>
    <w:rPr>
      <w:rFonts w:ascii="Times New Roman" w:hAnsi="Times New Roman"/>
      <w:szCs w:val="20"/>
    </w:rPr>
  </w:style>
  <w:style w:type="paragraph" w:customStyle="1" w:styleId="Style3">
    <w:name w:val="Style3"/>
    <w:basedOn w:val="a0"/>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0"/>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0"/>
    <w:rsid w:val="009C4232"/>
    <w:pPr>
      <w:spacing w:after="0" w:line="240" w:lineRule="auto"/>
      <w:ind w:firstLine="709"/>
      <w:jc w:val="both"/>
    </w:pPr>
    <w:rPr>
      <w:rFonts w:ascii="Times New Roman" w:hAnsi="Times New Roman"/>
      <w:sz w:val="24"/>
      <w:szCs w:val="24"/>
    </w:rPr>
  </w:style>
  <w:style w:type="paragraph" w:customStyle="1" w:styleId="affc">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0"/>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d">
    <w:name w:val="Знак"/>
    <w:basedOn w:val="a0"/>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e">
    <w:name w:val="Знак Знак Знак Знак Знак Знак Знак Знак Знак Знак Знак Знак Знак Знак Знак Знак"/>
    <w:basedOn w:val="a0"/>
    <w:rsid w:val="009C4232"/>
    <w:pPr>
      <w:spacing w:after="160" w:line="240" w:lineRule="exact"/>
    </w:pPr>
    <w:rPr>
      <w:rFonts w:ascii="Verdana" w:hAnsi="Verdana"/>
      <w:sz w:val="20"/>
      <w:szCs w:val="20"/>
      <w:lang w:val="en-US" w:eastAsia="en-US"/>
    </w:rPr>
  </w:style>
  <w:style w:type="paragraph" w:customStyle="1" w:styleId="afff">
    <w:name w:val="Новый"/>
    <w:basedOn w:val="a0"/>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2"/>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2"/>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2"/>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0"/>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0">
    <w:name w:val="Аннотации"/>
    <w:basedOn w:val="a0"/>
    <w:rsid w:val="009C4232"/>
    <w:pPr>
      <w:spacing w:after="0" w:line="240" w:lineRule="auto"/>
      <w:ind w:firstLine="284"/>
      <w:jc w:val="both"/>
    </w:pPr>
    <w:rPr>
      <w:rFonts w:ascii="Times New Roman" w:hAnsi="Times New Roman"/>
      <w:szCs w:val="20"/>
    </w:rPr>
  </w:style>
  <w:style w:type="paragraph" w:customStyle="1" w:styleId="afff1">
    <w:name w:val="Содержимое таблицы"/>
    <w:basedOn w:val="a0"/>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2">
    <w:name w:val="текст сноски"/>
    <w:basedOn w:val="a0"/>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0"/>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0"/>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0"/>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0"/>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0"/>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0"/>
    <w:rsid w:val="009C4232"/>
    <w:pPr>
      <w:spacing w:after="160" w:line="240" w:lineRule="exact"/>
    </w:pPr>
    <w:rPr>
      <w:rFonts w:ascii="Verdana" w:hAnsi="Verdana"/>
      <w:sz w:val="20"/>
      <w:szCs w:val="20"/>
      <w:lang w:val="en-US" w:eastAsia="en-US"/>
    </w:rPr>
  </w:style>
  <w:style w:type="paragraph" w:customStyle="1" w:styleId="afff3">
    <w:name w:val="Заголовок"/>
    <w:basedOn w:val="a0"/>
    <w:next w:val="af1"/>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0">
    <w:name w:val="Название1"/>
    <w:basedOn w:val="a0"/>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0"/>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0"/>
    <w:rsid w:val="009C4232"/>
    <w:pPr>
      <w:spacing w:after="0" w:line="240" w:lineRule="auto"/>
    </w:pPr>
    <w:rPr>
      <w:rFonts w:ascii="Times New Roman" w:hAnsi="Times New Roman"/>
      <w:sz w:val="24"/>
      <w:szCs w:val="24"/>
    </w:rPr>
  </w:style>
  <w:style w:type="paragraph" w:customStyle="1" w:styleId="afff4">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5">
    <w:name w:val="Знак Знак Знак Знак Знак Знак Знак Знак Знак"/>
    <w:basedOn w:val="a0"/>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0"/>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0"/>
    <w:rsid w:val="009C4232"/>
    <w:pPr>
      <w:spacing w:after="0" w:line="240" w:lineRule="auto"/>
    </w:pPr>
    <w:rPr>
      <w:rFonts w:ascii="Times New Roman" w:hAnsi="Times New Roman"/>
      <w:sz w:val="24"/>
      <w:szCs w:val="24"/>
    </w:rPr>
  </w:style>
  <w:style w:type="character" w:customStyle="1" w:styleId="afff6">
    <w:name w:val="А_основной Знак"/>
    <w:link w:val="afff7"/>
    <w:locked/>
    <w:rsid w:val="009C4232"/>
    <w:rPr>
      <w:rFonts w:ascii="Times New Roman" w:eastAsia="Calibri" w:hAnsi="Times New Roman" w:cs="Times New Roman"/>
      <w:sz w:val="28"/>
      <w:szCs w:val="28"/>
    </w:rPr>
  </w:style>
  <w:style w:type="paragraph" w:customStyle="1" w:styleId="afff7">
    <w:name w:val="А_основной"/>
    <w:basedOn w:val="a0"/>
    <w:link w:val="afff6"/>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0"/>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8">
    <w:name w:val="А_сноска Знак"/>
    <w:basedOn w:val="af5"/>
    <w:link w:val="afff9"/>
    <w:locked/>
    <w:rsid w:val="009C4232"/>
    <w:rPr>
      <w:rFonts w:ascii="Times New Roman" w:eastAsia="Times New Roman" w:hAnsi="Times New Roman" w:cs="Times New Roman"/>
      <w:sz w:val="24"/>
      <w:szCs w:val="24"/>
    </w:rPr>
  </w:style>
  <w:style w:type="paragraph" w:customStyle="1" w:styleId="afff9">
    <w:name w:val="А_сноска"/>
    <w:basedOn w:val="af6"/>
    <w:link w:val="afff8"/>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0"/>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0"/>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0"/>
    <w:rsid w:val="009C4232"/>
    <w:pPr>
      <w:spacing w:after="0" w:line="240" w:lineRule="auto"/>
      <w:ind w:firstLine="709"/>
      <w:jc w:val="both"/>
    </w:pPr>
    <w:rPr>
      <w:rFonts w:ascii="Times New Roman" w:hAnsi="Times New Roman"/>
      <w:szCs w:val="20"/>
    </w:rPr>
  </w:style>
  <w:style w:type="character" w:styleId="afffa">
    <w:name w:val="Subtle Emphasis"/>
    <w:qFormat/>
    <w:rsid w:val="009C4232"/>
    <w:rPr>
      <w:i/>
      <w:iCs w:val="0"/>
      <w:color w:val="5A5A5A"/>
    </w:rPr>
  </w:style>
  <w:style w:type="character" w:styleId="afffb">
    <w:name w:val="Intense Emphasis"/>
    <w:qFormat/>
    <w:rsid w:val="009C4232"/>
    <w:rPr>
      <w:b/>
      <w:bCs w:val="0"/>
      <w:i/>
      <w:iCs w:val="0"/>
      <w:sz w:val="24"/>
      <w:szCs w:val="24"/>
      <w:u w:val="single"/>
    </w:rPr>
  </w:style>
  <w:style w:type="character" w:styleId="afffc">
    <w:name w:val="Subtle Reference"/>
    <w:qFormat/>
    <w:rsid w:val="009C4232"/>
    <w:rPr>
      <w:sz w:val="24"/>
      <w:szCs w:val="24"/>
      <w:u w:val="single"/>
    </w:rPr>
  </w:style>
  <w:style w:type="character" w:styleId="afffd">
    <w:name w:val="Intense Reference"/>
    <w:qFormat/>
    <w:rsid w:val="009C4232"/>
    <w:rPr>
      <w:b/>
      <w:bCs w:val="0"/>
      <w:sz w:val="24"/>
      <w:u w:val="single"/>
    </w:rPr>
  </w:style>
  <w:style w:type="character" w:styleId="afffe">
    <w:name w:val="Book Title"/>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1"/>
    <w:rsid w:val="009C4232"/>
  </w:style>
  <w:style w:type="character" w:customStyle="1" w:styleId="grame">
    <w:name w:val="grame"/>
    <w:basedOn w:val="a1"/>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
    <w:name w:val="Без интервала Знак"/>
    <w:rsid w:val="009C4232"/>
    <w:rPr>
      <w:sz w:val="24"/>
      <w:szCs w:val="32"/>
    </w:rPr>
  </w:style>
  <w:style w:type="character" w:customStyle="1" w:styleId="apple-style-span">
    <w:name w:val="apple-style-span"/>
    <w:basedOn w:val="a1"/>
    <w:rsid w:val="009C4232"/>
  </w:style>
  <w:style w:type="character" w:customStyle="1" w:styleId="affff0">
    <w:name w:val="Методика подзаголовок"/>
    <w:rsid w:val="009C4232"/>
    <w:rPr>
      <w:rFonts w:ascii="Times New Roman" w:hAnsi="Times New Roman" w:cs="Times New Roman" w:hint="default"/>
      <w:b/>
      <w:bCs/>
      <w:spacing w:val="30"/>
    </w:rPr>
  </w:style>
  <w:style w:type="character" w:customStyle="1" w:styleId="180">
    <w:name w:val="Знак Знак18"/>
    <w:rsid w:val="009C4232"/>
    <w:rPr>
      <w:rFonts w:ascii="Arial" w:eastAsia="Times New Roman" w:hAnsi="Arial" w:cs="Times New Roman" w:hint="default"/>
      <w:b/>
      <w:bCs/>
      <w:kern w:val="32"/>
      <w:sz w:val="32"/>
      <w:szCs w:val="32"/>
    </w:rPr>
  </w:style>
  <w:style w:type="character" w:customStyle="1" w:styleId="170">
    <w:name w:val="Знак Знак17"/>
    <w:rsid w:val="009C4232"/>
    <w:rPr>
      <w:rFonts w:ascii="Arial" w:eastAsia="Times New Roman" w:hAnsi="Arial" w:cs="Times New Roman" w:hint="default"/>
      <w:b/>
      <w:bCs/>
      <w:iCs/>
      <w:sz w:val="28"/>
      <w:szCs w:val="28"/>
    </w:rPr>
  </w:style>
  <w:style w:type="character" w:customStyle="1" w:styleId="160">
    <w:name w:val="Знак Знак16"/>
    <w:rsid w:val="009C4232"/>
    <w:rPr>
      <w:rFonts w:ascii="Arial" w:eastAsia="Times New Roman" w:hAnsi="Arial" w:cs="Times New Roman" w:hint="default"/>
      <w:b/>
      <w:bCs/>
      <w:sz w:val="24"/>
      <w:szCs w:val="26"/>
    </w:rPr>
  </w:style>
  <w:style w:type="character" w:customStyle="1" w:styleId="post-authorvcard">
    <w:name w:val="post-author vcard"/>
    <w:basedOn w:val="a1"/>
    <w:rsid w:val="009C4232"/>
  </w:style>
  <w:style w:type="character" w:customStyle="1" w:styleId="fn">
    <w:name w:val="fn"/>
    <w:basedOn w:val="a1"/>
    <w:rsid w:val="009C4232"/>
  </w:style>
  <w:style w:type="character" w:customStyle="1" w:styleId="post-timestamp2">
    <w:name w:val="post-timestamp2"/>
    <w:rsid w:val="009C4232"/>
    <w:rPr>
      <w:color w:val="999966"/>
    </w:rPr>
  </w:style>
  <w:style w:type="character" w:customStyle="1" w:styleId="post-comment-link">
    <w:name w:val="post-comment-link"/>
    <w:basedOn w:val="a1"/>
    <w:rsid w:val="009C4232"/>
  </w:style>
  <w:style w:type="character" w:customStyle="1" w:styleId="item-controlblog-adminpid-1744177254">
    <w:name w:val="item-control blog-admin pid-1744177254"/>
    <w:basedOn w:val="a1"/>
    <w:rsid w:val="009C4232"/>
  </w:style>
  <w:style w:type="character" w:customStyle="1" w:styleId="zippytoggle-open">
    <w:name w:val="zippy toggle-open"/>
    <w:basedOn w:val="a1"/>
    <w:rsid w:val="009C4232"/>
  </w:style>
  <w:style w:type="character" w:customStyle="1" w:styleId="post-count">
    <w:name w:val="post-count"/>
    <w:basedOn w:val="a1"/>
    <w:rsid w:val="009C4232"/>
  </w:style>
  <w:style w:type="character" w:customStyle="1" w:styleId="zippy">
    <w:name w:val="zippy"/>
    <w:basedOn w:val="a1"/>
    <w:rsid w:val="009C4232"/>
  </w:style>
  <w:style w:type="character" w:customStyle="1" w:styleId="item-controlblog-admin">
    <w:name w:val="item-control blog-admin"/>
    <w:basedOn w:val="a1"/>
    <w:rsid w:val="009C4232"/>
  </w:style>
  <w:style w:type="character" w:customStyle="1" w:styleId="1f2">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3">
    <w:name w:val="Основной шрифт абзаца1"/>
    <w:rsid w:val="009C4232"/>
  </w:style>
  <w:style w:type="character" w:customStyle="1" w:styleId="affff1">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1"/>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2">
    <w:name w:val="Emphasis"/>
    <w:qFormat/>
    <w:rsid w:val="009C4232"/>
    <w:rPr>
      <w:i/>
      <w:iCs/>
    </w:rPr>
  </w:style>
  <w:style w:type="paragraph" w:styleId="a">
    <w:name w:val="List Bullet"/>
    <w:basedOn w:val="a0"/>
    <w:uiPriority w:val="99"/>
    <w:unhideWhenUsed/>
    <w:rsid w:val="009C4232"/>
    <w:pPr>
      <w:numPr>
        <w:numId w:val="254"/>
      </w:numPr>
      <w:contextualSpacing/>
    </w:pPr>
  </w:style>
  <w:style w:type="character" w:styleId="affff3">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4">
    <w:name w:val="Hyperlink"/>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5">
    <w:name w:val="annotation reference"/>
    <w:rsid w:val="00CF181E"/>
    <w:rPr>
      <w:sz w:val="16"/>
      <w:szCs w:val="16"/>
    </w:rPr>
  </w:style>
  <w:style w:type="paragraph" w:styleId="affff6">
    <w:name w:val="TOC Heading"/>
    <w:basedOn w:val="1"/>
    <w:next w:val="a0"/>
    <w:qFormat/>
    <w:rsid w:val="00CF181E"/>
    <w:pPr>
      <w:jc w:val="center"/>
      <w:outlineLvl w:val="9"/>
    </w:pPr>
    <w:rPr>
      <w:lang w:val="ru-RU" w:eastAsia="en-US" w:bidi="en-US"/>
    </w:rPr>
  </w:style>
  <w:style w:type="paragraph" w:styleId="1f4">
    <w:name w:val="toc 1"/>
    <w:basedOn w:val="a0"/>
    <w:next w:val="a0"/>
    <w:autoRedefine/>
    <w:unhideWhenUsed/>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0"/>
    <w:next w:val="a0"/>
    <w:autoRedefine/>
    <w:unhideWhenUsed/>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0"/>
    <w:next w:val="a0"/>
    <w:autoRedefine/>
    <w:unhideWhenUsed/>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0"/>
    <w:next w:val="a0"/>
    <w:autoRedefine/>
    <w:unhideWhenUsed/>
    <w:rsid w:val="00CF181E"/>
    <w:pPr>
      <w:spacing w:after="100"/>
      <w:ind w:left="880"/>
    </w:pPr>
    <w:rPr>
      <w:rFonts w:ascii="Times New Roman" w:hAnsi="Times New Roman"/>
    </w:rPr>
  </w:style>
  <w:style w:type="paragraph" w:styleId="62">
    <w:name w:val="toc 6"/>
    <w:basedOn w:val="a0"/>
    <w:next w:val="a0"/>
    <w:autoRedefine/>
    <w:unhideWhenUsed/>
    <w:rsid w:val="00CF181E"/>
    <w:pPr>
      <w:spacing w:after="100"/>
      <w:ind w:left="1100"/>
    </w:pPr>
    <w:rPr>
      <w:rFonts w:ascii="Times New Roman" w:hAnsi="Times New Roman"/>
    </w:rPr>
  </w:style>
  <w:style w:type="paragraph" w:styleId="71">
    <w:name w:val="toc 7"/>
    <w:basedOn w:val="a0"/>
    <w:next w:val="a0"/>
    <w:autoRedefine/>
    <w:unhideWhenUsed/>
    <w:rsid w:val="00CF181E"/>
    <w:pPr>
      <w:spacing w:after="100"/>
      <w:ind w:left="1320"/>
    </w:pPr>
    <w:rPr>
      <w:rFonts w:ascii="Times New Roman" w:hAnsi="Times New Roman"/>
    </w:rPr>
  </w:style>
  <w:style w:type="paragraph" w:styleId="81">
    <w:name w:val="toc 8"/>
    <w:basedOn w:val="a0"/>
    <w:next w:val="a0"/>
    <w:autoRedefine/>
    <w:unhideWhenUsed/>
    <w:rsid w:val="00CF181E"/>
    <w:pPr>
      <w:spacing w:after="100"/>
      <w:ind w:left="1540"/>
    </w:pPr>
    <w:rPr>
      <w:rFonts w:ascii="Times New Roman" w:hAnsi="Times New Roman"/>
    </w:rPr>
  </w:style>
  <w:style w:type="numbering" w:customStyle="1" w:styleId="1f5">
    <w:name w:val="Нет списка1"/>
    <w:next w:val="a3"/>
    <w:semiHidden/>
    <w:unhideWhenUsed/>
    <w:rsid w:val="00CF181E"/>
  </w:style>
  <w:style w:type="table" w:customStyle="1" w:styleId="B2ColorfulShadingAccent2">
    <w:name w:val="B2 Colorful Shading Accent 2"/>
    <w:basedOn w:val="a2"/>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6">
    <w:name w:val="Сетка таблицы1"/>
    <w:basedOn w:val="a2"/>
    <w:next w:val="ac"/>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c"/>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Block Text"/>
    <w:basedOn w:val="a0"/>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2"/>
    <w:next w:val="ac"/>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c"/>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c"/>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8">
    <w:name w:val="List"/>
    <w:basedOn w:val="af1"/>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0"/>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9">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7">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a">
    <w:name w:val="Заголовок таблицы"/>
    <w:basedOn w:val="a0"/>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0"/>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0"/>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8">
    <w:name w:val="Текст1"/>
    <w:basedOn w:val="a0"/>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0"/>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b">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1"/>
    <w:rsid w:val="00CF181E"/>
  </w:style>
  <w:style w:type="character" w:customStyle="1" w:styleId="mw-headline">
    <w:name w:val="mw-headline"/>
    <w:basedOn w:val="a1"/>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c">
    <w:name w:val="Тема примечания Знак"/>
    <w:link w:val="affffd"/>
    <w:semiHidden/>
    <w:rsid w:val="00CF181E"/>
    <w:rPr>
      <w:b/>
      <w:bCs/>
      <w:lang w:eastAsia="ru-RU"/>
    </w:rPr>
  </w:style>
  <w:style w:type="paragraph" w:styleId="affffd">
    <w:name w:val="annotation subject"/>
    <w:basedOn w:val="af8"/>
    <w:next w:val="af8"/>
    <w:link w:val="affffc"/>
    <w:semiHidden/>
    <w:rsid w:val="00CF181E"/>
    <w:rPr>
      <w:rFonts w:asciiTheme="minorHAnsi" w:eastAsiaTheme="minorHAnsi" w:hAnsiTheme="minorHAnsi" w:cstheme="minorBidi"/>
      <w:b/>
      <w:bCs/>
      <w:sz w:val="22"/>
      <w:szCs w:val="22"/>
      <w:lang w:eastAsia="ru-RU"/>
    </w:rPr>
  </w:style>
  <w:style w:type="character" w:customStyle="1" w:styleId="1f9">
    <w:name w:val="Тема примечания Знак1"/>
    <w:basedOn w:val="af7"/>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0"/>
    <w:rsid w:val="00CF181E"/>
    <w:pPr>
      <w:spacing w:before="100" w:beforeAutospacing="1" w:after="100" w:afterAutospacing="1" w:line="240" w:lineRule="auto"/>
    </w:pPr>
    <w:rPr>
      <w:rFonts w:ascii="Times New Roman" w:hAnsi="Times New Roman"/>
      <w:sz w:val="24"/>
      <w:szCs w:val="24"/>
    </w:rPr>
  </w:style>
  <w:style w:type="table" w:styleId="1fa">
    <w:name w:val="Table Classic 1"/>
    <w:basedOn w:val="a2"/>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0"/>
    <w:rsid w:val="00CF181E"/>
    <w:pPr>
      <w:spacing w:after="0" w:line="240" w:lineRule="auto"/>
      <w:ind w:left="720"/>
      <w:contextualSpacing/>
    </w:pPr>
    <w:rPr>
      <w:rFonts w:eastAsia="Calibri"/>
      <w:sz w:val="24"/>
      <w:szCs w:val="24"/>
      <w:lang w:val="en-US" w:eastAsia="en-US"/>
    </w:rPr>
  </w:style>
  <w:style w:type="paragraph" w:customStyle="1" w:styleId="affffe">
    <w:name w:val="[Основной абзац]"/>
    <w:basedOn w:val="a0"/>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b">
    <w:name w:val="Основной текст1"/>
    <w:basedOn w:val="a0"/>
    <w:next w:val="a0"/>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0"/>
    <w:next w:val="a0"/>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0"/>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CF181E"/>
  </w:style>
  <w:style w:type="paragraph" w:customStyle="1" w:styleId="39">
    <w:name w:val="Заголовок 3+"/>
    <w:basedOn w:val="a0"/>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0"/>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0"/>
    <w:rsid w:val="00CF181E"/>
    <w:pPr>
      <w:ind w:left="720"/>
    </w:pPr>
    <w:rPr>
      <w:rFonts w:eastAsia="Calibri"/>
      <w:kern w:val="1"/>
      <w:lang w:val="en-US" w:eastAsia="ar-SA"/>
    </w:rPr>
  </w:style>
  <w:style w:type="paragraph" w:customStyle="1" w:styleId="c10">
    <w:name w:val="c10"/>
    <w:basedOn w:val="a0"/>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0"/>
    <w:next w:val="a0"/>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1"/>
    <w:link w:val="z-"/>
    <w:rsid w:val="00CF181E"/>
    <w:rPr>
      <w:rFonts w:ascii="Arial" w:eastAsia="Times New Roman" w:hAnsi="Arial" w:cs="Arial"/>
      <w:vanish/>
      <w:sz w:val="16"/>
      <w:szCs w:val="16"/>
      <w:lang w:eastAsia="ru-RU"/>
    </w:rPr>
  </w:style>
  <w:style w:type="paragraph" w:customStyle="1" w:styleId="block">
    <w:name w:val="block"/>
    <w:basedOn w:val="a0"/>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0"/>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0"/>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0"/>
    <w:rsid w:val="00CF181E"/>
    <w:pPr>
      <w:spacing w:after="0" w:line="240" w:lineRule="auto"/>
      <w:ind w:firstLine="709"/>
      <w:jc w:val="both"/>
    </w:pPr>
    <w:rPr>
      <w:rFonts w:ascii="Times New Roman" w:hAnsi="Times New Roman"/>
      <w:szCs w:val="20"/>
    </w:rPr>
  </w:style>
  <w:style w:type="paragraph" w:customStyle="1" w:styleId="c">
    <w:name w:val="c"/>
    <w:basedOn w:val="a0"/>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
    <w:name w:val="Директор"/>
    <w:basedOn w:val="a0"/>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0">
    <w:name w:val="Содержимое врезки"/>
    <w:basedOn w:val="af1"/>
    <w:rsid w:val="00CF181E"/>
    <w:pPr>
      <w:suppressAutoHyphens/>
      <w:spacing w:line="360" w:lineRule="auto"/>
      <w:ind w:firstLine="454"/>
      <w:jc w:val="both"/>
    </w:pPr>
    <w:rPr>
      <w:rFonts w:ascii="Times New Roman" w:hAnsi="Times New Roman"/>
      <w:sz w:val="28"/>
      <w:szCs w:val="24"/>
      <w:lang w:eastAsia="ar-SA"/>
    </w:rPr>
  </w:style>
  <w:style w:type="paragraph" w:styleId="afffff1">
    <w:name w:val="endnote text"/>
    <w:basedOn w:val="a0"/>
    <w:link w:val="afffff2"/>
    <w:rsid w:val="00CF181E"/>
    <w:pPr>
      <w:spacing w:after="0" w:line="240" w:lineRule="auto"/>
    </w:pPr>
    <w:rPr>
      <w:rFonts w:ascii="Times New Roman" w:hAnsi="Times New Roman"/>
      <w:sz w:val="20"/>
      <w:szCs w:val="20"/>
    </w:rPr>
  </w:style>
  <w:style w:type="character" w:customStyle="1" w:styleId="afffff2">
    <w:name w:val="Текст концевой сноски Знак"/>
    <w:basedOn w:val="a1"/>
    <w:link w:val="afffff1"/>
    <w:rsid w:val="00CF181E"/>
    <w:rPr>
      <w:rFonts w:ascii="Times New Roman" w:eastAsia="Times New Roman" w:hAnsi="Times New Roman" w:cs="Times New Roman"/>
      <w:sz w:val="20"/>
      <w:szCs w:val="20"/>
      <w:lang w:eastAsia="ru-RU"/>
    </w:rPr>
  </w:style>
  <w:style w:type="character" w:styleId="afffff3">
    <w:name w:val="endnote reference"/>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0"/>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c">
    <w:name w:val="1"/>
    <w:basedOn w:val="a0"/>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0"/>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0"/>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4">
    <w:name w:val="Основной текст + Полужирный"/>
    <w:uiPriority w:val="99"/>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5">
    <w:name w:val="Основной текст + Курсив"/>
    <w:uiPriority w:val="99"/>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0"/>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1"/>
    <w:rsid w:val="00011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dgm:t>
        <a:bodyPr/>
        <a:lstStyle/>
        <a:p>
          <a:r>
            <a:rPr lang="ru-RU"/>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dgm:t>
        <a:bodyPr/>
        <a:lstStyle/>
        <a:p>
          <a:r>
            <a:rPr lang="ru-RU"/>
            <a:t>спортивно-оздоровительное</a:t>
          </a:r>
        </a:p>
      </dgm:t>
    </dgm:pt>
    <dgm:pt modelId="{C61AF79A-F392-43E1-AC61-891596526FAB}" type="parTrans" cxnId="{88E30DB8-5592-4579-9AC7-BC3162013AC9}">
      <dgm:prSet/>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dgm:t>
        <a:bodyPr/>
        <a:lstStyle/>
        <a:p>
          <a:r>
            <a:rPr lang="ru-RU"/>
            <a:t>духовно-нравственное</a:t>
          </a:r>
        </a:p>
      </dgm:t>
    </dgm:pt>
    <dgm:pt modelId="{CAE55100-7C29-48D2-A507-EA3A6E20D070}" type="parTrans" cxnId="{E18BA5F9-9F7D-49EE-94C9-C4A03AC42C15}">
      <dgm:prSet/>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dgm:t>
        <a:bodyPr/>
        <a:lstStyle/>
        <a:p>
          <a:r>
            <a:rPr lang="ru-RU"/>
            <a:t>социальное</a:t>
          </a:r>
        </a:p>
      </dgm:t>
    </dgm:pt>
    <dgm:pt modelId="{FD24662C-9B09-4BB8-9873-17ED4574CD2D}" type="parTrans" cxnId="{AB9C0111-3E96-4B97-BD2D-CADDFCEF8978}">
      <dgm:prSet/>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dgm:t>
        <a:bodyPr/>
        <a:lstStyle/>
        <a:p>
          <a:r>
            <a:rPr lang="ru-RU"/>
            <a:t>общеинтеллектуальное</a:t>
          </a:r>
        </a:p>
      </dgm:t>
    </dgm:pt>
    <dgm:pt modelId="{86495EF6-DCCA-40F1-9DD1-247F9E356E25}" type="parTrans" cxnId="{E30F72F8-E163-4903-AED4-46D0A8378EB1}">
      <dgm:prSet/>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dgm:t>
        <a:bodyPr/>
        <a:lstStyle/>
        <a:p>
          <a:r>
            <a:rPr lang="ru-RU"/>
            <a:t>общекультурное</a:t>
          </a:r>
        </a:p>
      </dgm:t>
    </dgm:pt>
    <dgm:pt modelId="{64615295-EA41-4E40-9192-F376BC7EA6A1}" type="parTrans" cxnId="{80A266A7-A2FB-417F-83FA-6D7C32B0F726}">
      <dgm:prSet/>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AB9C0111-3E96-4B97-BD2D-CADDFCEF8978}" srcId="{C92EB097-AB20-47B1-B431-B77CEBDD91BC}" destId="{AE5140F9-E7AE-440A-A668-B518B24CDBBE}" srcOrd="2" destOrd="0" parTransId="{FD24662C-9B09-4BB8-9873-17ED4574CD2D}" sibTransId="{EEFA56BA-5D55-4E85-81D7-190E49D097BD}"/>
    <dgm:cxn modelId="{6226CEFE-4ED1-47CE-93C5-0261387DFFDB}" type="presOf" srcId="{FD24662C-9B09-4BB8-9873-17ED4574CD2D}" destId="{99228611-57FE-4E60-AAE2-17FF7E14959C}" srcOrd="0" destOrd="0" presId="urn:microsoft.com/office/officeart/2005/8/layout/orgChart1"/>
    <dgm:cxn modelId="{9B08D136-7C03-4DF4-9ABB-D075AF925FAF}" type="presOf" srcId="{5614D814-675E-4116-92ED-DE3BBCFD99D0}" destId="{E9A4DAAB-4A1E-4DEB-8372-3B40D297FDB5}" srcOrd="1" destOrd="0" presId="urn:microsoft.com/office/officeart/2005/8/layout/orgChart1"/>
    <dgm:cxn modelId="{6172AA25-85EB-4BAD-8E96-60A746F657F8}" type="presOf" srcId="{CAE55100-7C29-48D2-A507-EA3A6E20D070}" destId="{0A696203-F01E-4A7A-ABE8-4B3E634BBE8F}" srcOrd="0" destOrd="0" presId="urn:microsoft.com/office/officeart/2005/8/layout/orgChart1"/>
    <dgm:cxn modelId="{48A86948-AB94-4D61-9212-B9000BB14BBB}" type="presOf" srcId="{4A6F81F2-799D-42DA-A9FF-91B518343F1B}" destId="{B2A48A01-5ACB-4423-BC0B-E3C951ADC0A8}" srcOrd="0"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E18BA5F9-9F7D-49EE-94C9-C4A03AC42C15}" srcId="{C92EB097-AB20-47B1-B431-B77CEBDD91BC}" destId="{262F2DFE-931D-4ACE-A1D4-45E663E644AA}" srcOrd="1" destOrd="0" parTransId="{CAE55100-7C29-48D2-A507-EA3A6E20D070}" sibTransId="{D3E59CC3-2382-49B0-9C23-B8FFEE89A51A}"/>
    <dgm:cxn modelId="{89901431-03D0-43D1-BE40-B6AC7AAEEAFD}" type="presOf" srcId="{262F2DFE-931D-4ACE-A1D4-45E663E644AA}" destId="{48D89CA5-98D6-4AE5-A903-7384DA82D3D0}" srcOrd="1" destOrd="0" presId="urn:microsoft.com/office/officeart/2005/8/layout/orgChart1"/>
    <dgm:cxn modelId="{5EFD6527-5F66-482F-961E-46BE9A5B4117}" type="presOf" srcId="{5614D814-675E-4116-92ED-DE3BBCFD99D0}" destId="{C037D274-3D8E-4EC4-81BF-251981CB9A73}" srcOrd="0"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735682BD-BC94-4E39-9E65-6415969BAA91}" type="presOf" srcId="{C61AF79A-F392-43E1-AC61-891596526FAB}" destId="{726DA974-D507-41A6-8AEC-AE32AE1E8B09}" srcOrd="0" destOrd="0" presId="urn:microsoft.com/office/officeart/2005/8/layout/orgChart1"/>
    <dgm:cxn modelId="{93E1F82D-AB3E-45F1-861B-108D9DA36B9F}" type="presOf" srcId="{C92EB097-AB20-47B1-B431-B77CEBDD91BC}" destId="{AD05811B-5A97-40AA-8953-10421A43EA8F}" srcOrd="0" destOrd="0" presId="urn:microsoft.com/office/officeart/2005/8/layout/orgChart1"/>
    <dgm:cxn modelId="{C83A7F5F-CDD3-4ACB-AD0D-A0C5E8073866}" type="presOf" srcId="{262F2DFE-931D-4ACE-A1D4-45E663E644AA}" destId="{04F68EC4-6A2F-4DA6-9F63-46D31A023E42}" srcOrd="0" destOrd="0" presId="urn:microsoft.com/office/officeart/2005/8/layout/orgChart1"/>
    <dgm:cxn modelId="{7C4B007F-1833-485A-ACA9-BAB5907B7416}" type="presOf" srcId="{4A6F81F2-799D-42DA-A9FF-91B518343F1B}" destId="{C2CB8903-3070-4350-A8F2-7808AB525F76}" srcOrd="1" destOrd="0" presId="urn:microsoft.com/office/officeart/2005/8/layout/orgChart1"/>
    <dgm:cxn modelId="{70BC7237-9E3A-47E3-9AD4-46209EB20B6F}" type="presOf" srcId="{65308243-4B90-444D-A563-A4736439FD42}" destId="{9575D7BC-586D-4027-B70C-43FB6DAE0164}" srcOrd="0" destOrd="0" presId="urn:microsoft.com/office/officeart/2005/8/layout/orgChart1"/>
    <dgm:cxn modelId="{9C24261E-B9D3-4303-BAB3-A27B1C00B534}" type="presOf" srcId="{AE5140F9-E7AE-440A-A668-B518B24CDBBE}" destId="{67EA8888-0B57-44CE-8EEC-0CD891CEA0EA}" srcOrd="0" destOrd="0" presId="urn:microsoft.com/office/officeart/2005/8/layout/orgChart1"/>
    <dgm:cxn modelId="{9F5BDBA8-C874-46D0-9721-05513D3F5428}" type="presOf" srcId="{64615295-EA41-4E40-9192-F376BC7EA6A1}" destId="{BAC60A23-722A-4A26-AACE-ADA629A346D4}" srcOrd="0" destOrd="0" presId="urn:microsoft.com/office/officeart/2005/8/layout/orgChart1"/>
    <dgm:cxn modelId="{D569B548-B4FA-4B88-8D76-52DBBC25C86B}" type="presOf" srcId="{8BF0E751-A5C4-4535-8341-FA7B2E5EE0B5}" destId="{953F0615-74AE-4E89-AF05-6886112DE753}" srcOrd="0" destOrd="0" presId="urn:microsoft.com/office/officeart/2005/8/layout/orgChart1"/>
    <dgm:cxn modelId="{3BEF8ED4-5052-41A3-9B18-840C0C56FC08}" type="presOf" srcId="{8BF0E751-A5C4-4535-8341-FA7B2E5EE0B5}" destId="{0E8CD337-3F1B-4438-8F6F-0B84127E0F26}" srcOrd="1" destOrd="0" presId="urn:microsoft.com/office/officeart/2005/8/layout/orgChart1"/>
    <dgm:cxn modelId="{88E30DB8-5592-4579-9AC7-BC3162013AC9}" srcId="{C92EB097-AB20-47B1-B431-B77CEBDD91BC}" destId="{5614D814-675E-4116-92ED-DE3BBCFD99D0}" srcOrd="0" destOrd="0" parTransId="{C61AF79A-F392-43E1-AC61-891596526FAB}" sibTransId="{37A55EC9-19B5-4F19-A092-E224BE4B04DA}"/>
    <dgm:cxn modelId="{A77F1D55-D1AA-4341-B814-43681637A171}" type="presOf" srcId="{C92EB097-AB20-47B1-B431-B77CEBDD91BC}" destId="{1D0E9145-8455-4AB9-9634-595A0864AA37}" srcOrd="1" destOrd="0" presId="urn:microsoft.com/office/officeart/2005/8/layout/orgChart1"/>
    <dgm:cxn modelId="{E69BA534-BAB8-4959-A16C-36C43EA8614A}" type="presOf" srcId="{86495EF6-DCCA-40F1-9DD1-247F9E356E25}" destId="{3CD65076-C8E3-4175-8D52-65A0A3320C49}"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C26C61C5-0B47-441C-85E6-F41B12C5061A}" type="presOf" srcId="{AE5140F9-E7AE-440A-A668-B518B24CDBBE}" destId="{D05F258E-D16F-47FB-83B9-A41C9CD8EC6A}" srcOrd="1" destOrd="0" presId="urn:microsoft.com/office/officeart/2005/8/layout/orgChart1"/>
    <dgm:cxn modelId="{027C6F26-3092-4574-AD0F-0B7299C7C9C3}" type="presParOf" srcId="{9575D7BC-586D-4027-B70C-43FB6DAE0164}" destId="{C547DEC6-28FD-4CF6-B07B-F65D27340D8A}" srcOrd="0" destOrd="0" presId="urn:microsoft.com/office/officeart/2005/8/layout/orgChart1"/>
    <dgm:cxn modelId="{6EA75EB5-849C-401F-97D1-C64EF2A01B5C}" type="presParOf" srcId="{C547DEC6-28FD-4CF6-B07B-F65D27340D8A}" destId="{D7D23584-B3CF-4189-BC39-1D13D1A5E44D}" srcOrd="0" destOrd="0" presId="urn:microsoft.com/office/officeart/2005/8/layout/orgChart1"/>
    <dgm:cxn modelId="{7E86732F-1068-461A-8222-BB4193211035}" type="presParOf" srcId="{D7D23584-B3CF-4189-BC39-1D13D1A5E44D}" destId="{AD05811B-5A97-40AA-8953-10421A43EA8F}" srcOrd="0" destOrd="0" presId="urn:microsoft.com/office/officeart/2005/8/layout/orgChart1"/>
    <dgm:cxn modelId="{5856CB48-A804-483A-A7E1-3E8DE4FD5781}" type="presParOf" srcId="{D7D23584-B3CF-4189-BC39-1D13D1A5E44D}" destId="{1D0E9145-8455-4AB9-9634-595A0864AA37}" srcOrd="1" destOrd="0" presId="urn:microsoft.com/office/officeart/2005/8/layout/orgChart1"/>
    <dgm:cxn modelId="{E299E417-386E-4863-91DC-30CB45D4DE14}" type="presParOf" srcId="{C547DEC6-28FD-4CF6-B07B-F65D27340D8A}" destId="{3BB913F0-9F9A-416D-A483-ED388A6F3755}" srcOrd="1" destOrd="0" presId="urn:microsoft.com/office/officeart/2005/8/layout/orgChart1"/>
    <dgm:cxn modelId="{A9EF3E02-8DE5-4D76-AB88-A8DC5AE8BAF9}" type="presParOf" srcId="{3BB913F0-9F9A-416D-A483-ED388A6F3755}" destId="{726DA974-D507-41A6-8AEC-AE32AE1E8B09}" srcOrd="0" destOrd="0" presId="urn:microsoft.com/office/officeart/2005/8/layout/orgChart1"/>
    <dgm:cxn modelId="{F083FB52-A2DA-4AAA-AA74-71EDE27D61E0}" type="presParOf" srcId="{3BB913F0-9F9A-416D-A483-ED388A6F3755}" destId="{B7C46ABB-B2A7-4F1F-8BCA-8D5C58EB5FC2}" srcOrd="1" destOrd="0" presId="urn:microsoft.com/office/officeart/2005/8/layout/orgChart1"/>
    <dgm:cxn modelId="{648E6D69-B926-4023-A002-CA28EBD8E80F}" type="presParOf" srcId="{B7C46ABB-B2A7-4F1F-8BCA-8D5C58EB5FC2}" destId="{05747FA8-70A0-488D-9A07-E76C18BDA962}" srcOrd="0" destOrd="0" presId="urn:microsoft.com/office/officeart/2005/8/layout/orgChart1"/>
    <dgm:cxn modelId="{9A75CF85-957E-4C8D-ACF2-4489E31903B5}" type="presParOf" srcId="{05747FA8-70A0-488D-9A07-E76C18BDA962}" destId="{C037D274-3D8E-4EC4-81BF-251981CB9A73}" srcOrd="0" destOrd="0" presId="urn:microsoft.com/office/officeart/2005/8/layout/orgChart1"/>
    <dgm:cxn modelId="{8CEC908C-2B2B-4356-A1ED-42EFF6F472C6}" type="presParOf" srcId="{05747FA8-70A0-488D-9A07-E76C18BDA962}" destId="{E9A4DAAB-4A1E-4DEB-8372-3B40D297FDB5}" srcOrd="1" destOrd="0" presId="urn:microsoft.com/office/officeart/2005/8/layout/orgChart1"/>
    <dgm:cxn modelId="{A78B5195-CF7C-41EA-BEE4-9FB41A7190FF}" type="presParOf" srcId="{B7C46ABB-B2A7-4F1F-8BCA-8D5C58EB5FC2}" destId="{050039EC-59CE-46C1-ACAA-35D0420A6DCE}" srcOrd="1" destOrd="0" presId="urn:microsoft.com/office/officeart/2005/8/layout/orgChart1"/>
    <dgm:cxn modelId="{2940C6F2-F776-4C63-BDA6-58538DB7FD82}" type="presParOf" srcId="{B7C46ABB-B2A7-4F1F-8BCA-8D5C58EB5FC2}" destId="{87450831-1319-499C-900A-3DC6D06848B1}" srcOrd="2" destOrd="0" presId="urn:microsoft.com/office/officeart/2005/8/layout/orgChart1"/>
    <dgm:cxn modelId="{118E1930-38C9-4DBE-AC71-A22294B8A042}" type="presParOf" srcId="{3BB913F0-9F9A-416D-A483-ED388A6F3755}" destId="{0A696203-F01E-4A7A-ABE8-4B3E634BBE8F}" srcOrd="2" destOrd="0" presId="urn:microsoft.com/office/officeart/2005/8/layout/orgChart1"/>
    <dgm:cxn modelId="{65D493CC-BF7F-4BCF-AA76-67A6ADC524A1}" type="presParOf" srcId="{3BB913F0-9F9A-416D-A483-ED388A6F3755}" destId="{51657057-ED39-4927-BC62-A74A7A2D358C}" srcOrd="3" destOrd="0" presId="urn:microsoft.com/office/officeart/2005/8/layout/orgChart1"/>
    <dgm:cxn modelId="{73B510ED-1E3E-4FBA-89B0-1EF9956CAEF7}" type="presParOf" srcId="{51657057-ED39-4927-BC62-A74A7A2D358C}" destId="{E577820A-3B9B-4EE2-9E19-25DA7732F377}" srcOrd="0" destOrd="0" presId="urn:microsoft.com/office/officeart/2005/8/layout/orgChart1"/>
    <dgm:cxn modelId="{33A0845C-3DD4-4724-8172-6863220FDC00}" type="presParOf" srcId="{E577820A-3B9B-4EE2-9E19-25DA7732F377}" destId="{04F68EC4-6A2F-4DA6-9F63-46D31A023E42}" srcOrd="0" destOrd="0" presId="urn:microsoft.com/office/officeart/2005/8/layout/orgChart1"/>
    <dgm:cxn modelId="{40A298D3-193A-493C-8958-5EFD714BA521}" type="presParOf" srcId="{E577820A-3B9B-4EE2-9E19-25DA7732F377}" destId="{48D89CA5-98D6-4AE5-A903-7384DA82D3D0}" srcOrd="1" destOrd="0" presId="urn:microsoft.com/office/officeart/2005/8/layout/orgChart1"/>
    <dgm:cxn modelId="{33C5F9A1-1202-41A1-A6B3-298A6943DB0D}" type="presParOf" srcId="{51657057-ED39-4927-BC62-A74A7A2D358C}" destId="{3B0486FD-A5F4-4351-9761-83187184714D}" srcOrd="1" destOrd="0" presId="urn:microsoft.com/office/officeart/2005/8/layout/orgChart1"/>
    <dgm:cxn modelId="{3A3EF431-C5D8-4960-9447-B816F50C7DEC}" type="presParOf" srcId="{51657057-ED39-4927-BC62-A74A7A2D358C}" destId="{2AD2532B-E133-4A9C-9F5F-C19EA1D71BC8}" srcOrd="2" destOrd="0" presId="urn:microsoft.com/office/officeart/2005/8/layout/orgChart1"/>
    <dgm:cxn modelId="{5694201F-4A8D-4B13-8111-FEB8A25064EB}" type="presParOf" srcId="{3BB913F0-9F9A-416D-A483-ED388A6F3755}" destId="{99228611-57FE-4E60-AAE2-17FF7E14959C}" srcOrd="4" destOrd="0" presId="urn:microsoft.com/office/officeart/2005/8/layout/orgChart1"/>
    <dgm:cxn modelId="{45752E3D-A59B-4784-8B0C-87839AC12794}" type="presParOf" srcId="{3BB913F0-9F9A-416D-A483-ED388A6F3755}" destId="{15771626-5919-4BB1-A9B7-8E2A617EEFCF}" srcOrd="5" destOrd="0" presId="urn:microsoft.com/office/officeart/2005/8/layout/orgChart1"/>
    <dgm:cxn modelId="{F9549BF9-BC6B-498F-8455-B5EED2A64532}" type="presParOf" srcId="{15771626-5919-4BB1-A9B7-8E2A617EEFCF}" destId="{5F78E311-7029-49EE-A4C2-DB04C116E438}" srcOrd="0" destOrd="0" presId="urn:microsoft.com/office/officeart/2005/8/layout/orgChart1"/>
    <dgm:cxn modelId="{62489A48-4D7F-4246-B534-5EB2529A0E98}" type="presParOf" srcId="{5F78E311-7029-49EE-A4C2-DB04C116E438}" destId="{67EA8888-0B57-44CE-8EEC-0CD891CEA0EA}" srcOrd="0" destOrd="0" presId="urn:microsoft.com/office/officeart/2005/8/layout/orgChart1"/>
    <dgm:cxn modelId="{1F58DE44-B526-452E-9823-671256A43AEC}" type="presParOf" srcId="{5F78E311-7029-49EE-A4C2-DB04C116E438}" destId="{D05F258E-D16F-47FB-83B9-A41C9CD8EC6A}" srcOrd="1" destOrd="0" presId="urn:microsoft.com/office/officeart/2005/8/layout/orgChart1"/>
    <dgm:cxn modelId="{95663921-6ED5-4702-A1B4-9DDB02E7839C}" type="presParOf" srcId="{15771626-5919-4BB1-A9B7-8E2A617EEFCF}" destId="{3D2F2361-9656-46E3-8584-7D0799A74E2C}" srcOrd="1" destOrd="0" presId="urn:microsoft.com/office/officeart/2005/8/layout/orgChart1"/>
    <dgm:cxn modelId="{19C22C79-CA7B-4286-ABFD-21CCDC39712F}" type="presParOf" srcId="{15771626-5919-4BB1-A9B7-8E2A617EEFCF}" destId="{87CAF5E6-6965-4C36-A1A1-24B88F3DC8CC}" srcOrd="2" destOrd="0" presId="urn:microsoft.com/office/officeart/2005/8/layout/orgChart1"/>
    <dgm:cxn modelId="{BF9CFF72-3D4D-48C9-875F-F00C19E76FDD}" type="presParOf" srcId="{3BB913F0-9F9A-416D-A483-ED388A6F3755}" destId="{3CD65076-C8E3-4175-8D52-65A0A3320C49}" srcOrd="6" destOrd="0" presId="urn:microsoft.com/office/officeart/2005/8/layout/orgChart1"/>
    <dgm:cxn modelId="{4BB6B443-DDC2-4D38-9D10-97F0E73BA583}" type="presParOf" srcId="{3BB913F0-9F9A-416D-A483-ED388A6F3755}" destId="{89D37CF7-31BB-4365-8180-10968DB44EA3}" srcOrd="7" destOrd="0" presId="urn:microsoft.com/office/officeart/2005/8/layout/orgChart1"/>
    <dgm:cxn modelId="{D0956210-3772-4760-95A5-700AFDBC1E2F}" type="presParOf" srcId="{89D37CF7-31BB-4365-8180-10968DB44EA3}" destId="{2388D597-D25B-4953-A845-3AD6D68B87A7}" srcOrd="0" destOrd="0" presId="urn:microsoft.com/office/officeart/2005/8/layout/orgChart1"/>
    <dgm:cxn modelId="{6D05BF47-188E-49C1-9C84-C9F373B7262F}" type="presParOf" srcId="{2388D597-D25B-4953-A845-3AD6D68B87A7}" destId="{B2A48A01-5ACB-4423-BC0B-E3C951ADC0A8}" srcOrd="0" destOrd="0" presId="urn:microsoft.com/office/officeart/2005/8/layout/orgChart1"/>
    <dgm:cxn modelId="{D9C5B421-DA95-47B3-8036-025818A1E479}" type="presParOf" srcId="{2388D597-D25B-4953-A845-3AD6D68B87A7}" destId="{C2CB8903-3070-4350-A8F2-7808AB525F76}" srcOrd="1" destOrd="0" presId="urn:microsoft.com/office/officeart/2005/8/layout/orgChart1"/>
    <dgm:cxn modelId="{2E882873-4DE7-40B7-B137-98CA6E289125}" type="presParOf" srcId="{89D37CF7-31BB-4365-8180-10968DB44EA3}" destId="{FD40AD81-60ED-423E-A95D-0A42609E493F}" srcOrd="1" destOrd="0" presId="urn:microsoft.com/office/officeart/2005/8/layout/orgChart1"/>
    <dgm:cxn modelId="{D8079537-5540-4EC1-B1D6-7B281286AEFA}" type="presParOf" srcId="{89D37CF7-31BB-4365-8180-10968DB44EA3}" destId="{EBB2C8C8-D87D-45F4-BA0B-D5203B439C0E}" srcOrd="2" destOrd="0" presId="urn:microsoft.com/office/officeart/2005/8/layout/orgChart1"/>
    <dgm:cxn modelId="{7C621DDE-0810-4369-9828-1411115E767C}" type="presParOf" srcId="{3BB913F0-9F9A-416D-A483-ED388A6F3755}" destId="{BAC60A23-722A-4A26-AACE-ADA629A346D4}" srcOrd="8" destOrd="0" presId="urn:microsoft.com/office/officeart/2005/8/layout/orgChart1"/>
    <dgm:cxn modelId="{D94EB434-43EC-41DE-8F80-8BEE490EE7CD}" type="presParOf" srcId="{3BB913F0-9F9A-416D-A483-ED388A6F3755}" destId="{AD3E1EF9-B4E6-4E33-A2A1-801612C22676}" srcOrd="9" destOrd="0" presId="urn:microsoft.com/office/officeart/2005/8/layout/orgChart1"/>
    <dgm:cxn modelId="{FCFAEEB6-CADC-478F-8B48-BB026E3B8F6A}" type="presParOf" srcId="{AD3E1EF9-B4E6-4E33-A2A1-801612C22676}" destId="{63E8118B-BB68-4E72-A3DC-3484C5C88390}" srcOrd="0" destOrd="0" presId="urn:microsoft.com/office/officeart/2005/8/layout/orgChart1"/>
    <dgm:cxn modelId="{1E2D8F5E-F9BB-46DB-8BF5-E6670C07C95B}" type="presParOf" srcId="{63E8118B-BB68-4E72-A3DC-3484C5C88390}" destId="{953F0615-74AE-4E89-AF05-6886112DE753}" srcOrd="0" destOrd="0" presId="urn:microsoft.com/office/officeart/2005/8/layout/orgChart1"/>
    <dgm:cxn modelId="{0FCF87BC-FB12-440F-9E36-1B0D0641ECDB}" type="presParOf" srcId="{63E8118B-BB68-4E72-A3DC-3484C5C88390}" destId="{0E8CD337-3F1B-4438-8F6F-0B84127E0F26}" srcOrd="1" destOrd="0" presId="urn:microsoft.com/office/officeart/2005/8/layout/orgChart1"/>
    <dgm:cxn modelId="{A7669F84-8294-4ED2-BF78-F9B9242DB47D}" type="presParOf" srcId="{AD3E1EF9-B4E6-4E33-A2A1-801612C22676}" destId="{40638959-8C55-4C84-B771-4393BBD2B361}" srcOrd="1" destOrd="0" presId="urn:microsoft.com/office/officeart/2005/8/layout/orgChart1"/>
    <dgm:cxn modelId="{42BAFDA0-D1AB-4EBC-9F6B-CC0AB00A153B}" type="presParOf" srcId="{AD3E1EF9-B4E6-4E33-A2A1-801612C22676}" destId="{79735AA6-322A-4C9E-8B3C-34009E57FA35}" srcOrd="2" destOrd="0" presId="urn:microsoft.com/office/officeart/2005/8/layout/orgChart1"/>
    <dgm:cxn modelId="{9AA297BD-E674-46D8-8BBB-74EFEBD81477}"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252</Pages>
  <Words>78845</Words>
  <Characters>449423</Characters>
  <Application>Microsoft Office Word</Application>
  <DocSecurity>4</DocSecurity>
  <Lines>3745</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Microsoft Office</cp:lastModifiedBy>
  <cp:revision>2</cp:revision>
  <dcterms:created xsi:type="dcterms:W3CDTF">2015-11-17T15:08:00Z</dcterms:created>
  <dcterms:modified xsi:type="dcterms:W3CDTF">2015-11-17T15:08:00Z</dcterms:modified>
</cp:coreProperties>
</file>